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3A" w:rsidRPr="00A17AB5" w:rsidRDefault="0074313A" w:rsidP="00577F10">
      <w:pPr>
        <w:spacing w:after="12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17AB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Урок </w:t>
      </w:r>
      <w:r w:rsidRPr="00A17AB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чтения</w:t>
      </w:r>
    </w:p>
    <w:p w:rsidR="0074313A" w:rsidRDefault="0074313A" w:rsidP="00577F10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Тема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30223">
        <w:rPr>
          <w:rFonts w:ascii="Times New Roman" w:hAnsi="Times New Roman"/>
          <w:b/>
          <w:bCs/>
          <w:sz w:val="24"/>
          <w:szCs w:val="24"/>
          <w:lang w:eastAsia="ru-RU"/>
        </w:rPr>
        <w:t>Н Абрамцева « Сказка о всеннем ветре»</w:t>
      </w:r>
      <w:proofErr w:type="gramStart"/>
      <w:r w:rsidR="002302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Трутнева « Осень»</w:t>
      </w:r>
    </w:p>
    <w:p w:rsidR="0074313A" w:rsidRDefault="0074313A" w:rsidP="00577F10">
      <w:pPr>
        <w:spacing w:after="12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Цели урока: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создание условий для повышения уровня</w:t>
      </w:r>
      <w:r w:rsidRPr="00703423">
        <w:rPr>
          <w:rFonts w:ascii="Times New Roman" w:hAnsi="Times New Roman"/>
          <w:bCs/>
          <w:sz w:val="24"/>
          <w:szCs w:val="24"/>
          <w:lang w:eastAsia="ru-RU"/>
        </w:rPr>
        <w:t xml:space="preserve">  начитанности детей</w:t>
      </w:r>
      <w:r>
        <w:rPr>
          <w:rFonts w:ascii="Times New Roman" w:hAnsi="Times New Roman"/>
          <w:bCs/>
          <w:sz w:val="24"/>
          <w:szCs w:val="24"/>
          <w:lang w:eastAsia="ru-RU"/>
        </w:rPr>
        <w:t>, расширять круг чтения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Задачи урока</w:t>
      </w:r>
    </w:p>
    <w:p w:rsidR="0074313A" w:rsidRPr="00577F10" w:rsidRDefault="0074313A" w:rsidP="00577F1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703423">
        <w:rPr>
          <w:rFonts w:ascii="Times New Roman" w:hAnsi="Times New Roman"/>
          <w:b/>
          <w:sz w:val="24"/>
          <w:szCs w:val="24"/>
          <w:lang w:eastAsia="ru-RU"/>
        </w:rPr>
        <w:t>Образовательные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F10">
        <w:rPr>
          <w:rFonts w:ascii="Times New Roman" w:hAnsi="Times New Roman"/>
          <w:sz w:val="24"/>
          <w:szCs w:val="24"/>
          <w:lang w:eastAsia="ru-RU"/>
        </w:rPr>
        <w:t>научить различать произведения о родной природе, научить детей правильно называть произведение, научить детей читать вслух, молча, учить читать выразительно, вводить литературоведческие понятия, учить сравнивать произведения разных авторов, но схожих по тематике.</w:t>
      </w:r>
    </w:p>
    <w:p w:rsidR="0074313A" w:rsidRPr="00577F10" w:rsidRDefault="0074313A" w:rsidP="00703423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703423">
        <w:rPr>
          <w:rFonts w:ascii="Times New Roman" w:hAnsi="Times New Roman"/>
          <w:b/>
          <w:sz w:val="24"/>
          <w:szCs w:val="24"/>
          <w:lang w:eastAsia="ru-RU"/>
        </w:rPr>
        <w:t xml:space="preserve">Развивающие </w:t>
      </w:r>
      <w:r w:rsidRPr="00577F10">
        <w:rPr>
          <w:rFonts w:ascii="Times New Roman" w:hAnsi="Times New Roman"/>
          <w:sz w:val="24"/>
          <w:szCs w:val="24"/>
          <w:lang w:eastAsia="ru-RU"/>
        </w:rPr>
        <w:t>полноценное читательское восприятие (учить слушать и слышать художественное слово), использовать условно-схематическое моделирование для развития внимания к структуре текста произведения;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F10">
        <w:rPr>
          <w:rFonts w:ascii="Times New Roman" w:hAnsi="Times New Roman"/>
          <w:sz w:val="24"/>
          <w:szCs w:val="24"/>
          <w:lang w:eastAsia="ru-RU"/>
        </w:rPr>
        <w:t>формировать основы литературной речи;</w:t>
      </w:r>
    </w:p>
    <w:p w:rsidR="0074313A" w:rsidRPr="00577F10" w:rsidRDefault="0074313A" w:rsidP="00577F1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03423">
        <w:rPr>
          <w:rFonts w:ascii="Times New Roman" w:hAnsi="Times New Roman"/>
          <w:b/>
          <w:sz w:val="24"/>
          <w:szCs w:val="24"/>
          <w:lang w:eastAsia="ru-RU"/>
        </w:rPr>
        <w:t>Воспитательные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F10">
        <w:rPr>
          <w:rFonts w:ascii="Times New Roman" w:hAnsi="Times New Roman"/>
          <w:sz w:val="24"/>
          <w:szCs w:val="24"/>
          <w:lang w:eastAsia="ru-RU"/>
        </w:rPr>
        <w:t>уважение и внимание к авторскому слову, к родному слову и формировать уважение и любовь к родной природе.</w:t>
      </w:r>
    </w:p>
    <w:p w:rsidR="00983301" w:rsidRDefault="0074313A" w:rsidP="00983301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 </w:t>
      </w:r>
      <w:r w:rsidRPr="00577F10">
        <w:rPr>
          <w:rFonts w:ascii="Times New Roman" w:hAnsi="Times New Roman"/>
          <w:sz w:val="24"/>
          <w:szCs w:val="24"/>
          <w:lang w:eastAsia="ru-RU"/>
        </w:rPr>
        <w:t xml:space="preserve">учебник </w:t>
      </w:r>
      <w:r w:rsidR="00983301">
        <w:rPr>
          <w:rFonts w:ascii="Times New Roman" w:hAnsi="Times New Roman"/>
          <w:sz w:val="24"/>
          <w:szCs w:val="24"/>
          <w:lang w:eastAsia="ru-RU"/>
        </w:rPr>
        <w:t xml:space="preserve">Чтение» С. Ю. Ильина 1 часть </w:t>
      </w:r>
      <w:proofErr w:type="gramStart"/>
      <w:r w:rsidR="00983301">
        <w:rPr>
          <w:rFonts w:ascii="Times New Roman" w:hAnsi="Times New Roman"/>
          <w:sz w:val="24"/>
          <w:szCs w:val="24"/>
          <w:lang w:eastAsia="ru-RU"/>
        </w:rPr>
        <w:t>стр</w:t>
      </w:r>
      <w:proofErr w:type="gramEnd"/>
      <w:r w:rsidR="00983301">
        <w:rPr>
          <w:rFonts w:ascii="Times New Roman" w:hAnsi="Times New Roman"/>
          <w:sz w:val="24"/>
          <w:szCs w:val="24"/>
          <w:lang w:eastAsia="ru-RU"/>
        </w:rPr>
        <w:t xml:space="preserve"> 31-32, </w:t>
      </w:r>
      <w:r w:rsidRPr="00577F10">
        <w:rPr>
          <w:rFonts w:ascii="Times New Roman" w:hAnsi="Times New Roman"/>
          <w:sz w:val="24"/>
          <w:szCs w:val="24"/>
          <w:lang w:eastAsia="ru-RU"/>
        </w:rPr>
        <w:t>с</w:t>
      </w:r>
      <w:r w:rsidR="00983301">
        <w:rPr>
          <w:rFonts w:ascii="Times New Roman" w:hAnsi="Times New Roman"/>
          <w:sz w:val="24"/>
          <w:szCs w:val="24"/>
          <w:lang w:eastAsia="ru-RU"/>
        </w:rPr>
        <w:t xml:space="preserve">хема, модель, цветные карандаши, карточки стихотоврение </w:t>
      </w:r>
      <w:r w:rsidR="00983301">
        <w:rPr>
          <w:rFonts w:ascii="Times New Roman" w:hAnsi="Times New Roman"/>
          <w:b/>
          <w:bCs/>
          <w:sz w:val="24"/>
          <w:szCs w:val="24"/>
          <w:lang w:eastAsia="ru-RU"/>
        </w:rPr>
        <w:t>Трутнева « Осень»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313A" w:rsidRPr="00577F10" w:rsidRDefault="0074313A" w:rsidP="00577F10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ХОД УРОКА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I. Проверка уровня начитанности учащихся.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1. Работа со схемой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– </w:t>
      </w:r>
      <w:r w:rsidRPr="00577F10">
        <w:rPr>
          <w:rFonts w:ascii="Times New Roman" w:hAnsi="Times New Roman"/>
          <w:sz w:val="24"/>
          <w:szCs w:val="24"/>
          <w:lang w:eastAsia="ru-RU"/>
        </w:rPr>
        <w:t>Ребята</w:t>
      </w:r>
      <w:r>
        <w:rPr>
          <w:rFonts w:ascii="Times New Roman" w:hAnsi="Times New Roman"/>
          <w:sz w:val="24"/>
          <w:szCs w:val="24"/>
          <w:lang w:eastAsia="ru-RU"/>
        </w:rPr>
        <w:t>, у каждого на парте лежат карточки</w:t>
      </w:r>
      <w:r w:rsidRPr="00577F10">
        <w:rPr>
          <w:rFonts w:ascii="Times New Roman" w:hAnsi="Times New Roman"/>
          <w:sz w:val="24"/>
          <w:szCs w:val="24"/>
          <w:lang w:eastAsia="ru-RU"/>
        </w:rPr>
        <w:t>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Вы должны вспомнить фамилии авторов, которые писали о природе.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Работайте.</w:t>
      </w:r>
    </w:p>
    <w:p w:rsidR="0074313A" w:rsidRDefault="00FE5D68" w:rsidP="00577F10">
      <w:pPr>
        <w:spacing w:after="12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group id="_x0000_s1026" editas="canvas" style="width:459pt;height:279pt;mso-position-horizontal-relative:char;mso-position-vertical-relative:line" coordorigin="2281,5998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998;width:7200;height:4320" o:preferrelative="f">
              <v:fill o:detectmouseclick="t"/>
              <v:path o:extrusionok="t" o:connecttype="none"/>
              <o:lock v:ext="edit" text="t"/>
            </v:shape>
            <v:oval id="_x0000_s1028" style="position:absolute;left:5105;top:6416;width:1833;height:1115">
              <v:textbox>
                <w:txbxContent>
                  <w:p w:rsidR="0074313A" w:rsidRPr="00A17AB5" w:rsidRDefault="0074313A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17AB5">
                      <w:rPr>
                        <w:rFonts w:ascii="Times New Roman" w:hAnsi="Times New Roman"/>
                        <w:sz w:val="24"/>
                        <w:szCs w:val="24"/>
                      </w:rPr>
                      <w:t>Авторы произведений о природе</w:t>
                    </w:r>
                  </w:p>
                </w:txbxContent>
              </v:textbox>
            </v:oval>
            <v:oval id="_x0000_s1029" style="position:absolute;left:2281;top:6973;width:1834;height:1115">
              <v:textbox>
                <w:txbxContent>
                  <w:p w:rsidR="0074313A" w:rsidRPr="00A17AB5" w:rsidRDefault="00A17AB5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Плещеев</w:t>
                    </w:r>
                  </w:p>
                </w:txbxContent>
              </v:textbox>
            </v:oval>
            <v:oval id="_x0000_s1030" style="position:absolute;left:4257;top:8367;width:1834;height:1115">
              <v:textbox>
                <w:txbxContent>
                  <w:p w:rsidR="0074313A" w:rsidRPr="00A17AB5" w:rsidRDefault="00A17AB5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Ладонщиков</w:t>
                    </w:r>
                  </w:p>
                </w:txbxContent>
              </v:textbox>
            </v:oval>
            <v:oval id="_x0000_s1031" style="position:absolute;left:7505;top:7392;width:1833;height:1114">
              <v:textbox>
                <w:txbxContent>
                  <w:p w:rsidR="0074313A" w:rsidRPr="00A17AB5" w:rsidRDefault="00A17AB5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Сладков</w:t>
                    </w:r>
                  </w:p>
                </w:txbxContent>
              </v:textbox>
            </v:oval>
            <v:line id="_x0000_s1032" style="position:absolute;flip:x" from="4116,6973" to="5105,7392">
              <v:stroke endarrow="block"/>
            </v:line>
            <v:line id="_x0000_s1033" style="position:absolute;flip:x" from="5387,7392" to="5669,8367">
              <v:stroke endarrow="block"/>
            </v:line>
            <v:line id="_x0000_s1034" style="position:absolute" from="6657,7392" to="7505,7949">
              <v:stroke endarrow="block"/>
            </v:line>
            <w10:anchorlock/>
          </v:group>
        </w:pict>
      </w:r>
    </w:p>
    <w:p w:rsidR="0074313A" w:rsidRDefault="0074313A" w:rsidP="00577F10">
      <w:pPr>
        <w:spacing w:after="12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lastRenderedPageBreak/>
        <w:t>Учитель на доске заполняет такую таблицу после ответа детей.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Проверка выполненной работы.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– </w:t>
      </w:r>
      <w:r w:rsidRPr="00577F10">
        <w:rPr>
          <w:rFonts w:ascii="Times New Roman" w:hAnsi="Times New Roman"/>
          <w:sz w:val="24"/>
          <w:szCs w:val="24"/>
          <w:lang w:eastAsia="ru-RU"/>
        </w:rPr>
        <w:t>Так кто писал произведения о природе?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 xml:space="preserve">– </w:t>
      </w:r>
      <w:r w:rsidR="00A17AB5">
        <w:rPr>
          <w:rFonts w:ascii="Times New Roman" w:hAnsi="Times New Roman"/>
          <w:sz w:val="24"/>
          <w:szCs w:val="24"/>
          <w:lang w:eastAsia="ru-RU"/>
        </w:rPr>
        <w:t>Плещеев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Поставьте +</w:t>
      </w: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F10">
        <w:rPr>
          <w:rFonts w:ascii="Times New Roman" w:hAnsi="Times New Roman"/>
          <w:sz w:val="24"/>
          <w:szCs w:val="24"/>
          <w:lang w:eastAsia="ru-RU"/>
        </w:rPr>
        <w:t>те, у кого есть такая фамилия в схеме.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 xml:space="preserve">– Какие произведения </w:t>
      </w:r>
      <w:r w:rsidR="00A17AB5">
        <w:rPr>
          <w:rFonts w:ascii="Times New Roman" w:hAnsi="Times New Roman"/>
          <w:sz w:val="24"/>
          <w:szCs w:val="24"/>
          <w:lang w:eastAsia="ru-RU"/>
        </w:rPr>
        <w:t xml:space="preserve">Плещеева </w:t>
      </w:r>
      <w:r w:rsidRPr="00577F10">
        <w:rPr>
          <w:rFonts w:ascii="Times New Roman" w:hAnsi="Times New Roman"/>
          <w:sz w:val="24"/>
          <w:szCs w:val="24"/>
          <w:lang w:eastAsia="ru-RU"/>
        </w:rPr>
        <w:t>мы изучили?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«</w:t>
      </w:r>
      <w:r w:rsidR="00A17AB5">
        <w:rPr>
          <w:rFonts w:ascii="Times New Roman" w:hAnsi="Times New Roman"/>
          <w:sz w:val="24"/>
          <w:szCs w:val="24"/>
          <w:lang w:eastAsia="ru-RU"/>
        </w:rPr>
        <w:t>Осень наступила</w:t>
      </w:r>
      <w:r w:rsidRPr="00577F10">
        <w:rPr>
          <w:rFonts w:ascii="Times New Roman" w:hAnsi="Times New Roman"/>
          <w:sz w:val="24"/>
          <w:szCs w:val="24"/>
          <w:lang w:eastAsia="ru-RU"/>
        </w:rPr>
        <w:t>».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А можешь прочитать это стихотворение наизусть или по учебнику?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А кто может?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Чтение наизусть стихотворения «</w:t>
      </w:r>
      <w:r w:rsidR="00A17AB5">
        <w:rPr>
          <w:rFonts w:ascii="Times New Roman" w:hAnsi="Times New Roman"/>
          <w:sz w:val="24"/>
          <w:szCs w:val="24"/>
          <w:lang w:eastAsia="ru-RU"/>
        </w:rPr>
        <w:t>Осень наступила</w:t>
      </w:r>
      <w:r w:rsidRPr="00577F10">
        <w:rPr>
          <w:rFonts w:ascii="Times New Roman" w:hAnsi="Times New Roman"/>
          <w:sz w:val="24"/>
          <w:szCs w:val="24"/>
          <w:lang w:eastAsia="ru-RU"/>
        </w:rPr>
        <w:t>…».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</w:t>
      </w:r>
      <w:proofErr w:type="gramStart"/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отвечающему</w:t>
      </w:r>
      <w:proofErr w:type="gramEnd"/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дополнительно.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Так какое произведение ты читал? 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 xml:space="preserve">– </w:t>
      </w:r>
      <w:r w:rsidR="00A17AB5">
        <w:rPr>
          <w:rFonts w:ascii="Times New Roman" w:hAnsi="Times New Roman"/>
          <w:sz w:val="24"/>
          <w:szCs w:val="24"/>
          <w:lang w:eastAsia="ru-RU"/>
        </w:rPr>
        <w:t xml:space="preserve">Плещеев </w:t>
      </w:r>
      <w:r w:rsidRPr="00577F10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A17AB5">
        <w:rPr>
          <w:rFonts w:ascii="Times New Roman" w:hAnsi="Times New Roman"/>
          <w:sz w:val="24"/>
          <w:szCs w:val="24"/>
          <w:lang w:eastAsia="ru-RU"/>
        </w:rPr>
        <w:t>Осень наступила</w:t>
      </w:r>
      <w:r w:rsidRPr="00577F10">
        <w:rPr>
          <w:rFonts w:ascii="Times New Roman" w:hAnsi="Times New Roman"/>
          <w:sz w:val="24"/>
          <w:szCs w:val="24"/>
          <w:lang w:eastAsia="ru-RU"/>
        </w:rPr>
        <w:t>».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Выставление оценок с комментированием.</w:t>
      </w:r>
    </w:p>
    <w:p w:rsidR="00A17AB5" w:rsidRPr="00577F10" w:rsidRDefault="0074313A" w:rsidP="00A17AB5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Назовите другого писателя, который писал о природе.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 xml:space="preserve">– </w:t>
      </w:r>
      <w:r w:rsidR="00A17AB5">
        <w:rPr>
          <w:rFonts w:ascii="Times New Roman" w:hAnsi="Times New Roman"/>
          <w:sz w:val="24"/>
          <w:szCs w:val="24"/>
          <w:lang w:eastAsia="ru-RU"/>
        </w:rPr>
        <w:t>Сладков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Поставьте +, у кого есть такая фамилия в схеме.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А кто назовёт произведение, которое мы читали?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«</w:t>
      </w:r>
      <w:r w:rsidR="00A17AB5">
        <w:rPr>
          <w:rFonts w:ascii="Times New Roman" w:hAnsi="Times New Roman"/>
          <w:sz w:val="24"/>
          <w:szCs w:val="24"/>
          <w:lang w:eastAsia="ru-RU"/>
        </w:rPr>
        <w:t>Сентябрь на дворе</w:t>
      </w:r>
      <w:r w:rsidRPr="00577F10">
        <w:rPr>
          <w:rFonts w:ascii="Times New Roman" w:hAnsi="Times New Roman"/>
          <w:sz w:val="24"/>
          <w:szCs w:val="24"/>
          <w:lang w:eastAsia="ru-RU"/>
        </w:rPr>
        <w:t>».</w:t>
      </w:r>
      <w:r w:rsidR="00A17AB5">
        <w:rPr>
          <w:rFonts w:ascii="Times New Roman" w:hAnsi="Times New Roman"/>
          <w:sz w:val="24"/>
          <w:szCs w:val="24"/>
          <w:lang w:eastAsia="ru-RU"/>
        </w:rPr>
        <w:br/>
        <w:t>– Откройте учебники на стр. 19</w:t>
      </w:r>
      <w:r w:rsidRPr="00577F10">
        <w:rPr>
          <w:rFonts w:ascii="Times New Roman" w:hAnsi="Times New Roman"/>
          <w:sz w:val="24"/>
          <w:szCs w:val="24"/>
          <w:lang w:eastAsia="ru-RU"/>
        </w:rPr>
        <w:t>, прочитаем это произведение</w:t>
      </w:r>
      <w:r w:rsidR="00A17AB5">
        <w:rPr>
          <w:rFonts w:ascii="Times New Roman" w:hAnsi="Times New Roman"/>
          <w:sz w:val="24"/>
          <w:szCs w:val="24"/>
          <w:lang w:eastAsia="ru-RU"/>
        </w:rPr>
        <w:t>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Какое произведение мы читали?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 xml:space="preserve">– </w:t>
      </w:r>
      <w:r w:rsidR="00A17AB5">
        <w:rPr>
          <w:rFonts w:ascii="Times New Roman" w:hAnsi="Times New Roman"/>
          <w:sz w:val="24"/>
          <w:szCs w:val="24"/>
          <w:lang w:eastAsia="ru-RU"/>
        </w:rPr>
        <w:t>Сладков</w:t>
      </w:r>
      <w:r w:rsidRPr="00577F10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A17AB5">
        <w:rPr>
          <w:rFonts w:ascii="Times New Roman" w:hAnsi="Times New Roman"/>
          <w:sz w:val="24"/>
          <w:szCs w:val="24"/>
          <w:lang w:eastAsia="ru-RU"/>
        </w:rPr>
        <w:t>Сентябрь на дворе</w:t>
      </w:r>
      <w:r w:rsidRPr="00577F10">
        <w:rPr>
          <w:rFonts w:ascii="Times New Roman" w:hAnsi="Times New Roman"/>
          <w:sz w:val="24"/>
          <w:szCs w:val="24"/>
          <w:lang w:eastAsia="ru-RU"/>
        </w:rPr>
        <w:t>».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Назовите ещё одну фамилию, которую вы вписали в схему.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</w:r>
      <w:r w:rsidRPr="00E26401">
        <w:rPr>
          <w:rFonts w:ascii="Times New Roman" w:hAnsi="Times New Roman"/>
          <w:b/>
          <w:sz w:val="24"/>
          <w:szCs w:val="24"/>
          <w:lang w:eastAsia="ru-RU"/>
        </w:rPr>
        <w:t xml:space="preserve">– </w:t>
      </w:r>
      <w:r w:rsidR="00A17AB5">
        <w:rPr>
          <w:rFonts w:ascii="Times New Roman" w:hAnsi="Times New Roman"/>
          <w:b/>
          <w:sz w:val="24"/>
          <w:szCs w:val="24"/>
          <w:lang w:eastAsia="ru-RU"/>
        </w:rPr>
        <w:t>Ладонщиков</w:t>
      </w:r>
      <w:r w:rsidRPr="00577F10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577F10">
        <w:rPr>
          <w:rFonts w:ascii="Times New Roman" w:hAnsi="Times New Roman"/>
          <w:sz w:val="24"/>
          <w:szCs w:val="24"/>
          <w:lang w:eastAsia="ru-RU"/>
        </w:rPr>
        <w:t xml:space="preserve">У </w:t>
      </w:r>
      <w:proofErr w:type="gramEnd"/>
      <w:r w:rsidRPr="00577F10">
        <w:rPr>
          <w:rFonts w:ascii="Times New Roman" w:hAnsi="Times New Roman"/>
          <w:sz w:val="24"/>
          <w:szCs w:val="24"/>
          <w:lang w:eastAsia="ru-RU"/>
        </w:rPr>
        <w:t>кого записана такая фамилия, поставьте </w:t>
      </w: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+.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Как называется это произведение?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</w:r>
      <w:r w:rsidRPr="00E26401">
        <w:rPr>
          <w:rFonts w:ascii="Times New Roman" w:hAnsi="Times New Roman"/>
          <w:b/>
          <w:sz w:val="24"/>
          <w:szCs w:val="24"/>
          <w:lang w:eastAsia="ru-RU"/>
        </w:rPr>
        <w:t>– «</w:t>
      </w:r>
      <w:r w:rsidR="00A17AB5">
        <w:rPr>
          <w:rFonts w:ascii="Times New Roman" w:hAnsi="Times New Roman"/>
          <w:b/>
          <w:sz w:val="24"/>
          <w:szCs w:val="24"/>
          <w:lang w:eastAsia="ru-RU"/>
        </w:rPr>
        <w:t>В октябре</w:t>
      </w:r>
      <w:r w:rsidRPr="00E26401">
        <w:rPr>
          <w:rFonts w:ascii="Times New Roman" w:hAnsi="Times New Roman"/>
          <w:b/>
          <w:sz w:val="24"/>
          <w:szCs w:val="24"/>
          <w:lang w:eastAsia="ru-RU"/>
        </w:rPr>
        <w:t>».</w:t>
      </w:r>
      <w:r w:rsidRPr="00E26401">
        <w:rPr>
          <w:rFonts w:ascii="Times New Roman" w:hAnsi="Times New Roman"/>
          <w:b/>
          <w:sz w:val="24"/>
          <w:szCs w:val="24"/>
          <w:lang w:eastAsia="ru-RU"/>
        </w:rPr>
        <w:br/>
      </w: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II. Постановка темы и цели урока</w:t>
      </w:r>
    </w:p>
    <w:p w:rsidR="00710E14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Ребята, а теперь я поставлю перед вами трудную учебную задачу.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Вы будете работать с новым произведением.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Сейчас самостоятельное первичное чтение</w:t>
      </w:r>
      <w:proofErr w:type="gramStart"/>
      <w:r w:rsidRPr="00577F1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577F10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577F10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577F10">
        <w:rPr>
          <w:rFonts w:ascii="Times New Roman" w:hAnsi="Times New Roman"/>
          <w:sz w:val="24"/>
          <w:szCs w:val="24"/>
          <w:lang w:eastAsia="ru-RU"/>
        </w:rPr>
        <w:t>чим самостоятельно работать с текстом произведения)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Кто про</w:t>
      </w:r>
      <w:r>
        <w:rPr>
          <w:rFonts w:ascii="Times New Roman" w:hAnsi="Times New Roman"/>
          <w:sz w:val="24"/>
          <w:szCs w:val="24"/>
          <w:lang w:eastAsia="ru-RU"/>
        </w:rPr>
        <w:t>читает – не забудьте поднять руку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С каким произведением вы работали?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«</w:t>
      </w:r>
      <w:r w:rsidR="00710E14">
        <w:rPr>
          <w:rFonts w:ascii="Times New Roman" w:hAnsi="Times New Roman"/>
          <w:sz w:val="24"/>
          <w:szCs w:val="24"/>
          <w:lang w:eastAsia="ru-RU"/>
        </w:rPr>
        <w:t>Сказка об осеннем ветре</w:t>
      </w:r>
      <w:r w:rsidRPr="00577F10">
        <w:rPr>
          <w:rFonts w:ascii="Times New Roman" w:hAnsi="Times New Roman"/>
          <w:sz w:val="24"/>
          <w:szCs w:val="24"/>
          <w:lang w:eastAsia="ru-RU"/>
        </w:rPr>
        <w:t>».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Найдите и прочитайте фамилию автора.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 xml:space="preserve">– </w:t>
      </w:r>
      <w:r w:rsidR="00710E14">
        <w:rPr>
          <w:rFonts w:ascii="Times New Roman" w:hAnsi="Times New Roman"/>
          <w:sz w:val="24"/>
          <w:szCs w:val="24"/>
          <w:lang w:eastAsia="ru-RU"/>
        </w:rPr>
        <w:t>Н. Абрамцева</w:t>
      </w:r>
      <w:r w:rsidRPr="00577F10">
        <w:rPr>
          <w:rFonts w:ascii="Times New Roman" w:hAnsi="Times New Roman"/>
          <w:sz w:val="24"/>
          <w:szCs w:val="24"/>
          <w:lang w:eastAsia="ru-RU"/>
        </w:rPr>
        <w:t>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Прочитайте заголовок.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«</w:t>
      </w:r>
      <w:r w:rsidR="00710E14">
        <w:rPr>
          <w:rFonts w:ascii="Times New Roman" w:hAnsi="Times New Roman"/>
          <w:sz w:val="24"/>
          <w:szCs w:val="24"/>
          <w:lang w:eastAsia="ru-RU"/>
        </w:rPr>
        <w:t>Сказка об осеннем ветре</w:t>
      </w:r>
      <w:r w:rsidRPr="00577F10">
        <w:rPr>
          <w:rFonts w:ascii="Times New Roman" w:hAnsi="Times New Roman"/>
          <w:sz w:val="24"/>
          <w:szCs w:val="24"/>
          <w:lang w:eastAsia="ru-RU"/>
        </w:rPr>
        <w:t>».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А кто правильно назовёт произведение?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 xml:space="preserve">– </w:t>
      </w:r>
      <w:r w:rsidR="00710E14">
        <w:rPr>
          <w:rFonts w:ascii="Times New Roman" w:hAnsi="Times New Roman"/>
          <w:sz w:val="24"/>
          <w:szCs w:val="24"/>
          <w:lang w:eastAsia="ru-RU"/>
        </w:rPr>
        <w:t>Н. Абрамцева « Сказка об осеннем ветре»</w:t>
      </w:r>
      <w:r w:rsidR="00A17AB5">
        <w:rPr>
          <w:rFonts w:ascii="Times New Roman" w:hAnsi="Times New Roman"/>
          <w:sz w:val="24"/>
          <w:szCs w:val="24"/>
          <w:lang w:eastAsia="ru-RU"/>
        </w:rPr>
        <w:t>»</w:t>
      </w:r>
    </w:p>
    <w:p w:rsidR="00710E14" w:rsidRPr="00983301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А что это?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 xml:space="preserve">– </w:t>
      </w:r>
      <w:r w:rsidR="00710E14">
        <w:rPr>
          <w:rFonts w:ascii="Times New Roman" w:hAnsi="Times New Roman"/>
          <w:sz w:val="24"/>
          <w:szCs w:val="24"/>
          <w:lang w:eastAsia="ru-RU"/>
        </w:rPr>
        <w:t>Сказка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 xml:space="preserve">– Докажите. – О ком или о чём произведение?– В тексе вам </w:t>
      </w:r>
      <w:proofErr w:type="gramStart"/>
      <w:r w:rsidRPr="00577F10">
        <w:rPr>
          <w:rFonts w:ascii="Times New Roman" w:hAnsi="Times New Roman"/>
          <w:sz w:val="24"/>
          <w:szCs w:val="24"/>
          <w:lang w:eastAsia="ru-RU"/>
        </w:rPr>
        <w:t>встретилось слово </w:t>
      </w:r>
      <w:r w:rsidR="00710E14">
        <w:rPr>
          <w:rFonts w:ascii="Times New Roman" w:hAnsi="Times New Roman"/>
          <w:b/>
          <w:bCs/>
          <w:sz w:val="24"/>
          <w:szCs w:val="24"/>
          <w:lang w:eastAsia="ru-RU"/>
        </w:rPr>
        <w:t>окликнул</w:t>
      </w:r>
      <w:proofErr w:type="gramEnd"/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А кто может объяснить значение этого слова?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1. Работа с текстом</w:t>
      </w:r>
    </w:p>
    <w:p w:rsidR="00710E14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 xml:space="preserve">– Ребята, сейчас мы будем </w:t>
      </w:r>
      <w:proofErr w:type="gramStart"/>
      <w:r w:rsidRPr="00577F10">
        <w:rPr>
          <w:rFonts w:ascii="Times New Roman" w:hAnsi="Times New Roman"/>
          <w:sz w:val="24"/>
          <w:szCs w:val="24"/>
          <w:lang w:eastAsia="ru-RU"/>
        </w:rPr>
        <w:t>читать</w:t>
      </w:r>
      <w:proofErr w:type="gramEnd"/>
      <w:r w:rsidRPr="00577F10">
        <w:rPr>
          <w:rFonts w:ascii="Times New Roman" w:hAnsi="Times New Roman"/>
          <w:sz w:val="24"/>
          <w:szCs w:val="24"/>
          <w:lang w:eastAsia="ru-RU"/>
        </w:rPr>
        <w:t xml:space="preserve"> и наблюдать за текстом.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Когда вы читали, что необычного заметили в этом тексе?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</w:r>
      <w:r w:rsidRPr="00577F10">
        <w:rPr>
          <w:rFonts w:ascii="Times New Roman" w:hAnsi="Times New Roman"/>
          <w:sz w:val="24"/>
          <w:szCs w:val="24"/>
          <w:lang w:eastAsia="ru-RU"/>
        </w:rPr>
        <w:lastRenderedPageBreak/>
        <w:t>– Текст написан в форме диалога.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А что такое диалог?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Где мы можем найти ответ на этот вопрос?</w:t>
      </w:r>
    </w:p>
    <w:p w:rsidR="00230223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Сейчас мы будем читать сказку по ролям.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 xml:space="preserve">– Я буду </w:t>
      </w:r>
      <w:r w:rsidR="00710E14">
        <w:rPr>
          <w:rFonts w:ascii="Times New Roman" w:hAnsi="Times New Roman"/>
          <w:sz w:val="24"/>
          <w:szCs w:val="24"/>
          <w:lang w:eastAsia="ru-RU"/>
        </w:rPr>
        <w:t>ветром</w:t>
      </w:r>
      <w:proofErr w:type="gramStart"/>
      <w:r w:rsidR="00710E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F10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577F10">
        <w:rPr>
          <w:rFonts w:ascii="Times New Roman" w:hAnsi="Times New Roman"/>
          <w:sz w:val="24"/>
          <w:szCs w:val="24"/>
          <w:lang w:eastAsia="ru-RU"/>
        </w:rPr>
        <w:t xml:space="preserve"> а </w:t>
      </w:r>
      <w:r w:rsidR="00710E14">
        <w:rPr>
          <w:rFonts w:ascii="Times New Roman" w:hAnsi="Times New Roman"/>
          <w:sz w:val="24"/>
          <w:szCs w:val="24"/>
          <w:lang w:eastAsia="ru-RU"/>
        </w:rPr>
        <w:t xml:space="preserve">животными </w:t>
      </w:r>
      <w:r w:rsidRPr="00577F10">
        <w:rPr>
          <w:rFonts w:ascii="Times New Roman" w:hAnsi="Times New Roman"/>
          <w:sz w:val="24"/>
          <w:szCs w:val="24"/>
          <w:lang w:eastAsia="ru-RU"/>
        </w:rPr>
        <w:t xml:space="preserve"> будет (любой ученик).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А теперь будете читать сказку по ролям в парах, друг другу.</w:t>
      </w:r>
    </w:p>
    <w:p w:rsidR="00710E14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Читай, о каком времени года говорится в тексте?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Об осени.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Докажите, что всё происходило осенью?</w:t>
      </w:r>
    </w:p>
    <w:p w:rsidR="0074313A" w:rsidRPr="00577F10" w:rsidRDefault="00710E14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Дети читают строчки из сказки.</w:t>
      </w:r>
      <w:r w:rsidR="0074313A" w:rsidRPr="00577F10">
        <w:rPr>
          <w:rFonts w:ascii="Times New Roman" w:hAnsi="Times New Roman"/>
          <w:sz w:val="24"/>
          <w:szCs w:val="24"/>
          <w:lang w:eastAsia="ru-RU"/>
        </w:rPr>
        <w:br/>
        <w:t>–</w:t>
      </w:r>
      <w:r w:rsidR="0074313A" w:rsidRPr="00577F10">
        <w:rPr>
          <w:rFonts w:ascii="Times New Roman" w:hAnsi="Times New Roman"/>
          <w:b/>
          <w:bCs/>
          <w:sz w:val="24"/>
          <w:szCs w:val="24"/>
          <w:lang w:eastAsia="ru-RU"/>
        </w:rPr>
        <w:t>3. Литературная пауза</w:t>
      </w:r>
    </w:p>
    <w:p w:rsidR="0074313A" w:rsidRPr="00710E14" w:rsidRDefault="0074313A" w:rsidP="00577F10">
      <w:pPr>
        <w:spacing w:after="12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10E14">
        <w:rPr>
          <w:rFonts w:ascii="Times New Roman" w:hAnsi="Times New Roman"/>
          <w:sz w:val="24"/>
          <w:szCs w:val="24"/>
          <w:lang w:eastAsia="ru-RU"/>
        </w:rPr>
        <w:t>Зарядкой белочке не лень</w:t>
      </w:r>
      <w:proofErr w:type="gramStart"/>
      <w:r w:rsidRPr="00710E14">
        <w:rPr>
          <w:rFonts w:ascii="Times New Roman" w:hAnsi="Times New Roman"/>
          <w:sz w:val="24"/>
          <w:szCs w:val="24"/>
          <w:lang w:eastAsia="ru-RU"/>
        </w:rPr>
        <w:br/>
        <w:t>З</w:t>
      </w:r>
      <w:proofErr w:type="gramEnd"/>
      <w:r w:rsidRPr="00710E14">
        <w:rPr>
          <w:rFonts w:ascii="Times New Roman" w:hAnsi="Times New Roman"/>
          <w:sz w:val="24"/>
          <w:szCs w:val="24"/>
          <w:lang w:eastAsia="ru-RU"/>
        </w:rPr>
        <w:t>аниматься целый день, </w:t>
      </w:r>
      <w:r w:rsidRPr="00710E14">
        <w:rPr>
          <w:rFonts w:ascii="Times New Roman" w:hAnsi="Times New Roman"/>
          <w:sz w:val="24"/>
          <w:szCs w:val="24"/>
          <w:lang w:eastAsia="ru-RU"/>
        </w:rPr>
        <w:br/>
        <w:t>С одной ветки прыгнув влево, </w:t>
      </w:r>
      <w:r w:rsidRPr="00710E14">
        <w:rPr>
          <w:rFonts w:ascii="Times New Roman" w:hAnsi="Times New Roman"/>
          <w:sz w:val="24"/>
          <w:szCs w:val="24"/>
          <w:lang w:eastAsia="ru-RU"/>
        </w:rPr>
        <w:br/>
        <w:t>На сучке она присела.</w:t>
      </w:r>
      <w:r w:rsidRPr="00710E14">
        <w:rPr>
          <w:rFonts w:ascii="Times New Roman" w:hAnsi="Times New Roman"/>
          <w:sz w:val="24"/>
          <w:szCs w:val="24"/>
          <w:lang w:eastAsia="ru-RU"/>
        </w:rPr>
        <w:br/>
        <w:t>Вправо прыгнула потом, </w:t>
      </w:r>
      <w:r w:rsidRPr="00710E14">
        <w:rPr>
          <w:rFonts w:ascii="Times New Roman" w:hAnsi="Times New Roman"/>
          <w:sz w:val="24"/>
          <w:szCs w:val="24"/>
          <w:lang w:eastAsia="ru-RU"/>
        </w:rPr>
        <w:br/>
        <w:t>Покружилась над дуплом.</w:t>
      </w:r>
      <w:r w:rsidRPr="00710E14">
        <w:rPr>
          <w:rFonts w:ascii="Times New Roman" w:hAnsi="Times New Roman"/>
          <w:sz w:val="24"/>
          <w:szCs w:val="24"/>
          <w:lang w:eastAsia="ru-RU"/>
        </w:rPr>
        <w:br/>
        <w:t>Влево-влево целый день</w:t>
      </w:r>
      <w:proofErr w:type="gramStart"/>
      <w:r w:rsidRPr="00710E14">
        <w:rPr>
          <w:rFonts w:ascii="Times New Roman" w:hAnsi="Times New Roman"/>
          <w:sz w:val="24"/>
          <w:szCs w:val="24"/>
          <w:lang w:eastAsia="ru-RU"/>
        </w:rPr>
        <w:br/>
        <w:t>П</w:t>
      </w:r>
      <w:proofErr w:type="gramEnd"/>
      <w:r w:rsidRPr="00710E14">
        <w:rPr>
          <w:rFonts w:ascii="Times New Roman" w:hAnsi="Times New Roman"/>
          <w:sz w:val="24"/>
          <w:szCs w:val="24"/>
          <w:lang w:eastAsia="ru-RU"/>
        </w:rPr>
        <w:t>рыгать белочке не лень.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Прыжки в стороны чередуются с приседанием и бегом по маленьким кругам.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III. Работа со стихотворением Трутневой «Осень»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1. Знакомство со стихотворением</w:t>
      </w:r>
    </w:p>
    <w:p w:rsidR="0074313A" w:rsidRPr="00577F10" w:rsidRDefault="0074313A" w:rsidP="00230223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Послушайте стихотворение (чтение учителем), не называть заголовок и автора.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Смоделируйте обложку.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Почему зелёный треугольник?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Стихотворение о природе.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2. Чтение стихотворения по картинкам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– </w:t>
      </w:r>
      <w:r w:rsidRPr="00577F10">
        <w:rPr>
          <w:rFonts w:ascii="Times New Roman" w:hAnsi="Times New Roman"/>
          <w:sz w:val="24"/>
          <w:szCs w:val="24"/>
          <w:lang w:eastAsia="ru-RU"/>
        </w:rPr>
        <w:t>Прочитайте стихотворение по картинкам.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</w: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–</w:t>
      </w:r>
      <w:r w:rsidRPr="00577F10">
        <w:rPr>
          <w:rFonts w:ascii="Times New Roman" w:hAnsi="Times New Roman"/>
          <w:sz w:val="24"/>
          <w:szCs w:val="24"/>
          <w:lang w:eastAsia="ru-RU"/>
        </w:rPr>
        <w:t> Подберите строчки из стихотворения, которые подходят к рисунку.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</w:r>
      <w:proofErr w:type="gramStart"/>
      <w:r w:rsidRPr="00577F10">
        <w:rPr>
          <w:rFonts w:ascii="Times New Roman" w:hAnsi="Times New Roman"/>
          <w:sz w:val="24"/>
          <w:szCs w:val="24"/>
          <w:lang w:eastAsia="ru-RU"/>
        </w:rPr>
        <w:t>–П</w:t>
      </w:r>
      <w:proofErr w:type="gramEnd"/>
      <w:r w:rsidRPr="00577F10">
        <w:rPr>
          <w:rFonts w:ascii="Times New Roman" w:hAnsi="Times New Roman"/>
          <w:sz w:val="24"/>
          <w:szCs w:val="24"/>
          <w:lang w:eastAsia="ru-RU"/>
        </w:rPr>
        <w:t>рочитайте задание к тексту (работа по вопросам)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С кем поэт сравнивает берёзку?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Подтвердите словами из текста. 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Прочитайте стихотворение выразительно.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Что значит читать выразительно?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Это значит соблюдать знаки препинания и делать разные паузы.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Какой знак препинания здесь необычный?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Многоточие …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Значит, читать надо так (показать)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Прочитайте выразительно это стихотворение.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Какое настроение вызывает у вас это стихотворение?</w:t>
      </w:r>
    </w:p>
    <w:p w:rsidR="00230223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Вот мы и потренировались читать стихотворение выразительно, дома вы продолжите работать над выразительным чтением: хотите по учебнику, хотите наизусть, по вашему выбору (задание по возможностям каждого ученика, дифференцированно).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Литературная пауза</w:t>
      </w:r>
    </w:p>
    <w:p w:rsidR="0074313A" w:rsidRPr="00230223" w:rsidRDefault="0074313A" w:rsidP="00577F10">
      <w:pPr>
        <w:spacing w:after="12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230223">
        <w:rPr>
          <w:rFonts w:ascii="Times New Roman" w:hAnsi="Times New Roman"/>
          <w:sz w:val="24"/>
          <w:szCs w:val="24"/>
          <w:lang w:eastAsia="ru-RU"/>
        </w:rPr>
        <w:lastRenderedPageBreak/>
        <w:t>Мы листики осенние</w:t>
      </w:r>
      <w:r w:rsidRPr="00230223">
        <w:rPr>
          <w:rFonts w:ascii="Times New Roman" w:hAnsi="Times New Roman"/>
          <w:sz w:val="24"/>
          <w:szCs w:val="24"/>
          <w:lang w:eastAsia="ru-RU"/>
        </w:rPr>
        <w:br/>
        <w:t>Ветер снова набежал</w:t>
      </w:r>
      <w:proofErr w:type="gramStart"/>
      <w:r w:rsidRPr="00230223">
        <w:rPr>
          <w:rFonts w:ascii="Times New Roman" w:hAnsi="Times New Roman"/>
          <w:sz w:val="24"/>
          <w:szCs w:val="24"/>
          <w:lang w:eastAsia="ru-RU"/>
        </w:rPr>
        <w:br/>
        <w:t>Н</w:t>
      </w:r>
      <w:proofErr w:type="gramEnd"/>
      <w:r w:rsidRPr="00230223">
        <w:rPr>
          <w:rFonts w:ascii="Times New Roman" w:hAnsi="Times New Roman"/>
          <w:sz w:val="24"/>
          <w:szCs w:val="24"/>
          <w:lang w:eastAsia="ru-RU"/>
        </w:rPr>
        <w:t>а ветках мы сидим. </w:t>
      </w:r>
      <w:r w:rsidRPr="00230223">
        <w:rPr>
          <w:rFonts w:ascii="Times New Roman" w:hAnsi="Times New Roman"/>
          <w:sz w:val="24"/>
          <w:szCs w:val="24"/>
          <w:lang w:eastAsia="ru-RU"/>
        </w:rPr>
        <w:br/>
        <w:t>И листочки все поднял.</w:t>
      </w:r>
      <w:r w:rsidRPr="00230223">
        <w:rPr>
          <w:rFonts w:ascii="Times New Roman" w:hAnsi="Times New Roman"/>
          <w:sz w:val="24"/>
          <w:szCs w:val="24"/>
          <w:lang w:eastAsia="ru-RU"/>
        </w:rPr>
        <w:br/>
        <w:t>Дунул ветер – полетели. </w:t>
      </w:r>
      <w:r w:rsidRPr="00230223">
        <w:rPr>
          <w:rFonts w:ascii="Times New Roman" w:hAnsi="Times New Roman"/>
          <w:sz w:val="24"/>
          <w:szCs w:val="24"/>
          <w:lang w:eastAsia="ru-RU"/>
        </w:rPr>
        <w:br/>
        <w:t>Закружились, полетели</w:t>
      </w:r>
      <w:r w:rsidRPr="00230223">
        <w:rPr>
          <w:rFonts w:ascii="Times New Roman" w:hAnsi="Times New Roman"/>
          <w:sz w:val="24"/>
          <w:szCs w:val="24"/>
          <w:lang w:eastAsia="ru-RU"/>
        </w:rPr>
        <w:br/>
        <w:t>Мы летели, мы летели</w:t>
      </w:r>
      <w:proofErr w:type="gramStart"/>
      <w:r w:rsidRPr="00230223">
        <w:rPr>
          <w:rFonts w:ascii="Times New Roman" w:hAnsi="Times New Roman"/>
          <w:sz w:val="24"/>
          <w:szCs w:val="24"/>
          <w:lang w:eastAsia="ru-RU"/>
        </w:rPr>
        <w:br/>
        <w:t>И</w:t>
      </w:r>
      <w:proofErr w:type="gramEnd"/>
      <w:r w:rsidRPr="00230223">
        <w:rPr>
          <w:rFonts w:ascii="Times New Roman" w:hAnsi="Times New Roman"/>
          <w:sz w:val="24"/>
          <w:szCs w:val="24"/>
          <w:lang w:eastAsia="ru-RU"/>
        </w:rPr>
        <w:t xml:space="preserve"> на землю снова сели.</w:t>
      </w:r>
      <w:r w:rsidRPr="00230223">
        <w:rPr>
          <w:rFonts w:ascii="Times New Roman" w:hAnsi="Times New Roman"/>
          <w:sz w:val="24"/>
          <w:szCs w:val="24"/>
          <w:lang w:eastAsia="ru-RU"/>
        </w:rPr>
        <w:br/>
        <w:t>И на землю тихо сели.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3. Сравнение двух произведений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С какими произведениями вы работали сегодня на уроке?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 xml:space="preserve">– </w:t>
      </w:r>
      <w:r w:rsidR="002302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 Абрамцева « Сказка о всеннем ветре» </w:t>
      </w:r>
      <w:r w:rsidRPr="00577F10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230223">
        <w:rPr>
          <w:rFonts w:ascii="Times New Roman" w:hAnsi="Times New Roman"/>
          <w:b/>
          <w:sz w:val="24"/>
          <w:szCs w:val="24"/>
          <w:lang w:eastAsia="ru-RU"/>
        </w:rPr>
        <w:t>Трутнева «Осень».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Заполняем вместе с вами таблицу: я на доске, а вы в своих табличках (у каждого на парте лежит заранее заготовленная таблица).</w:t>
      </w:r>
    </w:p>
    <w:tbl>
      <w:tblPr>
        <w:tblW w:w="0" w:type="auto"/>
        <w:jc w:val="center"/>
        <w:tblInd w:w="-455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707"/>
        <w:gridCol w:w="96"/>
        <w:gridCol w:w="96"/>
        <w:gridCol w:w="96"/>
      </w:tblGrid>
      <w:tr w:rsidR="0074313A" w:rsidRPr="00DF7B40" w:rsidTr="002E7C75">
        <w:trPr>
          <w:jc w:val="center"/>
        </w:trPr>
        <w:tc>
          <w:tcPr>
            <w:tcW w:w="4707" w:type="dxa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4313A" w:rsidRPr="00577F10" w:rsidRDefault="0074313A" w:rsidP="00577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4313A" w:rsidRPr="00577F10" w:rsidRDefault="0074313A" w:rsidP="00577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74313A" w:rsidRPr="00577F10" w:rsidRDefault="0074313A" w:rsidP="00577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</w:tcPr>
          <w:p w:rsidR="0074313A" w:rsidRPr="00577F10" w:rsidRDefault="0074313A" w:rsidP="00577F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313A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9" w:tblpY="-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2010"/>
        <w:gridCol w:w="3600"/>
        <w:gridCol w:w="1724"/>
        <w:gridCol w:w="1455"/>
      </w:tblGrid>
      <w:tr w:rsidR="0074313A" w:rsidTr="00110E6C">
        <w:trPr>
          <w:trHeight w:val="345"/>
        </w:trPr>
        <w:tc>
          <w:tcPr>
            <w:tcW w:w="495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 автора</w:t>
            </w:r>
          </w:p>
        </w:tc>
        <w:tc>
          <w:tcPr>
            <w:tcW w:w="3600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Заголовок</w:t>
            </w:r>
          </w:p>
        </w:tc>
        <w:tc>
          <w:tcPr>
            <w:tcW w:w="1620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Жанр</w:t>
            </w:r>
          </w:p>
        </w:tc>
        <w:tc>
          <w:tcPr>
            <w:tcW w:w="1455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74313A" w:rsidTr="00110E6C">
        <w:trPr>
          <w:trHeight w:val="480"/>
        </w:trPr>
        <w:tc>
          <w:tcPr>
            <w:tcW w:w="495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</w:tcPr>
          <w:p w:rsidR="0074313A" w:rsidRDefault="00230223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Абрамцева</w:t>
            </w:r>
          </w:p>
        </w:tc>
        <w:tc>
          <w:tcPr>
            <w:tcW w:w="3600" w:type="dxa"/>
          </w:tcPr>
          <w:p w:rsidR="0074313A" w:rsidRDefault="00230223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Сказка о весеннем ветре</w:t>
            </w:r>
          </w:p>
        </w:tc>
        <w:tc>
          <w:tcPr>
            <w:tcW w:w="1620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1455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природе</w:t>
            </w:r>
          </w:p>
        </w:tc>
      </w:tr>
      <w:tr w:rsidR="0074313A" w:rsidTr="00110E6C">
        <w:trPr>
          <w:trHeight w:val="765"/>
        </w:trPr>
        <w:tc>
          <w:tcPr>
            <w:tcW w:w="495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Трутнева</w:t>
            </w:r>
          </w:p>
        </w:tc>
        <w:tc>
          <w:tcPr>
            <w:tcW w:w="3600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1620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стихотворение</w:t>
            </w:r>
          </w:p>
        </w:tc>
        <w:tc>
          <w:tcPr>
            <w:tcW w:w="1455" w:type="dxa"/>
          </w:tcPr>
          <w:p w:rsidR="0074313A" w:rsidRDefault="0074313A" w:rsidP="00110E6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природе</w:t>
            </w:r>
          </w:p>
        </w:tc>
      </w:tr>
    </w:tbl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sz w:val="24"/>
          <w:szCs w:val="24"/>
          <w:lang w:eastAsia="ru-RU"/>
        </w:rPr>
        <w:t>– Назовите автора первого произведения? Второго произведения?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Назовите заголовки.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Определите жанр.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Определите тему.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Глядя в таблицу, скажите, что общего у этих произведений?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Темы.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Чем различаются?</w:t>
      </w:r>
      <w:r w:rsidRPr="00577F10">
        <w:rPr>
          <w:rFonts w:ascii="Times New Roman" w:hAnsi="Times New Roman"/>
          <w:sz w:val="24"/>
          <w:szCs w:val="24"/>
          <w:lang w:eastAsia="ru-RU"/>
        </w:rPr>
        <w:br/>
        <w:t>– Фамилиями, заголовками и жанрами.</w:t>
      </w:r>
    </w:p>
    <w:p w:rsidR="0074313A" w:rsidRPr="00577F10" w:rsidRDefault="0074313A" w:rsidP="00577F10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77F10">
        <w:rPr>
          <w:rFonts w:ascii="Times New Roman" w:hAnsi="Times New Roman"/>
          <w:b/>
          <w:bCs/>
          <w:sz w:val="24"/>
          <w:szCs w:val="24"/>
          <w:lang w:eastAsia="ru-RU"/>
        </w:rPr>
        <w:t>4. Домашнее задание</w:t>
      </w:r>
    </w:p>
    <w:p w:rsidR="0074313A" w:rsidRDefault="00230223" w:rsidP="00ED4AC1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Выберите задание.</w:t>
      </w:r>
    </w:p>
    <w:p w:rsidR="0074313A" w:rsidRPr="00230223" w:rsidRDefault="0074313A" w:rsidP="00ED4AC1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30223">
        <w:rPr>
          <w:rFonts w:ascii="Times New Roman" w:hAnsi="Times New Roman"/>
          <w:b/>
          <w:sz w:val="24"/>
          <w:szCs w:val="24"/>
          <w:lang w:eastAsia="ru-RU"/>
        </w:rPr>
        <w:t>5 Рефлексия</w:t>
      </w:r>
    </w:p>
    <w:p w:rsidR="0074313A" w:rsidRDefault="0074313A" w:rsidP="00ED4AC1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 каждого из вас лежит на парте солнышко и тучка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вам было на уроке интересно , комфортно поднимите солнышко,если не интересно , скучно поднимите тучку.</w:t>
      </w:r>
    </w:p>
    <w:p w:rsidR="0074313A" w:rsidRDefault="0074313A" w:rsidP="00ED4AC1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313A" w:rsidRDefault="0074313A" w:rsidP="00ED4AC1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313A" w:rsidRPr="002E7C75" w:rsidRDefault="0074313A" w:rsidP="00ED4AC1">
      <w:pPr>
        <w:spacing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74313A" w:rsidRPr="002E7C75" w:rsidSect="00DB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BA"/>
    <w:multiLevelType w:val="multilevel"/>
    <w:tmpl w:val="076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F10"/>
    <w:rsid w:val="00051A28"/>
    <w:rsid w:val="00110E6C"/>
    <w:rsid w:val="00230223"/>
    <w:rsid w:val="002E7C75"/>
    <w:rsid w:val="003B5768"/>
    <w:rsid w:val="004611B0"/>
    <w:rsid w:val="004A3D0D"/>
    <w:rsid w:val="00577F10"/>
    <w:rsid w:val="005F1CE7"/>
    <w:rsid w:val="00672580"/>
    <w:rsid w:val="00703423"/>
    <w:rsid w:val="00710E14"/>
    <w:rsid w:val="0074313A"/>
    <w:rsid w:val="0083070F"/>
    <w:rsid w:val="00983301"/>
    <w:rsid w:val="009B160C"/>
    <w:rsid w:val="00A17AB5"/>
    <w:rsid w:val="00B17CAA"/>
    <w:rsid w:val="00B218F5"/>
    <w:rsid w:val="00D70EF5"/>
    <w:rsid w:val="00DB572D"/>
    <w:rsid w:val="00DC6F99"/>
    <w:rsid w:val="00DF7B40"/>
    <w:rsid w:val="00E26401"/>
    <w:rsid w:val="00ED4AC1"/>
    <w:rsid w:val="00FB5808"/>
    <w:rsid w:val="00F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77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77F1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77F10"/>
    <w:rPr>
      <w:rFonts w:cs="Times New Roman"/>
    </w:rPr>
  </w:style>
  <w:style w:type="character" w:styleId="a5">
    <w:name w:val="Emphasis"/>
    <w:basedOn w:val="a0"/>
    <w:uiPriority w:val="99"/>
    <w:qFormat/>
    <w:rsid w:val="00577F10"/>
    <w:rPr>
      <w:rFonts w:cs="Times New Roman"/>
      <w:i/>
      <w:iCs/>
    </w:rPr>
  </w:style>
  <w:style w:type="character" w:customStyle="1" w:styleId="b-share">
    <w:name w:val="b-share"/>
    <w:basedOn w:val="a0"/>
    <w:uiPriority w:val="99"/>
    <w:rsid w:val="00577F10"/>
    <w:rPr>
      <w:rFonts w:cs="Times New Roman"/>
    </w:rPr>
  </w:style>
  <w:style w:type="character" w:customStyle="1" w:styleId="b-share-form-button">
    <w:name w:val="b-share-form-button"/>
    <w:basedOn w:val="a0"/>
    <w:uiPriority w:val="99"/>
    <w:rsid w:val="00577F1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7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7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18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1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95DF-BCD4-434F-A100-452F11CE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Евгений</cp:lastModifiedBy>
  <cp:revision>10</cp:revision>
  <cp:lastPrinted>2013-10-20T14:29:00Z</cp:lastPrinted>
  <dcterms:created xsi:type="dcterms:W3CDTF">2013-10-20T12:55:00Z</dcterms:created>
  <dcterms:modified xsi:type="dcterms:W3CDTF">2019-12-08T15:08:00Z</dcterms:modified>
</cp:coreProperties>
</file>