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1"/>
        <w:gridCol w:w="2149"/>
        <w:gridCol w:w="2127"/>
        <w:gridCol w:w="3082"/>
        <w:gridCol w:w="3433"/>
        <w:gridCol w:w="2288"/>
      </w:tblGrid>
      <w:tr w:rsidR="004B7095" w:rsidRPr="004B7095" w:rsidTr="004B7095">
        <w:trPr>
          <w:trHeight w:val="864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095" w:rsidRPr="004B7095" w:rsidRDefault="004B7095" w:rsidP="004B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30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563" w:rsidRDefault="00295563" w:rsidP="004B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563">
              <w:rPr>
                <w:rFonts w:ascii="Times New Roman" w:eastAsia="Times New Roman" w:hAnsi="Times New Roman" w:cs="Times New Roman"/>
                <w:i/>
                <w:color w:val="1F497D" w:themeColor="text2"/>
                <w:sz w:val="28"/>
                <w:szCs w:val="28"/>
              </w:rPr>
              <w:t>Реализуемые образовательные программы:</w:t>
            </w:r>
          </w:p>
          <w:p w:rsidR="004B7095" w:rsidRPr="004B7095" w:rsidRDefault="00295563" w:rsidP="004B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4B7095"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и дополнительные общеобразовательные программы</w:t>
            </w:r>
          </w:p>
        </w:tc>
      </w:tr>
      <w:tr w:rsidR="004B7095" w:rsidRPr="004B7095" w:rsidTr="004B7095">
        <w:trPr>
          <w:trHeight w:val="1579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095" w:rsidRPr="004B7095" w:rsidRDefault="004B7095" w:rsidP="004B7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095" w:rsidRPr="004B7095" w:rsidRDefault="004B7095" w:rsidP="004B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образовательной программы (</w:t>
            </w:r>
            <w:proofErr w:type="gramStart"/>
            <w:r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gramEnd"/>
            <w:r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дополнительная)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095" w:rsidRPr="004B7095" w:rsidRDefault="004B7095" w:rsidP="004B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(ступень) образовательной программы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095" w:rsidRPr="004B7095" w:rsidRDefault="004B7095" w:rsidP="004B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(направленность) образовательной программы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095" w:rsidRPr="004B7095" w:rsidRDefault="004B7095" w:rsidP="004B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095" w:rsidRPr="004B7095" w:rsidRDefault="004B7095" w:rsidP="004B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Нормативный срок освоения</w:t>
            </w:r>
          </w:p>
        </w:tc>
      </w:tr>
      <w:tr w:rsidR="004B7095" w:rsidRPr="004B7095" w:rsidTr="004B7095">
        <w:trPr>
          <w:trHeight w:val="2200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095" w:rsidRPr="004B7095" w:rsidRDefault="004B7095" w:rsidP="004B7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095" w:rsidRPr="004B7095" w:rsidRDefault="004B7095" w:rsidP="004B7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B7095" w:rsidRPr="004B7095" w:rsidRDefault="004B7095" w:rsidP="004B7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начальное общее образование (1-4 </w:t>
            </w:r>
            <w:proofErr w:type="spellStart"/>
            <w:r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5" w:rsidRPr="004B7095" w:rsidRDefault="004B7095" w:rsidP="004B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</w:rPr>
            </w:pPr>
            <w:r w:rsidRPr="004B7095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</w:rPr>
              <w:t>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 1)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095" w:rsidRPr="004B7095" w:rsidRDefault="004B7095" w:rsidP="004B7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095">
              <w:rPr>
                <w:rFonts w:ascii="Times New Roman" w:eastAsia="Times New Roman" w:hAnsi="Times New Roman" w:cs="Times New Roman"/>
                <w:color w:val="000000"/>
              </w:rPr>
              <w:t xml:space="preserve">1. Язык и речевая практика                    2. Математика           3. Естествознание               4. Искусство                5. Физическая культура                     6. Технологии                7. Внеурочная деятельность (коррекционно-развивающая область; другие направления внеурочной деятельности). 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095" w:rsidRPr="004B7095" w:rsidRDefault="004B7095" w:rsidP="004B7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</w:tr>
      <w:tr w:rsidR="004B7095" w:rsidRPr="004B7095" w:rsidTr="004B7095">
        <w:trPr>
          <w:trHeight w:val="4220"/>
        </w:trPr>
        <w:tc>
          <w:tcPr>
            <w:tcW w:w="7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B7095" w:rsidRPr="004B7095" w:rsidRDefault="004B7095" w:rsidP="004B7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B7095" w:rsidRPr="004B7095" w:rsidRDefault="004B7095" w:rsidP="004B7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7095" w:rsidRPr="004B7095" w:rsidRDefault="004B7095" w:rsidP="004B7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общее образование (5-9 </w:t>
            </w:r>
            <w:proofErr w:type="spellStart"/>
            <w:r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3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7095" w:rsidRPr="004B7095" w:rsidRDefault="004B7095" w:rsidP="004B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</w:rPr>
            </w:pPr>
            <w:r w:rsidRPr="004B7095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</w:rPr>
              <w:t>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 1)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B7095" w:rsidRPr="004B7095" w:rsidRDefault="004B7095" w:rsidP="004B7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Язык и речевая практика                    2. Математика           3. Естествознание               4. Человек и общество                                5. Искусство                6. Физическая культура                     7. Технологии                8. Внеурочная деятельность (коррекционно-развивающая область; другие направления внеурочной деятельности).  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B7095" w:rsidRPr="004B7095" w:rsidRDefault="004B7095" w:rsidP="004B7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лет</w:t>
            </w:r>
            <w:bookmarkStart w:id="0" w:name="_GoBack"/>
            <w:bookmarkEnd w:id="0"/>
          </w:p>
        </w:tc>
      </w:tr>
      <w:tr w:rsidR="004B7095" w:rsidRPr="004B7095" w:rsidTr="004B7095">
        <w:trPr>
          <w:trHeight w:val="420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5" w:rsidRPr="004B7095" w:rsidRDefault="004B7095" w:rsidP="004B7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5" w:rsidRPr="004B7095" w:rsidRDefault="004B7095" w:rsidP="004B7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5" w:rsidRPr="004B7095" w:rsidRDefault="004B7095" w:rsidP="004B7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начальное общее образование (1-4 </w:t>
            </w:r>
            <w:proofErr w:type="spellStart"/>
            <w:r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5" w:rsidRPr="004B7095" w:rsidRDefault="004B7095" w:rsidP="004B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</w:rPr>
            </w:pPr>
            <w:r w:rsidRPr="004B7095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</w:rPr>
              <w:t>АДАПТИРОВАННАЯ ОСНОВНАЯ ОБЩЕОБРАЗОВАТЕЛЬНАЯ ПРОГРАММА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 (СИПР)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5" w:rsidRPr="004B7095" w:rsidRDefault="004B7095" w:rsidP="004B7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095">
              <w:rPr>
                <w:rFonts w:ascii="Times New Roman" w:eastAsia="Times New Roman" w:hAnsi="Times New Roman" w:cs="Times New Roman"/>
                <w:color w:val="000000"/>
              </w:rPr>
              <w:t>1. Язык и речевая практика                        2. Математика              3. Окружающий мир                            4. Искусство                       5. Физическая культура                 6. Технология                                    7. Коррекционно-развивающие занятия                                                   8. Коррекционные курсы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5" w:rsidRPr="004B7095" w:rsidRDefault="004B7095" w:rsidP="004B7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</w:tr>
      <w:tr w:rsidR="004B7095" w:rsidRPr="004B7095" w:rsidTr="004B7095">
        <w:trPr>
          <w:trHeight w:val="388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95" w:rsidRPr="004B7095" w:rsidRDefault="004B7095" w:rsidP="004B7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095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5" w:rsidRPr="004B7095" w:rsidRDefault="004B7095" w:rsidP="004B7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B7095" w:rsidRPr="004B7095" w:rsidRDefault="004B7095" w:rsidP="004B7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общее образование (6-9 </w:t>
            </w:r>
            <w:proofErr w:type="spellStart"/>
            <w:r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5" w:rsidRPr="004B7095" w:rsidRDefault="004B7095" w:rsidP="004B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АДАПТИРОВАННАЯ ОСНОВНАЯ ОБЩЕОБРАЗОВАТЕЛЬНАЯ ПРОГРАММА образования </w:t>
            </w:r>
            <w:proofErr w:type="gramStart"/>
            <w:r w:rsidRPr="004B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4B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 умственной отсталостью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B7095" w:rsidRPr="004B7095" w:rsidRDefault="004B7095" w:rsidP="004B7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Язык и речевая практика                   2. Математика                    3. Естествознание       4. Обществознание         5. Искусство                  6. Физическая культура                        7. Технологии                             8. Коррекционная подготовка                                9. Внеурочная деятельность (коррекционно-развивающая область; другие направления внеурочной деятельности). 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5" w:rsidRPr="004B7095" w:rsidRDefault="004B7095" w:rsidP="004B7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</w:tr>
      <w:tr w:rsidR="004B7095" w:rsidRPr="004B7095" w:rsidTr="004B7095">
        <w:trPr>
          <w:trHeight w:val="3418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95" w:rsidRPr="004B7095" w:rsidRDefault="004B7095" w:rsidP="004B7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09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4.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5" w:rsidRPr="004B7095" w:rsidRDefault="004B7095" w:rsidP="004B7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5" w:rsidRPr="004B7095" w:rsidRDefault="004B7095" w:rsidP="004B7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начальное профессиональное образование (группа профессиональной подготовки, ГПП)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5" w:rsidRPr="004B7095" w:rsidRDefault="004B7095" w:rsidP="004B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Адаптированная основная профессиональная образовательная программа профессиональной  подготовки квалифицированных рабочих по профессиям: </w:t>
            </w:r>
            <w:proofErr w:type="gramStart"/>
            <w:r w:rsidRPr="004B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4B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19727 «Штукатур»</w:t>
            </w:r>
            <w:r w:rsidRPr="004B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ОК 18880 «Столяр»</w:t>
            </w:r>
            <w:r w:rsidR="00295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B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 № 19601 "Швея"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5" w:rsidRPr="004B7095" w:rsidRDefault="004B7095" w:rsidP="004B7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Базовые образовательные дисциплины. 2. Профессиональный цикл 3.Производственная              практика.                      4. Коррекционная подготовка                 5. Внеурочная деятельность (коррекционно-развивающая область; другие направления внеурочной деятельности). 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5" w:rsidRPr="004B7095" w:rsidRDefault="004B7095" w:rsidP="004B7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7095" w:rsidRPr="004B7095" w:rsidTr="004B7095">
        <w:trPr>
          <w:trHeight w:val="16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95" w:rsidRPr="004B7095" w:rsidRDefault="004B7095" w:rsidP="004B7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095"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5" w:rsidRPr="004B7095" w:rsidRDefault="004B7095" w:rsidP="004B7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5" w:rsidRPr="004B7095" w:rsidRDefault="004B7095" w:rsidP="004B7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5" w:rsidRPr="004B7095" w:rsidRDefault="004B7095" w:rsidP="004B7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7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Физкультурно-спортивной направленно</w:t>
            </w:r>
            <w:r w:rsidR="00295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сти; социально-педагогической н</w:t>
            </w:r>
            <w:r w:rsidRPr="004B7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аправленности; художественно-эстетической направленности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5" w:rsidRPr="004B7095" w:rsidRDefault="004B7095" w:rsidP="004B7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5" w:rsidRPr="004B7095" w:rsidRDefault="004B7095" w:rsidP="004B7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 года</w:t>
            </w:r>
          </w:p>
        </w:tc>
      </w:tr>
    </w:tbl>
    <w:p w:rsidR="00853E75" w:rsidRPr="004B7095" w:rsidRDefault="00853E75" w:rsidP="004B7095">
      <w:pPr>
        <w:spacing w:after="0" w:line="240" w:lineRule="auto"/>
      </w:pPr>
    </w:p>
    <w:sectPr w:rsidR="00853E75" w:rsidRPr="004B7095" w:rsidSect="004B70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94C"/>
    <w:multiLevelType w:val="multilevel"/>
    <w:tmpl w:val="90CA0C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64539"/>
    <w:multiLevelType w:val="multilevel"/>
    <w:tmpl w:val="D28A9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541555"/>
    <w:multiLevelType w:val="multilevel"/>
    <w:tmpl w:val="04300D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EE7808"/>
    <w:multiLevelType w:val="multilevel"/>
    <w:tmpl w:val="D5606D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80B89"/>
    <w:multiLevelType w:val="multilevel"/>
    <w:tmpl w:val="69CC26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075DB6"/>
    <w:multiLevelType w:val="multilevel"/>
    <w:tmpl w:val="A94692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75"/>
    <w:rsid w:val="00295563"/>
    <w:rsid w:val="002D11C4"/>
    <w:rsid w:val="00323201"/>
    <w:rsid w:val="0046092F"/>
    <w:rsid w:val="004B7095"/>
    <w:rsid w:val="00853E75"/>
    <w:rsid w:val="00DD4A59"/>
    <w:rsid w:val="00E7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32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9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232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">
    <w:name w:val="p"/>
    <w:basedOn w:val="a"/>
    <w:rsid w:val="0032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23201"/>
    <w:rPr>
      <w:color w:val="0000FF"/>
      <w:u w:val="single"/>
    </w:rPr>
  </w:style>
  <w:style w:type="character" w:styleId="a6">
    <w:name w:val="Emphasis"/>
    <w:basedOn w:val="a0"/>
    <w:uiPriority w:val="20"/>
    <w:qFormat/>
    <w:rsid w:val="00323201"/>
    <w:rPr>
      <w:i/>
      <w:iCs/>
    </w:rPr>
  </w:style>
  <w:style w:type="paragraph" w:customStyle="1" w:styleId="voice">
    <w:name w:val="voice"/>
    <w:basedOn w:val="a"/>
    <w:rsid w:val="0032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23201"/>
    <w:rPr>
      <w:b/>
      <w:bCs/>
    </w:rPr>
  </w:style>
  <w:style w:type="paragraph" w:styleId="a8">
    <w:name w:val="Normal (Web)"/>
    <w:basedOn w:val="a"/>
    <w:uiPriority w:val="99"/>
    <w:semiHidden/>
    <w:unhideWhenUsed/>
    <w:rsid w:val="0032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32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9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232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">
    <w:name w:val="p"/>
    <w:basedOn w:val="a"/>
    <w:rsid w:val="0032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23201"/>
    <w:rPr>
      <w:color w:val="0000FF"/>
      <w:u w:val="single"/>
    </w:rPr>
  </w:style>
  <w:style w:type="character" w:styleId="a6">
    <w:name w:val="Emphasis"/>
    <w:basedOn w:val="a0"/>
    <w:uiPriority w:val="20"/>
    <w:qFormat/>
    <w:rsid w:val="00323201"/>
    <w:rPr>
      <w:i/>
      <w:iCs/>
    </w:rPr>
  </w:style>
  <w:style w:type="paragraph" w:customStyle="1" w:styleId="voice">
    <w:name w:val="voice"/>
    <w:basedOn w:val="a"/>
    <w:rsid w:val="0032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23201"/>
    <w:rPr>
      <w:b/>
      <w:bCs/>
    </w:rPr>
  </w:style>
  <w:style w:type="paragraph" w:styleId="a8">
    <w:name w:val="Normal (Web)"/>
    <w:basedOn w:val="a"/>
    <w:uiPriority w:val="99"/>
    <w:semiHidden/>
    <w:unhideWhenUsed/>
    <w:rsid w:val="0032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&lt;PID&gt;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2021-04-30T10:48:00Z</cp:lastPrinted>
  <dcterms:created xsi:type="dcterms:W3CDTF">2021-05-20T08:07:00Z</dcterms:created>
  <dcterms:modified xsi:type="dcterms:W3CDTF">2021-05-20T08:08:00Z</dcterms:modified>
</cp:coreProperties>
</file>