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1B" w:rsidRPr="00495E52" w:rsidRDefault="0046471B" w:rsidP="0046471B">
      <w:pPr>
        <w:pStyle w:val="11"/>
        <w:shd w:val="clear" w:color="auto" w:fill="auto"/>
        <w:spacing w:before="0" w:line="326" w:lineRule="exact"/>
        <w:jc w:val="center"/>
        <w:rPr>
          <w:rStyle w:val="32"/>
          <w:sz w:val="28"/>
          <w:szCs w:val="28"/>
        </w:rPr>
      </w:pPr>
      <w:r>
        <w:rPr>
          <w:rStyle w:val="32"/>
          <w:lang w:val="en-US"/>
        </w:rPr>
        <w:t>I</w:t>
      </w:r>
      <w:r w:rsidRPr="00495E52">
        <w:rPr>
          <w:rStyle w:val="32"/>
        </w:rPr>
        <w:t xml:space="preserve"> </w:t>
      </w:r>
      <w:r>
        <w:rPr>
          <w:rStyle w:val="32"/>
        </w:rPr>
        <w:t>краевой профессиональный конкурс «Лучший воспитатель коррекционного учреждения -2021»</w:t>
      </w: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46471B" w:rsidRDefault="0046471B">
      <w:pPr>
        <w:pStyle w:val="30"/>
        <w:shd w:val="clear" w:color="auto" w:fill="auto"/>
        <w:ind w:right="20"/>
      </w:pPr>
    </w:p>
    <w:p w:rsidR="00B24FC6" w:rsidRDefault="00D15960">
      <w:pPr>
        <w:pStyle w:val="30"/>
        <w:shd w:val="clear" w:color="auto" w:fill="auto"/>
        <w:ind w:right="20"/>
        <w:rPr>
          <w:b/>
        </w:rPr>
      </w:pPr>
      <w:r>
        <w:t xml:space="preserve">Методическая разработка </w:t>
      </w:r>
      <w:r w:rsidR="00CE0CC8">
        <w:t xml:space="preserve">воспитательного </w:t>
      </w:r>
      <w:r w:rsidR="00EB538C">
        <w:t>мероприятия</w:t>
      </w:r>
      <w:r w:rsidR="00CE0CC8">
        <w:t xml:space="preserve"> </w:t>
      </w:r>
      <w:r w:rsidR="00EB538C">
        <w:t xml:space="preserve"> по финансовой грамотности. </w:t>
      </w:r>
      <w:r w:rsidR="00CE0CC8">
        <w:br/>
      </w:r>
      <w:r w:rsidR="00EB538C" w:rsidRPr="00EB538C">
        <w:rPr>
          <w:b/>
        </w:rPr>
        <w:t>Т</w:t>
      </w:r>
      <w:r w:rsidR="00CE0CC8" w:rsidRPr="00EB538C">
        <w:rPr>
          <w:b/>
        </w:rPr>
        <w:t>ем</w:t>
      </w:r>
      <w:r w:rsidR="00EB538C" w:rsidRPr="00EB538C">
        <w:rPr>
          <w:b/>
        </w:rPr>
        <w:t xml:space="preserve">а </w:t>
      </w:r>
      <w:r w:rsidR="00EB538C">
        <w:rPr>
          <w:b/>
        </w:rPr>
        <w:t>«Деньги»</w:t>
      </w: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Default="00C058E8">
      <w:pPr>
        <w:pStyle w:val="30"/>
        <w:shd w:val="clear" w:color="auto" w:fill="auto"/>
        <w:ind w:right="20"/>
        <w:rPr>
          <w:b/>
        </w:rPr>
      </w:pPr>
    </w:p>
    <w:p w:rsidR="00C058E8" w:rsidRPr="00C058E8" w:rsidRDefault="0046471B" w:rsidP="00C058E8">
      <w:pPr>
        <w:tabs>
          <w:tab w:val="left" w:pos="1712"/>
        </w:tabs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58E8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C058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58E8">
        <w:rPr>
          <w:rFonts w:ascii="Times New Roman" w:hAnsi="Times New Roman" w:cs="Times New Roman"/>
          <w:sz w:val="28"/>
          <w:szCs w:val="28"/>
        </w:rPr>
        <w:t xml:space="preserve"> </w:t>
      </w:r>
      <w:r w:rsidR="00C058E8" w:rsidRPr="00C058E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58E8" w:rsidRPr="00C058E8" w:rsidRDefault="00C058E8" w:rsidP="00C058E8">
      <w:pPr>
        <w:tabs>
          <w:tab w:val="left" w:pos="1712"/>
        </w:tabs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58E8">
        <w:rPr>
          <w:rFonts w:ascii="Times New Roman" w:hAnsi="Times New Roman" w:cs="Times New Roman"/>
          <w:sz w:val="28"/>
          <w:szCs w:val="28"/>
        </w:rPr>
        <w:t>ГКОУ «Специальная (коррекционная)</w:t>
      </w:r>
    </w:p>
    <w:p w:rsidR="00C058E8" w:rsidRPr="00C058E8" w:rsidRDefault="00C058E8" w:rsidP="00C058E8">
      <w:pPr>
        <w:tabs>
          <w:tab w:val="left" w:pos="1712"/>
        </w:tabs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58E8">
        <w:rPr>
          <w:rFonts w:ascii="Times New Roman" w:hAnsi="Times New Roman" w:cs="Times New Roman"/>
          <w:sz w:val="28"/>
          <w:szCs w:val="28"/>
        </w:rPr>
        <w:t>школа-интернат №14»</w:t>
      </w:r>
    </w:p>
    <w:p w:rsidR="00C058E8" w:rsidRPr="00C058E8" w:rsidRDefault="00C058E8" w:rsidP="00C058E8">
      <w:pPr>
        <w:tabs>
          <w:tab w:val="left" w:pos="1712"/>
        </w:tabs>
        <w:ind w:right="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58E8">
        <w:rPr>
          <w:rFonts w:ascii="Times New Roman" w:hAnsi="Times New Roman" w:cs="Times New Roman"/>
          <w:sz w:val="28"/>
          <w:szCs w:val="28"/>
        </w:rPr>
        <w:t>Кузнецова Оксана Ивановна</w:t>
      </w:r>
    </w:p>
    <w:p w:rsidR="00C058E8" w:rsidRPr="0046471B" w:rsidRDefault="00C058E8" w:rsidP="00C058E8">
      <w:pPr>
        <w:pStyle w:val="30"/>
        <w:shd w:val="clear" w:color="auto" w:fill="auto"/>
        <w:ind w:right="20"/>
        <w:jc w:val="right"/>
        <w:rPr>
          <w:sz w:val="28"/>
          <w:szCs w:val="28"/>
        </w:rPr>
      </w:pPr>
    </w:p>
    <w:p w:rsidR="0046471B" w:rsidRPr="0046471B" w:rsidRDefault="0046471B" w:rsidP="0046471B">
      <w:pPr>
        <w:pStyle w:val="30"/>
        <w:shd w:val="clear" w:color="auto" w:fill="auto"/>
        <w:ind w:right="20"/>
        <w:jc w:val="right"/>
        <w:rPr>
          <w:sz w:val="28"/>
          <w:szCs w:val="28"/>
        </w:rPr>
      </w:pPr>
    </w:p>
    <w:p w:rsidR="0046471B" w:rsidRDefault="0046471B">
      <w:pPr>
        <w:pStyle w:val="30"/>
        <w:shd w:val="clear" w:color="auto" w:fill="auto"/>
        <w:ind w:right="20"/>
        <w:rPr>
          <w:b/>
        </w:rPr>
      </w:pPr>
    </w:p>
    <w:p w:rsidR="0046471B" w:rsidRDefault="0046471B">
      <w:pPr>
        <w:pStyle w:val="30"/>
        <w:shd w:val="clear" w:color="auto" w:fill="auto"/>
        <w:ind w:right="20"/>
        <w:sectPr w:rsidR="0046471B" w:rsidSect="0046471B">
          <w:pgSz w:w="11900" w:h="16840"/>
          <w:pgMar w:top="426" w:right="1740" w:bottom="851" w:left="17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2242"/>
        <w:gridCol w:w="3259"/>
        <w:gridCol w:w="2986"/>
      </w:tblGrid>
      <w:tr w:rsidR="00EB538C">
        <w:trPr>
          <w:trHeight w:hRule="exact" w:val="28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lastRenderedPageBreak/>
              <w:t>Цели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t>личностные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proofErr w:type="spellStart"/>
            <w:r>
              <w:rPr>
                <w:rStyle w:val="22"/>
              </w:rPr>
              <w:t>метапредметные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t>предметные</w:t>
            </w:r>
          </w:p>
        </w:tc>
      </w:tr>
      <w:tr w:rsidR="00EB538C">
        <w:trPr>
          <w:trHeight w:hRule="exact" w:val="139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framePr w:w="10080" w:wrap="notBeside" w:vAnchor="text" w:hAnchor="page" w:x="793" w:y="-1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Формирование интереса к изучению финансовой грамотности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Формирование информационной, коммуникативной и учебной компетентности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Сформировать культуру обращения с деньгами, подготовить к будущей самостоятельной жизни.</w:t>
            </w:r>
          </w:p>
        </w:tc>
      </w:tr>
      <w:tr w:rsidR="00EB538C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Задачи</w:t>
            </w:r>
          </w:p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t>личностные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proofErr w:type="spellStart"/>
            <w:r>
              <w:rPr>
                <w:rStyle w:val="22"/>
              </w:rPr>
              <w:t>метапредметные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t>предметные</w:t>
            </w:r>
          </w:p>
        </w:tc>
      </w:tr>
      <w:tr w:rsidR="00EB538C">
        <w:trPr>
          <w:trHeight w:hRule="exact" w:val="16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framePr w:w="10080" w:wrap="notBeside" w:vAnchor="text" w:hAnchor="page" w:x="793" w:y="-1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Обеспечить познавательную мотивацию учащихся при изучении темы: «Деньги»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Организация работы в группах при решении учебных исследовательских задач; инициирование учащимися сделок купл</w:t>
            </w:r>
            <w:proofErr w:type="gramStart"/>
            <w:r>
              <w:rPr>
                <w:rStyle w:val="22"/>
              </w:rPr>
              <w:t>и-</w:t>
            </w:r>
            <w:proofErr w:type="gramEnd"/>
            <w:r>
              <w:rPr>
                <w:rStyle w:val="22"/>
              </w:rPr>
              <w:t xml:space="preserve"> продажи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ind w:right="1640"/>
              <w:jc w:val="right"/>
            </w:pPr>
            <w:r>
              <w:rPr>
                <w:rStyle w:val="22"/>
              </w:rPr>
              <w:t>Учебная</w:t>
            </w:r>
          </w:p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исследовательская задача: выявить, что из имеющихся в обращении средств, является более необходимым</w:t>
            </w:r>
          </w:p>
        </w:tc>
      </w:tr>
      <w:tr w:rsidR="00EB538C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Планируемые</w:t>
            </w:r>
          </w:p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результаты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r>
              <w:rPr>
                <w:rStyle w:val="22"/>
              </w:rPr>
              <w:t>личностные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</w:pPr>
            <w:proofErr w:type="spellStart"/>
            <w:r>
              <w:rPr>
                <w:rStyle w:val="22"/>
              </w:rPr>
              <w:t>метапредметные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line="240" w:lineRule="exact"/>
              <w:ind w:right="1640"/>
              <w:jc w:val="right"/>
            </w:pPr>
            <w:r>
              <w:rPr>
                <w:rStyle w:val="22"/>
              </w:rPr>
              <w:t>предметные</w:t>
            </w:r>
          </w:p>
        </w:tc>
      </w:tr>
      <w:tr w:rsidR="00EB538C">
        <w:trPr>
          <w:trHeight w:hRule="exact" w:val="30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framePr w:w="10080" w:wrap="notBeside" w:vAnchor="text" w:hAnchor="page" w:x="793" w:y="-1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Формирование умений работать в группе; развитие речи, умения выражать свои мысли и способности выслушивать собеседника; воспитание сдержанности, культуры взаимоотношений в процессе восприятия ответов других учащихся на вопросы учителя и в процессе беседы;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2"/>
              </w:rPr>
              <w:t>Усвоение учащимися сведений полученных в процессе изучения темы «Деньги»</w:t>
            </w:r>
          </w:p>
        </w:tc>
      </w:tr>
      <w:tr w:rsidR="00EB538C">
        <w:trPr>
          <w:trHeight w:hRule="exact" w:val="112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Оборудование</w:t>
            </w:r>
          </w:p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  <w:spacing w:before="120" w:line="240" w:lineRule="exact"/>
            </w:pPr>
            <w:r>
              <w:rPr>
                <w:rStyle w:val="22"/>
              </w:rPr>
              <w:t>урока</w:t>
            </w:r>
          </w:p>
        </w:tc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38C" w:rsidRDefault="00EB538C" w:rsidP="00EB538C">
            <w:pPr>
              <w:pStyle w:val="20"/>
              <w:framePr w:w="10080" w:wrap="notBeside" w:vAnchor="text" w:hAnchor="page" w:x="793" w:y="-147"/>
              <w:shd w:val="clear" w:color="auto" w:fill="auto"/>
            </w:pPr>
            <w:r>
              <w:rPr>
                <w:rStyle w:val="23"/>
              </w:rPr>
              <w:t>Интерактивная презентация к занятию, проектор, экран, ПК учителя, видеофрагмент мультипликационного фильма «Как мужик корову продавал»</w:t>
            </w:r>
            <w:proofErr w:type="gramStart"/>
            <w:r>
              <w:rPr>
                <w:rStyle w:val="23"/>
              </w:rPr>
              <w:t xml:space="preserve"> ,</w:t>
            </w:r>
            <w:proofErr w:type="gramEnd"/>
            <w:r>
              <w:rPr>
                <w:rStyle w:val="23"/>
              </w:rPr>
              <w:t xml:space="preserve"> монеты, купюры, карандаши, ножницы, раздаточный материал.</w:t>
            </w:r>
          </w:p>
        </w:tc>
      </w:tr>
    </w:tbl>
    <w:p w:rsidR="00EB538C" w:rsidRDefault="00EB538C" w:rsidP="00EB538C">
      <w:pPr>
        <w:framePr w:w="10080" w:wrap="notBeside" w:vAnchor="text" w:hAnchor="page" w:x="793" w:y="-147"/>
        <w:rPr>
          <w:sz w:val="2"/>
          <w:szCs w:val="2"/>
        </w:rPr>
      </w:pPr>
    </w:p>
    <w:p w:rsidR="00B24FC6" w:rsidRDefault="00B24FC6" w:rsidP="00EB538C">
      <w:pPr>
        <w:pStyle w:val="20"/>
        <w:shd w:val="clear" w:color="auto" w:fill="auto"/>
        <w:spacing w:after="1145"/>
      </w:pPr>
    </w:p>
    <w:p w:rsidR="00B24FC6" w:rsidRDefault="00B24FC6">
      <w:pPr>
        <w:rPr>
          <w:sz w:val="2"/>
          <w:szCs w:val="2"/>
        </w:rPr>
      </w:pPr>
    </w:p>
    <w:p w:rsidR="00B24FC6" w:rsidRDefault="00B24FC6">
      <w:pPr>
        <w:rPr>
          <w:sz w:val="2"/>
          <w:szCs w:val="2"/>
        </w:rPr>
        <w:sectPr w:rsidR="00B24FC6" w:rsidSect="00CE0CC8">
          <w:pgSz w:w="11900" w:h="16840"/>
          <w:pgMar w:top="1276" w:right="838" w:bottom="2036" w:left="982" w:header="0" w:footer="3" w:gutter="0"/>
          <w:cols w:space="720"/>
          <w:noEndnote/>
          <w:docGrid w:linePitch="360"/>
        </w:sectPr>
      </w:pPr>
    </w:p>
    <w:p w:rsidR="00B24FC6" w:rsidRDefault="007F760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3.75pt;margin-top:.1pt;width:79.9pt;height:15.1pt;z-index:251640320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t>Ход работы.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14.45pt;width:296.4pt;height:431.8pt;z-index:251642368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40"/>
                    <w:shd w:val="clear" w:color="auto" w:fill="auto"/>
                    <w:tabs>
                      <w:tab w:val="left" w:leader="underscore" w:pos="1747"/>
                      <w:tab w:val="left" w:leader="underscore" w:pos="5928"/>
                    </w:tabs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ab/>
                  </w:r>
                  <w:r w:rsidR="00C058E8">
                    <w:rPr>
                      <w:rStyle w:val="4Exact0"/>
                      <w:b/>
                      <w:bCs/>
                    </w:rPr>
                    <w:t>Деятельность воспитателя</w:t>
                  </w:r>
                  <w:r>
                    <w:rPr>
                      <w:rStyle w:val="4Exact"/>
                      <w:b/>
                      <w:bCs/>
                    </w:rPr>
                    <w:tab/>
                  </w:r>
                </w:p>
                <w:p w:rsidR="00B24FC6" w:rsidRDefault="00D15960">
                  <w:pPr>
                    <w:pStyle w:val="4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25"/>
                    </w:tabs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Организационный момент</w:t>
                  </w:r>
                </w:p>
                <w:p w:rsidR="00B24FC6" w:rsidRDefault="00D15960">
                  <w:pPr>
                    <w:pStyle w:val="4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20"/>
                    </w:tabs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Целеполагание и мотивация</w:t>
                  </w:r>
                </w:p>
                <w:p w:rsidR="00EB538C" w:rsidRDefault="00D15960">
                  <w:pPr>
                    <w:pStyle w:val="20"/>
                    <w:shd w:val="clear" w:color="auto" w:fill="auto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В начале занятия создается </w:t>
                  </w:r>
                  <w:r>
                    <w:rPr>
                      <w:rStyle w:val="2Exact0"/>
                    </w:rPr>
                    <w:t>мотивация</w:t>
                  </w:r>
                  <w:r>
                    <w:rPr>
                      <w:rStyle w:val="2Exact"/>
                    </w:rPr>
                    <w:t xml:space="preserve"> к изучению нового материала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 xml:space="preserve"> - Здравствуйте, дорогие ребята.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Будьте, ребята, старательны,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Будьте, ребята, внимательны.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Постарайтесь все запоминать,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На вопросы мои отвечать.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ind w:firstLine="420"/>
                  </w:pPr>
                  <w:r>
                    <w:rPr>
                      <w:rStyle w:val="2Exact"/>
                    </w:rPr>
                    <w:t xml:space="preserve">Сегодня вы не зря сели по группам, вам предстоит работа в команде, </w:t>
                  </w:r>
                  <w:proofErr w:type="gramStart"/>
                  <w:r>
                    <w:rPr>
                      <w:rStyle w:val="2Exact"/>
                    </w:rPr>
                    <w:t>но</w:t>
                  </w:r>
                  <w:proofErr w:type="gramEnd"/>
                  <w:r>
                    <w:rPr>
                      <w:rStyle w:val="2Exact"/>
                    </w:rPr>
                    <w:t xml:space="preserve"> не смотря на то, что наше занятие не урок вы должны помнить о правилах поведения и технике безопасности. Уважаем мнение других, с места не выкрикиваем.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ind w:firstLine="280"/>
                  </w:pPr>
                  <w:r>
                    <w:rPr>
                      <w:rStyle w:val="2Exact"/>
                    </w:rPr>
                    <w:t>А теперь положите ладошки друг другу на руку и повторите за мной: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Мы ребята просто класс! Всё получиться у нас!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ind w:right="200"/>
                    <w:jc w:val="both"/>
                  </w:pPr>
                  <w:r>
                    <w:rPr>
                      <w:rStyle w:val="2Exact"/>
                    </w:rPr>
                    <w:t>Пусть хорошее настроение будет с нами на всем нашем занятии.</w:t>
                  </w:r>
                </w:p>
                <w:p w:rsidR="00B24FC6" w:rsidRDefault="00D15960">
                  <w:pPr>
                    <w:pStyle w:val="40"/>
                    <w:shd w:val="clear" w:color="auto" w:fill="auto"/>
                    <w:ind w:firstLine="420"/>
                  </w:pPr>
                  <w:r>
                    <w:rPr>
                      <w:rStyle w:val="4Exact"/>
                      <w:b/>
                      <w:bCs/>
                    </w:rPr>
                    <w:t>III. Актуализация знаний:</w:t>
                  </w:r>
                </w:p>
                <w:p w:rsidR="00B24FC6" w:rsidRDefault="00D15960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42"/>
                    </w:tabs>
                    <w:ind w:firstLine="420"/>
                  </w:pPr>
                  <w:r>
                    <w:rPr>
                      <w:rStyle w:val="2Exact"/>
                    </w:rPr>
                    <w:t>Ребята, для начала давайте угадаем, какой герой будет помогать мне в проведении мероприятия. Для этого ответьте на вопрос</w:t>
                  </w:r>
                  <w:proofErr w:type="gramStart"/>
                  <w:r>
                    <w:rPr>
                      <w:rStyle w:val="2Exact"/>
                    </w:rPr>
                    <w:t xml:space="preserve"> :</w:t>
                  </w:r>
                  <w:proofErr w:type="gramEnd"/>
                  <w:r>
                    <w:rPr>
                      <w:rStyle w:val="2Exact"/>
                    </w:rPr>
                    <w:t xml:space="preserve"> Кому кот </w:t>
                  </w:r>
                  <w:proofErr w:type="spellStart"/>
                  <w:r>
                    <w:rPr>
                      <w:rStyle w:val="2Exact"/>
                    </w:rPr>
                    <w:t>Базилио</w:t>
                  </w:r>
                  <w:proofErr w:type="spellEnd"/>
                  <w:r>
                    <w:rPr>
                      <w:rStyle w:val="2Exact"/>
                    </w:rPr>
                    <w:t xml:space="preserve"> и лиса Алиса посоветовали закопать свои деньги на Поле Чудес?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ind w:firstLine="420"/>
                  </w:pPr>
                  <w:r>
                    <w:rPr>
                      <w:rStyle w:val="2Exact"/>
                    </w:rPr>
                    <w:t>Отлично! А теперь определим тему нашей с вами встречи.</w:t>
                  </w:r>
                </w:p>
                <w:p w:rsidR="00B24FC6" w:rsidRDefault="00D15960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99"/>
                    </w:tabs>
                    <w:ind w:firstLine="420"/>
                  </w:pPr>
                  <w:r>
                    <w:rPr>
                      <w:rStyle w:val="2Exact"/>
                    </w:rPr>
                    <w:t>Поиграем в игру “Расшифруй слово” Так как финансы тесно связаны с умением считать, а значит и с математикой, ёй мы сейчас и займёмся.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450.15pt;width:291.85pt;height:195.05pt;z-index:251644416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after="124" w:line="278" w:lineRule="exact"/>
                    <w:ind w:firstLine="380"/>
                  </w:pPr>
                  <w:r>
                    <w:rPr>
                      <w:rStyle w:val="2Exact"/>
                    </w:rPr>
                    <w:t>На доске примеры. Вам необходимо их решить, ответы расположить в порядке возрастания и прочитать получившееся слово.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ind w:firstLine="380"/>
                  </w:pPr>
                  <w:r>
                    <w:rPr>
                      <w:rStyle w:val="2Exact"/>
                    </w:rPr>
                    <w:t>- Какое слово получили?</w:t>
                  </w:r>
                </w:p>
                <w:p w:rsidR="00B24FC6" w:rsidRDefault="00D15960">
                  <w:pPr>
                    <w:pStyle w:val="40"/>
                    <w:shd w:val="clear" w:color="auto" w:fill="auto"/>
                  </w:pPr>
                  <w:r>
                    <w:rPr>
                      <w:rStyle w:val="4Exact"/>
                      <w:b/>
                      <w:bCs/>
                    </w:rPr>
                    <w:t>IV. Первичное усвоение учебного материала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spacing w:after="101"/>
                  </w:pPr>
                  <w:r>
                    <w:rPr>
                      <w:rStyle w:val="2Exact"/>
                    </w:rPr>
                    <w:t>Сегодня мы с вами поговорим о деньгах и выясним, что мы знаем о них, а что нам ещё нужно узнать.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spacing w:after="120" w:line="298" w:lineRule="exact"/>
                  </w:pPr>
                  <w:r>
                    <w:rPr>
                      <w:rStyle w:val="2Exact"/>
                    </w:rPr>
                    <w:t>Ребята, какие деньги удобнее: бумажные банкноты или монеты? Ответы детей.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spacing w:line="298" w:lineRule="exact"/>
                  </w:pPr>
                  <w:r>
                    <w:rPr>
                      <w:rStyle w:val="2Exact"/>
                    </w:rPr>
                    <w:t>А давайте не спешить с выводом. Вы мои юные исследователи, и я приглашаю вас в лабораторию, по одному участнику от каждой команды.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5.3pt;margin-top:15.8pt;width:157.9pt;height:28.35pt;z-index:251646464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40"/>
                    <w:shd w:val="clear" w:color="auto" w:fill="auto"/>
                    <w:spacing w:line="240" w:lineRule="exact"/>
                    <w:jc w:val="right"/>
                  </w:pPr>
                  <w:r>
                    <w:rPr>
                      <w:rStyle w:val="4Exact0"/>
                      <w:b/>
                      <w:bCs/>
                    </w:rPr>
                    <w:t>Деятельность учащихся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tabs>
                      <w:tab w:val="left" w:leader="underscore" w:pos="2962"/>
                    </w:tabs>
                    <w:spacing w:line="240" w:lineRule="exact"/>
                    <w:jc w:val="both"/>
                  </w:pPr>
                  <w:r>
                    <w:rPr>
                      <w:rStyle w:val="2Exact1"/>
                    </w:rPr>
                    <w:t>слайд 1</w:t>
                  </w:r>
                  <w:r>
                    <w:rPr>
                      <w:rStyle w:val="2Exact2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05.05pt;margin-top:156.45pt;width:39.85pt;height:14.65pt;z-index:251650560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слайд</w:t>
                  </w:r>
                  <w:proofErr w:type="gramStart"/>
                  <w:r>
                    <w:rPr>
                      <w:rStyle w:val="2Exact"/>
                    </w:rPr>
                    <w:t>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50.15pt;margin-top:199.85pt;width:58.1pt;height:40.55pt;z-index:251652608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b/>
                      <w:bCs/>
                      <w:i/>
                      <w:iCs/>
                    </w:rPr>
                    <w:t>Мы ребята,</w:t>
                  </w:r>
                  <w:r>
                    <w:rPr>
                      <w:rStyle w:val="6CenturyGothic6ptExact"/>
                    </w:rPr>
                    <w:t xml:space="preserve"> « </w:t>
                  </w:r>
                  <w:r>
                    <w:rPr>
                      <w:rStyle w:val="6Exact0"/>
                      <w:b/>
                      <w:bCs/>
                      <w:i/>
                      <w:iCs/>
                    </w:rPr>
                    <w:t>просто класс! Всё получится у нас!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5.05pt;margin-top:258.7pt;width:154.8pt;height:32.9pt;z-index:251654656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Формулируют основной цели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04.8pt;margin-top:289.5pt;width:96.25pt;height:30pt;z-index:251656704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урока, тему урока</w:t>
                  </w:r>
                  <w:proofErr w:type="gramStart"/>
                  <w:r>
                    <w:rPr>
                      <w:rStyle w:val="2Exact"/>
                    </w:rPr>
                    <w:t>.</w:t>
                  </w:r>
                  <w:proofErr w:type="gramEnd"/>
                  <w:r>
                    <w:rPr>
                      <w:rStyle w:val="2Exact"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</w:rPr>
                    <w:t>с</w:t>
                  </w:r>
                  <w:proofErr w:type="gramEnd"/>
                  <w:r>
                    <w:rPr>
                      <w:rStyle w:val="2Exact"/>
                    </w:rPr>
                    <w:t>лайд 3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05.05pt;margin-top:318.2pt;width:105.6pt;height:12.25pt;z-index:251658752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Решают выражения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05.3pt;margin-top:451.45pt;width:157.7pt;height:104.4pt;z-index:251660800;mso-wrap-distance-left:5pt;mso-wrap-distance-right:5pt;mso-position-horizontal-relative:margin" wrapcoords="0 0 15621 0 15621 4260 21600 4260 21600 21600 129 21600 129 4260 0 4260 0 0" filled="f" stroked="f">
            <v:textbox style="mso-fit-shape-to-text:t" inset="0,0,0,0">
              <w:txbxContent>
                <w:p w:rsidR="00B24FC6" w:rsidRDefault="00D15960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слайд 4</w:t>
                  </w:r>
                </w:p>
                <w:p w:rsidR="00B24FC6" w:rsidRDefault="00D15960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ответы детей (деньги)</w:t>
                  </w:r>
                </w:p>
                <w:p w:rsidR="00B24FC6" w:rsidRDefault="007F760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 w:rsidR="00D15960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E0CC8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553EC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62F4C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00ED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61BB5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068EA">
                    <w:instrText xml:space="preserve"> INCLUDEPICTURE  "C:\\Users\\DBEF~1\\AppData\\Local\\Temp\\FineReader12.00\\media\\image2.jpeg"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8.25pt;height:105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05.5pt;margin-top:584.9pt;width:165.6pt;height:24pt;z-index:251661824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слайд 5</w:t>
                  </w:r>
                </w:p>
                <w:p w:rsidR="00B24FC6" w:rsidRDefault="00D15960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 xml:space="preserve">характеризуют термин: </w:t>
                  </w:r>
                  <w:r>
                    <w:rPr>
                      <w:rStyle w:val="Exact0"/>
                    </w:rPr>
                    <w:t>деньги.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21.8pt;margin-top:633.55pt;width:128.15pt;height:37.15pt;z-index:251662848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4"/>
                    <w:shd w:val="clear" w:color="auto" w:fill="auto"/>
                  </w:pPr>
                  <w:r>
                    <w:rPr>
                      <w:rStyle w:val="2Exact4"/>
                      <w:b/>
                      <w:bCs/>
                      <w:color w:val="FFFFFF"/>
                    </w:rPr>
                    <w:t xml:space="preserve">Деньги </w:t>
                  </w:r>
                  <w:r>
                    <w:rPr>
                      <w:color w:val="FFFFFF"/>
                    </w:rPr>
                    <w:t xml:space="preserve">- </w:t>
                  </w:r>
                  <w:r>
                    <w:rPr>
                      <w:rStyle w:val="2Exact5"/>
                      <w:b/>
                      <w:bCs/>
                    </w:rPr>
                    <w:t>особый товар, который можно обменять на другие товары и услуги.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306.45pt;margin-top:609.4pt;width:186.25pt;height:108.5pt;z-index:-251675136;mso-wrap-distance-left:5pt;mso-wrap-distance-right:5pt;mso-position-horizontal-relative:margin" wrapcoords="0 0">
            <v:imagedata r:id="rId9" o:title="image3"/>
            <w10:wrap anchorx="margin"/>
          </v:shape>
        </w:pict>
      </w:r>
      <w:r>
        <w:pict>
          <v:shape id="_x0000_s1043" type="#_x0000_t75" style="position:absolute;margin-left:306.25pt;margin-top:169.95pt;width:143.05pt;height:107.05pt;z-index:-251673088;mso-wrap-distance-left:5pt;mso-wrap-distance-right:5pt;mso-position-horizontal-relative:margin;mso-position-vertical-relative:margin" wrapcoords="0 0">
            <v:imagedata r:id="rId10" o:title="image4"/>
            <w10:wrap anchorx="margin" anchory="margin"/>
          </v:shape>
        </w:pict>
      </w:r>
    </w:p>
    <w:p w:rsidR="00B24FC6" w:rsidRDefault="00B24FC6">
      <w:pPr>
        <w:spacing w:line="360" w:lineRule="exact"/>
      </w:pPr>
    </w:p>
    <w:p w:rsidR="00B24FC6" w:rsidRDefault="007F760D">
      <w:pPr>
        <w:spacing w:line="360" w:lineRule="exact"/>
      </w:pPr>
      <w:r>
        <w:pict>
          <v:shape id="_x0000_s1031" type="#_x0000_t202" style="position:absolute;margin-left:304.8pt;margin-top:14.7pt;width:166.3pt;height:90pt;z-index:251648512;mso-wrap-distance-left:5pt;mso-wrap-distance-right:5pt;mso-position-horizontal-relative:margin" filled="f" stroked="f">
            <v:textbox inset="0,0,0,0">
              <w:txbxContent>
                <w:p w:rsidR="00B24FC6" w:rsidRPr="003553EC" w:rsidRDefault="00D15960" w:rsidP="003553EC">
                  <w:pPr>
                    <w:rPr>
                      <w:color w:val="4F81BD" w:themeColor="accent1"/>
                    </w:rPr>
                  </w:pPr>
                  <w:r w:rsidRPr="003553EC">
                    <w:rPr>
                      <w:color w:val="4F81BD" w:themeColor="accent1"/>
                    </w:rPr>
                    <w:t>Будьте, ребята, старательны,</w:t>
                  </w:r>
                  <w:r w:rsidRPr="003553EC">
                    <w:rPr>
                      <w:color w:val="4F81BD" w:themeColor="accent1"/>
                    </w:rPr>
                    <w:br/>
                    <w:t>Будьте, ребята, внимательны.</w:t>
                  </w:r>
                  <w:r w:rsidRPr="003553EC">
                    <w:rPr>
                      <w:color w:val="4F81BD" w:themeColor="accent1"/>
                    </w:rPr>
                    <w:br/>
                    <w:t>Постарайтесь все запоминать,</w:t>
                  </w:r>
                  <w:r w:rsidRPr="003553EC">
                    <w:rPr>
                      <w:color w:val="4F81BD" w:themeColor="accent1"/>
                    </w:rPr>
                    <w:br/>
                    <w:t>На вопросы мои отвечать.</w:t>
                  </w:r>
                </w:p>
              </w:txbxContent>
            </v:textbox>
            <w10:wrap anchorx="margin"/>
          </v:shape>
        </w:pict>
      </w: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7F760D">
      <w:pPr>
        <w:spacing w:line="360" w:lineRule="exact"/>
      </w:pPr>
      <w:r>
        <w:pict>
          <v:shape id="_x0000_s1037" type="#_x0000_t202" style="position:absolute;margin-left:304.8pt;margin-top:10.85pt;width:158.4pt;height:116.6pt;z-index:251659776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781"/>
                    <w:gridCol w:w="721"/>
                    <w:gridCol w:w="242"/>
                  </w:tblGrid>
                  <w:tr w:rsidR="003553EC" w:rsidRPr="003553EC" w:rsidTr="003553EC">
                    <w:trPr>
                      <w:trHeight w:hRule="exact" w:val="272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24</w:t>
                        </w:r>
                        <w:proofErr w:type="gramStart"/>
                        <w:r w:rsidRPr="003553EC">
                          <w:rPr>
                            <w:color w:val="C6D9F1" w:themeColor="text2" w:themeTint="33"/>
                          </w:rPr>
                          <w:t xml:space="preserve"> :</w:t>
                        </w:r>
                        <w:proofErr w:type="gramEnd"/>
                        <w:r w:rsidRPr="003553EC">
                          <w:rPr>
                            <w:color w:val="C6D9F1" w:themeColor="text2" w:themeTint="33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721" w:type="dxa"/>
                        <w:shd w:val="clear" w:color="auto" w:fill="000000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125</w:t>
                        </w:r>
                      </w:p>
                    </w:tc>
                    <w:tc>
                      <w:tcPr>
                        <w:tcW w:w="242" w:type="dxa"/>
                        <w:shd w:val="clear" w:color="auto" w:fill="000000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Ь</w:t>
                        </w:r>
                      </w:p>
                    </w:tc>
                  </w:tr>
                  <w:tr w:rsidR="003553EC" w:rsidRPr="003553EC" w:rsidTr="003553EC">
                    <w:trPr>
                      <w:trHeight w:hRule="exact" w:val="289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287 + 12</w:t>
                        </w:r>
                      </w:p>
                    </w:tc>
                    <w:tc>
                      <w:tcPr>
                        <w:tcW w:w="721" w:type="dxa"/>
                        <w:shd w:val="clear" w:color="auto" w:fill="000000"/>
                        <w:vAlign w:val="center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100</w:t>
                        </w:r>
                      </w:p>
                    </w:tc>
                    <w:tc>
                      <w:tcPr>
                        <w:tcW w:w="242" w:type="dxa"/>
                        <w:shd w:val="clear" w:color="auto" w:fill="000000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Г</w:t>
                        </w:r>
                      </w:p>
                    </w:tc>
                  </w:tr>
                  <w:tr w:rsidR="003553EC" w:rsidRPr="003553EC" w:rsidTr="003553EC">
                    <w:trPr>
                      <w:trHeight w:hRule="exact" w:val="289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</w:tcPr>
                      <w:p w:rsidR="00B24FC6" w:rsidRPr="003553EC" w:rsidRDefault="00D15960" w:rsidP="0046471B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30</w:t>
                        </w:r>
                        <w:r w:rsidR="0046471B">
                          <w:rPr>
                            <w:color w:val="C6D9F1" w:themeColor="text2" w:themeTint="33"/>
                          </w:rPr>
                          <w:t>0</w:t>
                        </w:r>
                        <w:r w:rsidRPr="003553EC">
                          <w:rPr>
                            <w:color w:val="C6D9F1" w:themeColor="text2" w:themeTint="33"/>
                          </w:rPr>
                          <w:t xml:space="preserve"> </w:t>
                        </w:r>
                        <w:r w:rsidR="0046471B">
                          <w:rPr>
                            <w:color w:val="C6D9F1" w:themeColor="text2" w:themeTint="33"/>
                          </w:rPr>
                          <w:t>-</w:t>
                        </w:r>
                        <w:r w:rsidRPr="003553EC">
                          <w:rPr>
                            <w:color w:val="C6D9F1" w:themeColor="text2" w:themeTint="33"/>
                          </w:rPr>
                          <w:t xml:space="preserve"> </w:t>
                        </w:r>
                        <w:r w:rsidR="0046471B">
                          <w:rPr>
                            <w:color w:val="C6D9F1" w:themeColor="text2" w:themeTint="33"/>
                          </w:rPr>
                          <w:t>1</w:t>
                        </w:r>
                      </w:p>
                    </w:tc>
                    <w:tc>
                      <w:tcPr>
                        <w:tcW w:w="721" w:type="dxa"/>
                        <w:shd w:val="clear" w:color="auto" w:fill="000000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299</w:t>
                        </w:r>
                      </w:p>
                    </w:tc>
                    <w:tc>
                      <w:tcPr>
                        <w:tcW w:w="242" w:type="dxa"/>
                        <w:shd w:val="clear" w:color="auto" w:fill="000000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Н</w:t>
                        </w:r>
                      </w:p>
                    </w:tc>
                  </w:tr>
                  <w:tr w:rsidR="003553EC" w:rsidRPr="003553EC" w:rsidTr="003553EC">
                    <w:trPr>
                      <w:trHeight w:hRule="exact" w:val="289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  <w:vAlign w:val="bottom"/>
                      </w:tcPr>
                      <w:p w:rsidR="00B24FC6" w:rsidRPr="003553EC" w:rsidRDefault="00D15960" w:rsidP="0046471B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 xml:space="preserve">25 </w:t>
                        </w:r>
                        <w:r w:rsidR="0046471B">
                          <w:rPr>
                            <w:color w:val="C6D9F1" w:themeColor="text2" w:themeTint="33"/>
                          </w:rPr>
                          <w:t>-</w:t>
                        </w:r>
                        <w:r w:rsidRPr="003553EC">
                          <w:rPr>
                            <w:color w:val="C6D9F1" w:themeColor="text2" w:themeTint="33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21" w:type="dxa"/>
                        <w:shd w:val="clear" w:color="auto" w:fill="000000"/>
                        <w:vAlign w:val="bottom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21</w:t>
                        </w:r>
                      </w:p>
                    </w:tc>
                    <w:tc>
                      <w:tcPr>
                        <w:tcW w:w="242" w:type="dxa"/>
                        <w:shd w:val="clear" w:color="auto" w:fill="000000"/>
                        <w:vAlign w:val="bottom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И</w:t>
                        </w:r>
                        <w:bookmarkStart w:id="1" w:name="_GoBack"/>
                        <w:bookmarkEnd w:id="1"/>
                        <w:r w:rsidR="00D15960" w:rsidRPr="003553EC">
                          <w:rPr>
                            <w:color w:val="C6D9F1" w:themeColor="text2" w:themeTint="33"/>
                          </w:rPr>
                          <w:t>Ц</w:t>
                        </w:r>
                      </w:p>
                    </w:tc>
                  </w:tr>
                  <w:tr w:rsidR="003553EC" w:rsidRPr="003553EC" w:rsidTr="003553EC">
                    <w:trPr>
                      <w:trHeight w:hRule="exact" w:val="289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  <w:vAlign w:val="center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340-20</w:t>
                        </w:r>
                      </w:p>
                    </w:tc>
                    <w:tc>
                      <w:tcPr>
                        <w:tcW w:w="721" w:type="dxa"/>
                        <w:shd w:val="clear" w:color="auto" w:fill="000000"/>
                        <w:vAlign w:val="center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320</w:t>
                        </w:r>
                      </w:p>
                    </w:tc>
                    <w:tc>
                      <w:tcPr>
                        <w:tcW w:w="242" w:type="dxa"/>
                        <w:shd w:val="clear" w:color="auto" w:fill="000000"/>
                        <w:vAlign w:val="center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Д</w:t>
                        </w:r>
                      </w:p>
                    </w:tc>
                  </w:tr>
                  <w:tr w:rsidR="003553EC" w:rsidRPr="003553EC" w:rsidTr="003553EC">
                    <w:trPr>
                      <w:trHeight w:hRule="exact" w:val="295"/>
                      <w:jc w:val="center"/>
                    </w:trPr>
                    <w:tc>
                      <w:tcPr>
                        <w:tcW w:w="1781" w:type="dxa"/>
                        <w:shd w:val="clear" w:color="auto" w:fill="000000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100+100+100</w:t>
                        </w:r>
                      </w:p>
                    </w:tc>
                    <w:tc>
                      <w:tcPr>
                        <w:tcW w:w="721" w:type="dxa"/>
                        <w:tcBorders>
                          <w:bottom w:val="single" w:sz="4" w:space="0" w:color="auto"/>
                        </w:tcBorders>
                        <w:shd w:val="clear" w:color="auto" w:fill="000000"/>
                        <w:vAlign w:val="bottom"/>
                      </w:tcPr>
                      <w:p w:rsidR="00B24FC6" w:rsidRPr="003553EC" w:rsidRDefault="00D15960" w:rsidP="003553EC">
                        <w:pPr>
                          <w:rPr>
                            <w:color w:val="C6D9F1" w:themeColor="text2" w:themeTint="33"/>
                          </w:rPr>
                        </w:pPr>
                        <w:r w:rsidRPr="003553EC">
                          <w:rPr>
                            <w:color w:val="C6D9F1" w:themeColor="text2" w:themeTint="33"/>
                          </w:rPr>
                          <w:t>300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auto"/>
                        </w:tcBorders>
                        <w:shd w:val="clear" w:color="auto" w:fill="000000"/>
                        <w:vAlign w:val="bottom"/>
                      </w:tcPr>
                      <w:p w:rsidR="00B24FC6" w:rsidRPr="003553EC" w:rsidRDefault="0046471B" w:rsidP="003553EC">
                        <w:pPr>
                          <w:rPr>
                            <w:color w:val="C6D9F1" w:themeColor="text2" w:themeTint="33"/>
                          </w:rPr>
                        </w:pPr>
                        <w:r>
                          <w:rPr>
                            <w:color w:val="C6D9F1" w:themeColor="text2" w:themeTint="33"/>
                          </w:rPr>
                          <w:t>Е</w:t>
                        </w:r>
                      </w:p>
                    </w:tc>
                  </w:tr>
                </w:tbl>
                <w:p w:rsidR="00B24FC6" w:rsidRDefault="00B24FC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669" w:lineRule="exact"/>
      </w:pPr>
    </w:p>
    <w:p w:rsidR="00B24FC6" w:rsidRDefault="00B24FC6">
      <w:pPr>
        <w:rPr>
          <w:sz w:val="2"/>
          <w:szCs w:val="2"/>
        </w:rPr>
        <w:sectPr w:rsidR="00B24FC6">
          <w:pgSz w:w="11900" w:h="16840"/>
          <w:pgMar w:top="1206" w:right="977" w:bottom="1196" w:left="1068" w:header="0" w:footer="3" w:gutter="0"/>
          <w:cols w:space="720"/>
          <w:noEndnote/>
          <w:docGrid w:linePitch="360"/>
        </w:sectPr>
      </w:pPr>
    </w:p>
    <w:p w:rsidR="00B24FC6" w:rsidRDefault="007F760D">
      <w:pPr>
        <w:framePr w:h="1442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 w:rsidR="00D15960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CE0CC8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3553EC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162F4C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9500ED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A61BB5">
        <w:instrText xml:space="preserve"> INCLUDEPICTURE  "C:\\Users\\DBEF~1\\AppData\\Local\\Temp\\FineReader12.00\\media\\image5.jpeg" \* MERGEFORMATINET </w:instrText>
      </w:r>
      <w:r>
        <w:fldChar w:fldCharType="separate"/>
      </w:r>
      <w:r>
        <w:fldChar w:fldCharType="begin"/>
      </w:r>
      <w:r w:rsidR="00C068EA">
        <w:instrText xml:space="preserve"> INCLUDEPICTURE  "C:\\Users\\DBEF~1\\AppData\\Local\\Temp\\FineReader12.00\\media\\image5.jpeg" \* MERGEFORMATINET </w:instrText>
      </w:r>
      <w:r>
        <w:fldChar w:fldCharType="separate"/>
      </w:r>
      <w:r w:rsidR="00C058E8">
        <w:pict>
          <v:shape id="_x0000_i1025" type="#_x0000_t75" style="width:496.5pt;height:720.75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24FC6" w:rsidRDefault="00B24FC6">
      <w:pPr>
        <w:rPr>
          <w:sz w:val="2"/>
          <w:szCs w:val="2"/>
        </w:rPr>
      </w:pPr>
    </w:p>
    <w:p w:rsidR="00B24FC6" w:rsidRDefault="00B24FC6">
      <w:pPr>
        <w:rPr>
          <w:sz w:val="2"/>
          <w:szCs w:val="2"/>
        </w:rPr>
        <w:sectPr w:rsidR="00B24FC6">
          <w:pgSz w:w="11900" w:h="16840"/>
          <w:pgMar w:top="1092" w:right="982" w:bottom="1092" w:left="982" w:header="0" w:footer="3" w:gutter="0"/>
          <w:cols w:space="720"/>
          <w:noEndnote/>
          <w:docGrid w:linePitch="360"/>
        </w:sectPr>
      </w:pPr>
    </w:p>
    <w:p w:rsidR="00B24FC6" w:rsidRDefault="007F760D">
      <w:pPr>
        <w:spacing w:line="360" w:lineRule="exact"/>
      </w:pPr>
      <w:r>
        <w:lastRenderedPageBreak/>
        <w:pict>
          <v:shape id="_x0000_s1045" type="#_x0000_t202" style="position:absolute;margin-left:.05pt;margin-top:.1pt;width:291.85pt;height:572pt;z-index:251663872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5808"/>
                    </w:tabs>
                  </w:pPr>
                  <w:r>
                    <w:t>думаете, кто правильнее потратил эти деньги? (Вова) Почему? (ответы детей) Я думаю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что умение правильно распределять деньги вам пригодиться в </w:t>
                  </w:r>
                  <w:r>
                    <w:rPr>
                      <w:rStyle w:val="7Exact0"/>
                      <w:i/>
                      <w:iCs/>
                    </w:rPr>
                    <w:t>жизни.</w:t>
                  </w:r>
                  <w:r>
                    <w:rPr>
                      <w:rStyle w:val="7Exact1"/>
                    </w:rPr>
                    <w:tab/>
                  </w:r>
                </w:p>
                <w:p w:rsidR="00B24FC6" w:rsidRDefault="00D15960">
                  <w:pPr>
                    <w:pStyle w:val="2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581"/>
                    </w:tabs>
                    <w:spacing w:line="278" w:lineRule="exact"/>
                  </w:pPr>
                  <w:proofErr w:type="spellStart"/>
                  <w:r>
                    <w:rPr>
                      <w:rStyle w:val="2Exact"/>
                    </w:rPr>
                    <w:t>Физминутка</w:t>
                  </w:r>
                  <w:proofErr w:type="spellEnd"/>
                  <w:r>
                    <w:rPr>
                      <w:rStyle w:val="2Exact"/>
                    </w:rPr>
                    <w:t>. Снятие эмоционального напряжения. А теперь, я предлагаю, посмотрим фрагмент мультипликационного фильма «Как мужик корову продавал». Ребята, скажите, почему у хозяина не получилось продать корову, а что сделал мальчик? Отлично.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 xml:space="preserve">Сейчас у нас </w:t>
                  </w:r>
                  <w:proofErr w:type="spellStart"/>
                  <w:proofErr w:type="gramStart"/>
                  <w:r w:rsidR="00C058E8">
                    <w:rPr>
                      <w:rStyle w:val="2Exact6"/>
                    </w:rPr>
                    <w:t>физ</w:t>
                  </w:r>
                  <w:proofErr w:type="spellEnd"/>
                  <w:proofErr w:type="gramEnd"/>
                  <w:r w:rsidR="00C058E8">
                    <w:rPr>
                      <w:rStyle w:val="2Exact6"/>
                    </w:rPr>
                    <w:t xml:space="preserve"> </w:t>
                  </w:r>
                  <w:r>
                    <w:rPr>
                      <w:rStyle w:val="2Exact6"/>
                    </w:rPr>
                    <w:t xml:space="preserve">минутка, </w:t>
                  </w:r>
                  <w:r>
                    <w:rPr>
                      <w:rStyle w:val="2Exact"/>
                    </w:rPr>
                    <w:t>но необычная, я предлагаю вам стать участниками торговых отношений. Разыграем сценку.</w:t>
                  </w:r>
                </w:p>
                <w:p w:rsidR="00B24FC6" w:rsidRDefault="00D15960">
                  <w:pPr>
                    <w:pStyle w:val="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firstLine="160"/>
                  </w:pPr>
                  <w:r>
                    <w:t>Учитель предлагает карточки с заданиями, а учащиеся выбирают и разыгрывают представленную ситуацию в виде сценки.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Совершить не равноценный бартерный обмен. Совершить равноценный бартерный обмен.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  <w:ind w:firstLine="160"/>
                  </w:pPr>
                  <w:r>
                    <w:rPr>
                      <w:rStyle w:val="2Exact"/>
                    </w:rPr>
                    <w:t>Продать барана по завышенной цене.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  <w:ind w:firstLine="160"/>
                  </w:pPr>
                  <w:r>
                    <w:rPr>
                      <w:rStyle w:val="2Exact"/>
                    </w:rPr>
                    <w:t>Разыграть сценку купли-продажи любого товара. Продавец нахваливает свой товар, покупатель хочет купить дешевле.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firstLine="160"/>
                  </w:pPr>
                  <w:r>
                    <w:rPr>
                      <w:rStyle w:val="2Exact"/>
                    </w:rPr>
                    <w:t>Покупатель узнает у продавца</w:t>
                  </w:r>
                  <w:proofErr w:type="gramStart"/>
                  <w:r>
                    <w:rPr>
                      <w:rStyle w:val="2Exact"/>
                    </w:rPr>
                    <w:t xml:space="preserve"> ,</w:t>
                  </w:r>
                  <w:proofErr w:type="gramEnd"/>
                  <w:r>
                    <w:rPr>
                      <w:rStyle w:val="2Exact"/>
                    </w:rPr>
                    <w:t xml:space="preserve"> всё необходимое о качестве товара.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5770"/>
                    </w:tabs>
                  </w:pPr>
                  <w:proofErr w:type="gramStart"/>
                  <w:r>
                    <w:rPr>
                      <w:rStyle w:val="2Exact"/>
                    </w:rPr>
                    <w:t>Ну</w:t>
                  </w:r>
                  <w:proofErr w:type="gramEnd"/>
                  <w:r>
                    <w:rPr>
                      <w:rStyle w:val="2Exact"/>
                    </w:rPr>
                    <w:t xml:space="preserve"> вот мы и отдохнули и побывали в роли актёров. Теперь давайте проголосуем, чья пара лучше всех справилась с заданием и приносит своей команде </w:t>
                  </w:r>
                  <w:r>
                    <w:rPr>
                      <w:rStyle w:val="2Exact1"/>
                    </w:rPr>
                    <w:t>заветный рублик.</w:t>
                  </w:r>
                  <w:r>
                    <w:rPr>
                      <w:rStyle w:val="2Exact"/>
                    </w:rPr>
                    <w:tab/>
                  </w:r>
                </w:p>
                <w:p w:rsidR="00B24FC6" w:rsidRDefault="00D15960">
                  <w:pPr>
                    <w:pStyle w:val="40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494"/>
                    </w:tabs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Проверка уровня усвоения знаний и умений.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2Exact"/>
                    </w:rPr>
                    <w:t xml:space="preserve">-А теперь я попрошу в каждой группе выбрать своего банкира. Так как сейчас мы поиграем в викторину «Деньги» за каждый верный ответ, команда получит по 1 денежной единице. Итак, начнём. </w:t>
                  </w:r>
                  <w:r>
                    <w:rPr>
                      <w:rStyle w:val="2Exact0"/>
                    </w:rPr>
                    <w:t xml:space="preserve">Презентация. </w:t>
                  </w:r>
                  <w:r>
                    <w:rPr>
                      <w:rStyle w:val="2Exact"/>
                    </w:rPr>
                    <w:t>Отлично ребята, давайте подсчитаем сбережения. Команда, заработавшая большее количество денег, после занятия подойдёт к моему столу и выбрит понравившийся товар. Но так как деньги у нас игрушечные, то и товар такой же. Это уменьшенные копии обычных товаров.</w:t>
                  </w:r>
                </w:p>
                <w:p w:rsidR="00B24FC6" w:rsidRDefault="00D15960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2Exact"/>
                    </w:rPr>
                    <w:t>Остальных я прошу не расстраиваться, у Вас всё еще впереди!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05.05pt;margin-top:.1pt;width:167.05pt;height:41.65pt;z-index:251664896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Дети рассуждают, высказывают свое мнение, слушают мнение других.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05.3pt;margin-top:53.75pt;width:169.7pt;height:135.1pt;z-index:251665920;mso-wrap-distance-left:5pt;mso-wrap-distance-right:5pt;mso-position-horizontal-relative:margin" wrapcoords="301 0 21600 0 21600 17777 21179 17935 21179 21600 0 21600 0 17935 301 17777 301 0" filled="f" stroked="f">
            <v:textbox style="mso-fit-shape-to-text:t" inset="0,0,0,0">
              <w:txbxContent>
                <w:p w:rsidR="00B24FC6" w:rsidRDefault="007F760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 w:rsidR="00D15960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E0CC8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553EC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62F4C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500ED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61BB5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068EA">
                    <w:instrText xml:space="preserve"> INCLUDEPICTURE  "C:\\Users\\DBEF~1\\AppData\\Local\\Temp\\FineReader12.00\\media\\image6.jpeg" \* MERGEFORMATINET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70.25pt;height:135pt">
                        <v:imagedata r:id="rId13" r:href="rId14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B24FC6" w:rsidRDefault="00D15960">
                  <w:pPr>
                    <w:pStyle w:val="a4"/>
                    <w:shd w:val="clear" w:color="auto" w:fill="auto"/>
                    <w:spacing w:after="0" w:line="283" w:lineRule="exact"/>
                    <w:jc w:val="both"/>
                  </w:pPr>
                  <w:r>
                    <w:t>Смотрят фрагмент. Отвечают на вопросы.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04.8pt;margin-top:270.1pt;width:159.85pt;height:30.75pt;z-index:251666944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line="278" w:lineRule="exact"/>
                    <w:jc w:val="both"/>
                  </w:pPr>
                  <w:r>
                    <w:rPr>
                      <w:rStyle w:val="2Exact"/>
                    </w:rPr>
                    <w:t>Инсценируют представленные ситуации.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04.8pt;margin-top:354.5pt;width:101.75pt;height:15.1pt;z-index:251667968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Выбирают лучших.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314.15pt;margin-top:391.9pt;width:159.85pt;height:115.2pt;z-index:-251671040;mso-wrap-distance-left:5pt;mso-wrap-distance-right:5pt;mso-position-horizontal-relative:margin" wrapcoords="0 0">
            <v:imagedata r:id="rId15" o:title="image7"/>
            <w10:wrap anchorx="margin"/>
          </v:shape>
        </w:pict>
      </w:r>
      <w:r>
        <w:pict>
          <v:shape id="_x0000_s1052" type="#_x0000_t75" style="position:absolute;margin-left:306.95pt;margin-top:508.8pt;width:68.15pt;height:84.5pt;z-index:-251668992;mso-wrap-distance-left:5pt;mso-wrap-distance-right:5pt;mso-position-horizontal-relative:margin" wrapcoords="0 0">
            <v:imagedata r:id="rId16" o:title="image8"/>
            <w10:wrap anchorx="margin"/>
          </v:shape>
        </w:pict>
      </w:r>
      <w:r>
        <w:pict>
          <v:shape id="_x0000_s1053" type="#_x0000_t75" style="position:absolute;margin-left:327.1pt;margin-top:593.3pt;width:147.35pt;height:35.5pt;z-index:-251666944;mso-wrap-distance-left:5pt;mso-wrap-distance-right:5pt;mso-position-horizontal-relative:margin" wrapcoords="0 0">
            <v:imagedata r:id="rId17" o:title="image9"/>
            <w10:wrap anchorx="margin"/>
          </v:shape>
        </w:pict>
      </w:r>
      <w:r>
        <w:pict>
          <v:shape id="_x0000_s1054" type="#_x0000_t202" style="position:absolute;margin-left:304.8pt;margin-top:629.9pt;width:174pt;height:30.85pt;z-index:251668992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tabs>
                      <w:tab w:val="left" w:leader="underscore" w:pos="3451"/>
                    </w:tabs>
                    <w:spacing w:line="278" w:lineRule="exact"/>
                    <w:jc w:val="both"/>
                  </w:pPr>
                  <w:r>
                    <w:rPr>
                      <w:rStyle w:val="2Exact"/>
                    </w:rPr>
                    <w:t xml:space="preserve">Распределяют роли, отвечают на </w:t>
                  </w:r>
                  <w:r>
                    <w:rPr>
                      <w:rStyle w:val="2Exact1"/>
                    </w:rPr>
                    <w:t>вопросы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.25pt;margin-top:659.65pt;width:469.7pt;height:58.55pt;z-index:251670016;mso-wrap-distance-left:5pt;mso-wrap-distance-right:5pt;mso-position-horizontal-relative:margin" filled="f" stroked="f">
            <v:textbox style="mso-fit-shape-to-text:t" inset="0,0,0,0">
              <w:txbxContent>
                <w:p w:rsidR="00B24FC6" w:rsidRPr="00C058E8" w:rsidRDefault="00B24FC6" w:rsidP="00C058E8"/>
              </w:txbxContent>
            </v:textbox>
            <w10:wrap anchorx="margin"/>
          </v:shape>
        </w:pict>
      </w: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674" w:lineRule="exact"/>
      </w:pPr>
    </w:p>
    <w:p w:rsidR="00B24FC6" w:rsidRDefault="00B24FC6">
      <w:pPr>
        <w:rPr>
          <w:sz w:val="2"/>
          <w:szCs w:val="2"/>
        </w:rPr>
        <w:sectPr w:rsidR="00B24FC6">
          <w:pgSz w:w="11900" w:h="16840"/>
          <w:pgMar w:top="1149" w:right="1260" w:bottom="1149" w:left="1064" w:header="0" w:footer="3" w:gutter="0"/>
          <w:cols w:space="720"/>
          <w:noEndnote/>
          <w:docGrid w:linePitch="360"/>
        </w:sectPr>
      </w:pPr>
    </w:p>
    <w:p w:rsidR="00B24FC6" w:rsidRDefault="007F760D">
      <w:pPr>
        <w:spacing w:line="360" w:lineRule="exact"/>
      </w:pPr>
      <w:r>
        <w:lastRenderedPageBreak/>
        <w:pict>
          <v:shape id="_x0000_s1056" type="#_x0000_t202" style="position:absolute;margin-left:.05pt;margin-top:.1pt;width:283.45pt;height:195.9pt;z-index:251671040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C058E8">
                  <w:pPr>
                    <w:pStyle w:val="40"/>
                    <w:shd w:val="clear" w:color="auto" w:fill="auto"/>
                    <w:ind w:left="16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X</w:t>
                  </w:r>
                  <w:r w:rsidR="00D15960">
                    <w:rPr>
                      <w:rStyle w:val="4Exact"/>
                      <w:b/>
                      <w:bCs/>
                    </w:rPr>
                    <w:t>. Рефлексия: продолжите предложение: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Я узнал ...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Мне было ...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Мне понравилось ...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>Мне не понравилось</w:t>
                  </w:r>
                  <w:proofErr w:type="gramStart"/>
                  <w:r>
                    <w:rPr>
                      <w:rStyle w:val="2Exact"/>
                    </w:rPr>
                    <w:t xml:space="preserve"> .</w:t>
                  </w:r>
                  <w:proofErr w:type="gramEnd"/>
                </w:p>
                <w:p w:rsidR="00B24FC6" w:rsidRDefault="00D15960">
                  <w:pPr>
                    <w:pStyle w:val="20"/>
                    <w:shd w:val="clear" w:color="auto" w:fill="auto"/>
                    <w:spacing w:after="64" w:line="302" w:lineRule="exact"/>
                    <w:ind w:left="160"/>
                    <w:jc w:val="both"/>
                  </w:pPr>
                  <w:r>
                    <w:rPr>
                      <w:rStyle w:val="2Exact"/>
                    </w:rPr>
                    <w:t>Давайте возьмемся за руки и завершим наше занятие замечательной фразой. Слайд 2.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spacing w:line="298" w:lineRule="exact"/>
                    <w:ind w:left="160" w:firstLine="220"/>
                  </w:pPr>
                  <w:r>
                    <w:rPr>
                      <w:rStyle w:val="2Exact"/>
                    </w:rPr>
                    <w:t>А с каким настроением вы уходите с занятия? У каждого на столе лежат два вида монет, я прошу украсить нашего Буратино, монеткой красного цвета, если вам занятие не принесло ничего нового и интересного, желтого цвета, если вам наше занятие понравилось и принесло пользу.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09.35pt;margin-top:.1pt;width:165.6pt;height:65.05pt;z-index:251672064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spacing w:after="33" w:line="240" w:lineRule="exact"/>
                  </w:pPr>
                  <w:r>
                    <w:rPr>
                      <w:rStyle w:val="2Exact"/>
                    </w:rPr>
                    <w:t>Слайд 1. Отвечают на вопросы.</w:t>
                  </w:r>
                </w:p>
                <w:p w:rsidR="00B24FC6" w:rsidRDefault="00D15960">
                  <w:pPr>
                    <w:pStyle w:val="8"/>
                    <w:shd w:val="clear" w:color="auto" w:fill="auto"/>
                    <w:spacing w:before="0"/>
                    <w:ind w:left="180" w:right="1040"/>
                  </w:pPr>
                  <w:r>
                    <w:t>А теперь выскажите свое мнение о занятии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продолжив предложение.</w:t>
                  </w:r>
                </w:p>
                <w:p w:rsidR="00B24FC6" w:rsidRDefault="00D15960">
                  <w:pPr>
                    <w:pStyle w:val="9"/>
                    <w:shd w:val="clear" w:color="auto" w:fill="auto"/>
                    <w:ind w:left="180"/>
                  </w:pPr>
                  <w:r>
                    <w:t>Я узнал ...</w:t>
                  </w:r>
                </w:p>
                <w:p w:rsidR="00B24FC6" w:rsidRDefault="00D15960">
                  <w:pPr>
                    <w:pStyle w:val="9"/>
                    <w:shd w:val="clear" w:color="auto" w:fill="auto"/>
                    <w:ind w:left="180"/>
                  </w:pPr>
                  <w:r>
                    <w:t>Мне было ...</w:t>
                  </w:r>
                </w:p>
                <w:p w:rsidR="00B24FC6" w:rsidRDefault="00D15960">
                  <w:pPr>
                    <w:pStyle w:val="9"/>
                    <w:shd w:val="clear" w:color="auto" w:fill="auto"/>
                    <w:ind w:left="180"/>
                  </w:pPr>
                  <w:r>
                    <w:t>Мне понравилось ...</w:t>
                  </w:r>
                </w:p>
                <w:p w:rsidR="00B24FC6" w:rsidRDefault="00D15960">
                  <w:pPr>
                    <w:pStyle w:val="9"/>
                    <w:shd w:val="clear" w:color="auto" w:fill="auto"/>
                    <w:ind w:left="180"/>
                  </w:pPr>
                  <w:r>
                    <w:t>Мне не понравилось ...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75" style="position:absolute;margin-left:312.7pt;margin-top:60.5pt;width:43.7pt;height:49.45pt;z-index:-251664896;mso-wrap-distance-left:5pt;mso-wrap-distance-right:5pt;mso-position-horizontal-relative:margin" wrapcoords="0 0">
            <v:imagedata r:id="rId18" o:title="image10"/>
            <w10:wrap anchorx="margin"/>
          </v:shape>
        </w:pict>
      </w:r>
      <w:r>
        <w:pict>
          <v:shape id="_x0000_s1059" type="#_x0000_t75" style="position:absolute;margin-left:391.9pt;margin-top:33.6pt;width:77.75pt;height:73.45pt;z-index:-251662848;mso-wrap-distance-left:5pt;mso-wrap-distance-right:5pt;mso-position-horizontal-relative:margin" wrapcoords="0 0">
            <v:imagedata r:id="rId19" o:title="image11"/>
            <w10:wrap anchorx="margin"/>
          </v:shape>
        </w:pict>
      </w:r>
      <w:r>
        <w:pict>
          <v:shape id="_x0000_s1060" type="#_x0000_t202" style="position:absolute;margin-left:309.35pt;margin-top:108.8pt;width:143.05pt;height:29.55pt;z-index:251673088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 xml:space="preserve">Слайд 2. </w:t>
                  </w:r>
                  <w:proofErr w:type="gramStart"/>
                  <w:r>
                    <w:rPr>
                      <w:rStyle w:val="2Exact"/>
                    </w:rPr>
                    <w:t>Держатся за руки произносят</w:t>
                  </w:r>
                  <w:proofErr w:type="gramEnd"/>
                  <w:r>
                    <w:rPr>
                      <w:rStyle w:val="2Exact"/>
                    </w:rPr>
                    <w:t xml:space="preserve"> хором слова...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63.6pt;margin-top:154.05pt;width:62.4pt;height:43.45pt;z-index:251674112;mso-wrap-distance-left:5pt;mso-wrap-distance-right:5pt;mso-position-horizontal-relative:margin" fillcolor="#fefefe" stroked="f">
            <v:textbox style="mso-fit-shape-to-text:t" inset="0,0,0,0">
              <w:txbxContent>
                <w:p w:rsidR="00B24FC6" w:rsidRDefault="00D15960">
                  <w:pPr>
                    <w:pStyle w:val="10"/>
                    <w:shd w:val="clear" w:color="auto" w:fill="auto"/>
                  </w:pPr>
                  <w:r>
                    <w:rPr>
                      <w:rStyle w:val="10Exact0"/>
                      <w:i/>
                      <w:iCs/>
                    </w:rPr>
                    <w:t>Мы ребята просто класс! '</w:t>
                  </w:r>
                  <w:proofErr w:type="spellStart"/>
                  <w:r>
                    <w:rPr>
                      <w:rStyle w:val="10Exact0"/>
                      <w:i/>
                      <w:iCs/>
                    </w:rPr>
                    <w:t>олучилось</w:t>
                  </w:r>
                  <w:proofErr w:type="spellEnd"/>
                  <w:r>
                    <w:rPr>
                      <w:rStyle w:val="10Exact0"/>
                      <w:i/>
                      <w:iCs/>
                    </w:rPr>
                    <w:t xml:space="preserve"> всё у нас!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412.55pt;margin-top:152.15pt;width:56.65pt;height:36.95pt;z-index:-251660800;mso-wrap-distance-left:5pt;mso-wrap-distance-right:5pt;mso-position-horizontal-relative:margin" wrapcoords="0 0">
            <v:imagedata r:id="rId20" o:title="image12"/>
            <w10:wrap anchorx="margin"/>
          </v:shape>
        </w:pict>
      </w:r>
      <w:r>
        <w:pict>
          <v:shape id="_x0000_s1063" type="#_x0000_t202" style="position:absolute;margin-left:308.9pt;margin-top:230.4pt;width:130.1pt;height:52.85pt;z-index:251675136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a4"/>
                    <w:shd w:val="clear" w:color="auto" w:fill="auto"/>
                    <w:spacing w:after="0" w:line="283" w:lineRule="exact"/>
                    <w:jc w:val="both"/>
                  </w:pPr>
                  <w:r>
                    <w:t>Слайд 3 Клеят монетки рефлексии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B24FC6" w:rsidRDefault="00D15960">
                  <w:pPr>
                    <w:pStyle w:val="31"/>
                    <w:shd w:val="clear" w:color="auto" w:fill="auto"/>
                    <w:spacing w:line="150" w:lineRule="exact"/>
                  </w:pPr>
                  <w:r>
                    <w:t>Моё настроение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75" style="position:absolute;margin-left:317.05pt;margin-top:264.5pt;width:156.5pt;height:78.7pt;z-index:-251658752;mso-wrap-distance-left:5pt;mso-wrap-distance-right:5pt;mso-position-horizontal-relative:margin" wrapcoords="0 0">
            <v:imagedata r:id="rId21" o:title="image13"/>
            <w10:wrap anchorx="margin"/>
          </v:shape>
        </w:pict>
      </w:r>
      <w:r>
        <w:pict>
          <v:shape id="_x0000_s1065" type="#_x0000_t202" style="position:absolute;margin-left:5.3pt;margin-top:345pt;width:287.75pt;height:63.35pt;z-index:251676160;mso-wrap-distance-left:5pt;mso-wrap-distance-right:5pt;mso-position-horizontal-relative:margin" filled="f" stroked="f">
            <v:textbox style="mso-fit-shape-to-text:t" inset="0,0,0,0">
              <w:txbxContent>
                <w:p w:rsidR="00B24FC6" w:rsidRDefault="00D15960">
                  <w:pPr>
                    <w:pStyle w:val="40"/>
                    <w:shd w:val="clear" w:color="auto" w:fill="auto"/>
                    <w:spacing w:line="302" w:lineRule="exact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XII. Итог занятия.</w:t>
                  </w:r>
                </w:p>
                <w:p w:rsidR="00B24FC6" w:rsidRDefault="00D15960">
                  <w:pPr>
                    <w:pStyle w:val="20"/>
                    <w:shd w:val="clear" w:color="auto" w:fill="auto"/>
                    <w:spacing w:line="302" w:lineRule="exact"/>
                    <w:jc w:val="both"/>
                  </w:pPr>
                  <w:r>
                    <w:rPr>
                      <w:rStyle w:val="2Exact0"/>
                    </w:rPr>
                    <w:t xml:space="preserve">В зависимости от появившихся монет, подвести итог. </w:t>
                  </w:r>
                  <w:r>
                    <w:rPr>
                      <w:rStyle w:val="2Exact"/>
                    </w:rPr>
                    <w:t>- Мне очень приятно было с вами работать. Спасибо за занятие.</w:t>
                  </w:r>
                </w:p>
              </w:txbxContent>
            </v:textbox>
            <w10:wrap anchorx="margin"/>
          </v:shape>
        </w:pict>
      </w: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360" w:lineRule="exact"/>
      </w:pPr>
    </w:p>
    <w:p w:rsidR="00B24FC6" w:rsidRDefault="00B24FC6">
      <w:pPr>
        <w:spacing w:line="539" w:lineRule="exact"/>
      </w:pPr>
    </w:p>
    <w:p w:rsidR="00B24FC6" w:rsidRDefault="00B24FC6">
      <w:pPr>
        <w:rPr>
          <w:sz w:val="2"/>
          <w:szCs w:val="2"/>
        </w:rPr>
        <w:sectPr w:rsidR="00B24FC6">
          <w:pgSz w:w="11900" w:h="16840"/>
          <w:pgMar w:top="1159" w:right="1111" w:bottom="3410" w:left="953" w:header="0" w:footer="3" w:gutter="0"/>
          <w:cols w:space="720"/>
          <w:noEndnote/>
          <w:docGrid w:linePitch="360"/>
        </w:sectPr>
      </w:pPr>
    </w:p>
    <w:p w:rsidR="00B24FC6" w:rsidRDefault="00B24FC6">
      <w:pPr>
        <w:spacing w:line="240" w:lineRule="exact"/>
        <w:rPr>
          <w:sz w:val="19"/>
          <w:szCs w:val="19"/>
        </w:rPr>
      </w:pPr>
    </w:p>
    <w:p w:rsidR="00B24FC6" w:rsidRDefault="00B24FC6">
      <w:pPr>
        <w:spacing w:before="97" w:after="97" w:line="240" w:lineRule="exact"/>
        <w:rPr>
          <w:sz w:val="19"/>
          <w:szCs w:val="19"/>
        </w:rPr>
      </w:pPr>
    </w:p>
    <w:p w:rsidR="00B24FC6" w:rsidRDefault="00B24FC6">
      <w:pPr>
        <w:rPr>
          <w:sz w:val="2"/>
          <w:szCs w:val="2"/>
        </w:rPr>
        <w:sectPr w:rsidR="00B24FC6">
          <w:type w:val="continuous"/>
          <w:pgSz w:w="11900" w:h="16840"/>
          <w:pgMar w:top="10025" w:right="0" w:bottom="3425" w:left="0" w:header="0" w:footer="3" w:gutter="0"/>
          <w:cols w:space="720"/>
          <w:noEndnote/>
          <w:docGrid w:linePitch="360"/>
        </w:sectPr>
      </w:pPr>
    </w:p>
    <w:p w:rsidR="00B24FC6" w:rsidRDefault="00D15960">
      <w:pPr>
        <w:pStyle w:val="20"/>
        <w:shd w:val="clear" w:color="auto" w:fill="auto"/>
        <w:spacing w:line="293" w:lineRule="exact"/>
        <w:ind w:left="260"/>
      </w:pPr>
      <w:r>
        <w:lastRenderedPageBreak/>
        <w:t>Источники информации:</w:t>
      </w:r>
    </w:p>
    <w:p w:rsidR="00B24FC6" w:rsidRDefault="00D15960">
      <w:pPr>
        <w:pStyle w:val="20"/>
        <w:shd w:val="clear" w:color="auto" w:fill="auto"/>
        <w:spacing w:line="293" w:lineRule="exact"/>
        <w:ind w:firstLine="620"/>
      </w:pPr>
      <w:r>
        <w:rPr>
          <w:rStyle w:val="2115pt50"/>
        </w:rPr>
        <w:t>1</w:t>
      </w:r>
      <w:r>
        <w:rPr>
          <w:rStyle w:val="2LucidaSansUnicode8pt"/>
        </w:rPr>
        <w:t xml:space="preserve">. </w:t>
      </w:r>
      <w:proofErr w:type="spellStart"/>
      <w:r>
        <w:rPr>
          <w:rStyle w:val="25"/>
        </w:rPr>
        <w:t>Гловвли</w:t>
      </w:r>
      <w:proofErr w:type="spellEnd"/>
      <w:r>
        <w:rPr>
          <w:rStyle w:val="25"/>
        </w:rPr>
        <w:t xml:space="preserve"> Г.Д.</w:t>
      </w:r>
      <w:r>
        <w:t xml:space="preserve"> Финансовая грамотность: Материалы для учащихся (4 класс). - М.: ВИТА-ПРЕСС, 2014.</w:t>
      </w:r>
    </w:p>
    <w:p w:rsidR="00B24FC6" w:rsidRDefault="00D15960">
      <w:pPr>
        <w:pStyle w:val="20"/>
        <w:shd w:val="clear" w:color="auto" w:fill="auto"/>
        <w:spacing w:line="293" w:lineRule="exact"/>
        <w:ind w:firstLine="620"/>
      </w:pPr>
      <w:proofErr w:type="gramStart"/>
      <w:r>
        <w:t>Интернет-источники</w:t>
      </w:r>
      <w:proofErr w:type="gramEnd"/>
      <w:r>
        <w:t>:</w:t>
      </w:r>
    </w:p>
    <w:p w:rsidR="00B24FC6" w:rsidRDefault="00D15960">
      <w:pPr>
        <w:pStyle w:val="20"/>
        <w:shd w:val="clear" w:color="auto" w:fill="auto"/>
        <w:spacing w:line="293" w:lineRule="exact"/>
      </w:pPr>
      <w:r>
        <w:t>Сайт журнала «Семейный бюджет»</w:t>
      </w:r>
      <w:hyperlink r:id="rId22" w:history="1">
        <w:r>
          <w:rPr>
            <w:rStyle w:val="a3"/>
          </w:rPr>
          <w:t xml:space="preserve"> http://www.7budget.ru</w:t>
        </w:r>
        <w:r w:rsidRPr="00D15960">
          <w:rPr>
            <w:rStyle w:val="a3"/>
            <w:lang w:eastAsia="en-US" w:bidi="en-US"/>
          </w:rPr>
          <w:t>;</w:t>
        </w:r>
      </w:hyperlink>
    </w:p>
    <w:p w:rsidR="00B24FC6" w:rsidRDefault="00D15960">
      <w:pPr>
        <w:pStyle w:val="20"/>
        <w:shd w:val="clear" w:color="auto" w:fill="auto"/>
      </w:pPr>
      <w:r>
        <w:t>Сайт «Кладовая развлечений»</w:t>
      </w:r>
      <w:hyperlink r:id="rId23" w:history="1">
        <w:r>
          <w:rPr>
            <w:rStyle w:val="a3"/>
          </w:rPr>
          <w:t xml:space="preserve"> http://www.fun4child.ru/1528-viktorina-pro-dengi-s-variantami-</w:t>
        </w:r>
      </w:hyperlink>
      <w:r w:rsidRPr="00D15960">
        <w:rPr>
          <w:rStyle w:val="26"/>
          <w:lang w:val="ru-RU"/>
        </w:rPr>
        <w:t xml:space="preserve"> </w:t>
      </w:r>
      <w:hyperlink r:id="rId24" w:history="1">
        <w:r>
          <w:rPr>
            <w:rStyle w:val="a3"/>
          </w:rPr>
          <w:t>otveta.html</w:t>
        </w:r>
        <w:r w:rsidRPr="00D15960">
          <w:rPr>
            <w:rStyle w:val="a3"/>
            <w:lang w:eastAsia="en-US" w:bidi="en-US"/>
          </w:rPr>
          <w:t>.</w:t>
        </w:r>
      </w:hyperlink>
    </w:p>
    <w:p w:rsidR="00B24FC6" w:rsidRDefault="00D15960">
      <w:pPr>
        <w:pStyle w:val="20"/>
        <w:shd w:val="clear" w:color="auto" w:fill="auto"/>
      </w:pPr>
      <w:r>
        <w:t>Сайт «Мама в деле»</w:t>
      </w:r>
      <w:hyperlink r:id="rId25" w:history="1">
        <w:r>
          <w:rPr>
            <w:rStyle w:val="a3"/>
          </w:rPr>
          <w:t xml:space="preserve"> http://womo.ua/obuchenie-detey-finansovoy-gramotnosti-po-vozrastam-6-8-</w:t>
        </w:r>
      </w:hyperlink>
      <w:r w:rsidRPr="00D15960">
        <w:rPr>
          <w:rStyle w:val="26"/>
          <w:lang w:val="ru-RU"/>
        </w:rPr>
        <w:t xml:space="preserve"> </w:t>
      </w:r>
      <w:hyperlink r:id="rId26" w:history="1">
        <w:proofErr w:type="spellStart"/>
        <w:r>
          <w:rPr>
            <w:rStyle w:val="a3"/>
          </w:rPr>
          <w:t>let-igryi</w:t>
        </w:r>
        <w:proofErr w:type="spellEnd"/>
        <w:r>
          <w:rPr>
            <w:rStyle w:val="a3"/>
          </w:rPr>
          <w:t>/</w:t>
        </w:r>
      </w:hyperlink>
    </w:p>
    <w:p w:rsidR="00B24FC6" w:rsidRDefault="00D15960">
      <w:pPr>
        <w:pStyle w:val="20"/>
        <w:shd w:val="clear" w:color="auto" w:fill="auto"/>
      </w:pPr>
      <w:r>
        <w:t>Сайт «Современный учительский портал»</w:t>
      </w:r>
    </w:p>
    <w:p w:rsidR="00B24FC6" w:rsidRDefault="007F760D">
      <w:pPr>
        <w:pStyle w:val="20"/>
        <w:shd w:val="clear" w:color="auto" w:fill="auto"/>
      </w:pPr>
      <w:hyperlink r:id="rId27" w:history="1">
        <w:r w:rsidR="00D15960">
          <w:rPr>
            <w:rStyle w:val="a3"/>
          </w:rPr>
          <w:t xml:space="preserve">http://easyen.ru/load/klassnye </w:t>
        </w:r>
        <w:proofErr w:type="spellStart"/>
        <w:r w:rsidR="00D15960">
          <w:rPr>
            <w:rStyle w:val="a3"/>
          </w:rPr>
          <w:t>chasy</w:t>
        </w:r>
        <w:proofErr w:type="spellEnd"/>
        <w:r w:rsidR="00D15960">
          <w:rPr>
            <w:rStyle w:val="a3"/>
          </w:rPr>
          <w:t>/</w:t>
        </w:r>
        <w:proofErr w:type="spellStart"/>
        <w:r w:rsidR="00D15960">
          <w:rPr>
            <w:rStyle w:val="a3"/>
          </w:rPr>
          <w:t>raznye</w:t>
        </w:r>
        <w:proofErr w:type="spellEnd"/>
        <w:r w:rsidR="00D15960">
          <w:rPr>
            <w:rStyle w:val="a3"/>
          </w:rPr>
          <w:t>/</w:t>
        </w:r>
        <w:proofErr w:type="spellStart"/>
        <w:r w:rsidR="00D15960">
          <w:rPr>
            <w:rStyle w:val="a3"/>
          </w:rPr>
          <w:t>akcija</w:t>
        </w:r>
        <w:proofErr w:type="spellEnd"/>
        <w:r w:rsidR="00D15960">
          <w:rPr>
            <w:rStyle w:val="a3"/>
          </w:rPr>
          <w:t xml:space="preserve"> 27 </w:t>
        </w:r>
        <w:proofErr w:type="spellStart"/>
        <w:r w:rsidR="00D15960">
          <w:rPr>
            <w:rStyle w:val="a3"/>
          </w:rPr>
          <w:t>konspekt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i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prezentacija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klassnogo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chasa</w:t>
        </w:r>
        <w:proofErr w:type="spellEnd"/>
      </w:hyperlink>
      <w:r w:rsidR="00D15960" w:rsidRPr="00D15960">
        <w:rPr>
          <w:rStyle w:val="26"/>
          <w:lang w:val="ru-RU"/>
        </w:rPr>
        <w:t xml:space="preserve"> </w:t>
      </w:r>
      <w:hyperlink r:id="rId28" w:history="1">
        <w:proofErr w:type="spellStart"/>
        <w:r w:rsidR="00D15960">
          <w:rPr>
            <w:rStyle w:val="a3"/>
          </w:rPr>
          <w:t>na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temu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urok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finansovoi</w:t>
        </w:r>
        <w:proofErr w:type="spellEnd"/>
        <w:r w:rsidR="00D15960">
          <w:rPr>
            <w:rStyle w:val="a3"/>
          </w:rPr>
          <w:t xml:space="preserve"> </w:t>
        </w:r>
        <w:proofErr w:type="spellStart"/>
        <w:r w:rsidR="00D15960">
          <w:rPr>
            <w:rStyle w:val="a3"/>
          </w:rPr>
          <w:t>gramotnosti</w:t>
        </w:r>
        <w:proofErr w:type="spellEnd"/>
        <w:r w:rsidR="00D15960">
          <w:rPr>
            <w:rStyle w:val="a3"/>
          </w:rPr>
          <w:t>/112-1-0-19269</w:t>
        </w:r>
      </w:hyperlink>
    </w:p>
    <w:sectPr w:rsidR="00B24FC6" w:rsidSect="007F760D">
      <w:type w:val="continuous"/>
      <w:pgSz w:w="11900" w:h="16840"/>
      <w:pgMar w:top="10025" w:right="1111" w:bottom="3425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95" w:rsidRDefault="00A60195">
      <w:r>
        <w:separator/>
      </w:r>
    </w:p>
  </w:endnote>
  <w:endnote w:type="continuationSeparator" w:id="0">
    <w:p w:rsidR="00A60195" w:rsidRDefault="00A6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95" w:rsidRDefault="00A60195"/>
  </w:footnote>
  <w:footnote w:type="continuationSeparator" w:id="0">
    <w:p w:rsidR="00A60195" w:rsidRDefault="00A601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4C8A"/>
    <w:multiLevelType w:val="multilevel"/>
    <w:tmpl w:val="FD4875C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3704D"/>
    <w:multiLevelType w:val="multilevel"/>
    <w:tmpl w:val="F1FCE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F3386"/>
    <w:multiLevelType w:val="multilevel"/>
    <w:tmpl w:val="AFBC32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4FC6"/>
    <w:rsid w:val="00162F4C"/>
    <w:rsid w:val="003553EC"/>
    <w:rsid w:val="0046471B"/>
    <w:rsid w:val="007F760D"/>
    <w:rsid w:val="009500ED"/>
    <w:rsid w:val="00997C04"/>
    <w:rsid w:val="00A60195"/>
    <w:rsid w:val="00A61BB5"/>
    <w:rsid w:val="00B24FC6"/>
    <w:rsid w:val="00C058E8"/>
    <w:rsid w:val="00C068EA"/>
    <w:rsid w:val="00CE0CC8"/>
    <w:rsid w:val="00D15960"/>
    <w:rsid w:val="00E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6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60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link w:val="5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0">
    <w:name w:val="Основной текст (5) Exact"/>
    <w:basedOn w:val="5Exact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7F760D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sid w:val="007F7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enturyGothic6ptExact">
    <w:name w:val="Основной текст (6) + Century Gothic;6 pt;Не полужирный;Не курсив Exact"/>
    <w:basedOn w:val="6Exact"/>
    <w:rsid w:val="007F760D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libri9pt">
    <w:name w:val="Основной текст (2) + Calibri;9 pt"/>
    <w:basedOn w:val="2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8pt">
    <w:name w:val="Основной текст (2) + Calibri;8 pt;Полужирный"/>
    <w:basedOn w:val="2"/>
    <w:rsid w:val="007F760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9pt0">
    <w:name w:val="Основной текст (2) + Calibri;9 pt"/>
    <w:basedOn w:val="2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10pt">
    <w:name w:val="Основной текст (2) + Microsoft Sans Serif;10 pt;Курсив"/>
    <w:basedOn w:val="2"/>
    <w:rsid w:val="007F760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65pt">
    <w:name w:val="Основной текст (2) + Century Gothic;6;5 pt"/>
    <w:basedOn w:val="2"/>
    <w:rsid w:val="007F760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Verdana14pt-1pt">
    <w:name w:val="Основной текст (2) + Verdana;14 pt;Полужирный;Интервал -1 pt"/>
    <w:basedOn w:val="2"/>
    <w:rsid w:val="007F760D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Курсив Exact"/>
    <w:basedOn w:val="Exact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Подпись к картинке (2) Exact"/>
    <w:basedOn w:val="a0"/>
    <w:link w:val="24"/>
    <w:rsid w:val="007F760D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4">
    <w:name w:val="Подпись к картинке (2) Exact"/>
    <w:basedOn w:val="2Exact3"/>
    <w:rsid w:val="007F760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5">
    <w:name w:val="Подпись к картинке (2) Exact"/>
    <w:basedOn w:val="2Exact3"/>
    <w:rsid w:val="007F760D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1">
    <w:name w:val="Основной текст (7) + Не курсив Exact"/>
    <w:basedOn w:val="7Exact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6">
    <w:name w:val="Основной текст (2) + Полужирный Exact"/>
    <w:basedOn w:val="2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20"/>
      <w:sz w:val="10"/>
      <w:szCs w:val="10"/>
      <w:u w:val="none"/>
    </w:rPr>
  </w:style>
  <w:style w:type="character" w:customStyle="1" w:styleId="9Exact">
    <w:name w:val="Основной текст (9) Exact"/>
    <w:basedOn w:val="a0"/>
    <w:link w:val="9"/>
    <w:rsid w:val="007F760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">
    <w:name w:val="Основной текст (10) Exact"/>
    <w:basedOn w:val="a0"/>
    <w:link w:val="10"/>
    <w:rsid w:val="007F760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Exact"/>
    <w:rsid w:val="007F760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7F760D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2115pt50">
    <w:name w:val="Основной текст (2) + 11;5 pt;Полужирный;Масштаб 50%"/>
    <w:basedOn w:val="2"/>
    <w:rsid w:val="007F7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7F76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7F7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7F7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F760D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7F760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F760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7F760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rsid w:val="007F760D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6">
    <w:name w:val="Основной текст (6)"/>
    <w:basedOn w:val="a"/>
    <w:link w:val="6Exact"/>
    <w:rsid w:val="007F760D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4">
    <w:name w:val="Подпись к картинке"/>
    <w:basedOn w:val="a"/>
    <w:link w:val="Exact"/>
    <w:rsid w:val="007F760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Exact3"/>
    <w:rsid w:val="007F760D"/>
    <w:pPr>
      <w:shd w:val="clear" w:color="auto" w:fill="FFFFFF"/>
      <w:spacing w:line="23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rsid w:val="007F760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rsid w:val="007F760D"/>
    <w:pPr>
      <w:shd w:val="clear" w:color="auto" w:fill="FFFFFF"/>
      <w:spacing w:before="120" w:line="139" w:lineRule="exact"/>
    </w:pPr>
    <w:rPr>
      <w:rFonts w:ascii="Calibri" w:eastAsia="Calibri" w:hAnsi="Calibri" w:cs="Calibri"/>
      <w:w w:val="120"/>
      <w:sz w:val="10"/>
      <w:szCs w:val="10"/>
    </w:rPr>
  </w:style>
  <w:style w:type="paragraph" w:customStyle="1" w:styleId="9">
    <w:name w:val="Основной текст (9)"/>
    <w:basedOn w:val="a"/>
    <w:link w:val="9Exact"/>
    <w:rsid w:val="007F760D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10">
    <w:name w:val="Основной текст (10)"/>
    <w:basedOn w:val="a"/>
    <w:link w:val="10Exact"/>
    <w:rsid w:val="007F760D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31">
    <w:name w:val="Подпись к картинке (3)"/>
    <w:basedOn w:val="a"/>
    <w:link w:val="3Exact"/>
    <w:rsid w:val="007F760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w w:val="15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464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71B"/>
    <w:rPr>
      <w:color w:val="000000"/>
    </w:rPr>
  </w:style>
  <w:style w:type="paragraph" w:styleId="a7">
    <w:name w:val="footer"/>
    <w:basedOn w:val="a"/>
    <w:link w:val="a8"/>
    <w:uiPriority w:val="99"/>
    <w:unhideWhenUsed/>
    <w:rsid w:val="004647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71B"/>
    <w:rPr>
      <w:color w:val="000000"/>
    </w:rPr>
  </w:style>
  <w:style w:type="character" w:customStyle="1" w:styleId="a9">
    <w:name w:val="Основной текст_"/>
    <w:basedOn w:val="a0"/>
    <w:link w:val="11"/>
    <w:locked/>
    <w:rsid w:val="0046471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1"/>
    <w:basedOn w:val="a"/>
    <w:link w:val="a9"/>
    <w:rsid w:val="0046471B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color w:val="auto"/>
      <w:spacing w:val="3"/>
      <w:sz w:val="25"/>
      <w:szCs w:val="25"/>
    </w:rPr>
  </w:style>
  <w:style w:type="character" w:customStyle="1" w:styleId="32">
    <w:name w:val="Основной текст3"/>
    <w:basedOn w:val="a9"/>
    <w:rsid w:val="00464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DBEF~1/AppData/Local/Temp/FineReader12.00/media/image2.jpe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hyperlink" Target="http://womo.ua/obuchenie-detey-finansovoy-gramotnosti-po-vozrastam-6-8-let-igryi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../AppData/DBEF~1/AppData/Local/Temp/FineReader12.00/media/image5.jpeg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omo.ua/obuchenie-detey-finansovoy-gramotnosti-po-vozrastam-6-8-let-igryi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fun4child.ru/1528-viktorina-pro-dengi-s-variantami-otvet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www.fun4child.ru/1528-viktorina-pro-dengi-s-variantami-otveta.html" TargetMode="External"/><Relationship Id="rId28" Type="http://schemas.openxmlformats.org/officeDocument/2006/relationships/hyperlink" Target="http://easyen.ru/load/klassnye_chasy/raznye/akcija_27_konspekt_i_prezentacija_klassnogo_chasa_na_temu_urok_finansovoj_gramotnosti/112-1-0-19269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AppData/DBEF~1/AppData/Local/Temp/FineReader12.00/media/image6.jpeg" TargetMode="External"/><Relationship Id="rId22" Type="http://schemas.openxmlformats.org/officeDocument/2006/relationships/hyperlink" Target="http://www.7budget.ru/" TargetMode="External"/><Relationship Id="rId27" Type="http://schemas.openxmlformats.org/officeDocument/2006/relationships/hyperlink" Target="http://easyen.ru/load/klassnye_chasy/raznye/akcija_27_konspekt_i_prezentacija_klassnogo_chasa_na_temu_urok_finansovoj_gramotnosti/112-1-0-192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кора</cp:lastModifiedBy>
  <cp:revision>2</cp:revision>
  <dcterms:created xsi:type="dcterms:W3CDTF">2021-11-23T17:48:00Z</dcterms:created>
  <dcterms:modified xsi:type="dcterms:W3CDTF">2021-11-23T17:48:00Z</dcterms:modified>
</cp:coreProperties>
</file>