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207" w:rsidRPr="00D34207" w:rsidRDefault="00894C52" w:rsidP="00D34207">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3780" cy="8729825"/>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3780" cy="8729825"/>
                    </a:xfrm>
                    <a:prstGeom prst="rect">
                      <a:avLst/>
                    </a:prstGeom>
                    <a:noFill/>
                    <a:ln w="9525">
                      <a:noFill/>
                      <a:miter lim="800000"/>
                      <a:headEnd/>
                      <a:tailEnd/>
                    </a:ln>
                  </pic:spPr>
                </pic:pic>
              </a:graphicData>
            </a:graphic>
          </wp:inline>
        </w:drawing>
      </w:r>
    </w:p>
    <w:p w:rsidR="0053011F" w:rsidRPr="0023295D" w:rsidRDefault="0053011F" w:rsidP="00BE4375">
      <w:pPr>
        <w:tabs>
          <w:tab w:val="left" w:pos="426"/>
        </w:tabs>
        <w:spacing w:after="0" w:line="240" w:lineRule="auto"/>
        <w:jc w:val="center"/>
        <w:rPr>
          <w:rFonts w:ascii="Times New Roman" w:hAnsi="Times New Roman" w:cs="Times New Roman"/>
          <w:b/>
          <w:bCs/>
          <w:sz w:val="32"/>
          <w:szCs w:val="32"/>
        </w:rPr>
      </w:pPr>
    </w:p>
    <w:p w:rsidR="0053011F" w:rsidRDefault="0053011F" w:rsidP="00BE43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53011F" w:rsidRDefault="0053011F" w:rsidP="00BE4375">
      <w:pPr>
        <w:spacing w:after="0" w:line="240" w:lineRule="auto"/>
        <w:jc w:val="center"/>
        <w:rPr>
          <w:rFonts w:ascii="Times New Roman" w:hAnsi="Times New Roman" w:cs="Times New Roman"/>
          <w:b/>
          <w:sz w:val="28"/>
          <w:szCs w:val="28"/>
        </w:rPr>
      </w:pPr>
    </w:p>
    <w:tbl>
      <w:tblPr>
        <w:tblStyle w:val="a3"/>
        <w:tblW w:w="0" w:type="auto"/>
        <w:tblLook w:val="04A0"/>
      </w:tblPr>
      <w:tblGrid>
        <w:gridCol w:w="1196"/>
        <w:gridCol w:w="7695"/>
        <w:gridCol w:w="953"/>
      </w:tblGrid>
      <w:tr w:rsidR="0053011F" w:rsidRPr="0053011F" w:rsidTr="00FF0648">
        <w:tc>
          <w:tcPr>
            <w:tcW w:w="1196" w:type="dxa"/>
          </w:tcPr>
          <w:p w:rsidR="0053011F" w:rsidRPr="0010095A" w:rsidRDefault="0053011F" w:rsidP="00BE4375">
            <w:pPr>
              <w:pStyle w:val="91"/>
              <w:shd w:val="clear" w:color="auto" w:fill="auto"/>
              <w:tabs>
                <w:tab w:val="left" w:pos="3748"/>
              </w:tabs>
              <w:spacing w:before="0" w:line="240" w:lineRule="auto"/>
              <w:jc w:val="center"/>
              <w:rPr>
                <w:rStyle w:val="95"/>
                <w:sz w:val="28"/>
                <w:szCs w:val="28"/>
              </w:rPr>
            </w:pPr>
            <w:r w:rsidRPr="0010095A">
              <w:rPr>
                <w:rStyle w:val="95"/>
                <w:sz w:val="28"/>
                <w:szCs w:val="28"/>
              </w:rPr>
              <w:t>№ п/п</w:t>
            </w:r>
          </w:p>
        </w:tc>
        <w:tc>
          <w:tcPr>
            <w:tcW w:w="7695" w:type="dxa"/>
          </w:tcPr>
          <w:p w:rsidR="0053011F" w:rsidRPr="0010095A" w:rsidRDefault="0053011F" w:rsidP="00BE4375">
            <w:pPr>
              <w:pStyle w:val="91"/>
              <w:shd w:val="clear" w:color="auto" w:fill="auto"/>
              <w:tabs>
                <w:tab w:val="left" w:pos="3748"/>
              </w:tabs>
              <w:spacing w:before="0" w:line="240" w:lineRule="auto"/>
              <w:jc w:val="center"/>
              <w:rPr>
                <w:rStyle w:val="95"/>
                <w:sz w:val="28"/>
                <w:szCs w:val="28"/>
              </w:rPr>
            </w:pPr>
            <w:r w:rsidRPr="0010095A">
              <w:rPr>
                <w:rStyle w:val="95"/>
                <w:sz w:val="28"/>
                <w:szCs w:val="28"/>
              </w:rPr>
              <w:t>Содержание</w:t>
            </w:r>
          </w:p>
        </w:tc>
        <w:tc>
          <w:tcPr>
            <w:tcW w:w="953" w:type="dxa"/>
          </w:tcPr>
          <w:p w:rsidR="0053011F" w:rsidRPr="0010095A" w:rsidRDefault="0053011F" w:rsidP="00BE4375">
            <w:pPr>
              <w:pStyle w:val="91"/>
              <w:shd w:val="clear" w:color="auto" w:fill="auto"/>
              <w:tabs>
                <w:tab w:val="left" w:pos="3748"/>
              </w:tabs>
              <w:spacing w:before="0" w:line="240" w:lineRule="auto"/>
              <w:jc w:val="center"/>
              <w:rPr>
                <w:rStyle w:val="95"/>
                <w:sz w:val="28"/>
                <w:szCs w:val="28"/>
              </w:rPr>
            </w:pPr>
            <w:r w:rsidRPr="0010095A">
              <w:rPr>
                <w:rStyle w:val="95"/>
                <w:sz w:val="28"/>
                <w:szCs w:val="28"/>
              </w:rPr>
              <w:t>Стр.</w:t>
            </w:r>
          </w:p>
        </w:tc>
      </w:tr>
      <w:tr w:rsidR="0053011F" w:rsidRPr="0053011F" w:rsidTr="00FF0648">
        <w:tc>
          <w:tcPr>
            <w:tcW w:w="1196" w:type="dxa"/>
          </w:tcPr>
          <w:p w:rsidR="0053011F" w:rsidRPr="0053011F" w:rsidRDefault="0053011F" w:rsidP="00BE4375">
            <w:pPr>
              <w:pStyle w:val="91"/>
              <w:shd w:val="clear" w:color="auto" w:fill="auto"/>
              <w:tabs>
                <w:tab w:val="left" w:pos="3748"/>
              </w:tabs>
              <w:spacing w:before="0" w:line="240" w:lineRule="auto"/>
              <w:jc w:val="both"/>
              <w:rPr>
                <w:rStyle w:val="95"/>
                <w:sz w:val="28"/>
                <w:szCs w:val="28"/>
              </w:rPr>
            </w:pPr>
            <w:r w:rsidRPr="0053011F">
              <w:rPr>
                <w:rStyle w:val="95"/>
                <w:sz w:val="28"/>
                <w:szCs w:val="28"/>
              </w:rPr>
              <w:t>1</w:t>
            </w:r>
          </w:p>
        </w:tc>
        <w:tc>
          <w:tcPr>
            <w:tcW w:w="7695" w:type="dxa"/>
          </w:tcPr>
          <w:p w:rsidR="0053011F" w:rsidRPr="0053011F" w:rsidRDefault="0053011F" w:rsidP="00BE4375">
            <w:pPr>
              <w:pStyle w:val="91"/>
              <w:tabs>
                <w:tab w:val="left" w:pos="3748"/>
              </w:tabs>
              <w:spacing w:before="0" w:line="240" w:lineRule="auto"/>
              <w:jc w:val="both"/>
              <w:rPr>
                <w:rStyle w:val="95"/>
                <w:sz w:val="28"/>
                <w:szCs w:val="28"/>
              </w:rPr>
            </w:pPr>
            <w:r w:rsidRPr="0053011F">
              <w:rPr>
                <w:rStyle w:val="95"/>
                <w:sz w:val="28"/>
                <w:szCs w:val="28"/>
              </w:rPr>
              <w:t>Ц</w:t>
            </w:r>
            <w:r w:rsidR="00AF6E35" w:rsidRPr="0053011F">
              <w:rPr>
                <w:rStyle w:val="95"/>
                <w:sz w:val="28"/>
                <w:szCs w:val="28"/>
              </w:rPr>
              <w:t xml:space="preserve">ЕЛЕВОЙ РАЗДЕЛ </w:t>
            </w:r>
          </w:p>
        </w:tc>
        <w:tc>
          <w:tcPr>
            <w:tcW w:w="953" w:type="dxa"/>
          </w:tcPr>
          <w:p w:rsidR="0053011F" w:rsidRPr="0010095A"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4</w:t>
            </w:r>
          </w:p>
        </w:tc>
      </w:tr>
      <w:tr w:rsidR="0053011F" w:rsidRPr="0053011F" w:rsidTr="00FF0648">
        <w:tc>
          <w:tcPr>
            <w:tcW w:w="1196" w:type="dxa"/>
          </w:tcPr>
          <w:p w:rsidR="0053011F" w:rsidRPr="0010095A" w:rsidRDefault="0053011F" w:rsidP="00BE4375">
            <w:pPr>
              <w:pStyle w:val="91"/>
              <w:shd w:val="clear" w:color="auto" w:fill="auto"/>
              <w:tabs>
                <w:tab w:val="left" w:pos="3748"/>
              </w:tabs>
              <w:spacing w:before="0" w:line="240" w:lineRule="auto"/>
              <w:jc w:val="both"/>
              <w:rPr>
                <w:rStyle w:val="95"/>
                <w:sz w:val="28"/>
                <w:szCs w:val="28"/>
              </w:rPr>
            </w:pPr>
            <w:r w:rsidRPr="0010095A">
              <w:rPr>
                <w:rStyle w:val="95"/>
                <w:sz w:val="28"/>
                <w:szCs w:val="28"/>
              </w:rPr>
              <w:t>1.1</w:t>
            </w:r>
          </w:p>
        </w:tc>
        <w:tc>
          <w:tcPr>
            <w:tcW w:w="7695" w:type="dxa"/>
          </w:tcPr>
          <w:p w:rsidR="0053011F" w:rsidRPr="0010095A" w:rsidRDefault="0053011F" w:rsidP="00BE4375">
            <w:pPr>
              <w:pStyle w:val="91"/>
              <w:shd w:val="clear" w:color="auto" w:fill="auto"/>
              <w:tabs>
                <w:tab w:val="left" w:pos="3748"/>
              </w:tabs>
              <w:spacing w:before="0" w:line="240" w:lineRule="auto"/>
              <w:jc w:val="both"/>
              <w:rPr>
                <w:rStyle w:val="95"/>
                <w:sz w:val="28"/>
                <w:szCs w:val="28"/>
              </w:rPr>
            </w:pPr>
            <w:r w:rsidRPr="0010095A">
              <w:rPr>
                <w:rStyle w:val="95"/>
                <w:sz w:val="28"/>
                <w:szCs w:val="28"/>
              </w:rPr>
              <w:t>Пояснительная записка</w:t>
            </w:r>
          </w:p>
        </w:tc>
        <w:tc>
          <w:tcPr>
            <w:tcW w:w="953" w:type="dxa"/>
          </w:tcPr>
          <w:p w:rsidR="0053011F" w:rsidRPr="0010095A"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4</w:t>
            </w:r>
          </w:p>
        </w:tc>
      </w:tr>
      <w:tr w:rsidR="0053011F" w:rsidRPr="0053011F" w:rsidTr="00FF0648">
        <w:tc>
          <w:tcPr>
            <w:tcW w:w="1196" w:type="dxa"/>
          </w:tcPr>
          <w:p w:rsidR="0053011F" w:rsidRPr="0010095A" w:rsidRDefault="0053011F" w:rsidP="00BE4375">
            <w:pPr>
              <w:pStyle w:val="91"/>
              <w:shd w:val="clear" w:color="auto" w:fill="auto"/>
              <w:tabs>
                <w:tab w:val="left" w:pos="3748"/>
              </w:tabs>
              <w:spacing w:before="0" w:line="240" w:lineRule="auto"/>
              <w:jc w:val="both"/>
              <w:rPr>
                <w:rStyle w:val="95"/>
                <w:sz w:val="28"/>
                <w:szCs w:val="28"/>
              </w:rPr>
            </w:pPr>
            <w:r w:rsidRPr="0010095A">
              <w:rPr>
                <w:rStyle w:val="95"/>
                <w:sz w:val="28"/>
                <w:szCs w:val="28"/>
              </w:rPr>
              <w:t>1.2</w:t>
            </w:r>
          </w:p>
        </w:tc>
        <w:tc>
          <w:tcPr>
            <w:tcW w:w="7695" w:type="dxa"/>
          </w:tcPr>
          <w:p w:rsidR="0053011F" w:rsidRPr="0010095A" w:rsidRDefault="0053011F" w:rsidP="00BE4375">
            <w:pPr>
              <w:pStyle w:val="91"/>
              <w:tabs>
                <w:tab w:val="left" w:pos="3748"/>
              </w:tabs>
              <w:spacing w:before="0" w:line="240" w:lineRule="auto"/>
              <w:jc w:val="both"/>
              <w:rPr>
                <w:rStyle w:val="95"/>
                <w:sz w:val="28"/>
                <w:szCs w:val="28"/>
              </w:rPr>
            </w:pPr>
            <w:r w:rsidRPr="0010095A">
              <w:rPr>
                <w:rStyle w:val="95"/>
                <w:sz w:val="28"/>
                <w:szCs w:val="28"/>
              </w:rPr>
              <w:t xml:space="preserve">Планируемые результаты освоения обучающимися </w:t>
            </w:r>
            <w:r w:rsidR="006A5ECF">
              <w:rPr>
                <w:rStyle w:val="95"/>
                <w:sz w:val="28"/>
                <w:szCs w:val="28"/>
              </w:rPr>
              <w:t>с у</w:t>
            </w:r>
            <w:r w:rsidR="006A5ECF">
              <w:rPr>
                <w:rStyle w:val="95"/>
                <w:sz w:val="28"/>
                <w:szCs w:val="28"/>
              </w:rPr>
              <w:t>м</w:t>
            </w:r>
            <w:r w:rsidR="006A5ECF">
              <w:rPr>
                <w:rStyle w:val="95"/>
                <w:sz w:val="28"/>
                <w:szCs w:val="28"/>
              </w:rPr>
              <w:t>ственной отсталостью (интеллектуальными нарушени</w:t>
            </w:r>
            <w:r w:rsidR="006A5ECF">
              <w:rPr>
                <w:rStyle w:val="95"/>
                <w:sz w:val="28"/>
                <w:szCs w:val="28"/>
              </w:rPr>
              <w:t>я</w:t>
            </w:r>
            <w:r w:rsidR="006A5ECF">
              <w:rPr>
                <w:rStyle w:val="95"/>
                <w:sz w:val="28"/>
                <w:szCs w:val="28"/>
              </w:rPr>
              <w:t>ми) АООП</w:t>
            </w:r>
          </w:p>
        </w:tc>
        <w:tc>
          <w:tcPr>
            <w:tcW w:w="953" w:type="dxa"/>
          </w:tcPr>
          <w:p w:rsidR="0053011F" w:rsidRPr="0010095A" w:rsidRDefault="009D4C41" w:rsidP="00BE4375">
            <w:pPr>
              <w:pStyle w:val="91"/>
              <w:shd w:val="clear" w:color="auto" w:fill="auto"/>
              <w:tabs>
                <w:tab w:val="left" w:pos="3748"/>
              </w:tabs>
              <w:spacing w:before="0" w:line="240" w:lineRule="auto"/>
              <w:jc w:val="center"/>
              <w:rPr>
                <w:rStyle w:val="95"/>
                <w:sz w:val="28"/>
                <w:szCs w:val="28"/>
              </w:rPr>
            </w:pPr>
            <w:r>
              <w:rPr>
                <w:rStyle w:val="95"/>
                <w:sz w:val="28"/>
                <w:szCs w:val="28"/>
              </w:rPr>
              <w:t>1</w:t>
            </w:r>
            <w:r w:rsidR="00FF0648">
              <w:rPr>
                <w:rStyle w:val="95"/>
                <w:sz w:val="28"/>
                <w:szCs w:val="28"/>
              </w:rPr>
              <w:t>8</w:t>
            </w:r>
          </w:p>
        </w:tc>
      </w:tr>
      <w:tr w:rsidR="0066279A" w:rsidRPr="0053011F" w:rsidTr="00FF0648">
        <w:tc>
          <w:tcPr>
            <w:tcW w:w="1196" w:type="dxa"/>
          </w:tcPr>
          <w:p w:rsidR="0066279A" w:rsidRPr="0053011F" w:rsidRDefault="0066279A"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1.2.1</w:t>
            </w:r>
          </w:p>
        </w:tc>
        <w:tc>
          <w:tcPr>
            <w:tcW w:w="7695" w:type="dxa"/>
          </w:tcPr>
          <w:p w:rsidR="0066279A" w:rsidRPr="006D6FA0" w:rsidRDefault="0066279A" w:rsidP="00BE4375">
            <w:pPr>
              <w:pStyle w:val="2"/>
              <w:spacing w:before="0"/>
              <w:outlineLvl w:val="1"/>
              <w:rPr>
                <w:rStyle w:val="Zag11"/>
                <w:rFonts w:ascii="Times New Roman" w:eastAsia="@Arial Unicode MS" w:hAnsi="Times New Roman" w:cs="Times New Roman"/>
                <w:b w:val="0"/>
                <w:color w:val="auto"/>
                <w:sz w:val="28"/>
                <w:szCs w:val="28"/>
              </w:rPr>
            </w:pPr>
            <w:r w:rsidRPr="006D6FA0">
              <w:rPr>
                <w:rStyle w:val="Zag11"/>
                <w:rFonts w:ascii="Times New Roman" w:eastAsia="@Arial Unicode MS" w:hAnsi="Times New Roman" w:cs="Times New Roman"/>
                <w:b w:val="0"/>
                <w:color w:val="auto"/>
                <w:sz w:val="28"/>
                <w:szCs w:val="28"/>
              </w:rPr>
              <w:t>Русский язык</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1.2.2</w:t>
            </w:r>
          </w:p>
        </w:tc>
        <w:tc>
          <w:tcPr>
            <w:tcW w:w="7695" w:type="dxa"/>
          </w:tcPr>
          <w:p w:rsidR="0066279A" w:rsidRPr="006D6FA0" w:rsidRDefault="0066279A" w:rsidP="00BE4375">
            <w:pPr>
              <w:pStyle w:val="2"/>
              <w:spacing w:before="0"/>
              <w:outlineLvl w:val="1"/>
              <w:rPr>
                <w:rStyle w:val="Zag11"/>
                <w:rFonts w:ascii="Times New Roman" w:eastAsia="@Arial Unicode MS" w:hAnsi="Times New Roman" w:cs="Times New Roman"/>
                <w:b w:val="0"/>
                <w:color w:val="auto"/>
                <w:sz w:val="28"/>
                <w:szCs w:val="28"/>
              </w:rPr>
            </w:pPr>
            <w:r>
              <w:rPr>
                <w:rStyle w:val="Zag11"/>
                <w:rFonts w:ascii="Times New Roman" w:eastAsia="@Arial Unicode MS" w:hAnsi="Times New Roman" w:cs="Times New Roman"/>
                <w:b w:val="0"/>
                <w:color w:val="auto"/>
                <w:sz w:val="28"/>
                <w:szCs w:val="28"/>
              </w:rPr>
              <w:t>Ч</w:t>
            </w:r>
            <w:r w:rsidRPr="006B5B2C">
              <w:rPr>
                <w:rStyle w:val="Zag11"/>
                <w:rFonts w:ascii="Times New Roman" w:eastAsia="@Arial Unicode MS" w:hAnsi="Times New Roman" w:cs="Times New Roman"/>
                <w:b w:val="0"/>
                <w:color w:val="auto"/>
                <w:sz w:val="28"/>
                <w:szCs w:val="28"/>
              </w:rPr>
              <w:t>тение</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1.2.3</w:t>
            </w:r>
          </w:p>
        </w:tc>
        <w:tc>
          <w:tcPr>
            <w:tcW w:w="7695" w:type="dxa"/>
          </w:tcPr>
          <w:p w:rsidR="0066279A" w:rsidRPr="006B5B2C" w:rsidRDefault="0066279A" w:rsidP="00BE4375">
            <w:pPr>
              <w:pStyle w:val="2"/>
              <w:spacing w:before="0"/>
              <w:outlineLvl w:val="1"/>
              <w:rPr>
                <w:rStyle w:val="Zag11"/>
                <w:rFonts w:ascii="Times New Roman" w:eastAsia="@Arial Unicode MS" w:hAnsi="Times New Roman" w:cs="Times New Roman"/>
                <w:b w:val="0"/>
                <w:color w:val="auto"/>
                <w:sz w:val="28"/>
                <w:szCs w:val="28"/>
              </w:rPr>
            </w:pPr>
            <w:r>
              <w:rPr>
                <w:rStyle w:val="Zag11"/>
                <w:rFonts w:ascii="Times New Roman" w:eastAsia="@Arial Unicode MS" w:hAnsi="Times New Roman" w:cs="Times New Roman"/>
                <w:b w:val="0"/>
                <w:color w:val="auto"/>
                <w:sz w:val="28"/>
                <w:szCs w:val="28"/>
              </w:rPr>
              <w:t>Речевая практика</w:t>
            </w:r>
          </w:p>
        </w:tc>
        <w:tc>
          <w:tcPr>
            <w:tcW w:w="953" w:type="dxa"/>
          </w:tcPr>
          <w:p w:rsidR="0066279A" w:rsidRPr="00DD04AE"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1.2.4</w:t>
            </w:r>
          </w:p>
        </w:tc>
        <w:tc>
          <w:tcPr>
            <w:tcW w:w="7695" w:type="dxa"/>
          </w:tcPr>
          <w:p w:rsidR="0066279A" w:rsidRPr="008135C9" w:rsidRDefault="0066279A" w:rsidP="00BE4375">
            <w:pPr>
              <w:pStyle w:val="2"/>
              <w:spacing w:before="0"/>
              <w:outlineLvl w:val="1"/>
              <w:rPr>
                <w:rStyle w:val="Zag11"/>
                <w:rFonts w:ascii="Times New Roman" w:eastAsia="@Arial Unicode MS" w:hAnsi="Times New Roman" w:cs="Times New Roman"/>
                <w:b w:val="0"/>
                <w:color w:val="auto"/>
                <w:sz w:val="28"/>
                <w:szCs w:val="28"/>
              </w:rPr>
            </w:pPr>
            <w:r>
              <w:rPr>
                <w:rStyle w:val="Zag11"/>
                <w:rFonts w:ascii="Times New Roman" w:eastAsia="@Arial Unicode MS" w:hAnsi="Times New Roman" w:cs="Times New Roman"/>
                <w:b w:val="0"/>
                <w:color w:val="auto"/>
                <w:sz w:val="28"/>
                <w:szCs w:val="28"/>
              </w:rPr>
              <w:t>Математика</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1.2.5</w:t>
            </w:r>
          </w:p>
        </w:tc>
        <w:tc>
          <w:tcPr>
            <w:tcW w:w="7695" w:type="dxa"/>
          </w:tcPr>
          <w:p w:rsidR="0066279A" w:rsidRPr="008135C9" w:rsidRDefault="0066279A" w:rsidP="00BE4375">
            <w:pPr>
              <w:pStyle w:val="2"/>
              <w:spacing w:before="0"/>
              <w:outlineLvl w:val="1"/>
              <w:rPr>
                <w:rStyle w:val="Zag11"/>
                <w:rFonts w:ascii="Times New Roman" w:eastAsia="@Arial Unicode MS" w:hAnsi="Times New Roman" w:cs="Times New Roman"/>
                <w:b w:val="0"/>
                <w:color w:val="auto"/>
                <w:sz w:val="28"/>
                <w:szCs w:val="28"/>
                <w:lang w:eastAsia="ru-RU"/>
              </w:rPr>
            </w:pPr>
            <w:r>
              <w:rPr>
                <w:rStyle w:val="Zag11"/>
                <w:rFonts w:ascii="Times New Roman" w:eastAsia="@Arial Unicode MS" w:hAnsi="Times New Roman" w:cs="Times New Roman"/>
                <w:b w:val="0"/>
                <w:color w:val="auto"/>
                <w:sz w:val="28"/>
                <w:szCs w:val="28"/>
                <w:lang w:eastAsia="ru-RU"/>
              </w:rPr>
              <w:t>Мир природы и человека</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1.2.6</w:t>
            </w:r>
          </w:p>
        </w:tc>
        <w:tc>
          <w:tcPr>
            <w:tcW w:w="7695" w:type="dxa"/>
          </w:tcPr>
          <w:p w:rsidR="0066279A" w:rsidRPr="00642DF6"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Физическая культура</w:t>
            </w:r>
          </w:p>
        </w:tc>
        <w:tc>
          <w:tcPr>
            <w:tcW w:w="953" w:type="dxa"/>
          </w:tcPr>
          <w:p w:rsidR="0066279A" w:rsidRPr="00DD04AE"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1.2.7</w:t>
            </w:r>
          </w:p>
        </w:tc>
        <w:tc>
          <w:tcPr>
            <w:tcW w:w="7695" w:type="dxa"/>
          </w:tcPr>
          <w:p w:rsidR="0066279A" w:rsidRPr="003867C0" w:rsidRDefault="0066279A" w:rsidP="00BE4375">
            <w:pPr>
              <w:pStyle w:val="3"/>
              <w:spacing w:before="0" w:line="240" w:lineRule="auto"/>
              <w:outlineLvl w:val="2"/>
              <w:rPr>
                <w:rStyle w:val="Zag11"/>
                <w:i w:val="0"/>
              </w:rPr>
            </w:pPr>
            <w:r>
              <w:rPr>
                <w:rStyle w:val="Zag11"/>
                <w:i w:val="0"/>
              </w:rPr>
              <w:t>Рисование</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1.2.8</w:t>
            </w:r>
          </w:p>
        </w:tc>
        <w:tc>
          <w:tcPr>
            <w:tcW w:w="7695" w:type="dxa"/>
          </w:tcPr>
          <w:p w:rsidR="0066279A" w:rsidRPr="00DF3BC2" w:rsidRDefault="0066279A" w:rsidP="00BE4375">
            <w:pPr>
              <w:pStyle w:val="2"/>
              <w:spacing w:before="0"/>
              <w:outlineLvl w:val="1"/>
              <w:rPr>
                <w:rStyle w:val="Zag11"/>
                <w:rFonts w:ascii="Times New Roman" w:eastAsia="@Arial Unicode MS" w:hAnsi="Times New Roman" w:cs="Times New Roman"/>
                <w:b w:val="0"/>
                <w:color w:val="auto"/>
                <w:sz w:val="28"/>
                <w:szCs w:val="28"/>
              </w:rPr>
            </w:pPr>
            <w:r>
              <w:rPr>
                <w:rStyle w:val="Zag11"/>
                <w:rFonts w:ascii="Times New Roman" w:eastAsia="@Arial Unicode MS" w:hAnsi="Times New Roman" w:cs="Times New Roman"/>
                <w:b w:val="0"/>
                <w:color w:val="auto"/>
                <w:sz w:val="28"/>
                <w:szCs w:val="28"/>
              </w:rPr>
              <w:t>Музыка</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1.2.9</w:t>
            </w:r>
          </w:p>
        </w:tc>
        <w:tc>
          <w:tcPr>
            <w:tcW w:w="7695" w:type="dxa"/>
          </w:tcPr>
          <w:p w:rsidR="0066279A" w:rsidRPr="00DF3BC2" w:rsidRDefault="0066279A" w:rsidP="00BE4375">
            <w:pPr>
              <w:pStyle w:val="2"/>
              <w:spacing w:before="0"/>
              <w:outlineLvl w:val="1"/>
              <w:rPr>
                <w:rStyle w:val="Zag11"/>
                <w:rFonts w:ascii="Times New Roman" w:eastAsia="@Arial Unicode MS" w:hAnsi="Times New Roman" w:cs="Times New Roman"/>
                <w:b w:val="0"/>
                <w:color w:val="auto"/>
                <w:sz w:val="28"/>
                <w:szCs w:val="28"/>
              </w:rPr>
            </w:pPr>
            <w:r>
              <w:rPr>
                <w:rStyle w:val="Zag11"/>
                <w:rFonts w:ascii="Times New Roman" w:eastAsia="@Arial Unicode MS" w:hAnsi="Times New Roman" w:cs="Times New Roman"/>
                <w:b w:val="0"/>
                <w:color w:val="auto"/>
                <w:sz w:val="28"/>
                <w:szCs w:val="28"/>
              </w:rPr>
              <w:t>Ручной труд</w:t>
            </w:r>
          </w:p>
        </w:tc>
        <w:tc>
          <w:tcPr>
            <w:tcW w:w="953" w:type="dxa"/>
          </w:tcPr>
          <w:p w:rsidR="0066279A"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1.2.10</w:t>
            </w:r>
          </w:p>
        </w:tc>
        <w:tc>
          <w:tcPr>
            <w:tcW w:w="7695" w:type="dxa"/>
          </w:tcPr>
          <w:p w:rsidR="0066279A" w:rsidRPr="00356285" w:rsidRDefault="0066279A" w:rsidP="00BE4375">
            <w:pPr>
              <w:pStyle w:val="2"/>
              <w:spacing w:before="0"/>
              <w:outlineLvl w:val="1"/>
              <w:rPr>
                <w:rStyle w:val="Zag11"/>
                <w:rFonts w:ascii="Times New Roman" w:eastAsia="@Arial Unicode MS" w:hAnsi="Times New Roman" w:cs="Times New Roman"/>
                <w:b w:val="0"/>
                <w:color w:val="auto"/>
                <w:sz w:val="28"/>
                <w:szCs w:val="28"/>
              </w:rPr>
            </w:pPr>
            <w:r>
              <w:rPr>
                <w:rStyle w:val="Zag11"/>
                <w:rFonts w:ascii="Times New Roman" w:eastAsia="@Arial Unicode MS" w:hAnsi="Times New Roman" w:cs="Times New Roman"/>
                <w:b w:val="0"/>
                <w:color w:val="auto"/>
                <w:sz w:val="28"/>
                <w:szCs w:val="28"/>
              </w:rPr>
              <w:t>Природоведение</w:t>
            </w:r>
          </w:p>
        </w:tc>
        <w:tc>
          <w:tcPr>
            <w:tcW w:w="953" w:type="dxa"/>
          </w:tcPr>
          <w:p w:rsidR="0066279A" w:rsidRPr="009D4C41"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Pr="00356285"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lang w:val="en-US"/>
              </w:rPr>
              <w:t>1</w:t>
            </w:r>
            <w:r>
              <w:rPr>
                <w:rStyle w:val="95"/>
                <w:b w:val="0"/>
                <w:sz w:val="28"/>
                <w:szCs w:val="28"/>
              </w:rPr>
              <w:t>.2.11</w:t>
            </w:r>
          </w:p>
        </w:tc>
        <w:tc>
          <w:tcPr>
            <w:tcW w:w="7695" w:type="dxa"/>
          </w:tcPr>
          <w:p w:rsidR="0066279A" w:rsidRPr="0066279A"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sidRPr="0066279A">
              <w:rPr>
                <w:rStyle w:val="Zag11"/>
                <w:rFonts w:ascii="Times New Roman" w:hAnsi="Times New Roman" w:cs="Times New Roman"/>
                <w:b w:val="0"/>
                <w:bCs w:val="0"/>
                <w:iCs/>
                <w:color w:val="auto"/>
                <w:sz w:val="28"/>
                <w:szCs w:val="28"/>
                <w:lang w:eastAsia="ru-RU"/>
              </w:rPr>
              <w:t>Биология</w:t>
            </w:r>
          </w:p>
        </w:tc>
        <w:tc>
          <w:tcPr>
            <w:tcW w:w="953" w:type="dxa"/>
          </w:tcPr>
          <w:p w:rsidR="0066279A" w:rsidRPr="000E52D2" w:rsidRDefault="0066279A" w:rsidP="00BE4375">
            <w:pPr>
              <w:pStyle w:val="91"/>
              <w:shd w:val="clear" w:color="auto" w:fill="auto"/>
              <w:tabs>
                <w:tab w:val="left" w:pos="3748"/>
              </w:tabs>
              <w:spacing w:before="0" w:line="240" w:lineRule="auto"/>
              <w:jc w:val="center"/>
              <w:rPr>
                <w:rStyle w:val="Zag11"/>
                <w:rFonts w:eastAsia="@Arial Unicode MS"/>
                <w:sz w:val="28"/>
                <w:szCs w:val="28"/>
              </w:rPr>
            </w:pPr>
          </w:p>
        </w:tc>
      </w:tr>
      <w:tr w:rsidR="0066279A" w:rsidRPr="0053011F" w:rsidTr="00FF0648">
        <w:tc>
          <w:tcPr>
            <w:tcW w:w="1196" w:type="dxa"/>
          </w:tcPr>
          <w:p w:rsidR="0066279A" w:rsidRP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1.2.12</w:t>
            </w:r>
          </w:p>
        </w:tc>
        <w:tc>
          <w:tcPr>
            <w:tcW w:w="7695" w:type="dxa"/>
          </w:tcPr>
          <w:p w:rsidR="0066279A" w:rsidRPr="0066279A"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География</w:t>
            </w:r>
          </w:p>
        </w:tc>
        <w:tc>
          <w:tcPr>
            <w:tcW w:w="953" w:type="dxa"/>
          </w:tcPr>
          <w:p w:rsidR="0066279A" w:rsidRDefault="0066279A" w:rsidP="00BE4375">
            <w:pPr>
              <w:pStyle w:val="91"/>
              <w:shd w:val="clear" w:color="auto" w:fill="auto"/>
              <w:tabs>
                <w:tab w:val="left" w:pos="3748"/>
              </w:tabs>
              <w:spacing w:before="0" w:line="240" w:lineRule="auto"/>
              <w:jc w:val="center"/>
              <w:rPr>
                <w:rStyle w:val="Zag11"/>
                <w:rFonts w:eastAsia="@Arial Unicode MS"/>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1.2.13</w:t>
            </w:r>
          </w:p>
        </w:tc>
        <w:tc>
          <w:tcPr>
            <w:tcW w:w="7695" w:type="dxa"/>
          </w:tcPr>
          <w:p w:rsidR="0066279A"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Основы социальной жизни</w:t>
            </w:r>
          </w:p>
        </w:tc>
        <w:tc>
          <w:tcPr>
            <w:tcW w:w="953" w:type="dxa"/>
          </w:tcPr>
          <w:p w:rsidR="0066279A" w:rsidRDefault="0066279A" w:rsidP="00BE4375">
            <w:pPr>
              <w:pStyle w:val="91"/>
              <w:shd w:val="clear" w:color="auto" w:fill="auto"/>
              <w:tabs>
                <w:tab w:val="left" w:pos="3748"/>
              </w:tabs>
              <w:spacing w:before="0" w:line="240" w:lineRule="auto"/>
              <w:jc w:val="center"/>
              <w:rPr>
                <w:rStyle w:val="Zag11"/>
                <w:rFonts w:eastAsia="@Arial Unicode MS"/>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1.2.14</w:t>
            </w:r>
          </w:p>
        </w:tc>
        <w:tc>
          <w:tcPr>
            <w:tcW w:w="7695" w:type="dxa"/>
          </w:tcPr>
          <w:p w:rsidR="0066279A"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Мир истории</w:t>
            </w:r>
          </w:p>
        </w:tc>
        <w:tc>
          <w:tcPr>
            <w:tcW w:w="953" w:type="dxa"/>
          </w:tcPr>
          <w:p w:rsidR="0066279A" w:rsidRDefault="0066279A" w:rsidP="00BE4375">
            <w:pPr>
              <w:pStyle w:val="91"/>
              <w:shd w:val="clear" w:color="auto" w:fill="auto"/>
              <w:tabs>
                <w:tab w:val="left" w:pos="3748"/>
              </w:tabs>
              <w:spacing w:before="0" w:line="240" w:lineRule="auto"/>
              <w:jc w:val="center"/>
              <w:rPr>
                <w:rStyle w:val="Zag11"/>
                <w:rFonts w:eastAsia="@Arial Unicode MS"/>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1.2.15</w:t>
            </w:r>
          </w:p>
        </w:tc>
        <w:tc>
          <w:tcPr>
            <w:tcW w:w="7695" w:type="dxa"/>
          </w:tcPr>
          <w:p w:rsidR="0066279A"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История отечества</w:t>
            </w:r>
          </w:p>
        </w:tc>
        <w:tc>
          <w:tcPr>
            <w:tcW w:w="953" w:type="dxa"/>
          </w:tcPr>
          <w:p w:rsidR="0066279A" w:rsidRDefault="0066279A" w:rsidP="00BE4375">
            <w:pPr>
              <w:pStyle w:val="91"/>
              <w:shd w:val="clear" w:color="auto" w:fill="auto"/>
              <w:tabs>
                <w:tab w:val="left" w:pos="3748"/>
              </w:tabs>
              <w:spacing w:before="0" w:line="240" w:lineRule="auto"/>
              <w:jc w:val="center"/>
              <w:rPr>
                <w:rStyle w:val="Zag11"/>
                <w:rFonts w:eastAsia="@Arial Unicode MS"/>
                <w:sz w:val="28"/>
                <w:szCs w:val="28"/>
              </w:rPr>
            </w:pPr>
          </w:p>
        </w:tc>
      </w:tr>
      <w:tr w:rsidR="0066279A" w:rsidRPr="0053011F" w:rsidTr="00FF0648">
        <w:tc>
          <w:tcPr>
            <w:tcW w:w="1196" w:type="dxa"/>
          </w:tcPr>
          <w:p w:rsidR="0066279A"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1.2.16</w:t>
            </w:r>
          </w:p>
        </w:tc>
        <w:tc>
          <w:tcPr>
            <w:tcW w:w="7695" w:type="dxa"/>
          </w:tcPr>
          <w:p w:rsidR="0066279A" w:rsidRDefault="0066279A"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Обществоведение</w:t>
            </w:r>
          </w:p>
        </w:tc>
        <w:tc>
          <w:tcPr>
            <w:tcW w:w="953" w:type="dxa"/>
          </w:tcPr>
          <w:p w:rsidR="0066279A" w:rsidRDefault="0066279A" w:rsidP="00BE4375">
            <w:pPr>
              <w:pStyle w:val="91"/>
              <w:shd w:val="clear" w:color="auto" w:fill="auto"/>
              <w:tabs>
                <w:tab w:val="left" w:pos="3748"/>
              </w:tabs>
              <w:spacing w:before="0" w:line="240" w:lineRule="auto"/>
              <w:jc w:val="center"/>
              <w:rPr>
                <w:rStyle w:val="Zag11"/>
                <w:rFonts w:eastAsia="@Arial Unicode MS"/>
                <w:sz w:val="28"/>
                <w:szCs w:val="28"/>
              </w:rPr>
            </w:pPr>
          </w:p>
        </w:tc>
      </w:tr>
      <w:tr w:rsidR="00E20917" w:rsidRPr="0053011F" w:rsidTr="00FF0648">
        <w:tc>
          <w:tcPr>
            <w:tcW w:w="1196" w:type="dxa"/>
          </w:tcPr>
          <w:p w:rsidR="00E20917" w:rsidRDefault="00E20917"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1.2.17</w:t>
            </w:r>
          </w:p>
        </w:tc>
        <w:tc>
          <w:tcPr>
            <w:tcW w:w="7695" w:type="dxa"/>
          </w:tcPr>
          <w:p w:rsidR="00E20917" w:rsidRDefault="00E20917"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Этика</w:t>
            </w:r>
          </w:p>
        </w:tc>
        <w:tc>
          <w:tcPr>
            <w:tcW w:w="953" w:type="dxa"/>
          </w:tcPr>
          <w:p w:rsidR="00E20917" w:rsidRDefault="00E20917" w:rsidP="00BE4375">
            <w:pPr>
              <w:pStyle w:val="91"/>
              <w:shd w:val="clear" w:color="auto" w:fill="auto"/>
              <w:tabs>
                <w:tab w:val="left" w:pos="3748"/>
              </w:tabs>
              <w:spacing w:before="0" w:line="240" w:lineRule="auto"/>
              <w:jc w:val="center"/>
              <w:rPr>
                <w:rStyle w:val="Zag11"/>
                <w:rFonts w:eastAsia="@Arial Unicode MS"/>
                <w:sz w:val="28"/>
                <w:szCs w:val="28"/>
              </w:rPr>
            </w:pPr>
          </w:p>
        </w:tc>
      </w:tr>
      <w:tr w:rsidR="00E20917" w:rsidRPr="0053011F" w:rsidTr="00FF0648">
        <w:tc>
          <w:tcPr>
            <w:tcW w:w="1196" w:type="dxa"/>
          </w:tcPr>
          <w:p w:rsidR="00E20917" w:rsidRDefault="00E20917"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1.2.18</w:t>
            </w:r>
          </w:p>
        </w:tc>
        <w:tc>
          <w:tcPr>
            <w:tcW w:w="7695" w:type="dxa"/>
          </w:tcPr>
          <w:p w:rsidR="00E20917" w:rsidRDefault="00E20917" w:rsidP="00BE4375">
            <w:pPr>
              <w:pStyle w:val="2"/>
              <w:spacing w:before="0"/>
              <w:outlineLvl w:val="1"/>
              <w:rPr>
                <w:rStyle w:val="Zag11"/>
                <w:rFonts w:ascii="Times New Roman" w:hAnsi="Times New Roman" w:cs="Times New Roman"/>
                <w:b w:val="0"/>
                <w:bCs w:val="0"/>
                <w:iCs/>
                <w:color w:val="auto"/>
                <w:sz w:val="28"/>
                <w:szCs w:val="28"/>
                <w:lang w:eastAsia="ru-RU"/>
              </w:rPr>
            </w:pPr>
            <w:r>
              <w:rPr>
                <w:rStyle w:val="Zag11"/>
                <w:rFonts w:ascii="Times New Roman" w:hAnsi="Times New Roman" w:cs="Times New Roman"/>
                <w:b w:val="0"/>
                <w:bCs w:val="0"/>
                <w:iCs/>
                <w:color w:val="auto"/>
                <w:sz w:val="28"/>
                <w:szCs w:val="28"/>
                <w:lang w:eastAsia="ru-RU"/>
              </w:rPr>
              <w:t>Профильный труд</w:t>
            </w:r>
          </w:p>
        </w:tc>
        <w:tc>
          <w:tcPr>
            <w:tcW w:w="953" w:type="dxa"/>
          </w:tcPr>
          <w:p w:rsidR="00E20917" w:rsidRDefault="00E20917" w:rsidP="00BE4375">
            <w:pPr>
              <w:pStyle w:val="91"/>
              <w:shd w:val="clear" w:color="auto" w:fill="auto"/>
              <w:tabs>
                <w:tab w:val="left" w:pos="3748"/>
              </w:tabs>
              <w:spacing w:before="0" w:line="240" w:lineRule="auto"/>
              <w:jc w:val="center"/>
              <w:rPr>
                <w:rStyle w:val="Zag11"/>
                <w:rFonts w:eastAsia="@Arial Unicode MS"/>
                <w:sz w:val="28"/>
                <w:szCs w:val="28"/>
              </w:rPr>
            </w:pPr>
          </w:p>
        </w:tc>
      </w:tr>
      <w:tr w:rsidR="0066279A" w:rsidRPr="0053011F" w:rsidTr="00FF0648">
        <w:tc>
          <w:tcPr>
            <w:tcW w:w="1196" w:type="dxa"/>
          </w:tcPr>
          <w:p w:rsidR="0066279A" w:rsidRPr="0010095A" w:rsidRDefault="0066279A" w:rsidP="00BE4375">
            <w:pPr>
              <w:pStyle w:val="91"/>
              <w:shd w:val="clear" w:color="auto" w:fill="auto"/>
              <w:tabs>
                <w:tab w:val="left" w:pos="3748"/>
              </w:tabs>
              <w:spacing w:before="0" w:line="240" w:lineRule="auto"/>
              <w:jc w:val="left"/>
              <w:rPr>
                <w:rStyle w:val="95"/>
                <w:sz w:val="28"/>
                <w:szCs w:val="28"/>
              </w:rPr>
            </w:pPr>
            <w:r w:rsidRPr="0010095A">
              <w:rPr>
                <w:rStyle w:val="95"/>
                <w:sz w:val="28"/>
                <w:szCs w:val="28"/>
              </w:rPr>
              <w:t>1.3</w:t>
            </w:r>
          </w:p>
        </w:tc>
        <w:tc>
          <w:tcPr>
            <w:tcW w:w="7695" w:type="dxa"/>
          </w:tcPr>
          <w:p w:rsidR="0066279A" w:rsidRPr="0010095A" w:rsidRDefault="0066279A" w:rsidP="00BE4375">
            <w:pPr>
              <w:pStyle w:val="91"/>
              <w:tabs>
                <w:tab w:val="left" w:pos="3748"/>
              </w:tabs>
              <w:spacing w:before="0" w:line="240" w:lineRule="auto"/>
              <w:jc w:val="both"/>
              <w:rPr>
                <w:rStyle w:val="95"/>
                <w:sz w:val="28"/>
                <w:szCs w:val="28"/>
              </w:rPr>
            </w:pPr>
            <w:r w:rsidRPr="0010095A">
              <w:rPr>
                <w:rStyle w:val="95"/>
                <w:sz w:val="28"/>
                <w:szCs w:val="28"/>
              </w:rPr>
              <w:t xml:space="preserve">Система оценки достижения планируемых результатов освоения </w:t>
            </w:r>
            <w:r>
              <w:rPr>
                <w:rStyle w:val="95"/>
                <w:sz w:val="28"/>
                <w:szCs w:val="28"/>
              </w:rPr>
              <w:t>АООП</w:t>
            </w:r>
          </w:p>
        </w:tc>
        <w:tc>
          <w:tcPr>
            <w:tcW w:w="953" w:type="dxa"/>
          </w:tcPr>
          <w:p w:rsidR="0066279A" w:rsidRPr="00D34914"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56-60</w:t>
            </w:r>
          </w:p>
        </w:tc>
      </w:tr>
      <w:tr w:rsidR="0066279A" w:rsidRPr="0053011F" w:rsidTr="00FF0648">
        <w:tc>
          <w:tcPr>
            <w:tcW w:w="1196" w:type="dxa"/>
          </w:tcPr>
          <w:p w:rsidR="0066279A" w:rsidRPr="0053011F" w:rsidRDefault="0066279A" w:rsidP="00BE4375">
            <w:pPr>
              <w:pStyle w:val="91"/>
              <w:shd w:val="clear" w:color="auto" w:fill="auto"/>
              <w:tabs>
                <w:tab w:val="left" w:pos="3748"/>
              </w:tabs>
              <w:spacing w:before="0" w:line="240" w:lineRule="auto"/>
              <w:jc w:val="left"/>
              <w:rPr>
                <w:rStyle w:val="95"/>
                <w:sz w:val="28"/>
                <w:szCs w:val="28"/>
              </w:rPr>
            </w:pPr>
            <w:r w:rsidRPr="0053011F">
              <w:rPr>
                <w:rStyle w:val="95"/>
                <w:sz w:val="28"/>
                <w:szCs w:val="28"/>
              </w:rPr>
              <w:t>2</w:t>
            </w:r>
          </w:p>
        </w:tc>
        <w:tc>
          <w:tcPr>
            <w:tcW w:w="7695" w:type="dxa"/>
          </w:tcPr>
          <w:p w:rsidR="0066279A" w:rsidRPr="0053011F" w:rsidRDefault="0066279A" w:rsidP="00BE4375">
            <w:pPr>
              <w:pStyle w:val="91"/>
              <w:tabs>
                <w:tab w:val="left" w:pos="3748"/>
              </w:tabs>
              <w:spacing w:before="0" w:line="240" w:lineRule="auto"/>
              <w:jc w:val="both"/>
              <w:rPr>
                <w:rStyle w:val="95"/>
                <w:sz w:val="28"/>
                <w:szCs w:val="28"/>
              </w:rPr>
            </w:pPr>
            <w:r w:rsidRPr="0053011F">
              <w:rPr>
                <w:rStyle w:val="95"/>
                <w:sz w:val="28"/>
                <w:szCs w:val="28"/>
              </w:rPr>
              <w:t>СОДЕРЖАТЕЛЬНЫЙ РАЗДЕЛ</w:t>
            </w:r>
          </w:p>
        </w:tc>
        <w:tc>
          <w:tcPr>
            <w:tcW w:w="953" w:type="dxa"/>
          </w:tcPr>
          <w:p w:rsidR="0066279A" w:rsidRPr="0062423C"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61</w:t>
            </w:r>
          </w:p>
        </w:tc>
      </w:tr>
      <w:tr w:rsidR="0066279A" w:rsidRPr="0053011F" w:rsidTr="00FF0648">
        <w:tc>
          <w:tcPr>
            <w:tcW w:w="1196" w:type="dxa"/>
          </w:tcPr>
          <w:p w:rsidR="0066279A" w:rsidRPr="00AF6E35" w:rsidRDefault="0066279A" w:rsidP="00BE4375">
            <w:pPr>
              <w:pStyle w:val="91"/>
              <w:shd w:val="clear" w:color="auto" w:fill="auto"/>
              <w:tabs>
                <w:tab w:val="left" w:pos="3748"/>
              </w:tabs>
              <w:spacing w:before="0" w:line="240" w:lineRule="auto"/>
              <w:jc w:val="left"/>
              <w:rPr>
                <w:rStyle w:val="95"/>
                <w:sz w:val="28"/>
                <w:szCs w:val="28"/>
              </w:rPr>
            </w:pPr>
            <w:r>
              <w:rPr>
                <w:rStyle w:val="95"/>
                <w:sz w:val="28"/>
                <w:szCs w:val="28"/>
              </w:rPr>
              <w:t>2.</w:t>
            </w:r>
            <w:r w:rsidRPr="00AF6E35">
              <w:rPr>
                <w:rStyle w:val="95"/>
                <w:sz w:val="28"/>
                <w:szCs w:val="28"/>
              </w:rPr>
              <w:t>1</w:t>
            </w:r>
          </w:p>
        </w:tc>
        <w:tc>
          <w:tcPr>
            <w:tcW w:w="7695" w:type="dxa"/>
          </w:tcPr>
          <w:p w:rsidR="0066279A" w:rsidRPr="00AF6E35" w:rsidRDefault="0066279A" w:rsidP="00BE4375">
            <w:pPr>
              <w:jc w:val="both"/>
              <w:rPr>
                <w:rStyle w:val="95"/>
                <w:bCs w:val="0"/>
                <w:sz w:val="28"/>
                <w:szCs w:val="28"/>
              </w:rPr>
            </w:pPr>
            <w:r w:rsidRPr="00AF6E35">
              <w:rPr>
                <w:rStyle w:val="95"/>
                <w:sz w:val="28"/>
                <w:szCs w:val="28"/>
              </w:rPr>
              <w:t xml:space="preserve">Программа формирования </w:t>
            </w:r>
            <w:r>
              <w:rPr>
                <w:rStyle w:val="95"/>
                <w:sz w:val="28"/>
                <w:szCs w:val="28"/>
              </w:rPr>
              <w:t>базовых учебных действий</w:t>
            </w:r>
          </w:p>
        </w:tc>
        <w:tc>
          <w:tcPr>
            <w:tcW w:w="953" w:type="dxa"/>
          </w:tcPr>
          <w:p w:rsidR="0066279A" w:rsidRPr="00751192"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61</w:t>
            </w:r>
          </w:p>
        </w:tc>
      </w:tr>
      <w:tr w:rsidR="0066279A" w:rsidRPr="00751192" w:rsidTr="00FF0648">
        <w:tc>
          <w:tcPr>
            <w:tcW w:w="1196" w:type="dxa"/>
          </w:tcPr>
          <w:p w:rsidR="0066279A" w:rsidRPr="00751192" w:rsidRDefault="0066279A" w:rsidP="00BE4375">
            <w:pPr>
              <w:pStyle w:val="91"/>
              <w:shd w:val="clear" w:color="auto" w:fill="auto"/>
              <w:tabs>
                <w:tab w:val="left" w:pos="3748"/>
              </w:tabs>
              <w:spacing w:before="0" w:line="240" w:lineRule="auto"/>
              <w:jc w:val="left"/>
              <w:rPr>
                <w:rStyle w:val="95"/>
                <w:b w:val="0"/>
                <w:sz w:val="28"/>
                <w:szCs w:val="28"/>
              </w:rPr>
            </w:pPr>
            <w:r w:rsidRPr="00751192">
              <w:rPr>
                <w:rStyle w:val="95"/>
                <w:b w:val="0"/>
                <w:sz w:val="28"/>
                <w:szCs w:val="28"/>
              </w:rPr>
              <w:t>2.1.1</w:t>
            </w:r>
          </w:p>
        </w:tc>
        <w:tc>
          <w:tcPr>
            <w:tcW w:w="7695" w:type="dxa"/>
          </w:tcPr>
          <w:p w:rsidR="0066279A" w:rsidRPr="009267DC" w:rsidRDefault="006F6D13" w:rsidP="00BE4375">
            <w:pPr>
              <w:jc w:val="both"/>
              <w:rPr>
                <w:rStyle w:val="95"/>
                <w:b w:val="0"/>
                <w:sz w:val="28"/>
                <w:szCs w:val="28"/>
              </w:rPr>
            </w:pPr>
            <w:r w:rsidRPr="006F6D13">
              <w:rPr>
                <w:rStyle w:val="95"/>
                <w:b w:val="0"/>
                <w:sz w:val="28"/>
                <w:szCs w:val="28"/>
              </w:rPr>
              <w:t>Функции, состав и характеристика базовых учебных действий обучающихся с умственной отсталостью (интеллектуальными нарушениями)</w:t>
            </w:r>
          </w:p>
        </w:tc>
        <w:tc>
          <w:tcPr>
            <w:tcW w:w="953" w:type="dxa"/>
          </w:tcPr>
          <w:p w:rsidR="0066279A" w:rsidRPr="00751192"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751192" w:rsidTr="00FF0648">
        <w:tc>
          <w:tcPr>
            <w:tcW w:w="1196" w:type="dxa"/>
          </w:tcPr>
          <w:p w:rsidR="0066279A" w:rsidRPr="00751192" w:rsidRDefault="0066279A" w:rsidP="00BE4375">
            <w:pPr>
              <w:pStyle w:val="91"/>
              <w:shd w:val="clear" w:color="auto" w:fill="auto"/>
              <w:tabs>
                <w:tab w:val="left" w:pos="3748"/>
              </w:tabs>
              <w:spacing w:before="0" w:line="240" w:lineRule="auto"/>
              <w:jc w:val="left"/>
              <w:rPr>
                <w:rStyle w:val="95"/>
                <w:b w:val="0"/>
                <w:sz w:val="28"/>
                <w:szCs w:val="28"/>
              </w:rPr>
            </w:pPr>
            <w:r>
              <w:rPr>
                <w:rStyle w:val="95"/>
                <w:b w:val="0"/>
                <w:sz w:val="28"/>
                <w:szCs w:val="28"/>
              </w:rPr>
              <w:t>2.1.2</w:t>
            </w:r>
          </w:p>
        </w:tc>
        <w:tc>
          <w:tcPr>
            <w:tcW w:w="7695" w:type="dxa"/>
          </w:tcPr>
          <w:p w:rsidR="0066279A" w:rsidRPr="009267DC" w:rsidRDefault="006F6D13" w:rsidP="00BE4375">
            <w:pPr>
              <w:jc w:val="both"/>
              <w:rPr>
                <w:rFonts w:ascii="Times New Roman" w:hAnsi="Times New Roman" w:cs="Times New Roman"/>
                <w:b/>
                <w:i/>
                <w:sz w:val="28"/>
                <w:szCs w:val="28"/>
              </w:rPr>
            </w:pPr>
            <w:r w:rsidRPr="006F6D13">
              <w:rPr>
                <w:rStyle w:val="95"/>
                <w:b w:val="0"/>
                <w:sz w:val="28"/>
                <w:szCs w:val="28"/>
              </w:rPr>
              <w:t>Связи базовых учебных действий с содержанием учебных предметов</w:t>
            </w:r>
          </w:p>
        </w:tc>
        <w:tc>
          <w:tcPr>
            <w:tcW w:w="953" w:type="dxa"/>
          </w:tcPr>
          <w:p w:rsidR="0066279A" w:rsidRPr="00751192"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Pr="00AA58E7" w:rsidRDefault="0066279A" w:rsidP="00BE4375">
            <w:pPr>
              <w:pStyle w:val="91"/>
              <w:shd w:val="clear" w:color="auto" w:fill="auto"/>
              <w:tabs>
                <w:tab w:val="left" w:pos="3748"/>
              </w:tabs>
              <w:spacing w:before="0" w:line="240" w:lineRule="auto"/>
              <w:jc w:val="both"/>
              <w:rPr>
                <w:rStyle w:val="95"/>
                <w:sz w:val="28"/>
                <w:szCs w:val="28"/>
              </w:rPr>
            </w:pPr>
            <w:r w:rsidRPr="00AA58E7">
              <w:rPr>
                <w:rStyle w:val="95"/>
                <w:sz w:val="28"/>
                <w:szCs w:val="28"/>
              </w:rPr>
              <w:t>2.2</w:t>
            </w:r>
          </w:p>
        </w:tc>
        <w:tc>
          <w:tcPr>
            <w:tcW w:w="7695" w:type="dxa"/>
          </w:tcPr>
          <w:p w:rsidR="0066279A" w:rsidRPr="0062423C" w:rsidRDefault="0066279A" w:rsidP="00BE4375">
            <w:pPr>
              <w:pStyle w:val="91"/>
              <w:shd w:val="clear" w:color="auto" w:fill="auto"/>
              <w:tabs>
                <w:tab w:val="left" w:pos="3748"/>
              </w:tabs>
              <w:spacing w:before="0" w:line="240" w:lineRule="auto"/>
              <w:jc w:val="both"/>
              <w:rPr>
                <w:rStyle w:val="95"/>
                <w:sz w:val="28"/>
                <w:szCs w:val="28"/>
              </w:rPr>
            </w:pPr>
            <w:r w:rsidRPr="0062423C">
              <w:rPr>
                <w:rStyle w:val="95"/>
                <w:sz w:val="28"/>
                <w:szCs w:val="28"/>
              </w:rPr>
              <w:t>Программы отдельных учебных предметов, курсов</w:t>
            </w:r>
            <w:r>
              <w:rPr>
                <w:rStyle w:val="95"/>
                <w:sz w:val="28"/>
                <w:szCs w:val="28"/>
              </w:rPr>
              <w:t xml:space="preserve"> ко</w:t>
            </w:r>
            <w:r>
              <w:rPr>
                <w:rStyle w:val="95"/>
                <w:sz w:val="28"/>
                <w:szCs w:val="28"/>
              </w:rPr>
              <w:t>р</w:t>
            </w:r>
            <w:r>
              <w:rPr>
                <w:rStyle w:val="95"/>
                <w:sz w:val="28"/>
                <w:szCs w:val="28"/>
              </w:rPr>
              <w:t>рекционно-развивающей области</w:t>
            </w:r>
          </w:p>
        </w:tc>
        <w:tc>
          <w:tcPr>
            <w:tcW w:w="953" w:type="dxa"/>
          </w:tcPr>
          <w:p w:rsidR="0066279A" w:rsidRPr="0062423C"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77</w:t>
            </w:r>
          </w:p>
        </w:tc>
      </w:tr>
      <w:tr w:rsidR="0066279A" w:rsidRPr="0053011F" w:rsidTr="00FF0648">
        <w:tc>
          <w:tcPr>
            <w:tcW w:w="1196" w:type="dxa"/>
          </w:tcPr>
          <w:p w:rsidR="0066279A" w:rsidRPr="00A07361" w:rsidRDefault="0066279A" w:rsidP="00BE4375">
            <w:pPr>
              <w:pStyle w:val="91"/>
              <w:shd w:val="clear" w:color="auto" w:fill="auto"/>
              <w:tabs>
                <w:tab w:val="left" w:pos="3748"/>
              </w:tabs>
              <w:spacing w:before="0" w:line="240" w:lineRule="auto"/>
              <w:jc w:val="both"/>
              <w:rPr>
                <w:rStyle w:val="95"/>
                <w:sz w:val="28"/>
                <w:szCs w:val="28"/>
              </w:rPr>
            </w:pPr>
            <w:r>
              <w:rPr>
                <w:rStyle w:val="95"/>
                <w:sz w:val="28"/>
                <w:szCs w:val="28"/>
              </w:rPr>
              <w:t>2</w:t>
            </w:r>
            <w:r w:rsidRPr="00A07361">
              <w:rPr>
                <w:rStyle w:val="95"/>
                <w:sz w:val="28"/>
                <w:szCs w:val="28"/>
              </w:rPr>
              <w:t>.3</w:t>
            </w:r>
          </w:p>
        </w:tc>
        <w:tc>
          <w:tcPr>
            <w:tcW w:w="7695" w:type="dxa"/>
          </w:tcPr>
          <w:p w:rsidR="0066279A" w:rsidRPr="00A07361" w:rsidRDefault="0066279A" w:rsidP="00BE4375">
            <w:pPr>
              <w:pStyle w:val="91"/>
              <w:shd w:val="clear" w:color="auto" w:fill="auto"/>
              <w:tabs>
                <w:tab w:val="left" w:pos="3748"/>
              </w:tabs>
              <w:spacing w:before="0" w:line="240" w:lineRule="auto"/>
              <w:jc w:val="both"/>
              <w:rPr>
                <w:rStyle w:val="95"/>
                <w:sz w:val="28"/>
                <w:szCs w:val="28"/>
              </w:rPr>
            </w:pPr>
            <w:r w:rsidRPr="00A07361">
              <w:rPr>
                <w:rStyle w:val="95"/>
                <w:sz w:val="28"/>
                <w:szCs w:val="28"/>
              </w:rPr>
              <w:t>Программа духовно-нравственного</w:t>
            </w:r>
            <w:r>
              <w:rPr>
                <w:rStyle w:val="95"/>
                <w:sz w:val="28"/>
                <w:szCs w:val="28"/>
              </w:rPr>
              <w:t xml:space="preserve"> (нравственного) </w:t>
            </w:r>
            <w:r w:rsidRPr="00A07361">
              <w:rPr>
                <w:rStyle w:val="95"/>
                <w:sz w:val="28"/>
                <w:szCs w:val="28"/>
              </w:rPr>
              <w:t>ра</w:t>
            </w:r>
            <w:r w:rsidRPr="00A07361">
              <w:rPr>
                <w:rStyle w:val="95"/>
                <w:sz w:val="28"/>
                <w:szCs w:val="28"/>
              </w:rPr>
              <w:t>з</w:t>
            </w:r>
            <w:r w:rsidRPr="00A07361">
              <w:rPr>
                <w:rStyle w:val="95"/>
                <w:sz w:val="28"/>
                <w:szCs w:val="28"/>
              </w:rPr>
              <w:t>вития, воспитания обучающихся</w:t>
            </w:r>
            <w:r w:rsidR="00BE4375">
              <w:rPr>
                <w:rStyle w:val="95"/>
                <w:sz w:val="28"/>
                <w:szCs w:val="28"/>
              </w:rPr>
              <w:t xml:space="preserve"> </w:t>
            </w:r>
            <w:r>
              <w:rPr>
                <w:rStyle w:val="95"/>
                <w:sz w:val="28"/>
                <w:szCs w:val="28"/>
              </w:rPr>
              <w:t>с умственной отстал</w:t>
            </w:r>
            <w:r>
              <w:rPr>
                <w:rStyle w:val="95"/>
                <w:sz w:val="28"/>
                <w:szCs w:val="28"/>
              </w:rPr>
              <w:t>о</w:t>
            </w:r>
            <w:r>
              <w:rPr>
                <w:rStyle w:val="95"/>
                <w:sz w:val="28"/>
                <w:szCs w:val="28"/>
              </w:rPr>
              <w:t xml:space="preserve">стью (интеллектуальными нарушениями) </w:t>
            </w:r>
          </w:p>
        </w:tc>
        <w:tc>
          <w:tcPr>
            <w:tcW w:w="953" w:type="dxa"/>
          </w:tcPr>
          <w:p w:rsidR="0066279A" w:rsidRPr="0062423C"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202</w:t>
            </w:r>
          </w:p>
        </w:tc>
      </w:tr>
      <w:tr w:rsidR="0066279A" w:rsidRPr="0053011F" w:rsidTr="00FF0648">
        <w:tc>
          <w:tcPr>
            <w:tcW w:w="1196" w:type="dxa"/>
          </w:tcPr>
          <w:p w:rsidR="0066279A" w:rsidRPr="0053011F" w:rsidRDefault="0066279A"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w:t>
            </w:r>
            <w:r w:rsidRPr="0053011F">
              <w:rPr>
                <w:rStyle w:val="95"/>
                <w:b w:val="0"/>
                <w:sz w:val="28"/>
                <w:szCs w:val="28"/>
              </w:rPr>
              <w:t>.3.1</w:t>
            </w:r>
          </w:p>
        </w:tc>
        <w:tc>
          <w:tcPr>
            <w:tcW w:w="7695" w:type="dxa"/>
          </w:tcPr>
          <w:p w:rsidR="0066279A" w:rsidRPr="0053011F" w:rsidRDefault="0066279A" w:rsidP="00BE4375">
            <w:pPr>
              <w:pStyle w:val="Zag1"/>
              <w:spacing w:after="0" w:line="240" w:lineRule="auto"/>
              <w:ind w:firstLine="0"/>
              <w:jc w:val="left"/>
              <w:rPr>
                <w:rStyle w:val="95"/>
                <w:rFonts w:eastAsiaTheme="majorEastAsia"/>
                <w:bCs/>
                <w:color w:val="auto"/>
                <w:sz w:val="28"/>
                <w:szCs w:val="28"/>
                <w:lang w:val="ru-RU"/>
              </w:rPr>
            </w:pPr>
            <w:r w:rsidRPr="0053011F">
              <w:rPr>
                <w:b w:val="0"/>
                <w:color w:val="auto"/>
                <w:szCs w:val="28"/>
                <w:lang w:val="ru-RU"/>
              </w:rPr>
              <w:t>Цель и задачи духовно-нравственного развития обучающихся</w:t>
            </w:r>
          </w:p>
        </w:tc>
        <w:tc>
          <w:tcPr>
            <w:tcW w:w="953" w:type="dxa"/>
          </w:tcPr>
          <w:p w:rsidR="0066279A" w:rsidRPr="0053011F"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Pr="0053011F" w:rsidRDefault="0066279A"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w:t>
            </w:r>
            <w:r w:rsidRPr="0053011F">
              <w:rPr>
                <w:rStyle w:val="95"/>
                <w:b w:val="0"/>
                <w:sz w:val="28"/>
                <w:szCs w:val="28"/>
              </w:rPr>
              <w:t>.3.2</w:t>
            </w:r>
          </w:p>
        </w:tc>
        <w:tc>
          <w:tcPr>
            <w:tcW w:w="7695" w:type="dxa"/>
          </w:tcPr>
          <w:p w:rsidR="0066279A" w:rsidRPr="0053011F" w:rsidRDefault="0066279A" w:rsidP="00BE4375">
            <w:pPr>
              <w:pStyle w:val="ac"/>
              <w:spacing w:line="240" w:lineRule="auto"/>
              <w:ind w:firstLine="0"/>
              <w:rPr>
                <w:rFonts w:ascii="Times New Roman" w:hAnsi="Times New Roman" w:cs="Times New Roman"/>
                <w:color w:val="auto"/>
                <w:sz w:val="28"/>
                <w:szCs w:val="28"/>
              </w:rPr>
            </w:pPr>
            <w:r w:rsidRPr="0053011F">
              <w:rPr>
                <w:rFonts w:ascii="Times New Roman" w:hAnsi="Times New Roman" w:cs="Times New Roman"/>
                <w:color w:val="auto"/>
                <w:sz w:val="28"/>
                <w:szCs w:val="28"/>
              </w:rPr>
              <w:t>Основные направления духовно­нравственного</w:t>
            </w:r>
            <w:r w:rsidR="00BE4375">
              <w:rPr>
                <w:rFonts w:ascii="Times New Roman" w:hAnsi="Times New Roman" w:cs="Times New Roman"/>
                <w:color w:val="auto"/>
                <w:sz w:val="28"/>
                <w:szCs w:val="28"/>
              </w:rPr>
              <w:t xml:space="preserve"> </w:t>
            </w:r>
            <w:r w:rsidRPr="0053011F">
              <w:rPr>
                <w:rFonts w:ascii="Times New Roman" w:hAnsi="Times New Roman" w:cs="Times New Roman"/>
                <w:color w:val="auto"/>
                <w:sz w:val="28"/>
                <w:szCs w:val="28"/>
              </w:rPr>
              <w:t>развития</w:t>
            </w:r>
            <w:r w:rsidR="00BE4375">
              <w:rPr>
                <w:rFonts w:ascii="Times New Roman" w:hAnsi="Times New Roman" w:cs="Times New Roman"/>
                <w:color w:val="auto"/>
                <w:sz w:val="28"/>
                <w:szCs w:val="28"/>
              </w:rPr>
              <w:t xml:space="preserve"> </w:t>
            </w:r>
            <w:r w:rsidRPr="0053011F">
              <w:rPr>
                <w:rFonts w:ascii="Times New Roman" w:hAnsi="Times New Roman" w:cs="Times New Roman"/>
                <w:color w:val="auto"/>
                <w:sz w:val="28"/>
                <w:szCs w:val="28"/>
              </w:rPr>
              <w:t>об</w:t>
            </w:r>
            <w:r w:rsidRPr="0053011F">
              <w:rPr>
                <w:rFonts w:ascii="Times New Roman" w:hAnsi="Times New Roman" w:cs="Times New Roman"/>
                <w:color w:val="auto"/>
                <w:sz w:val="28"/>
                <w:szCs w:val="28"/>
              </w:rPr>
              <w:t>у</w:t>
            </w:r>
            <w:r w:rsidRPr="0053011F">
              <w:rPr>
                <w:rFonts w:ascii="Times New Roman" w:hAnsi="Times New Roman" w:cs="Times New Roman"/>
                <w:color w:val="auto"/>
                <w:sz w:val="28"/>
                <w:szCs w:val="28"/>
              </w:rPr>
              <w:lastRenderedPageBreak/>
              <w:t>чающихся</w:t>
            </w:r>
            <w:r w:rsidR="00BB6ED5">
              <w:rPr>
                <w:rFonts w:ascii="Times New Roman" w:hAnsi="Times New Roman" w:cs="Times New Roman"/>
                <w:color w:val="auto"/>
                <w:sz w:val="28"/>
                <w:szCs w:val="28"/>
              </w:rPr>
              <w:t xml:space="preserve"> с умственной отсталостью (интеллектуальными нарушениями)</w:t>
            </w:r>
          </w:p>
        </w:tc>
        <w:tc>
          <w:tcPr>
            <w:tcW w:w="953" w:type="dxa"/>
          </w:tcPr>
          <w:p w:rsidR="0066279A" w:rsidRPr="0053011F"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Pr="0053011F" w:rsidRDefault="0066279A"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lastRenderedPageBreak/>
              <w:t>2</w:t>
            </w:r>
            <w:r w:rsidRPr="0053011F">
              <w:rPr>
                <w:rStyle w:val="95"/>
                <w:b w:val="0"/>
                <w:sz w:val="28"/>
                <w:szCs w:val="28"/>
              </w:rPr>
              <w:t>.3.3</w:t>
            </w:r>
          </w:p>
        </w:tc>
        <w:tc>
          <w:tcPr>
            <w:tcW w:w="7695" w:type="dxa"/>
          </w:tcPr>
          <w:p w:rsidR="0066279A" w:rsidRPr="00787CD3" w:rsidRDefault="00787CD3" w:rsidP="00BE4375">
            <w:pPr>
              <w:pStyle w:val="ac"/>
              <w:spacing w:line="240" w:lineRule="auto"/>
              <w:ind w:firstLine="0"/>
              <w:rPr>
                <w:rFonts w:ascii="Times New Roman" w:hAnsi="Times New Roman" w:cs="Times New Roman"/>
                <w:color w:val="auto"/>
                <w:sz w:val="28"/>
                <w:szCs w:val="28"/>
              </w:rPr>
            </w:pPr>
            <w:r w:rsidRPr="00787CD3">
              <w:rPr>
                <w:rFonts w:ascii="Times New Roman" w:hAnsi="Times New Roman" w:cs="Times New Roman"/>
                <w:color w:val="auto"/>
                <w:sz w:val="28"/>
                <w:szCs w:val="28"/>
              </w:rPr>
              <w:t>Условия реализации основных направлений духовно-нравственного развития обучающихся с умственной отстал</w:t>
            </w:r>
            <w:r w:rsidRPr="00787CD3">
              <w:rPr>
                <w:rFonts w:ascii="Times New Roman" w:hAnsi="Times New Roman" w:cs="Times New Roman"/>
                <w:color w:val="auto"/>
                <w:sz w:val="28"/>
                <w:szCs w:val="28"/>
              </w:rPr>
              <w:t>о</w:t>
            </w:r>
            <w:r w:rsidRPr="00787CD3">
              <w:rPr>
                <w:rFonts w:ascii="Times New Roman" w:hAnsi="Times New Roman" w:cs="Times New Roman"/>
                <w:color w:val="auto"/>
                <w:sz w:val="28"/>
                <w:szCs w:val="28"/>
              </w:rPr>
              <w:t>стью (интеллектуальными нарушениями)</w:t>
            </w:r>
          </w:p>
        </w:tc>
        <w:tc>
          <w:tcPr>
            <w:tcW w:w="953" w:type="dxa"/>
          </w:tcPr>
          <w:p w:rsidR="0066279A" w:rsidRPr="0053011F" w:rsidRDefault="0066279A" w:rsidP="00BE4375">
            <w:pPr>
              <w:pStyle w:val="91"/>
              <w:shd w:val="clear" w:color="auto" w:fill="auto"/>
              <w:tabs>
                <w:tab w:val="left" w:pos="3748"/>
              </w:tabs>
              <w:spacing w:before="0" w:line="240" w:lineRule="auto"/>
              <w:jc w:val="center"/>
              <w:rPr>
                <w:rStyle w:val="95"/>
                <w:b w:val="0"/>
                <w:sz w:val="28"/>
                <w:szCs w:val="28"/>
              </w:rPr>
            </w:pPr>
          </w:p>
        </w:tc>
      </w:tr>
      <w:tr w:rsidR="0066279A" w:rsidRPr="0053011F" w:rsidTr="00FF0648">
        <w:tc>
          <w:tcPr>
            <w:tcW w:w="1196" w:type="dxa"/>
          </w:tcPr>
          <w:p w:rsidR="0066279A" w:rsidRPr="0053011F" w:rsidRDefault="0066279A"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w:t>
            </w:r>
            <w:r w:rsidRPr="0053011F">
              <w:rPr>
                <w:rStyle w:val="95"/>
                <w:b w:val="0"/>
                <w:sz w:val="28"/>
                <w:szCs w:val="28"/>
              </w:rPr>
              <w:t>.3.4</w:t>
            </w:r>
          </w:p>
        </w:tc>
        <w:tc>
          <w:tcPr>
            <w:tcW w:w="7695" w:type="dxa"/>
          </w:tcPr>
          <w:p w:rsidR="0066279A" w:rsidRPr="0053011F" w:rsidRDefault="001E6C96" w:rsidP="00BE4375">
            <w:pPr>
              <w:pStyle w:val="ac"/>
              <w:spacing w:line="240" w:lineRule="auto"/>
              <w:ind w:firstLine="0"/>
              <w:rPr>
                <w:rFonts w:ascii="Times New Roman" w:hAnsi="Times New Roman" w:cs="Times New Roman"/>
                <w:color w:val="auto"/>
                <w:sz w:val="28"/>
                <w:szCs w:val="28"/>
              </w:rPr>
            </w:pPr>
            <w:r w:rsidRPr="001E6C96">
              <w:rPr>
                <w:rFonts w:ascii="Times New Roman" w:hAnsi="Times New Roman" w:cs="Times New Roman"/>
                <w:color w:val="auto"/>
                <w:sz w:val="28"/>
                <w:szCs w:val="28"/>
              </w:rPr>
              <w:t>Планируемые результаты духовно-нравственного развития обучающихся с умственной отсталостью (интеллектуальными нарушениями)</w:t>
            </w:r>
          </w:p>
        </w:tc>
        <w:tc>
          <w:tcPr>
            <w:tcW w:w="953" w:type="dxa"/>
          </w:tcPr>
          <w:p w:rsidR="0066279A" w:rsidRPr="0053011F" w:rsidRDefault="0066279A" w:rsidP="00BE4375">
            <w:pPr>
              <w:pStyle w:val="91"/>
              <w:shd w:val="clear" w:color="auto" w:fill="auto"/>
              <w:tabs>
                <w:tab w:val="left" w:pos="3748"/>
              </w:tabs>
              <w:spacing w:before="0" w:line="240" w:lineRule="auto"/>
              <w:jc w:val="center"/>
              <w:rPr>
                <w:rStyle w:val="95"/>
                <w:b w:val="0"/>
                <w:sz w:val="28"/>
                <w:szCs w:val="28"/>
              </w:rPr>
            </w:pPr>
          </w:p>
        </w:tc>
      </w:tr>
      <w:tr w:rsidR="001E151E" w:rsidRPr="0053011F" w:rsidTr="00FF0648">
        <w:tc>
          <w:tcPr>
            <w:tcW w:w="1196" w:type="dxa"/>
          </w:tcPr>
          <w:p w:rsidR="001E151E" w:rsidRPr="0062423C" w:rsidRDefault="001E151E" w:rsidP="00BE4375">
            <w:pPr>
              <w:pStyle w:val="91"/>
              <w:shd w:val="clear" w:color="auto" w:fill="auto"/>
              <w:tabs>
                <w:tab w:val="left" w:pos="3748"/>
              </w:tabs>
              <w:spacing w:before="0" w:line="240" w:lineRule="auto"/>
              <w:jc w:val="both"/>
              <w:rPr>
                <w:rStyle w:val="95"/>
                <w:sz w:val="28"/>
                <w:szCs w:val="28"/>
              </w:rPr>
            </w:pPr>
            <w:r>
              <w:rPr>
                <w:rStyle w:val="95"/>
                <w:sz w:val="28"/>
                <w:szCs w:val="28"/>
              </w:rPr>
              <w:t>2.</w:t>
            </w:r>
            <w:r w:rsidRPr="0062423C">
              <w:rPr>
                <w:rStyle w:val="95"/>
                <w:sz w:val="28"/>
                <w:szCs w:val="28"/>
              </w:rPr>
              <w:t>4</w:t>
            </w:r>
          </w:p>
        </w:tc>
        <w:tc>
          <w:tcPr>
            <w:tcW w:w="7695" w:type="dxa"/>
          </w:tcPr>
          <w:p w:rsidR="001E151E" w:rsidRPr="0062423C" w:rsidRDefault="001E151E" w:rsidP="00BE4375">
            <w:pPr>
              <w:pStyle w:val="91"/>
              <w:shd w:val="clear" w:color="auto" w:fill="auto"/>
              <w:tabs>
                <w:tab w:val="left" w:pos="3748"/>
              </w:tabs>
              <w:spacing w:before="0" w:line="240" w:lineRule="auto"/>
              <w:jc w:val="both"/>
              <w:rPr>
                <w:rStyle w:val="95"/>
                <w:sz w:val="28"/>
                <w:szCs w:val="28"/>
              </w:rPr>
            </w:pPr>
            <w:r w:rsidRPr="0062423C">
              <w:rPr>
                <w:rStyle w:val="95"/>
                <w:sz w:val="28"/>
                <w:szCs w:val="28"/>
              </w:rPr>
              <w:t>Программа формирования экологической культуры, зд</w:t>
            </w:r>
            <w:r w:rsidRPr="0062423C">
              <w:rPr>
                <w:rStyle w:val="95"/>
                <w:sz w:val="28"/>
                <w:szCs w:val="28"/>
              </w:rPr>
              <w:t>о</w:t>
            </w:r>
            <w:r w:rsidRPr="0062423C">
              <w:rPr>
                <w:rStyle w:val="95"/>
                <w:sz w:val="28"/>
                <w:szCs w:val="28"/>
              </w:rPr>
              <w:t>рового и безопасного образа жизни</w:t>
            </w:r>
          </w:p>
        </w:tc>
        <w:tc>
          <w:tcPr>
            <w:tcW w:w="953" w:type="dxa"/>
          </w:tcPr>
          <w:p w:rsidR="001E151E" w:rsidRPr="0053011F" w:rsidRDefault="00FF0648" w:rsidP="00BE4375">
            <w:pPr>
              <w:pStyle w:val="91"/>
              <w:shd w:val="clear" w:color="auto" w:fill="auto"/>
              <w:tabs>
                <w:tab w:val="left" w:pos="3748"/>
              </w:tabs>
              <w:spacing w:before="0" w:line="240" w:lineRule="auto"/>
              <w:jc w:val="center"/>
              <w:rPr>
                <w:rStyle w:val="95"/>
                <w:b w:val="0"/>
                <w:sz w:val="28"/>
                <w:szCs w:val="28"/>
              </w:rPr>
            </w:pPr>
            <w:r>
              <w:rPr>
                <w:rStyle w:val="95"/>
                <w:b w:val="0"/>
                <w:sz w:val="28"/>
                <w:szCs w:val="28"/>
              </w:rPr>
              <w:t>226</w:t>
            </w:r>
          </w:p>
        </w:tc>
      </w:tr>
      <w:tr w:rsidR="001E151E" w:rsidRPr="0053011F" w:rsidTr="00FF0648">
        <w:tc>
          <w:tcPr>
            <w:tcW w:w="1196" w:type="dxa"/>
          </w:tcPr>
          <w:p w:rsidR="001E151E" w:rsidRPr="00B82996" w:rsidRDefault="001E151E"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w:t>
            </w:r>
            <w:r w:rsidRPr="00B82996">
              <w:rPr>
                <w:rStyle w:val="95"/>
                <w:b w:val="0"/>
                <w:sz w:val="28"/>
                <w:szCs w:val="28"/>
              </w:rPr>
              <w:t>.4.1</w:t>
            </w:r>
          </w:p>
        </w:tc>
        <w:tc>
          <w:tcPr>
            <w:tcW w:w="7695" w:type="dxa"/>
          </w:tcPr>
          <w:p w:rsidR="001E151E" w:rsidRPr="002160AB" w:rsidRDefault="002160AB" w:rsidP="00BE4375">
            <w:pPr>
              <w:autoSpaceDE w:val="0"/>
              <w:autoSpaceDN w:val="0"/>
              <w:adjustRightInd w:val="0"/>
              <w:jc w:val="both"/>
              <w:rPr>
                <w:rStyle w:val="95"/>
                <w:bCs w:val="0"/>
              </w:rPr>
            </w:pPr>
            <w:r w:rsidRPr="002160AB">
              <w:rPr>
                <w:rFonts w:ascii="Times New Roman" w:hAnsi="Times New Roman" w:cs="Times New Roman"/>
                <w:sz w:val="28"/>
                <w:szCs w:val="28"/>
              </w:rPr>
              <w:t>Цель и задачи программы формирования экологической культуры, здорового и безопасного образа жизни</w:t>
            </w:r>
          </w:p>
        </w:tc>
        <w:tc>
          <w:tcPr>
            <w:tcW w:w="953" w:type="dxa"/>
          </w:tcPr>
          <w:p w:rsidR="001E151E" w:rsidRPr="0053011F" w:rsidRDefault="001E151E"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B82996" w:rsidRDefault="002160AB"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w:t>
            </w:r>
            <w:r w:rsidRPr="00B82996">
              <w:rPr>
                <w:rStyle w:val="95"/>
                <w:b w:val="0"/>
                <w:sz w:val="28"/>
                <w:szCs w:val="28"/>
              </w:rPr>
              <w:t>.4.2</w:t>
            </w:r>
          </w:p>
        </w:tc>
        <w:tc>
          <w:tcPr>
            <w:tcW w:w="7695" w:type="dxa"/>
          </w:tcPr>
          <w:p w:rsidR="002160AB" w:rsidRPr="00D41014" w:rsidRDefault="002160AB" w:rsidP="00BE4375">
            <w:pPr>
              <w:autoSpaceDE w:val="0"/>
              <w:autoSpaceDN w:val="0"/>
              <w:adjustRightInd w:val="0"/>
              <w:jc w:val="both"/>
              <w:rPr>
                <w:rStyle w:val="95"/>
                <w:bCs w:val="0"/>
              </w:rPr>
            </w:pPr>
            <w:r w:rsidRPr="002160AB">
              <w:rPr>
                <w:rFonts w:ascii="Times New Roman" w:hAnsi="Times New Roman" w:cs="Times New Roman"/>
                <w:sz w:val="28"/>
                <w:szCs w:val="28"/>
              </w:rPr>
              <w:t>Основные направления, формы реализации программы фо</w:t>
            </w:r>
            <w:r w:rsidRPr="002160AB">
              <w:rPr>
                <w:rFonts w:ascii="Times New Roman" w:hAnsi="Times New Roman" w:cs="Times New Roman"/>
                <w:sz w:val="28"/>
                <w:szCs w:val="28"/>
              </w:rPr>
              <w:t>р</w:t>
            </w:r>
            <w:r w:rsidRPr="002160AB">
              <w:rPr>
                <w:rFonts w:ascii="Times New Roman" w:hAnsi="Times New Roman" w:cs="Times New Roman"/>
                <w:sz w:val="28"/>
                <w:szCs w:val="28"/>
              </w:rPr>
              <w:t>мирования экологической культуры, здорового и безопасного образа жизни</w:t>
            </w:r>
          </w:p>
        </w:tc>
        <w:tc>
          <w:tcPr>
            <w:tcW w:w="953" w:type="dxa"/>
          </w:tcPr>
          <w:p w:rsidR="002160AB" w:rsidRPr="0053011F"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014A78" w:rsidRDefault="002160AB"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w:t>
            </w:r>
            <w:r w:rsidRPr="00014A78">
              <w:rPr>
                <w:rStyle w:val="95"/>
                <w:b w:val="0"/>
                <w:sz w:val="28"/>
                <w:szCs w:val="28"/>
              </w:rPr>
              <w:t>.4.3</w:t>
            </w:r>
          </w:p>
        </w:tc>
        <w:tc>
          <w:tcPr>
            <w:tcW w:w="7695" w:type="dxa"/>
          </w:tcPr>
          <w:p w:rsidR="002160AB" w:rsidRPr="002160AB" w:rsidRDefault="002160AB" w:rsidP="00BE4375">
            <w:pPr>
              <w:autoSpaceDE w:val="0"/>
              <w:autoSpaceDN w:val="0"/>
              <w:adjustRightInd w:val="0"/>
              <w:jc w:val="both"/>
              <w:rPr>
                <w:rStyle w:val="95"/>
                <w:bCs w:val="0"/>
              </w:rPr>
            </w:pPr>
            <w:r w:rsidRPr="002160AB">
              <w:rPr>
                <w:rFonts w:ascii="Times New Roman" w:hAnsi="Times New Roman" w:cs="Times New Roman"/>
                <w:sz w:val="28"/>
                <w:szCs w:val="28"/>
              </w:rPr>
              <w:t>Планируемые результаты освоения программы формирования экологической культуры, здорового и безопасного образа жизни</w:t>
            </w:r>
          </w:p>
        </w:tc>
        <w:tc>
          <w:tcPr>
            <w:tcW w:w="953" w:type="dxa"/>
          </w:tcPr>
          <w:p w:rsidR="002160AB" w:rsidRPr="0053011F"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62423C" w:rsidRDefault="002160AB" w:rsidP="00BE4375">
            <w:pPr>
              <w:pStyle w:val="91"/>
              <w:shd w:val="clear" w:color="auto" w:fill="auto"/>
              <w:tabs>
                <w:tab w:val="left" w:pos="3748"/>
              </w:tabs>
              <w:spacing w:before="0" w:line="240" w:lineRule="auto"/>
              <w:jc w:val="both"/>
              <w:rPr>
                <w:rStyle w:val="95"/>
                <w:sz w:val="28"/>
                <w:szCs w:val="28"/>
              </w:rPr>
            </w:pPr>
            <w:r w:rsidRPr="0062423C">
              <w:rPr>
                <w:rStyle w:val="95"/>
                <w:sz w:val="28"/>
                <w:szCs w:val="28"/>
              </w:rPr>
              <w:t>2.5</w:t>
            </w:r>
          </w:p>
        </w:tc>
        <w:tc>
          <w:tcPr>
            <w:tcW w:w="7695" w:type="dxa"/>
          </w:tcPr>
          <w:p w:rsidR="002160AB" w:rsidRPr="0062423C" w:rsidRDefault="002160AB" w:rsidP="00BE4375">
            <w:pPr>
              <w:pStyle w:val="91"/>
              <w:tabs>
                <w:tab w:val="left" w:pos="3748"/>
              </w:tabs>
              <w:spacing w:before="0" w:line="240" w:lineRule="auto"/>
              <w:jc w:val="both"/>
              <w:rPr>
                <w:rStyle w:val="95"/>
                <w:sz w:val="28"/>
                <w:szCs w:val="28"/>
              </w:rPr>
            </w:pPr>
            <w:r w:rsidRPr="0062423C">
              <w:rPr>
                <w:rStyle w:val="95"/>
                <w:sz w:val="28"/>
                <w:szCs w:val="28"/>
              </w:rPr>
              <w:t>Программа коррекционной работы</w:t>
            </w:r>
          </w:p>
        </w:tc>
        <w:tc>
          <w:tcPr>
            <w:tcW w:w="953" w:type="dxa"/>
          </w:tcPr>
          <w:p w:rsidR="002160AB" w:rsidRPr="0053011F" w:rsidRDefault="00FF0648" w:rsidP="00BE4375">
            <w:pPr>
              <w:pStyle w:val="91"/>
              <w:shd w:val="clear" w:color="auto" w:fill="auto"/>
              <w:tabs>
                <w:tab w:val="left" w:pos="3748"/>
              </w:tabs>
              <w:spacing w:before="0" w:line="240" w:lineRule="auto"/>
              <w:jc w:val="center"/>
              <w:rPr>
                <w:rStyle w:val="95"/>
                <w:b w:val="0"/>
                <w:sz w:val="28"/>
                <w:szCs w:val="28"/>
              </w:rPr>
            </w:pPr>
            <w:r>
              <w:rPr>
                <w:rStyle w:val="95"/>
                <w:b w:val="0"/>
                <w:sz w:val="28"/>
                <w:szCs w:val="28"/>
              </w:rPr>
              <w:t>241</w:t>
            </w:r>
          </w:p>
        </w:tc>
      </w:tr>
      <w:tr w:rsidR="002160AB" w:rsidRPr="0053011F" w:rsidTr="00FF0648">
        <w:tc>
          <w:tcPr>
            <w:tcW w:w="1196" w:type="dxa"/>
          </w:tcPr>
          <w:p w:rsidR="002160AB" w:rsidRPr="00E77724" w:rsidRDefault="002160AB"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2.5.1</w:t>
            </w:r>
          </w:p>
        </w:tc>
        <w:tc>
          <w:tcPr>
            <w:tcW w:w="7695" w:type="dxa"/>
          </w:tcPr>
          <w:p w:rsidR="002160AB" w:rsidRPr="00E77724" w:rsidRDefault="002160AB" w:rsidP="00BE4375">
            <w:pPr>
              <w:jc w:val="both"/>
              <w:rPr>
                <w:rStyle w:val="95"/>
                <w:b w:val="0"/>
                <w:sz w:val="28"/>
                <w:szCs w:val="28"/>
              </w:rPr>
            </w:pPr>
            <w:r w:rsidRPr="00E77724">
              <w:rPr>
                <w:rFonts w:ascii="Times New Roman" w:hAnsi="Times New Roman" w:cs="Times New Roman"/>
                <w:bCs/>
                <w:sz w:val="28"/>
                <w:szCs w:val="28"/>
              </w:rPr>
              <w:t>Цели и задачи программы коррекционной работы</w:t>
            </w:r>
          </w:p>
        </w:tc>
        <w:tc>
          <w:tcPr>
            <w:tcW w:w="953" w:type="dxa"/>
          </w:tcPr>
          <w:p w:rsidR="002160AB" w:rsidRPr="0053011F"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Default="002160AB"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2.5.2</w:t>
            </w:r>
          </w:p>
        </w:tc>
        <w:tc>
          <w:tcPr>
            <w:tcW w:w="7695" w:type="dxa"/>
          </w:tcPr>
          <w:p w:rsidR="002160AB" w:rsidRPr="009F327A" w:rsidRDefault="009F327A" w:rsidP="00BE4375">
            <w:pPr>
              <w:autoSpaceDE w:val="0"/>
              <w:autoSpaceDN w:val="0"/>
              <w:adjustRightInd w:val="0"/>
              <w:jc w:val="both"/>
              <w:rPr>
                <w:rFonts w:ascii="Times New Roman" w:hAnsi="Times New Roman" w:cs="Times New Roman"/>
                <w:sz w:val="28"/>
                <w:szCs w:val="28"/>
              </w:rPr>
            </w:pPr>
            <w:r w:rsidRPr="009F327A">
              <w:rPr>
                <w:rFonts w:ascii="Times New Roman" w:hAnsi="Times New Roman" w:cs="Times New Roman"/>
                <w:sz w:val="28"/>
                <w:szCs w:val="28"/>
              </w:rPr>
              <w:t>Механизм взаимодействия учителей и других специалистов в области сопровождения, медицинских работников организ</w:t>
            </w:r>
            <w:r w:rsidRPr="009F327A">
              <w:rPr>
                <w:rFonts w:ascii="Times New Roman" w:hAnsi="Times New Roman" w:cs="Times New Roman"/>
                <w:sz w:val="28"/>
                <w:szCs w:val="28"/>
              </w:rPr>
              <w:t>а</w:t>
            </w:r>
            <w:r w:rsidRPr="009F327A">
              <w:rPr>
                <w:rFonts w:ascii="Times New Roman" w:hAnsi="Times New Roman" w:cs="Times New Roman"/>
                <w:sz w:val="28"/>
                <w:szCs w:val="28"/>
              </w:rPr>
              <w:t>ции и специалистов других организаций с целью реализации программы коррекционной работы</w:t>
            </w:r>
          </w:p>
        </w:tc>
        <w:tc>
          <w:tcPr>
            <w:tcW w:w="953" w:type="dxa"/>
          </w:tcPr>
          <w:p w:rsidR="002160AB"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Default="002160AB"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w:t>
            </w:r>
            <w:r w:rsidR="009F327A">
              <w:rPr>
                <w:rStyle w:val="95"/>
                <w:b w:val="0"/>
                <w:sz w:val="28"/>
                <w:szCs w:val="28"/>
              </w:rPr>
              <w:t>3</w:t>
            </w:r>
          </w:p>
        </w:tc>
        <w:tc>
          <w:tcPr>
            <w:tcW w:w="7695" w:type="dxa"/>
          </w:tcPr>
          <w:p w:rsidR="002160AB" w:rsidRPr="00F96007" w:rsidRDefault="009F327A" w:rsidP="00BE4375">
            <w:pPr>
              <w:autoSpaceDE w:val="0"/>
              <w:autoSpaceDN w:val="0"/>
              <w:adjustRightInd w:val="0"/>
              <w:jc w:val="both"/>
              <w:rPr>
                <w:rFonts w:ascii="Times New Roman" w:hAnsi="Times New Roman" w:cs="Times New Roman"/>
                <w:bCs/>
                <w:sz w:val="28"/>
                <w:szCs w:val="28"/>
              </w:rPr>
            </w:pPr>
            <w:r w:rsidRPr="009F327A">
              <w:rPr>
                <w:rFonts w:ascii="Times New Roman" w:hAnsi="Times New Roman" w:cs="Times New Roman"/>
                <w:sz w:val="28"/>
                <w:szCs w:val="28"/>
              </w:rPr>
              <w:t>Перечень, содержание и план реализации индивидуально ориентированных коррекционных мероприятий, обеспеч</w:t>
            </w:r>
            <w:r w:rsidRPr="009F327A">
              <w:rPr>
                <w:rFonts w:ascii="Times New Roman" w:hAnsi="Times New Roman" w:cs="Times New Roman"/>
                <w:sz w:val="28"/>
                <w:szCs w:val="28"/>
              </w:rPr>
              <w:t>и</w:t>
            </w:r>
            <w:r w:rsidRPr="009F327A">
              <w:rPr>
                <w:rFonts w:ascii="Times New Roman" w:hAnsi="Times New Roman" w:cs="Times New Roman"/>
                <w:sz w:val="28"/>
                <w:szCs w:val="28"/>
              </w:rPr>
              <w:t>вающих удовлетворение особых образовательных потребн</w:t>
            </w:r>
            <w:r w:rsidRPr="009F327A">
              <w:rPr>
                <w:rFonts w:ascii="Times New Roman" w:hAnsi="Times New Roman" w:cs="Times New Roman"/>
                <w:sz w:val="28"/>
                <w:szCs w:val="28"/>
              </w:rPr>
              <w:t>о</w:t>
            </w:r>
            <w:r w:rsidRPr="009F327A">
              <w:rPr>
                <w:rFonts w:ascii="Times New Roman" w:hAnsi="Times New Roman" w:cs="Times New Roman"/>
                <w:sz w:val="28"/>
                <w:szCs w:val="28"/>
              </w:rPr>
              <w:t>стей обучающихся с умственной отсталостью (интеллект</w:t>
            </w:r>
            <w:r w:rsidRPr="009F327A">
              <w:rPr>
                <w:rFonts w:ascii="Times New Roman" w:hAnsi="Times New Roman" w:cs="Times New Roman"/>
                <w:sz w:val="28"/>
                <w:szCs w:val="28"/>
              </w:rPr>
              <w:t>у</w:t>
            </w:r>
            <w:r w:rsidRPr="009F327A">
              <w:rPr>
                <w:rFonts w:ascii="Times New Roman" w:hAnsi="Times New Roman" w:cs="Times New Roman"/>
                <w:sz w:val="28"/>
                <w:szCs w:val="28"/>
              </w:rPr>
              <w:t>альными нарушениями)</w:t>
            </w:r>
          </w:p>
        </w:tc>
        <w:tc>
          <w:tcPr>
            <w:tcW w:w="953" w:type="dxa"/>
          </w:tcPr>
          <w:p w:rsidR="002160AB" w:rsidRDefault="002160AB" w:rsidP="00BE4375">
            <w:pPr>
              <w:pStyle w:val="91"/>
              <w:shd w:val="clear" w:color="auto" w:fill="auto"/>
              <w:tabs>
                <w:tab w:val="left" w:pos="3748"/>
              </w:tabs>
              <w:spacing w:before="0" w:line="240" w:lineRule="auto"/>
              <w:jc w:val="center"/>
              <w:rPr>
                <w:rStyle w:val="95"/>
                <w:b w:val="0"/>
                <w:sz w:val="28"/>
                <w:szCs w:val="28"/>
              </w:rPr>
            </w:pPr>
          </w:p>
        </w:tc>
      </w:tr>
      <w:tr w:rsidR="00C3581E" w:rsidRPr="0053011F" w:rsidTr="00FF0648">
        <w:tc>
          <w:tcPr>
            <w:tcW w:w="1196" w:type="dxa"/>
          </w:tcPr>
          <w:p w:rsidR="00C3581E" w:rsidRDefault="00C3581E"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2.5.3.1.</w:t>
            </w:r>
          </w:p>
        </w:tc>
        <w:tc>
          <w:tcPr>
            <w:tcW w:w="7695" w:type="dxa"/>
          </w:tcPr>
          <w:p w:rsidR="00C3581E" w:rsidRPr="00C3581E" w:rsidRDefault="00C3581E" w:rsidP="00BE4375">
            <w:pPr>
              <w:autoSpaceDE w:val="0"/>
              <w:autoSpaceDN w:val="0"/>
              <w:adjustRightInd w:val="0"/>
              <w:jc w:val="both"/>
              <w:rPr>
                <w:rFonts w:ascii="Times New Roman" w:hAnsi="Times New Roman" w:cs="Times New Roman"/>
                <w:sz w:val="28"/>
                <w:szCs w:val="28"/>
              </w:rPr>
            </w:pPr>
            <w:r w:rsidRPr="00C3581E">
              <w:rPr>
                <w:rFonts w:ascii="Times New Roman" w:hAnsi="Times New Roman" w:cs="Times New Roman"/>
                <w:bCs/>
                <w:sz w:val="28"/>
                <w:szCs w:val="28"/>
              </w:rPr>
              <w:t>Направления реализации программы коррекционной работы в образовательной организации</w:t>
            </w:r>
          </w:p>
        </w:tc>
        <w:tc>
          <w:tcPr>
            <w:tcW w:w="953" w:type="dxa"/>
          </w:tcPr>
          <w:p w:rsidR="00C3581E" w:rsidRDefault="00C3581E" w:rsidP="00BE4375">
            <w:pPr>
              <w:pStyle w:val="91"/>
              <w:shd w:val="clear" w:color="auto" w:fill="auto"/>
              <w:tabs>
                <w:tab w:val="left" w:pos="3748"/>
              </w:tabs>
              <w:spacing w:before="0" w:line="240" w:lineRule="auto"/>
              <w:jc w:val="center"/>
              <w:rPr>
                <w:rStyle w:val="95"/>
                <w:b w:val="0"/>
                <w:sz w:val="28"/>
                <w:szCs w:val="28"/>
              </w:rPr>
            </w:pPr>
          </w:p>
        </w:tc>
      </w:tr>
      <w:tr w:rsidR="00C3581E" w:rsidRPr="0053011F" w:rsidTr="00FF0648">
        <w:tc>
          <w:tcPr>
            <w:tcW w:w="1196" w:type="dxa"/>
          </w:tcPr>
          <w:p w:rsidR="00C3581E" w:rsidRDefault="00C3581E"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2.5.3.2.</w:t>
            </w:r>
          </w:p>
        </w:tc>
        <w:tc>
          <w:tcPr>
            <w:tcW w:w="7695" w:type="dxa"/>
          </w:tcPr>
          <w:p w:rsidR="00C3581E" w:rsidRPr="009F327A" w:rsidRDefault="00C3581E" w:rsidP="00BE4375">
            <w:pPr>
              <w:pStyle w:val="ac"/>
              <w:spacing w:line="240" w:lineRule="auto"/>
              <w:ind w:firstLine="0"/>
              <w:rPr>
                <w:rFonts w:ascii="Times New Roman" w:hAnsi="Times New Roman" w:cs="Times New Roman"/>
                <w:sz w:val="28"/>
                <w:szCs w:val="28"/>
              </w:rPr>
            </w:pPr>
            <w:r w:rsidRPr="00C3581E">
              <w:rPr>
                <w:rFonts w:ascii="Times New Roman" w:hAnsi="Times New Roman" w:cs="Times New Roman"/>
                <w:color w:val="auto"/>
                <w:sz w:val="28"/>
                <w:szCs w:val="28"/>
              </w:rPr>
              <w:t>Этапы реализации программы</w:t>
            </w:r>
          </w:p>
        </w:tc>
        <w:tc>
          <w:tcPr>
            <w:tcW w:w="953" w:type="dxa"/>
          </w:tcPr>
          <w:p w:rsidR="00C3581E" w:rsidRDefault="00C3581E" w:rsidP="00BE4375">
            <w:pPr>
              <w:pStyle w:val="91"/>
              <w:shd w:val="clear" w:color="auto" w:fill="auto"/>
              <w:tabs>
                <w:tab w:val="left" w:pos="3748"/>
              </w:tabs>
              <w:spacing w:before="0" w:line="240" w:lineRule="auto"/>
              <w:jc w:val="center"/>
              <w:rPr>
                <w:rStyle w:val="95"/>
                <w:b w:val="0"/>
                <w:sz w:val="28"/>
                <w:szCs w:val="28"/>
              </w:rPr>
            </w:pPr>
          </w:p>
        </w:tc>
      </w:tr>
      <w:tr w:rsidR="00C3581E" w:rsidRPr="0053011F" w:rsidTr="00FF0648">
        <w:tc>
          <w:tcPr>
            <w:tcW w:w="1196" w:type="dxa"/>
          </w:tcPr>
          <w:p w:rsidR="00C3581E" w:rsidRDefault="00C3581E"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2.5.3.3.</w:t>
            </w:r>
          </w:p>
        </w:tc>
        <w:tc>
          <w:tcPr>
            <w:tcW w:w="7695" w:type="dxa"/>
          </w:tcPr>
          <w:p w:rsidR="00C3581E" w:rsidRPr="009F327A" w:rsidRDefault="00C3581E" w:rsidP="00BE4375">
            <w:pPr>
              <w:pStyle w:val="af8"/>
              <w:spacing w:before="0" w:beforeAutospacing="0" w:after="0" w:afterAutospacing="0"/>
              <w:jc w:val="both"/>
              <w:rPr>
                <w:sz w:val="28"/>
                <w:szCs w:val="28"/>
              </w:rPr>
            </w:pPr>
            <w:r w:rsidRPr="00C3581E">
              <w:rPr>
                <w:sz w:val="28"/>
                <w:szCs w:val="28"/>
              </w:rPr>
              <w:t>Особенности организации коррекционно-развивающих зан</w:t>
            </w:r>
            <w:r w:rsidRPr="00C3581E">
              <w:rPr>
                <w:sz w:val="28"/>
                <w:szCs w:val="28"/>
              </w:rPr>
              <w:t>я</w:t>
            </w:r>
            <w:r w:rsidRPr="00C3581E">
              <w:rPr>
                <w:sz w:val="28"/>
                <w:szCs w:val="28"/>
              </w:rPr>
              <w:t>тий</w:t>
            </w:r>
          </w:p>
        </w:tc>
        <w:tc>
          <w:tcPr>
            <w:tcW w:w="953" w:type="dxa"/>
          </w:tcPr>
          <w:p w:rsidR="00C3581E" w:rsidRDefault="00C3581E"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Default="002160AB" w:rsidP="00BE4375">
            <w:pPr>
              <w:pStyle w:val="91"/>
              <w:shd w:val="clear" w:color="auto" w:fill="auto"/>
              <w:tabs>
                <w:tab w:val="left" w:pos="3748"/>
              </w:tabs>
              <w:spacing w:before="0" w:line="240" w:lineRule="auto"/>
              <w:jc w:val="both"/>
              <w:rPr>
                <w:rStyle w:val="95"/>
                <w:b w:val="0"/>
                <w:sz w:val="28"/>
                <w:szCs w:val="28"/>
              </w:rPr>
            </w:pPr>
            <w:r>
              <w:rPr>
                <w:rStyle w:val="95"/>
                <w:b w:val="0"/>
                <w:sz w:val="28"/>
                <w:szCs w:val="28"/>
              </w:rPr>
              <w:t>2.5.4</w:t>
            </w:r>
          </w:p>
        </w:tc>
        <w:tc>
          <w:tcPr>
            <w:tcW w:w="7695" w:type="dxa"/>
          </w:tcPr>
          <w:p w:rsidR="002160AB" w:rsidRPr="00837CE1" w:rsidRDefault="009F327A" w:rsidP="00BE4375">
            <w:pPr>
              <w:autoSpaceDE w:val="0"/>
              <w:autoSpaceDN w:val="0"/>
              <w:adjustRightInd w:val="0"/>
              <w:ind w:firstLine="80"/>
              <w:jc w:val="both"/>
              <w:rPr>
                <w:sz w:val="28"/>
                <w:szCs w:val="28"/>
              </w:rPr>
            </w:pPr>
            <w:r w:rsidRPr="009F327A">
              <w:rPr>
                <w:rFonts w:ascii="Times New Roman" w:hAnsi="Times New Roman" w:cs="Times New Roman"/>
                <w:sz w:val="28"/>
                <w:szCs w:val="28"/>
              </w:rPr>
              <w:t>Система комплексного психолого-медико-педагогического сопровождения обучающихся с умственной отсталостью (и</w:t>
            </w:r>
            <w:r w:rsidRPr="009F327A">
              <w:rPr>
                <w:rFonts w:ascii="Times New Roman" w:hAnsi="Times New Roman" w:cs="Times New Roman"/>
                <w:sz w:val="28"/>
                <w:szCs w:val="28"/>
              </w:rPr>
              <w:t>н</w:t>
            </w:r>
            <w:r w:rsidRPr="009F327A">
              <w:rPr>
                <w:rFonts w:ascii="Times New Roman" w:hAnsi="Times New Roman" w:cs="Times New Roman"/>
                <w:sz w:val="28"/>
                <w:szCs w:val="28"/>
              </w:rPr>
              <w:t>теллектуальными нарушениями) в условиях образовательного процесса, включающего психолого-медико-педагогическое обследование детей с целью выявления их особых образов</w:t>
            </w:r>
            <w:r w:rsidRPr="009F327A">
              <w:rPr>
                <w:rFonts w:ascii="Times New Roman" w:hAnsi="Times New Roman" w:cs="Times New Roman"/>
                <w:sz w:val="28"/>
                <w:szCs w:val="28"/>
              </w:rPr>
              <w:t>а</w:t>
            </w:r>
            <w:r w:rsidRPr="009F327A">
              <w:rPr>
                <w:rFonts w:ascii="Times New Roman" w:hAnsi="Times New Roman" w:cs="Times New Roman"/>
                <w:sz w:val="28"/>
                <w:szCs w:val="28"/>
              </w:rPr>
              <w:t>тельных потребностей, мониторинг динамики развития детей</w:t>
            </w:r>
          </w:p>
        </w:tc>
        <w:tc>
          <w:tcPr>
            <w:tcW w:w="953" w:type="dxa"/>
          </w:tcPr>
          <w:p w:rsidR="002160AB"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Default="002160AB" w:rsidP="00BE4375">
            <w:pPr>
              <w:pStyle w:val="91"/>
              <w:shd w:val="clear" w:color="auto" w:fill="auto"/>
              <w:tabs>
                <w:tab w:val="left" w:pos="3748"/>
              </w:tabs>
              <w:spacing w:before="0" w:line="240" w:lineRule="auto"/>
              <w:jc w:val="both"/>
              <w:rPr>
                <w:bCs/>
                <w:sz w:val="28"/>
                <w:szCs w:val="28"/>
              </w:rPr>
            </w:pPr>
            <w:r>
              <w:rPr>
                <w:bCs/>
                <w:sz w:val="28"/>
                <w:szCs w:val="28"/>
              </w:rPr>
              <w:t>2.5.5</w:t>
            </w:r>
          </w:p>
        </w:tc>
        <w:tc>
          <w:tcPr>
            <w:tcW w:w="7695" w:type="dxa"/>
          </w:tcPr>
          <w:p w:rsidR="002160AB" w:rsidRPr="00837CE1" w:rsidRDefault="00B61D29" w:rsidP="00BE4375">
            <w:pPr>
              <w:pStyle w:val="a6"/>
              <w:ind w:left="0"/>
              <w:jc w:val="both"/>
              <w:rPr>
                <w:rFonts w:ascii="Times New Roman" w:hAnsi="Times New Roman" w:cs="Times New Roman"/>
                <w:bCs/>
                <w:sz w:val="28"/>
                <w:szCs w:val="28"/>
              </w:rPr>
            </w:pPr>
            <w:r>
              <w:rPr>
                <w:rFonts w:ascii="Times New Roman" w:hAnsi="Times New Roman" w:cs="Times New Roman"/>
                <w:bCs/>
                <w:sz w:val="28"/>
                <w:szCs w:val="28"/>
              </w:rPr>
              <w:t>Корректировка коррекционных мероприятий</w:t>
            </w:r>
          </w:p>
        </w:tc>
        <w:tc>
          <w:tcPr>
            <w:tcW w:w="953" w:type="dxa"/>
          </w:tcPr>
          <w:p w:rsidR="002160AB"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6A5ECF" w:rsidRDefault="002160AB" w:rsidP="00BE4375">
            <w:pPr>
              <w:pStyle w:val="91"/>
              <w:shd w:val="clear" w:color="auto" w:fill="auto"/>
              <w:tabs>
                <w:tab w:val="left" w:pos="3748"/>
              </w:tabs>
              <w:spacing w:before="0" w:line="240" w:lineRule="auto"/>
              <w:jc w:val="both"/>
              <w:rPr>
                <w:b/>
                <w:bCs/>
                <w:sz w:val="28"/>
                <w:szCs w:val="28"/>
              </w:rPr>
            </w:pPr>
            <w:r w:rsidRPr="006A5ECF">
              <w:rPr>
                <w:b/>
                <w:bCs/>
                <w:sz w:val="28"/>
                <w:szCs w:val="28"/>
              </w:rPr>
              <w:t>2.6.</w:t>
            </w:r>
          </w:p>
        </w:tc>
        <w:tc>
          <w:tcPr>
            <w:tcW w:w="7695" w:type="dxa"/>
          </w:tcPr>
          <w:p w:rsidR="002160AB" w:rsidRPr="006A5ECF" w:rsidRDefault="00B61D29" w:rsidP="00BE4375">
            <w:pPr>
              <w:pStyle w:val="a6"/>
              <w:ind w:left="0"/>
              <w:jc w:val="both"/>
              <w:rPr>
                <w:rFonts w:ascii="Times New Roman" w:hAnsi="Times New Roman" w:cs="Times New Roman"/>
                <w:b/>
                <w:sz w:val="28"/>
                <w:szCs w:val="28"/>
              </w:rPr>
            </w:pPr>
            <w:r>
              <w:rPr>
                <w:rFonts w:ascii="Times New Roman" w:hAnsi="Times New Roman" w:cs="Times New Roman"/>
                <w:b/>
                <w:sz w:val="28"/>
                <w:szCs w:val="28"/>
              </w:rPr>
              <w:t>Программа внеурочной деятельности</w:t>
            </w:r>
          </w:p>
        </w:tc>
        <w:tc>
          <w:tcPr>
            <w:tcW w:w="953" w:type="dxa"/>
          </w:tcPr>
          <w:p w:rsidR="002160AB" w:rsidRDefault="00FF0648" w:rsidP="00BE4375">
            <w:pPr>
              <w:pStyle w:val="91"/>
              <w:shd w:val="clear" w:color="auto" w:fill="auto"/>
              <w:tabs>
                <w:tab w:val="left" w:pos="3748"/>
              </w:tabs>
              <w:spacing w:before="0" w:line="240" w:lineRule="auto"/>
              <w:jc w:val="center"/>
              <w:rPr>
                <w:rStyle w:val="95"/>
                <w:b w:val="0"/>
                <w:sz w:val="28"/>
                <w:szCs w:val="28"/>
              </w:rPr>
            </w:pPr>
            <w:r>
              <w:rPr>
                <w:rStyle w:val="95"/>
                <w:b w:val="0"/>
                <w:sz w:val="28"/>
                <w:szCs w:val="28"/>
              </w:rPr>
              <w:t>290</w:t>
            </w:r>
          </w:p>
        </w:tc>
      </w:tr>
      <w:tr w:rsidR="002F32A0" w:rsidRPr="0053011F" w:rsidTr="00FF0648">
        <w:tc>
          <w:tcPr>
            <w:tcW w:w="1196" w:type="dxa"/>
          </w:tcPr>
          <w:p w:rsidR="002F32A0" w:rsidRPr="002F32A0" w:rsidRDefault="002F32A0" w:rsidP="00BE4375">
            <w:pPr>
              <w:pStyle w:val="91"/>
              <w:shd w:val="clear" w:color="auto" w:fill="auto"/>
              <w:tabs>
                <w:tab w:val="left" w:pos="3748"/>
              </w:tabs>
              <w:spacing w:before="0" w:line="240" w:lineRule="auto"/>
              <w:jc w:val="both"/>
              <w:rPr>
                <w:bCs/>
                <w:sz w:val="28"/>
                <w:szCs w:val="28"/>
              </w:rPr>
            </w:pPr>
            <w:r w:rsidRPr="002F32A0">
              <w:rPr>
                <w:bCs/>
                <w:sz w:val="28"/>
                <w:szCs w:val="28"/>
              </w:rPr>
              <w:lastRenderedPageBreak/>
              <w:t>2.6.1.</w:t>
            </w:r>
          </w:p>
        </w:tc>
        <w:tc>
          <w:tcPr>
            <w:tcW w:w="7695" w:type="dxa"/>
          </w:tcPr>
          <w:p w:rsidR="002F32A0" w:rsidRDefault="002F32A0" w:rsidP="00BE4375">
            <w:pPr>
              <w:pStyle w:val="a6"/>
              <w:ind w:left="0"/>
              <w:jc w:val="both"/>
              <w:rPr>
                <w:rFonts w:ascii="Times New Roman" w:hAnsi="Times New Roman" w:cs="Times New Roman"/>
                <w:b/>
                <w:sz w:val="28"/>
                <w:szCs w:val="28"/>
              </w:rPr>
            </w:pPr>
            <w:r w:rsidRPr="002F32A0">
              <w:rPr>
                <w:rFonts w:ascii="Times New Roman" w:hAnsi="Times New Roman" w:cs="Times New Roman"/>
                <w:b/>
                <w:sz w:val="28"/>
                <w:szCs w:val="28"/>
              </w:rPr>
              <w:t>Цели и задачи программы внеурочной деятельности</w:t>
            </w:r>
          </w:p>
        </w:tc>
        <w:tc>
          <w:tcPr>
            <w:tcW w:w="953" w:type="dxa"/>
          </w:tcPr>
          <w:p w:rsidR="002F32A0" w:rsidRDefault="002F32A0" w:rsidP="00BE4375">
            <w:pPr>
              <w:pStyle w:val="91"/>
              <w:shd w:val="clear" w:color="auto" w:fill="auto"/>
              <w:tabs>
                <w:tab w:val="left" w:pos="3748"/>
              </w:tabs>
              <w:spacing w:before="0" w:line="240" w:lineRule="auto"/>
              <w:jc w:val="center"/>
              <w:rPr>
                <w:rStyle w:val="95"/>
                <w:b w:val="0"/>
                <w:sz w:val="28"/>
                <w:szCs w:val="28"/>
              </w:rPr>
            </w:pPr>
          </w:p>
        </w:tc>
      </w:tr>
      <w:tr w:rsidR="002F32A0" w:rsidRPr="0053011F" w:rsidTr="00FF0648">
        <w:tc>
          <w:tcPr>
            <w:tcW w:w="1196" w:type="dxa"/>
          </w:tcPr>
          <w:p w:rsidR="002F32A0" w:rsidRPr="002F32A0" w:rsidRDefault="002F32A0" w:rsidP="00BE4375">
            <w:pPr>
              <w:pStyle w:val="91"/>
              <w:shd w:val="clear" w:color="auto" w:fill="auto"/>
              <w:tabs>
                <w:tab w:val="left" w:pos="3748"/>
              </w:tabs>
              <w:spacing w:before="0" w:line="240" w:lineRule="auto"/>
              <w:jc w:val="both"/>
              <w:rPr>
                <w:bCs/>
                <w:sz w:val="28"/>
                <w:szCs w:val="28"/>
              </w:rPr>
            </w:pPr>
            <w:r w:rsidRPr="002F32A0">
              <w:rPr>
                <w:bCs/>
                <w:sz w:val="28"/>
                <w:szCs w:val="28"/>
              </w:rPr>
              <w:t>2.6.2</w:t>
            </w:r>
          </w:p>
        </w:tc>
        <w:tc>
          <w:tcPr>
            <w:tcW w:w="7695" w:type="dxa"/>
          </w:tcPr>
          <w:p w:rsidR="002F32A0" w:rsidRDefault="002F32A0" w:rsidP="00BE4375">
            <w:pPr>
              <w:jc w:val="both"/>
              <w:rPr>
                <w:rFonts w:ascii="Times New Roman" w:hAnsi="Times New Roman" w:cs="Times New Roman"/>
                <w:b/>
                <w:sz w:val="28"/>
                <w:szCs w:val="28"/>
              </w:rPr>
            </w:pPr>
            <w:r w:rsidRPr="002F32A0">
              <w:rPr>
                <w:rFonts w:ascii="Times New Roman" w:hAnsi="Times New Roman" w:cs="Times New Roman"/>
                <w:sz w:val="28"/>
                <w:szCs w:val="28"/>
              </w:rPr>
              <w:t>Основные направления и формы организации внеурочной деятельности</w:t>
            </w:r>
          </w:p>
        </w:tc>
        <w:tc>
          <w:tcPr>
            <w:tcW w:w="953" w:type="dxa"/>
          </w:tcPr>
          <w:p w:rsidR="002F32A0" w:rsidRDefault="002F32A0" w:rsidP="00BE4375">
            <w:pPr>
              <w:pStyle w:val="91"/>
              <w:shd w:val="clear" w:color="auto" w:fill="auto"/>
              <w:tabs>
                <w:tab w:val="left" w:pos="3748"/>
              </w:tabs>
              <w:spacing w:before="0" w:line="240" w:lineRule="auto"/>
              <w:jc w:val="center"/>
              <w:rPr>
                <w:rStyle w:val="95"/>
                <w:b w:val="0"/>
                <w:sz w:val="28"/>
                <w:szCs w:val="28"/>
              </w:rPr>
            </w:pPr>
          </w:p>
        </w:tc>
      </w:tr>
      <w:tr w:rsidR="002F32A0" w:rsidRPr="0053011F" w:rsidTr="00FF0648">
        <w:tc>
          <w:tcPr>
            <w:tcW w:w="1196" w:type="dxa"/>
          </w:tcPr>
          <w:p w:rsidR="002F32A0" w:rsidRPr="002F32A0" w:rsidRDefault="002F32A0" w:rsidP="00BE4375">
            <w:pPr>
              <w:pStyle w:val="91"/>
              <w:shd w:val="clear" w:color="auto" w:fill="auto"/>
              <w:tabs>
                <w:tab w:val="left" w:pos="3748"/>
              </w:tabs>
              <w:spacing w:before="0" w:line="240" w:lineRule="auto"/>
              <w:jc w:val="both"/>
              <w:rPr>
                <w:bCs/>
                <w:sz w:val="28"/>
                <w:szCs w:val="28"/>
              </w:rPr>
            </w:pPr>
            <w:r>
              <w:rPr>
                <w:bCs/>
                <w:sz w:val="28"/>
                <w:szCs w:val="28"/>
              </w:rPr>
              <w:t xml:space="preserve">2.6.3. </w:t>
            </w:r>
          </w:p>
        </w:tc>
        <w:tc>
          <w:tcPr>
            <w:tcW w:w="7695" w:type="dxa"/>
          </w:tcPr>
          <w:p w:rsidR="002F32A0" w:rsidRPr="002F32A0" w:rsidRDefault="002F32A0" w:rsidP="00BE4375">
            <w:pPr>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внеурочной деятельности </w:t>
            </w:r>
          </w:p>
        </w:tc>
        <w:tc>
          <w:tcPr>
            <w:tcW w:w="953" w:type="dxa"/>
          </w:tcPr>
          <w:p w:rsidR="002F32A0" w:rsidRDefault="002F32A0"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B5708A" w:rsidRDefault="002160AB" w:rsidP="00BE4375">
            <w:pPr>
              <w:rPr>
                <w:rStyle w:val="95"/>
                <w:sz w:val="28"/>
                <w:szCs w:val="28"/>
              </w:rPr>
            </w:pPr>
            <w:r w:rsidRPr="00B5708A">
              <w:rPr>
                <w:rStyle w:val="95"/>
                <w:sz w:val="28"/>
                <w:szCs w:val="28"/>
              </w:rPr>
              <w:t>3</w:t>
            </w:r>
          </w:p>
        </w:tc>
        <w:tc>
          <w:tcPr>
            <w:tcW w:w="7695" w:type="dxa"/>
          </w:tcPr>
          <w:p w:rsidR="002160AB" w:rsidRPr="00B5708A" w:rsidRDefault="002160AB" w:rsidP="00BE4375">
            <w:pPr>
              <w:pStyle w:val="91"/>
              <w:tabs>
                <w:tab w:val="left" w:pos="3748"/>
              </w:tabs>
              <w:spacing w:before="0" w:line="240" w:lineRule="auto"/>
              <w:jc w:val="both"/>
              <w:rPr>
                <w:rStyle w:val="95"/>
                <w:sz w:val="28"/>
                <w:szCs w:val="28"/>
              </w:rPr>
            </w:pPr>
            <w:r>
              <w:rPr>
                <w:rStyle w:val="95"/>
                <w:sz w:val="28"/>
                <w:szCs w:val="28"/>
              </w:rPr>
              <w:t>ОРГАНИЗАЦИОННЫЙ РАЗДЕЛ</w:t>
            </w:r>
          </w:p>
        </w:tc>
        <w:tc>
          <w:tcPr>
            <w:tcW w:w="953" w:type="dxa"/>
          </w:tcPr>
          <w:p w:rsidR="002160AB" w:rsidRPr="00B5708A"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291</w:t>
            </w:r>
          </w:p>
        </w:tc>
      </w:tr>
      <w:tr w:rsidR="002160AB" w:rsidRPr="0053011F" w:rsidTr="00FF0648">
        <w:tc>
          <w:tcPr>
            <w:tcW w:w="1196" w:type="dxa"/>
          </w:tcPr>
          <w:p w:rsidR="002160AB" w:rsidRPr="00AA0EC3" w:rsidRDefault="002160AB" w:rsidP="00BE4375">
            <w:pPr>
              <w:rPr>
                <w:rStyle w:val="95"/>
                <w:sz w:val="28"/>
                <w:szCs w:val="28"/>
              </w:rPr>
            </w:pPr>
            <w:r w:rsidRPr="00AA0EC3">
              <w:rPr>
                <w:rStyle w:val="95"/>
                <w:sz w:val="28"/>
                <w:szCs w:val="28"/>
              </w:rPr>
              <w:t>3.1</w:t>
            </w:r>
          </w:p>
        </w:tc>
        <w:tc>
          <w:tcPr>
            <w:tcW w:w="7695" w:type="dxa"/>
          </w:tcPr>
          <w:p w:rsidR="002160AB" w:rsidRPr="00AA0EC3" w:rsidRDefault="00BE4375" w:rsidP="00BE4375">
            <w:pPr>
              <w:autoSpaceDE w:val="0"/>
              <w:autoSpaceDN w:val="0"/>
              <w:adjustRightInd w:val="0"/>
              <w:ind w:left="80"/>
              <w:jc w:val="both"/>
              <w:rPr>
                <w:rStyle w:val="95"/>
                <w:sz w:val="28"/>
                <w:szCs w:val="28"/>
              </w:rPr>
            </w:pPr>
            <w:r>
              <w:rPr>
                <w:rStyle w:val="95"/>
                <w:sz w:val="28"/>
                <w:szCs w:val="28"/>
              </w:rPr>
              <w:t>У</w:t>
            </w:r>
            <w:r w:rsidR="00CA3EB6" w:rsidRPr="001525B9">
              <w:rPr>
                <w:rStyle w:val="95"/>
                <w:sz w:val="28"/>
                <w:szCs w:val="28"/>
              </w:rPr>
              <w:t xml:space="preserve">чебный план </w:t>
            </w:r>
            <w:r>
              <w:rPr>
                <w:rStyle w:val="95"/>
                <w:sz w:val="28"/>
                <w:szCs w:val="28"/>
              </w:rPr>
              <w:t xml:space="preserve"> ГКОУ «Специальная (коррекционная) школа-интернат № 14» </w:t>
            </w:r>
          </w:p>
        </w:tc>
        <w:tc>
          <w:tcPr>
            <w:tcW w:w="953" w:type="dxa"/>
          </w:tcPr>
          <w:p w:rsidR="002160AB" w:rsidRPr="00AA0EC3"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291</w:t>
            </w:r>
          </w:p>
        </w:tc>
      </w:tr>
      <w:tr w:rsidR="002160AB" w:rsidRPr="0053011F" w:rsidTr="00FF0648">
        <w:tc>
          <w:tcPr>
            <w:tcW w:w="1196" w:type="dxa"/>
          </w:tcPr>
          <w:p w:rsidR="002160AB" w:rsidRPr="00AA0EC3" w:rsidRDefault="002160AB" w:rsidP="00BE4375">
            <w:pPr>
              <w:rPr>
                <w:rStyle w:val="95"/>
                <w:sz w:val="28"/>
                <w:szCs w:val="28"/>
              </w:rPr>
            </w:pPr>
            <w:r w:rsidRPr="00AA0EC3">
              <w:rPr>
                <w:rStyle w:val="95"/>
                <w:sz w:val="28"/>
                <w:szCs w:val="28"/>
              </w:rPr>
              <w:t>3.</w:t>
            </w:r>
            <w:r w:rsidR="00BE4375">
              <w:rPr>
                <w:rStyle w:val="95"/>
                <w:sz w:val="28"/>
                <w:szCs w:val="28"/>
              </w:rPr>
              <w:t>2</w:t>
            </w:r>
          </w:p>
        </w:tc>
        <w:tc>
          <w:tcPr>
            <w:tcW w:w="7695" w:type="dxa"/>
          </w:tcPr>
          <w:p w:rsidR="002160AB" w:rsidRPr="00AA0EC3" w:rsidRDefault="00926C10" w:rsidP="00BE4375">
            <w:pPr>
              <w:autoSpaceDE w:val="0"/>
              <w:autoSpaceDN w:val="0"/>
              <w:adjustRightInd w:val="0"/>
              <w:ind w:left="80"/>
              <w:jc w:val="both"/>
              <w:rPr>
                <w:rStyle w:val="95"/>
                <w:sz w:val="28"/>
                <w:szCs w:val="28"/>
              </w:rPr>
            </w:pPr>
            <w:r w:rsidRPr="00926C10">
              <w:rPr>
                <w:rStyle w:val="95"/>
                <w:sz w:val="28"/>
                <w:szCs w:val="28"/>
              </w:rPr>
              <w:t>Условия реализации адаптированной основной образов</w:t>
            </w:r>
            <w:r w:rsidRPr="00926C10">
              <w:rPr>
                <w:rStyle w:val="95"/>
                <w:sz w:val="28"/>
                <w:szCs w:val="28"/>
              </w:rPr>
              <w:t>а</w:t>
            </w:r>
            <w:r w:rsidRPr="00926C10">
              <w:rPr>
                <w:rStyle w:val="95"/>
                <w:sz w:val="28"/>
                <w:szCs w:val="28"/>
              </w:rPr>
              <w:t>тельной программы образования обучающихся с легкой умственной отсталостью (интеллектуальными наруш</w:t>
            </w:r>
            <w:r w:rsidRPr="00926C10">
              <w:rPr>
                <w:rStyle w:val="95"/>
                <w:sz w:val="28"/>
                <w:szCs w:val="28"/>
              </w:rPr>
              <w:t>е</w:t>
            </w:r>
            <w:r w:rsidRPr="00926C10">
              <w:rPr>
                <w:rStyle w:val="95"/>
                <w:sz w:val="28"/>
                <w:szCs w:val="28"/>
              </w:rPr>
              <w:t>ниями)</w:t>
            </w:r>
          </w:p>
        </w:tc>
        <w:tc>
          <w:tcPr>
            <w:tcW w:w="953" w:type="dxa"/>
          </w:tcPr>
          <w:p w:rsidR="002160AB" w:rsidRPr="00AA0EC3" w:rsidRDefault="00FF0648" w:rsidP="00BE4375">
            <w:pPr>
              <w:pStyle w:val="91"/>
              <w:shd w:val="clear" w:color="auto" w:fill="auto"/>
              <w:tabs>
                <w:tab w:val="left" w:pos="3748"/>
              </w:tabs>
              <w:spacing w:before="0" w:line="240" w:lineRule="auto"/>
              <w:jc w:val="center"/>
              <w:rPr>
                <w:rStyle w:val="95"/>
                <w:sz w:val="28"/>
                <w:szCs w:val="28"/>
              </w:rPr>
            </w:pPr>
            <w:r>
              <w:rPr>
                <w:rStyle w:val="95"/>
                <w:sz w:val="28"/>
                <w:szCs w:val="28"/>
              </w:rPr>
              <w:t>295</w:t>
            </w:r>
          </w:p>
        </w:tc>
      </w:tr>
      <w:tr w:rsidR="002160AB" w:rsidRPr="0053011F" w:rsidTr="00FF0648">
        <w:tc>
          <w:tcPr>
            <w:tcW w:w="1196" w:type="dxa"/>
          </w:tcPr>
          <w:p w:rsidR="002160AB" w:rsidRPr="0053011F" w:rsidRDefault="002160AB" w:rsidP="00BE4375">
            <w:pPr>
              <w:rPr>
                <w:rStyle w:val="95"/>
                <w:b w:val="0"/>
                <w:sz w:val="28"/>
                <w:szCs w:val="28"/>
              </w:rPr>
            </w:pPr>
            <w:r w:rsidRPr="0053011F">
              <w:rPr>
                <w:rStyle w:val="95"/>
                <w:b w:val="0"/>
                <w:sz w:val="28"/>
                <w:szCs w:val="28"/>
              </w:rPr>
              <w:t>3.</w:t>
            </w:r>
            <w:r w:rsidR="00BE4375">
              <w:rPr>
                <w:rStyle w:val="95"/>
                <w:b w:val="0"/>
                <w:sz w:val="28"/>
                <w:szCs w:val="28"/>
              </w:rPr>
              <w:t>2</w:t>
            </w:r>
            <w:r w:rsidRPr="0053011F">
              <w:rPr>
                <w:rStyle w:val="95"/>
                <w:b w:val="0"/>
                <w:sz w:val="28"/>
                <w:szCs w:val="28"/>
              </w:rPr>
              <w:t>.1</w:t>
            </w:r>
          </w:p>
        </w:tc>
        <w:tc>
          <w:tcPr>
            <w:tcW w:w="7695" w:type="dxa"/>
          </w:tcPr>
          <w:p w:rsidR="002160AB" w:rsidRPr="001B4681" w:rsidRDefault="001B4681" w:rsidP="00BE4375">
            <w:pPr>
              <w:pStyle w:val="91"/>
              <w:tabs>
                <w:tab w:val="left" w:pos="3748"/>
              </w:tabs>
              <w:spacing w:before="0" w:line="240" w:lineRule="auto"/>
              <w:jc w:val="both"/>
              <w:rPr>
                <w:rStyle w:val="95"/>
                <w:b w:val="0"/>
                <w:sz w:val="28"/>
                <w:szCs w:val="28"/>
              </w:rPr>
            </w:pPr>
            <w:r w:rsidRPr="001B4681">
              <w:rPr>
                <w:rStyle w:val="95"/>
                <w:b w:val="0"/>
                <w:sz w:val="28"/>
                <w:szCs w:val="28"/>
              </w:rPr>
              <w:t>Кадровые условия реализации адаптированной основной о</w:t>
            </w:r>
            <w:r w:rsidRPr="001B4681">
              <w:rPr>
                <w:rStyle w:val="95"/>
                <w:b w:val="0"/>
                <w:sz w:val="28"/>
                <w:szCs w:val="28"/>
              </w:rPr>
              <w:t>б</w:t>
            </w:r>
            <w:r w:rsidRPr="001B4681">
              <w:rPr>
                <w:rStyle w:val="95"/>
                <w:b w:val="0"/>
                <w:sz w:val="28"/>
                <w:szCs w:val="28"/>
              </w:rPr>
              <w:t>разовательной программы</w:t>
            </w:r>
          </w:p>
        </w:tc>
        <w:tc>
          <w:tcPr>
            <w:tcW w:w="953" w:type="dxa"/>
          </w:tcPr>
          <w:p w:rsidR="002160AB" w:rsidRPr="0053011F"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53011F" w:rsidRDefault="002160AB" w:rsidP="00BE4375">
            <w:pPr>
              <w:rPr>
                <w:rStyle w:val="95"/>
                <w:b w:val="0"/>
                <w:sz w:val="28"/>
                <w:szCs w:val="28"/>
              </w:rPr>
            </w:pPr>
            <w:r w:rsidRPr="0053011F">
              <w:rPr>
                <w:rStyle w:val="95"/>
                <w:b w:val="0"/>
                <w:sz w:val="28"/>
                <w:szCs w:val="28"/>
              </w:rPr>
              <w:t>3.</w:t>
            </w:r>
            <w:r w:rsidR="00BE4375">
              <w:rPr>
                <w:rStyle w:val="95"/>
                <w:b w:val="0"/>
                <w:sz w:val="28"/>
                <w:szCs w:val="28"/>
              </w:rPr>
              <w:t>2</w:t>
            </w:r>
            <w:r w:rsidRPr="0053011F">
              <w:rPr>
                <w:rStyle w:val="95"/>
                <w:b w:val="0"/>
                <w:sz w:val="28"/>
                <w:szCs w:val="28"/>
              </w:rPr>
              <w:t>.2</w:t>
            </w:r>
          </w:p>
        </w:tc>
        <w:tc>
          <w:tcPr>
            <w:tcW w:w="7695" w:type="dxa"/>
          </w:tcPr>
          <w:p w:rsidR="002160AB" w:rsidRPr="001B4681" w:rsidRDefault="001B4681" w:rsidP="00BE4375">
            <w:pPr>
              <w:pStyle w:val="91"/>
              <w:tabs>
                <w:tab w:val="left" w:pos="3748"/>
              </w:tabs>
              <w:spacing w:before="0" w:line="240" w:lineRule="auto"/>
              <w:jc w:val="both"/>
              <w:rPr>
                <w:rStyle w:val="95"/>
                <w:b w:val="0"/>
                <w:sz w:val="28"/>
                <w:szCs w:val="28"/>
              </w:rPr>
            </w:pPr>
            <w:r w:rsidRPr="001B4681">
              <w:rPr>
                <w:rStyle w:val="95"/>
                <w:b w:val="0"/>
                <w:sz w:val="28"/>
                <w:szCs w:val="28"/>
              </w:rPr>
              <w:t>Финансовые условия реализации адаптированной основной образовательной программы</w:t>
            </w:r>
          </w:p>
        </w:tc>
        <w:tc>
          <w:tcPr>
            <w:tcW w:w="953" w:type="dxa"/>
          </w:tcPr>
          <w:p w:rsidR="002160AB" w:rsidRPr="0053011F" w:rsidRDefault="002160AB" w:rsidP="00BE4375">
            <w:pPr>
              <w:pStyle w:val="91"/>
              <w:shd w:val="clear" w:color="auto" w:fill="auto"/>
              <w:tabs>
                <w:tab w:val="left" w:pos="3748"/>
              </w:tabs>
              <w:spacing w:before="0" w:line="240" w:lineRule="auto"/>
              <w:jc w:val="center"/>
              <w:rPr>
                <w:rStyle w:val="95"/>
                <w:b w:val="0"/>
                <w:sz w:val="28"/>
                <w:szCs w:val="28"/>
              </w:rPr>
            </w:pPr>
          </w:p>
        </w:tc>
      </w:tr>
      <w:tr w:rsidR="002160AB" w:rsidRPr="0053011F" w:rsidTr="00FF0648">
        <w:tc>
          <w:tcPr>
            <w:tcW w:w="1196" w:type="dxa"/>
          </w:tcPr>
          <w:p w:rsidR="002160AB" w:rsidRPr="0053011F" w:rsidRDefault="002160AB" w:rsidP="00BE4375">
            <w:pPr>
              <w:rPr>
                <w:rStyle w:val="95"/>
                <w:b w:val="0"/>
                <w:sz w:val="28"/>
                <w:szCs w:val="28"/>
              </w:rPr>
            </w:pPr>
            <w:r w:rsidRPr="0053011F">
              <w:rPr>
                <w:rStyle w:val="95"/>
                <w:b w:val="0"/>
                <w:sz w:val="28"/>
                <w:szCs w:val="28"/>
              </w:rPr>
              <w:t>3.</w:t>
            </w:r>
            <w:r w:rsidR="00BE4375">
              <w:rPr>
                <w:rStyle w:val="95"/>
                <w:b w:val="0"/>
                <w:sz w:val="28"/>
                <w:szCs w:val="28"/>
              </w:rPr>
              <w:t>2</w:t>
            </w:r>
            <w:r w:rsidRPr="0053011F">
              <w:rPr>
                <w:rStyle w:val="95"/>
                <w:b w:val="0"/>
                <w:sz w:val="28"/>
                <w:szCs w:val="28"/>
              </w:rPr>
              <w:t>.3</w:t>
            </w:r>
          </w:p>
        </w:tc>
        <w:tc>
          <w:tcPr>
            <w:tcW w:w="7695" w:type="dxa"/>
          </w:tcPr>
          <w:p w:rsidR="002160AB" w:rsidRPr="001B4681" w:rsidRDefault="001B4681" w:rsidP="00BE4375">
            <w:pPr>
              <w:pStyle w:val="91"/>
              <w:tabs>
                <w:tab w:val="left" w:pos="3748"/>
              </w:tabs>
              <w:spacing w:before="0" w:line="240" w:lineRule="auto"/>
              <w:jc w:val="both"/>
              <w:rPr>
                <w:rStyle w:val="95"/>
                <w:b w:val="0"/>
                <w:sz w:val="28"/>
                <w:szCs w:val="28"/>
              </w:rPr>
            </w:pPr>
            <w:r w:rsidRPr="001B4681">
              <w:rPr>
                <w:rStyle w:val="95"/>
                <w:b w:val="0"/>
                <w:sz w:val="28"/>
                <w:szCs w:val="28"/>
              </w:rPr>
              <w:t>Материально-технические условия реализации адаптирова</w:t>
            </w:r>
            <w:r w:rsidRPr="001B4681">
              <w:rPr>
                <w:rStyle w:val="95"/>
                <w:b w:val="0"/>
                <w:sz w:val="28"/>
                <w:szCs w:val="28"/>
              </w:rPr>
              <w:t>н</w:t>
            </w:r>
            <w:r w:rsidRPr="001B4681">
              <w:rPr>
                <w:rStyle w:val="95"/>
                <w:b w:val="0"/>
                <w:sz w:val="28"/>
                <w:szCs w:val="28"/>
              </w:rPr>
              <w:t>ной основной образовательной программы</w:t>
            </w:r>
          </w:p>
        </w:tc>
        <w:tc>
          <w:tcPr>
            <w:tcW w:w="953" w:type="dxa"/>
          </w:tcPr>
          <w:p w:rsidR="002160AB" w:rsidRPr="0053011F" w:rsidRDefault="002160AB" w:rsidP="00BE4375">
            <w:pPr>
              <w:pStyle w:val="91"/>
              <w:shd w:val="clear" w:color="auto" w:fill="auto"/>
              <w:tabs>
                <w:tab w:val="left" w:pos="3748"/>
              </w:tabs>
              <w:spacing w:before="0" w:line="240" w:lineRule="auto"/>
              <w:jc w:val="center"/>
              <w:rPr>
                <w:rStyle w:val="95"/>
                <w:b w:val="0"/>
                <w:sz w:val="28"/>
                <w:szCs w:val="28"/>
              </w:rPr>
            </w:pPr>
          </w:p>
        </w:tc>
      </w:tr>
    </w:tbl>
    <w:p w:rsidR="0053011F" w:rsidRDefault="0053011F" w:rsidP="00BE4375">
      <w:pPr>
        <w:spacing w:after="0" w:line="240" w:lineRule="auto"/>
        <w:rPr>
          <w:rFonts w:ascii="Times New Roman" w:hAnsi="Times New Roman" w:cs="Times New Roman"/>
          <w:sz w:val="28"/>
          <w:szCs w:val="28"/>
        </w:rPr>
      </w:pPr>
    </w:p>
    <w:p w:rsidR="0053011F" w:rsidRDefault="0053011F" w:rsidP="00BE4375">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3011F" w:rsidRPr="0053011F" w:rsidRDefault="0053011F" w:rsidP="00BE4375">
      <w:pPr>
        <w:pStyle w:val="a6"/>
        <w:spacing w:after="0" w:line="240" w:lineRule="auto"/>
        <w:ind w:left="0"/>
        <w:jc w:val="center"/>
        <w:rPr>
          <w:rStyle w:val="95"/>
          <w:sz w:val="28"/>
          <w:szCs w:val="28"/>
        </w:rPr>
      </w:pPr>
      <w:r>
        <w:rPr>
          <w:rStyle w:val="95"/>
          <w:sz w:val="28"/>
          <w:szCs w:val="28"/>
        </w:rPr>
        <w:lastRenderedPageBreak/>
        <w:t>1. </w:t>
      </w:r>
      <w:r w:rsidRPr="0053011F">
        <w:rPr>
          <w:rStyle w:val="95"/>
          <w:sz w:val="28"/>
          <w:szCs w:val="28"/>
        </w:rPr>
        <w:t>ЦЕЛЕВОЙ РАЗДЕЛ</w:t>
      </w:r>
    </w:p>
    <w:p w:rsidR="0053011F" w:rsidRDefault="0053011F" w:rsidP="00BE4375">
      <w:pPr>
        <w:pStyle w:val="a6"/>
        <w:spacing w:after="0" w:line="240" w:lineRule="auto"/>
        <w:ind w:left="0" w:firstLine="720"/>
        <w:jc w:val="both"/>
        <w:rPr>
          <w:rStyle w:val="95"/>
          <w:sz w:val="28"/>
          <w:szCs w:val="28"/>
        </w:rPr>
      </w:pPr>
    </w:p>
    <w:p w:rsidR="0053011F" w:rsidRPr="00CE36AB" w:rsidRDefault="0053011F" w:rsidP="00BE4375">
      <w:pPr>
        <w:pStyle w:val="a6"/>
        <w:spacing w:after="0" w:line="240" w:lineRule="auto"/>
        <w:ind w:left="0" w:firstLine="709"/>
        <w:jc w:val="both"/>
        <w:rPr>
          <w:rStyle w:val="95"/>
          <w:sz w:val="28"/>
          <w:szCs w:val="28"/>
        </w:rPr>
      </w:pPr>
      <w:r>
        <w:rPr>
          <w:rStyle w:val="95"/>
          <w:sz w:val="28"/>
          <w:szCs w:val="28"/>
        </w:rPr>
        <w:t>1.1. </w:t>
      </w:r>
      <w:r w:rsidRPr="0053011F">
        <w:rPr>
          <w:rStyle w:val="95"/>
          <w:sz w:val="28"/>
          <w:szCs w:val="28"/>
        </w:rPr>
        <w:t>П</w:t>
      </w:r>
      <w:r w:rsidR="00CE36AB" w:rsidRPr="0053011F">
        <w:rPr>
          <w:rStyle w:val="95"/>
          <w:sz w:val="28"/>
          <w:szCs w:val="28"/>
        </w:rPr>
        <w:t>ояснительная записка</w:t>
      </w:r>
    </w:p>
    <w:p w:rsidR="00856B2C" w:rsidRDefault="0053011F" w:rsidP="00BE4375">
      <w:pPr>
        <w:pStyle w:val="ac"/>
        <w:spacing w:line="240" w:lineRule="auto"/>
        <w:ind w:firstLine="709"/>
        <w:rPr>
          <w:rFonts w:ascii="Times New Roman" w:hAnsi="Times New Roman" w:cs="Times New Roman"/>
          <w:color w:val="auto"/>
          <w:sz w:val="28"/>
          <w:szCs w:val="28"/>
        </w:rPr>
      </w:pPr>
      <w:r w:rsidRPr="00F22E6E">
        <w:rPr>
          <w:rFonts w:ascii="Times New Roman" w:hAnsi="Times New Roman" w:cs="Times New Roman"/>
          <w:bCs/>
          <w:i/>
          <w:color w:val="auto"/>
          <w:sz w:val="28"/>
          <w:szCs w:val="28"/>
        </w:rPr>
        <w:t>Цель</w:t>
      </w:r>
      <w:r w:rsidR="00AB18B9">
        <w:rPr>
          <w:rFonts w:ascii="Times New Roman" w:hAnsi="Times New Roman" w:cs="Times New Roman"/>
          <w:bCs/>
          <w:i/>
          <w:color w:val="auto"/>
          <w:sz w:val="28"/>
          <w:szCs w:val="28"/>
        </w:rPr>
        <w:t xml:space="preserve"> </w:t>
      </w:r>
      <w:r w:rsidRPr="007C3E66">
        <w:rPr>
          <w:rFonts w:ascii="Times New Roman" w:hAnsi="Times New Roman" w:cs="Times New Roman"/>
          <w:bCs/>
          <w:color w:val="auto"/>
          <w:sz w:val="28"/>
          <w:szCs w:val="28"/>
        </w:rPr>
        <w:t>реализации</w:t>
      </w:r>
      <w:r w:rsidR="00AB18B9">
        <w:rPr>
          <w:rFonts w:ascii="Times New Roman" w:hAnsi="Times New Roman" w:cs="Times New Roman"/>
          <w:bCs/>
          <w:color w:val="auto"/>
          <w:sz w:val="28"/>
          <w:szCs w:val="28"/>
        </w:rPr>
        <w:t xml:space="preserve"> </w:t>
      </w:r>
      <w:r w:rsidR="001B2BB1">
        <w:rPr>
          <w:rFonts w:ascii="Times New Roman" w:hAnsi="Times New Roman" w:cs="Times New Roman"/>
          <w:color w:val="auto"/>
          <w:sz w:val="28"/>
          <w:szCs w:val="28"/>
        </w:rPr>
        <w:t xml:space="preserve">адаптированной </w:t>
      </w:r>
      <w:r w:rsidRPr="007261C4">
        <w:rPr>
          <w:rFonts w:ascii="Times New Roman" w:hAnsi="Times New Roman" w:cs="Times New Roman"/>
          <w:color w:val="auto"/>
          <w:sz w:val="28"/>
          <w:szCs w:val="28"/>
        </w:rPr>
        <w:t xml:space="preserve">основной </w:t>
      </w:r>
      <w:r w:rsidR="00AB18B9">
        <w:rPr>
          <w:rFonts w:ascii="Times New Roman" w:hAnsi="Times New Roman" w:cs="Times New Roman"/>
          <w:color w:val="auto"/>
          <w:sz w:val="28"/>
          <w:szCs w:val="28"/>
        </w:rPr>
        <w:t>обще</w:t>
      </w:r>
      <w:r w:rsidRPr="007261C4">
        <w:rPr>
          <w:rFonts w:ascii="Times New Roman" w:hAnsi="Times New Roman" w:cs="Times New Roman"/>
          <w:color w:val="auto"/>
          <w:sz w:val="28"/>
          <w:szCs w:val="28"/>
        </w:rPr>
        <w:t>образовательной пр</w:t>
      </w:r>
      <w:r w:rsidRPr="007261C4">
        <w:rPr>
          <w:rFonts w:ascii="Times New Roman" w:hAnsi="Times New Roman" w:cs="Times New Roman"/>
          <w:color w:val="auto"/>
          <w:sz w:val="28"/>
          <w:szCs w:val="28"/>
        </w:rPr>
        <w:t>о</w:t>
      </w:r>
      <w:r w:rsidRPr="007261C4">
        <w:rPr>
          <w:rFonts w:ascii="Times New Roman" w:hAnsi="Times New Roman" w:cs="Times New Roman"/>
          <w:color w:val="auto"/>
          <w:sz w:val="28"/>
          <w:szCs w:val="28"/>
        </w:rPr>
        <w:t xml:space="preserve">граммы </w:t>
      </w:r>
      <w:r w:rsidR="001B2BB1">
        <w:rPr>
          <w:rFonts w:ascii="Times New Roman" w:hAnsi="Times New Roman" w:cs="Times New Roman"/>
          <w:color w:val="auto"/>
          <w:sz w:val="28"/>
          <w:szCs w:val="28"/>
        </w:rPr>
        <w:t>образования обучающихся с легкой умственной отсталостью (инте</w:t>
      </w:r>
      <w:r w:rsidR="001B2BB1">
        <w:rPr>
          <w:rFonts w:ascii="Times New Roman" w:hAnsi="Times New Roman" w:cs="Times New Roman"/>
          <w:color w:val="auto"/>
          <w:sz w:val="28"/>
          <w:szCs w:val="28"/>
        </w:rPr>
        <w:t>л</w:t>
      </w:r>
      <w:r w:rsidR="001B2BB1">
        <w:rPr>
          <w:rFonts w:ascii="Times New Roman" w:hAnsi="Times New Roman" w:cs="Times New Roman"/>
          <w:color w:val="auto"/>
          <w:sz w:val="28"/>
          <w:szCs w:val="28"/>
        </w:rPr>
        <w:t>лектуальными нарушениями) –</w:t>
      </w:r>
      <w:r w:rsidR="00AB18B9">
        <w:rPr>
          <w:rFonts w:ascii="Times New Roman" w:hAnsi="Times New Roman" w:cs="Times New Roman"/>
          <w:color w:val="auto"/>
          <w:sz w:val="28"/>
          <w:szCs w:val="28"/>
        </w:rPr>
        <w:t xml:space="preserve"> </w:t>
      </w:r>
      <w:r w:rsidR="001B2BB1">
        <w:rPr>
          <w:rFonts w:ascii="Times New Roman" w:hAnsi="Times New Roman" w:cs="Times New Roman"/>
          <w:color w:val="auto"/>
          <w:sz w:val="28"/>
          <w:szCs w:val="28"/>
        </w:rPr>
        <w:t>формирование жизненных компетенций, овл</w:t>
      </w:r>
      <w:r w:rsidR="001B2BB1">
        <w:rPr>
          <w:rFonts w:ascii="Times New Roman" w:hAnsi="Times New Roman" w:cs="Times New Roman"/>
          <w:color w:val="auto"/>
          <w:sz w:val="28"/>
          <w:szCs w:val="28"/>
        </w:rPr>
        <w:t>а</w:t>
      </w:r>
      <w:r w:rsidR="001B2BB1">
        <w:rPr>
          <w:rFonts w:ascii="Times New Roman" w:hAnsi="Times New Roman" w:cs="Times New Roman"/>
          <w:color w:val="auto"/>
          <w:sz w:val="28"/>
          <w:szCs w:val="28"/>
        </w:rPr>
        <w:t>дение ими учебной деятельностью, а также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w:t>
      </w:r>
      <w:r w:rsidR="001B2BB1">
        <w:rPr>
          <w:rFonts w:ascii="Times New Roman" w:hAnsi="Times New Roman" w:cs="Times New Roman"/>
          <w:color w:val="auto"/>
          <w:sz w:val="28"/>
          <w:szCs w:val="28"/>
        </w:rPr>
        <w:t>т</w:t>
      </w:r>
      <w:r w:rsidR="001B2BB1">
        <w:rPr>
          <w:rFonts w:ascii="Times New Roman" w:hAnsi="Times New Roman" w:cs="Times New Roman"/>
          <w:color w:val="auto"/>
          <w:sz w:val="28"/>
          <w:szCs w:val="28"/>
        </w:rPr>
        <w:t xml:space="preserve">ветствии с принятыми </w:t>
      </w:r>
      <w:r w:rsidR="00856B2C">
        <w:rPr>
          <w:rFonts w:ascii="Times New Roman" w:hAnsi="Times New Roman" w:cs="Times New Roman"/>
          <w:color w:val="auto"/>
          <w:sz w:val="28"/>
          <w:szCs w:val="28"/>
        </w:rPr>
        <w:t>в семье и обществе духовно-нравственными и соци</w:t>
      </w:r>
      <w:r w:rsidR="00856B2C">
        <w:rPr>
          <w:rFonts w:ascii="Times New Roman" w:hAnsi="Times New Roman" w:cs="Times New Roman"/>
          <w:color w:val="auto"/>
          <w:sz w:val="28"/>
          <w:szCs w:val="28"/>
        </w:rPr>
        <w:t>о</w:t>
      </w:r>
      <w:r w:rsidR="00856B2C">
        <w:rPr>
          <w:rFonts w:ascii="Times New Roman" w:hAnsi="Times New Roman" w:cs="Times New Roman"/>
          <w:color w:val="auto"/>
          <w:sz w:val="28"/>
          <w:szCs w:val="28"/>
        </w:rPr>
        <w:t>культурными ценностями.</w:t>
      </w:r>
    </w:p>
    <w:p w:rsidR="00856B2C" w:rsidRPr="00856B2C" w:rsidRDefault="00856B2C" w:rsidP="00BE4375">
      <w:pPr>
        <w:pStyle w:val="ac"/>
        <w:spacing w:line="240" w:lineRule="auto"/>
        <w:ind w:firstLine="709"/>
        <w:jc w:val="center"/>
        <w:rPr>
          <w:rFonts w:ascii="Times New Roman" w:hAnsi="Times New Roman" w:cs="Times New Roman"/>
          <w:bCs/>
          <w:i/>
          <w:color w:val="auto"/>
          <w:sz w:val="28"/>
          <w:szCs w:val="28"/>
        </w:rPr>
      </w:pPr>
      <w:r w:rsidRPr="00856B2C">
        <w:rPr>
          <w:rFonts w:ascii="Times New Roman" w:hAnsi="Times New Roman" w:cs="Times New Roman"/>
          <w:bCs/>
          <w:i/>
          <w:color w:val="auto"/>
          <w:sz w:val="28"/>
          <w:szCs w:val="28"/>
        </w:rPr>
        <w:t>Принципы и подходы</w:t>
      </w:r>
      <w:r>
        <w:rPr>
          <w:rFonts w:ascii="Times New Roman" w:hAnsi="Times New Roman" w:cs="Times New Roman"/>
          <w:bCs/>
          <w:i/>
          <w:color w:val="auto"/>
          <w:sz w:val="28"/>
          <w:szCs w:val="28"/>
        </w:rPr>
        <w:t xml:space="preserve"> к формированию</w:t>
      </w:r>
      <w:r w:rsidR="00BE4375">
        <w:rPr>
          <w:rFonts w:ascii="Times New Roman" w:hAnsi="Times New Roman" w:cs="Times New Roman"/>
          <w:bCs/>
          <w:i/>
          <w:color w:val="auto"/>
          <w:sz w:val="28"/>
          <w:szCs w:val="28"/>
        </w:rPr>
        <w:t xml:space="preserve"> </w:t>
      </w:r>
      <w:r w:rsidRPr="00856B2C">
        <w:rPr>
          <w:rFonts w:ascii="Times New Roman" w:hAnsi="Times New Roman" w:cs="Times New Roman"/>
          <w:i/>
          <w:color w:val="auto"/>
          <w:sz w:val="28"/>
          <w:szCs w:val="28"/>
        </w:rPr>
        <w:t>адаптированной основной образ</w:t>
      </w:r>
      <w:r w:rsidRPr="00856B2C">
        <w:rPr>
          <w:rFonts w:ascii="Times New Roman" w:hAnsi="Times New Roman" w:cs="Times New Roman"/>
          <w:i/>
          <w:color w:val="auto"/>
          <w:sz w:val="28"/>
          <w:szCs w:val="28"/>
        </w:rPr>
        <w:t>о</w:t>
      </w:r>
      <w:r w:rsidRPr="00856B2C">
        <w:rPr>
          <w:rFonts w:ascii="Times New Roman" w:hAnsi="Times New Roman" w:cs="Times New Roman"/>
          <w:i/>
          <w:color w:val="auto"/>
          <w:sz w:val="28"/>
          <w:szCs w:val="28"/>
        </w:rPr>
        <w:t>вательной программы образования обучающихся с легкой умственной отст</w:t>
      </w:r>
      <w:r w:rsidRPr="00856B2C">
        <w:rPr>
          <w:rFonts w:ascii="Times New Roman" w:hAnsi="Times New Roman" w:cs="Times New Roman"/>
          <w:i/>
          <w:color w:val="auto"/>
          <w:sz w:val="28"/>
          <w:szCs w:val="28"/>
        </w:rPr>
        <w:t>а</w:t>
      </w:r>
      <w:r w:rsidRPr="00856B2C">
        <w:rPr>
          <w:rFonts w:ascii="Times New Roman" w:hAnsi="Times New Roman" w:cs="Times New Roman"/>
          <w:i/>
          <w:color w:val="auto"/>
          <w:sz w:val="28"/>
          <w:szCs w:val="28"/>
        </w:rPr>
        <w:t>лостью (интеллектуальными нарушениями)</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В основу разработки АООП для обучающихся с умственной отсталостью</w:t>
      </w:r>
      <w:r w:rsidR="00BE4375">
        <w:rPr>
          <w:rFonts w:ascii="Times New Roman" w:hAnsi="Times New Roman" w:cs="Times New Roman"/>
          <w:bCs/>
          <w:color w:val="auto"/>
          <w:sz w:val="28"/>
          <w:szCs w:val="28"/>
        </w:rPr>
        <w:t xml:space="preserve"> </w:t>
      </w:r>
      <w:r w:rsidRPr="00273D4D">
        <w:rPr>
          <w:rFonts w:ascii="Times New Roman" w:hAnsi="Times New Roman" w:cs="Times New Roman"/>
          <w:bCs/>
          <w:color w:val="auto"/>
          <w:sz w:val="28"/>
          <w:szCs w:val="28"/>
        </w:rPr>
        <w:t xml:space="preserve">(интеллектуальными нарушениями) заложены </w:t>
      </w:r>
      <w:r w:rsidRPr="00053F3E">
        <w:rPr>
          <w:rFonts w:ascii="Times New Roman" w:hAnsi="Times New Roman" w:cs="Times New Roman"/>
          <w:bCs/>
          <w:i/>
          <w:color w:val="auto"/>
          <w:sz w:val="28"/>
          <w:szCs w:val="28"/>
        </w:rPr>
        <w:t>дифференцированный</w:t>
      </w:r>
      <w:r w:rsidRPr="00273D4D">
        <w:rPr>
          <w:rFonts w:ascii="Times New Roman" w:hAnsi="Times New Roman" w:cs="Times New Roman"/>
          <w:bCs/>
          <w:color w:val="auto"/>
          <w:sz w:val="28"/>
          <w:szCs w:val="28"/>
        </w:rPr>
        <w:t xml:space="preserve"> и </w:t>
      </w:r>
      <w:r w:rsidRPr="00053F3E">
        <w:rPr>
          <w:rFonts w:ascii="Times New Roman" w:hAnsi="Times New Roman" w:cs="Times New Roman"/>
          <w:bCs/>
          <w:i/>
          <w:color w:val="auto"/>
          <w:sz w:val="28"/>
          <w:szCs w:val="28"/>
        </w:rPr>
        <w:t>де</w:t>
      </w:r>
      <w:r w:rsidRPr="00053F3E">
        <w:rPr>
          <w:rFonts w:ascii="Times New Roman" w:hAnsi="Times New Roman" w:cs="Times New Roman"/>
          <w:bCs/>
          <w:i/>
          <w:color w:val="auto"/>
          <w:sz w:val="28"/>
          <w:szCs w:val="28"/>
        </w:rPr>
        <w:t>я</w:t>
      </w:r>
      <w:r w:rsidRPr="00053F3E">
        <w:rPr>
          <w:rFonts w:ascii="Times New Roman" w:hAnsi="Times New Roman" w:cs="Times New Roman"/>
          <w:bCs/>
          <w:i/>
          <w:color w:val="auto"/>
          <w:sz w:val="28"/>
          <w:szCs w:val="28"/>
        </w:rPr>
        <w:t>тельностный</w:t>
      </w:r>
      <w:r w:rsidRPr="00273D4D">
        <w:rPr>
          <w:rFonts w:ascii="Times New Roman" w:hAnsi="Times New Roman" w:cs="Times New Roman"/>
          <w:bCs/>
          <w:color w:val="auto"/>
          <w:sz w:val="28"/>
          <w:szCs w:val="28"/>
        </w:rPr>
        <w:t xml:space="preserve"> подходы.</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Дифференцированный подход к пост</w:t>
      </w:r>
      <w:r w:rsidR="00053F3E">
        <w:rPr>
          <w:rFonts w:ascii="Times New Roman" w:hAnsi="Times New Roman" w:cs="Times New Roman"/>
          <w:bCs/>
          <w:color w:val="auto"/>
          <w:sz w:val="28"/>
          <w:szCs w:val="28"/>
        </w:rPr>
        <w:t xml:space="preserve">роению АООП для обучающихся </w:t>
      </w:r>
      <w:r w:rsidRPr="00273D4D">
        <w:rPr>
          <w:rFonts w:ascii="Times New Roman" w:hAnsi="Times New Roman" w:cs="Times New Roman"/>
          <w:bCs/>
          <w:color w:val="auto"/>
          <w:sz w:val="28"/>
          <w:szCs w:val="28"/>
        </w:rPr>
        <w:t>с умственной отсталостью (интеллектуальными нарушениями)</w:t>
      </w:r>
      <w:r w:rsidR="00BE4375">
        <w:rPr>
          <w:rFonts w:ascii="Times New Roman" w:hAnsi="Times New Roman" w:cs="Times New Roman"/>
          <w:bCs/>
          <w:color w:val="auto"/>
          <w:sz w:val="28"/>
          <w:szCs w:val="28"/>
        </w:rPr>
        <w:t xml:space="preserve"> </w:t>
      </w:r>
      <w:r w:rsidRPr="00273D4D">
        <w:rPr>
          <w:rFonts w:ascii="Times New Roman" w:hAnsi="Times New Roman" w:cs="Times New Roman"/>
          <w:bCs/>
          <w:color w:val="auto"/>
          <w:sz w:val="28"/>
          <w:szCs w:val="28"/>
        </w:rPr>
        <w:t>предполагает учет их особых образовательных потребностей, которые проявляются в неодноро</w:t>
      </w:r>
      <w:r w:rsidRPr="00273D4D">
        <w:rPr>
          <w:rFonts w:ascii="Times New Roman" w:hAnsi="Times New Roman" w:cs="Times New Roman"/>
          <w:bCs/>
          <w:color w:val="auto"/>
          <w:sz w:val="28"/>
          <w:szCs w:val="28"/>
        </w:rPr>
        <w:t>д</w:t>
      </w:r>
      <w:r w:rsidRPr="00273D4D">
        <w:rPr>
          <w:rFonts w:ascii="Times New Roman" w:hAnsi="Times New Roman" w:cs="Times New Roman"/>
          <w:bCs/>
          <w:color w:val="auto"/>
          <w:sz w:val="28"/>
          <w:szCs w:val="28"/>
        </w:rPr>
        <w:t>ности возможностей освоения содержания образования. Это обусловливает н</w:t>
      </w:r>
      <w:r w:rsidRPr="00273D4D">
        <w:rPr>
          <w:rFonts w:ascii="Times New Roman" w:hAnsi="Times New Roman" w:cs="Times New Roman"/>
          <w:bCs/>
          <w:color w:val="auto"/>
          <w:sz w:val="28"/>
          <w:szCs w:val="28"/>
        </w:rPr>
        <w:t>е</w:t>
      </w:r>
      <w:r w:rsidRPr="00273D4D">
        <w:rPr>
          <w:rFonts w:ascii="Times New Roman" w:hAnsi="Times New Roman" w:cs="Times New Roman"/>
          <w:bCs/>
          <w:color w:val="auto"/>
          <w:sz w:val="28"/>
          <w:szCs w:val="28"/>
        </w:rPr>
        <w:t xml:space="preserve">обходимость создания разных вариантов образовательной программы, в том числе и на основе индивидуального учебного плана.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w:t>
      </w:r>
      <w:r>
        <w:rPr>
          <w:rFonts w:ascii="Times New Roman" w:hAnsi="Times New Roman" w:cs="Times New Roman"/>
          <w:bCs/>
          <w:color w:val="auto"/>
          <w:sz w:val="28"/>
          <w:szCs w:val="28"/>
        </w:rPr>
        <w:t>н</w:t>
      </w:r>
      <w:r w:rsidRPr="00273D4D">
        <w:rPr>
          <w:rFonts w:ascii="Times New Roman" w:hAnsi="Times New Roman" w:cs="Times New Roman"/>
          <w:bCs/>
          <w:color w:val="auto"/>
          <w:sz w:val="28"/>
          <w:szCs w:val="28"/>
        </w:rPr>
        <w:t xml:space="preserve">арушениями) возможность реализовать индивидуальный потенциал развития.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Деятельностный подход основывается на теоретических положениях от</w:t>
      </w:r>
      <w:r w:rsidRPr="00273D4D">
        <w:rPr>
          <w:rFonts w:ascii="Times New Roman" w:hAnsi="Times New Roman" w:cs="Times New Roman"/>
          <w:bCs/>
          <w:color w:val="auto"/>
          <w:sz w:val="28"/>
          <w:szCs w:val="28"/>
        </w:rPr>
        <w:t>е</w:t>
      </w:r>
      <w:r w:rsidRPr="00273D4D">
        <w:rPr>
          <w:rFonts w:ascii="Times New Roman" w:hAnsi="Times New Roman" w:cs="Times New Roman"/>
          <w:bCs/>
          <w:color w:val="auto"/>
          <w:sz w:val="28"/>
          <w:szCs w:val="28"/>
        </w:rPr>
        <w:t>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Деятельностный подход в образовании строится на признании того, что развитие личности обучающихся с умственной отстал</w:t>
      </w:r>
      <w:r w:rsidRPr="00273D4D">
        <w:rPr>
          <w:rFonts w:ascii="Times New Roman" w:hAnsi="Times New Roman" w:cs="Times New Roman"/>
          <w:bCs/>
          <w:color w:val="auto"/>
          <w:sz w:val="28"/>
          <w:szCs w:val="28"/>
        </w:rPr>
        <w:t>о</w:t>
      </w:r>
      <w:r w:rsidRPr="00273D4D">
        <w:rPr>
          <w:rFonts w:ascii="Times New Roman" w:hAnsi="Times New Roman" w:cs="Times New Roman"/>
          <w:bCs/>
          <w:color w:val="auto"/>
          <w:sz w:val="28"/>
          <w:szCs w:val="28"/>
        </w:rPr>
        <w:t>стью(интеллектуальными нарушениями) школьного возраста определяется х</w:t>
      </w:r>
      <w:r w:rsidRPr="00273D4D">
        <w:rPr>
          <w:rFonts w:ascii="Times New Roman" w:hAnsi="Times New Roman" w:cs="Times New Roman"/>
          <w:bCs/>
          <w:color w:val="auto"/>
          <w:sz w:val="28"/>
          <w:szCs w:val="28"/>
        </w:rPr>
        <w:t>а</w:t>
      </w:r>
      <w:r w:rsidRPr="00273D4D">
        <w:rPr>
          <w:rFonts w:ascii="Times New Roman" w:hAnsi="Times New Roman" w:cs="Times New Roman"/>
          <w:bCs/>
          <w:color w:val="auto"/>
          <w:sz w:val="28"/>
          <w:szCs w:val="28"/>
        </w:rPr>
        <w:t xml:space="preserve">рактером организации доступной им деятельности (предметно-практической и учебной).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w:t>
      </w:r>
      <w:r w:rsidRPr="00273D4D">
        <w:rPr>
          <w:rFonts w:ascii="Times New Roman" w:hAnsi="Times New Roman" w:cs="Times New Roman"/>
          <w:bCs/>
          <w:color w:val="auto"/>
          <w:sz w:val="28"/>
          <w:szCs w:val="28"/>
        </w:rPr>
        <w:t>о</w:t>
      </w:r>
      <w:r w:rsidRPr="00273D4D">
        <w:rPr>
          <w:rFonts w:ascii="Times New Roman" w:hAnsi="Times New Roman" w:cs="Times New Roman"/>
          <w:bCs/>
          <w:color w:val="auto"/>
          <w:sz w:val="28"/>
          <w:szCs w:val="28"/>
        </w:rPr>
        <w:t>держанием образования.</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sidRPr="00273D4D">
        <w:rPr>
          <w:rFonts w:ascii="Times New Roman" w:hAnsi="Times New Roman" w:cs="Times New Roman"/>
          <w:bCs/>
          <w:color w:val="auto"/>
          <w:sz w:val="28"/>
          <w:szCs w:val="28"/>
        </w:rPr>
        <w:t xml:space="preserve">В контексте разработки АООП </w:t>
      </w:r>
      <w:r w:rsidR="00053F3E">
        <w:rPr>
          <w:rFonts w:ascii="Times New Roman" w:hAnsi="Times New Roman" w:cs="Times New Roman"/>
          <w:bCs/>
          <w:color w:val="auto"/>
          <w:sz w:val="28"/>
          <w:szCs w:val="28"/>
        </w:rPr>
        <w:t>для обучающихся</w:t>
      </w:r>
      <w:r w:rsidRPr="00273D4D">
        <w:rPr>
          <w:rFonts w:ascii="Times New Roman" w:hAnsi="Times New Roman" w:cs="Times New Roman"/>
          <w:bCs/>
          <w:color w:val="auto"/>
          <w:sz w:val="28"/>
          <w:szCs w:val="28"/>
        </w:rPr>
        <w:t xml:space="preserve"> с умственной отстал</w:t>
      </w:r>
      <w:r w:rsidRPr="00273D4D">
        <w:rPr>
          <w:rFonts w:ascii="Times New Roman" w:hAnsi="Times New Roman" w:cs="Times New Roman"/>
          <w:bCs/>
          <w:color w:val="auto"/>
          <w:sz w:val="28"/>
          <w:szCs w:val="28"/>
        </w:rPr>
        <w:t>о</w:t>
      </w:r>
      <w:r w:rsidR="00053F3E">
        <w:rPr>
          <w:rFonts w:ascii="Times New Roman" w:hAnsi="Times New Roman" w:cs="Times New Roman"/>
          <w:bCs/>
          <w:color w:val="auto"/>
          <w:sz w:val="28"/>
          <w:szCs w:val="28"/>
        </w:rPr>
        <w:t>стью</w:t>
      </w:r>
      <w:r w:rsidRPr="00273D4D">
        <w:rPr>
          <w:rFonts w:ascii="Times New Roman" w:hAnsi="Times New Roman" w:cs="Times New Roman"/>
          <w:bCs/>
          <w:color w:val="auto"/>
          <w:sz w:val="28"/>
          <w:szCs w:val="28"/>
        </w:rPr>
        <w:t xml:space="preserve"> (интеллектуальными нарушениями)  реализация деятельностного подхода обеспечивает:</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w:t>
      </w:r>
      <w:r w:rsidRPr="00273D4D">
        <w:rPr>
          <w:rFonts w:ascii="Times New Roman" w:hAnsi="Times New Roman" w:cs="Times New Roman"/>
          <w:bCs/>
          <w:color w:val="auto"/>
          <w:sz w:val="28"/>
          <w:szCs w:val="28"/>
        </w:rPr>
        <w:t xml:space="preserve"> придание результатам образования социально и личностно значимого характера;</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прочное усвоение обучающимися знаний и опыта разнообразной де</w:t>
      </w:r>
      <w:r w:rsidRPr="00273D4D">
        <w:rPr>
          <w:rFonts w:ascii="Times New Roman" w:hAnsi="Times New Roman" w:cs="Times New Roman"/>
          <w:bCs/>
          <w:color w:val="auto"/>
          <w:sz w:val="28"/>
          <w:szCs w:val="28"/>
        </w:rPr>
        <w:t>я</w:t>
      </w:r>
      <w:r w:rsidRPr="00273D4D">
        <w:rPr>
          <w:rFonts w:ascii="Times New Roman" w:hAnsi="Times New Roman" w:cs="Times New Roman"/>
          <w:bCs/>
          <w:color w:val="auto"/>
          <w:sz w:val="28"/>
          <w:szCs w:val="28"/>
        </w:rPr>
        <w:t>тельности и поведения, возможность их самостоятельного продвижения в из</w:t>
      </w:r>
      <w:r w:rsidRPr="00273D4D">
        <w:rPr>
          <w:rFonts w:ascii="Times New Roman" w:hAnsi="Times New Roman" w:cs="Times New Roman"/>
          <w:bCs/>
          <w:color w:val="auto"/>
          <w:sz w:val="28"/>
          <w:szCs w:val="28"/>
        </w:rPr>
        <w:t>у</w:t>
      </w:r>
      <w:r w:rsidRPr="00273D4D">
        <w:rPr>
          <w:rFonts w:ascii="Times New Roman" w:hAnsi="Times New Roman" w:cs="Times New Roman"/>
          <w:bCs/>
          <w:color w:val="auto"/>
          <w:sz w:val="28"/>
          <w:szCs w:val="28"/>
        </w:rPr>
        <w:t>чаемых образовательных областях;</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существенное повышение мотивации и интереса к учению, приобрет</w:t>
      </w:r>
      <w:r w:rsidRPr="00273D4D">
        <w:rPr>
          <w:rFonts w:ascii="Times New Roman" w:hAnsi="Times New Roman" w:cs="Times New Roman"/>
          <w:bCs/>
          <w:color w:val="auto"/>
          <w:sz w:val="28"/>
          <w:szCs w:val="28"/>
        </w:rPr>
        <w:t>е</w:t>
      </w:r>
      <w:r w:rsidRPr="00273D4D">
        <w:rPr>
          <w:rFonts w:ascii="Times New Roman" w:hAnsi="Times New Roman" w:cs="Times New Roman"/>
          <w:bCs/>
          <w:color w:val="auto"/>
          <w:sz w:val="28"/>
          <w:szCs w:val="28"/>
        </w:rPr>
        <w:t>нию нового опыта деятельности и поведения;</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273D4D" w:rsidRPr="00053F3E" w:rsidRDefault="00273D4D" w:rsidP="00BE4375">
      <w:pPr>
        <w:pStyle w:val="ac"/>
        <w:spacing w:line="240" w:lineRule="auto"/>
        <w:ind w:firstLine="709"/>
        <w:rPr>
          <w:rFonts w:ascii="Times New Roman" w:hAnsi="Times New Roman" w:cs="Times New Roman"/>
          <w:bCs/>
          <w:i/>
          <w:color w:val="auto"/>
          <w:sz w:val="28"/>
          <w:szCs w:val="28"/>
        </w:rPr>
      </w:pPr>
      <w:r w:rsidRPr="00053F3E">
        <w:rPr>
          <w:rFonts w:ascii="Times New Roman" w:hAnsi="Times New Roman" w:cs="Times New Roman"/>
          <w:bCs/>
          <w:i/>
          <w:color w:val="auto"/>
          <w:sz w:val="28"/>
          <w:szCs w:val="28"/>
        </w:rPr>
        <w:t xml:space="preserve">В основу формирования </w:t>
      </w:r>
      <w:r w:rsidR="00053F3E" w:rsidRPr="00053F3E">
        <w:rPr>
          <w:rFonts w:ascii="Times New Roman" w:hAnsi="Times New Roman" w:cs="Times New Roman"/>
          <w:bCs/>
          <w:i/>
          <w:color w:val="auto"/>
          <w:sz w:val="28"/>
          <w:szCs w:val="28"/>
        </w:rPr>
        <w:t xml:space="preserve">АООП </w:t>
      </w:r>
      <w:r w:rsidR="00053F3E">
        <w:rPr>
          <w:rFonts w:ascii="Times New Roman" w:hAnsi="Times New Roman" w:cs="Times New Roman"/>
          <w:bCs/>
          <w:i/>
          <w:color w:val="auto"/>
          <w:sz w:val="28"/>
          <w:szCs w:val="28"/>
        </w:rPr>
        <w:t>образования обучающихся</w:t>
      </w:r>
      <w:r w:rsidRPr="00053F3E">
        <w:rPr>
          <w:rFonts w:ascii="Times New Roman" w:hAnsi="Times New Roman" w:cs="Times New Roman"/>
          <w:bCs/>
          <w:i/>
          <w:color w:val="auto"/>
          <w:sz w:val="28"/>
          <w:szCs w:val="28"/>
        </w:rPr>
        <w:t xml:space="preserve"> с умственной отсталостью</w:t>
      </w:r>
      <w:r w:rsidR="00BE4375">
        <w:rPr>
          <w:rFonts w:ascii="Times New Roman" w:hAnsi="Times New Roman" w:cs="Times New Roman"/>
          <w:bCs/>
          <w:i/>
          <w:color w:val="auto"/>
          <w:sz w:val="28"/>
          <w:szCs w:val="28"/>
        </w:rPr>
        <w:t xml:space="preserve"> </w:t>
      </w:r>
      <w:r w:rsidRPr="00053F3E">
        <w:rPr>
          <w:rFonts w:ascii="Times New Roman" w:hAnsi="Times New Roman" w:cs="Times New Roman"/>
          <w:bCs/>
          <w:i/>
          <w:color w:val="auto"/>
          <w:sz w:val="28"/>
          <w:szCs w:val="28"/>
        </w:rPr>
        <w:t>(интеллектуальными нарушениями) положены следующие при</w:t>
      </w:r>
      <w:r w:rsidRPr="00053F3E">
        <w:rPr>
          <w:rFonts w:ascii="Times New Roman" w:hAnsi="Times New Roman" w:cs="Times New Roman"/>
          <w:bCs/>
          <w:i/>
          <w:color w:val="auto"/>
          <w:sz w:val="28"/>
          <w:szCs w:val="28"/>
        </w:rPr>
        <w:t>н</w:t>
      </w:r>
      <w:r w:rsidRPr="00053F3E">
        <w:rPr>
          <w:rFonts w:ascii="Times New Roman" w:hAnsi="Times New Roman" w:cs="Times New Roman"/>
          <w:bCs/>
          <w:i/>
          <w:color w:val="auto"/>
          <w:sz w:val="28"/>
          <w:szCs w:val="28"/>
        </w:rPr>
        <w:t>ципы:</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принципы государственной политики РФ в области образов</w:t>
      </w:r>
      <w:r w:rsidRPr="00273D4D">
        <w:rPr>
          <w:rFonts w:ascii="Times New Roman" w:hAnsi="Times New Roman" w:cs="Times New Roman"/>
          <w:bCs/>
          <w:color w:val="auto"/>
          <w:sz w:val="28"/>
          <w:szCs w:val="28"/>
        </w:rPr>
        <w:t>а</w:t>
      </w:r>
      <w:r w:rsidRPr="00273D4D">
        <w:rPr>
          <w:rFonts w:ascii="Times New Roman" w:hAnsi="Times New Roman" w:cs="Times New Roman"/>
          <w:bCs/>
          <w:color w:val="auto"/>
          <w:sz w:val="28"/>
          <w:szCs w:val="28"/>
        </w:rPr>
        <w:t>ния(гуманистический характер образования, единство образовательного пр</w:t>
      </w:r>
      <w:r w:rsidRPr="00273D4D">
        <w:rPr>
          <w:rFonts w:ascii="Times New Roman" w:hAnsi="Times New Roman" w:cs="Times New Roman"/>
          <w:bCs/>
          <w:color w:val="auto"/>
          <w:sz w:val="28"/>
          <w:szCs w:val="28"/>
        </w:rPr>
        <w:t>о</w:t>
      </w:r>
      <w:r w:rsidRPr="00273D4D">
        <w:rPr>
          <w:rFonts w:ascii="Times New Roman" w:hAnsi="Times New Roman" w:cs="Times New Roman"/>
          <w:bCs/>
          <w:color w:val="auto"/>
          <w:sz w:val="28"/>
          <w:szCs w:val="28"/>
        </w:rPr>
        <w:t>странства на территории Российской Федерации, светский характер образов</w:t>
      </w:r>
      <w:r w:rsidRPr="00273D4D">
        <w:rPr>
          <w:rFonts w:ascii="Times New Roman" w:hAnsi="Times New Roman" w:cs="Times New Roman"/>
          <w:bCs/>
          <w:color w:val="auto"/>
          <w:sz w:val="28"/>
          <w:szCs w:val="28"/>
        </w:rPr>
        <w:t>а</w:t>
      </w:r>
      <w:r w:rsidRPr="00273D4D">
        <w:rPr>
          <w:rFonts w:ascii="Times New Roman" w:hAnsi="Times New Roman" w:cs="Times New Roman"/>
          <w:bCs/>
          <w:color w:val="auto"/>
          <w:sz w:val="28"/>
          <w:szCs w:val="28"/>
        </w:rPr>
        <w:t>ния, общедоступность образования, адаптивность системы образования к уро</w:t>
      </w:r>
      <w:r w:rsidRPr="00273D4D">
        <w:rPr>
          <w:rFonts w:ascii="Times New Roman" w:hAnsi="Times New Roman" w:cs="Times New Roman"/>
          <w:bCs/>
          <w:color w:val="auto"/>
          <w:sz w:val="28"/>
          <w:szCs w:val="28"/>
        </w:rPr>
        <w:t>в</w:t>
      </w:r>
      <w:r w:rsidRPr="00273D4D">
        <w:rPr>
          <w:rFonts w:ascii="Times New Roman" w:hAnsi="Times New Roman" w:cs="Times New Roman"/>
          <w:bCs/>
          <w:color w:val="auto"/>
          <w:sz w:val="28"/>
          <w:szCs w:val="28"/>
        </w:rPr>
        <w:t xml:space="preserve">ням и особенностям развития и подготовки обучающихся и воспитанников и др.);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принцип коррекционно-развивающей  направленно</w:t>
      </w:r>
      <w:r w:rsidR="00053F3E">
        <w:rPr>
          <w:rFonts w:ascii="Times New Roman" w:hAnsi="Times New Roman" w:cs="Times New Roman"/>
          <w:bCs/>
          <w:color w:val="auto"/>
          <w:sz w:val="28"/>
          <w:szCs w:val="28"/>
        </w:rPr>
        <w:t xml:space="preserve">сти образовательного процесса, </w:t>
      </w:r>
      <w:r w:rsidRPr="00273D4D">
        <w:rPr>
          <w:rFonts w:ascii="Times New Roman" w:hAnsi="Times New Roman" w:cs="Times New Roman"/>
          <w:bCs/>
          <w:color w:val="auto"/>
          <w:sz w:val="28"/>
          <w:szCs w:val="28"/>
        </w:rPr>
        <w:t>обуславливающий  развитие личност</w:t>
      </w:r>
      <w:r w:rsidR="00053F3E">
        <w:rPr>
          <w:rFonts w:ascii="Times New Roman" w:hAnsi="Times New Roman" w:cs="Times New Roman"/>
          <w:bCs/>
          <w:color w:val="auto"/>
          <w:sz w:val="28"/>
          <w:szCs w:val="28"/>
        </w:rPr>
        <w:t>и обучающегося и расширение его</w:t>
      </w:r>
      <w:r w:rsidRPr="00273D4D">
        <w:rPr>
          <w:rFonts w:ascii="Times New Roman" w:hAnsi="Times New Roman" w:cs="Times New Roman"/>
          <w:bCs/>
          <w:color w:val="auto"/>
          <w:sz w:val="28"/>
          <w:szCs w:val="28"/>
        </w:rPr>
        <w:t xml:space="preserve"> «зоны ближайшего развития» с учетом особых образовательных потребн</w:t>
      </w:r>
      <w:r w:rsidRPr="00273D4D">
        <w:rPr>
          <w:rFonts w:ascii="Times New Roman" w:hAnsi="Times New Roman" w:cs="Times New Roman"/>
          <w:bCs/>
          <w:color w:val="auto"/>
          <w:sz w:val="28"/>
          <w:szCs w:val="28"/>
        </w:rPr>
        <w:t>о</w:t>
      </w:r>
      <w:r w:rsidRPr="00273D4D">
        <w:rPr>
          <w:rFonts w:ascii="Times New Roman" w:hAnsi="Times New Roman" w:cs="Times New Roman"/>
          <w:bCs/>
          <w:color w:val="auto"/>
          <w:sz w:val="28"/>
          <w:szCs w:val="28"/>
        </w:rPr>
        <w:t>стей;</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онтогенетический принцип;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00053F3E">
        <w:rPr>
          <w:rFonts w:ascii="Times New Roman" w:hAnsi="Times New Roman" w:cs="Times New Roman"/>
          <w:bCs/>
          <w:color w:val="auto"/>
          <w:sz w:val="28"/>
          <w:szCs w:val="28"/>
        </w:rPr>
        <w:t xml:space="preserve"> принцип п</w:t>
      </w:r>
      <w:r w:rsidR="00DB513B">
        <w:rPr>
          <w:rFonts w:ascii="Times New Roman" w:hAnsi="Times New Roman" w:cs="Times New Roman"/>
          <w:bCs/>
          <w:color w:val="auto"/>
          <w:sz w:val="28"/>
          <w:szCs w:val="28"/>
        </w:rPr>
        <w:t>р</w:t>
      </w:r>
      <w:r w:rsidRPr="00273D4D">
        <w:rPr>
          <w:rFonts w:ascii="Times New Roman" w:hAnsi="Times New Roman" w:cs="Times New Roman"/>
          <w:bCs/>
          <w:color w:val="auto"/>
          <w:sz w:val="28"/>
          <w:szCs w:val="28"/>
        </w:rPr>
        <w:t>еемственности, предполагающий взаимосвязь и непреры</w:t>
      </w:r>
      <w:r w:rsidRPr="00273D4D">
        <w:rPr>
          <w:rFonts w:ascii="Times New Roman" w:hAnsi="Times New Roman" w:cs="Times New Roman"/>
          <w:bCs/>
          <w:color w:val="auto"/>
          <w:sz w:val="28"/>
          <w:szCs w:val="28"/>
        </w:rPr>
        <w:t>в</w:t>
      </w:r>
      <w:r w:rsidRPr="00273D4D">
        <w:rPr>
          <w:rFonts w:ascii="Times New Roman" w:hAnsi="Times New Roman" w:cs="Times New Roman"/>
          <w:bCs/>
          <w:color w:val="auto"/>
          <w:sz w:val="28"/>
          <w:szCs w:val="28"/>
        </w:rPr>
        <w:t>ность образования обучающихся с умственной отсталостью</w:t>
      </w:r>
      <w:r w:rsidR="00BE4375">
        <w:rPr>
          <w:rFonts w:ascii="Times New Roman" w:hAnsi="Times New Roman" w:cs="Times New Roman"/>
          <w:bCs/>
          <w:color w:val="auto"/>
          <w:sz w:val="28"/>
          <w:szCs w:val="28"/>
        </w:rPr>
        <w:t xml:space="preserve"> </w:t>
      </w:r>
      <w:r w:rsidRPr="00273D4D">
        <w:rPr>
          <w:rFonts w:ascii="Times New Roman" w:hAnsi="Times New Roman" w:cs="Times New Roman"/>
          <w:bCs/>
          <w:color w:val="auto"/>
          <w:sz w:val="28"/>
          <w:szCs w:val="28"/>
        </w:rPr>
        <w:t>(интеллектуальн</w:t>
      </w:r>
      <w:r w:rsidRPr="00273D4D">
        <w:rPr>
          <w:rFonts w:ascii="Times New Roman" w:hAnsi="Times New Roman" w:cs="Times New Roman"/>
          <w:bCs/>
          <w:color w:val="auto"/>
          <w:sz w:val="28"/>
          <w:szCs w:val="28"/>
        </w:rPr>
        <w:t>ы</w:t>
      </w:r>
      <w:r w:rsidRPr="00273D4D">
        <w:rPr>
          <w:rFonts w:ascii="Times New Roman" w:hAnsi="Times New Roman" w:cs="Times New Roman"/>
          <w:bCs/>
          <w:color w:val="auto"/>
          <w:sz w:val="28"/>
          <w:szCs w:val="28"/>
        </w:rPr>
        <w:t>ми нарушен</w:t>
      </w:r>
      <w:r w:rsidR="00053F3E">
        <w:rPr>
          <w:rFonts w:ascii="Times New Roman" w:hAnsi="Times New Roman" w:cs="Times New Roman"/>
          <w:bCs/>
          <w:color w:val="auto"/>
          <w:sz w:val="28"/>
          <w:szCs w:val="28"/>
        </w:rPr>
        <w:t xml:space="preserve">иями) на всех этапах обучения: </w:t>
      </w:r>
      <w:r w:rsidRPr="00273D4D">
        <w:rPr>
          <w:rFonts w:ascii="Times New Roman" w:hAnsi="Times New Roman" w:cs="Times New Roman"/>
          <w:bCs/>
          <w:color w:val="auto"/>
          <w:sz w:val="28"/>
          <w:szCs w:val="28"/>
        </w:rPr>
        <w:t>от младшего до старшего школьн</w:t>
      </w:r>
      <w:r w:rsidRPr="00273D4D">
        <w:rPr>
          <w:rFonts w:ascii="Times New Roman" w:hAnsi="Times New Roman" w:cs="Times New Roman"/>
          <w:bCs/>
          <w:color w:val="auto"/>
          <w:sz w:val="28"/>
          <w:szCs w:val="28"/>
        </w:rPr>
        <w:t>о</w:t>
      </w:r>
      <w:r w:rsidRPr="00273D4D">
        <w:rPr>
          <w:rFonts w:ascii="Times New Roman" w:hAnsi="Times New Roman" w:cs="Times New Roman"/>
          <w:bCs/>
          <w:color w:val="auto"/>
          <w:sz w:val="28"/>
          <w:szCs w:val="28"/>
        </w:rPr>
        <w:t>го возраста;</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принцип целостности содержания образования, обеспечивающий нал</w:t>
      </w:r>
      <w:r w:rsidRPr="00273D4D">
        <w:rPr>
          <w:rFonts w:ascii="Times New Roman" w:hAnsi="Times New Roman" w:cs="Times New Roman"/>
          <w:bCs/>
          <w:color w:val="auto"/>
          <w:sz w:val="28"/>
          <w:szCs w:val="28"/>
        </w:rPr>
        <w:t>и</w:t>
      </w:r>
      <w:r w:rsidRPr="00273D4D">
        <w:rPr>
          <w:rFonts w:ascii="Times New Roman" w:hAnsi="Times New Roman" w:cs="Times New Roman"/>
          <w:bCs/>
          <w:color w:val="auto"/>
          <w:sz w:val="28"/>
          <w:szCs w:val="28"/>
        </w:rPr>
        <w:t>чие внутренних взаимосвязей и взаимозависимостей между отдельными пре</w:t>
      </w:r>
      <w:r w:rsidRPr="00273D4D">
        <w:rPr>
          <w:rFonts w:ascii="Times New Roman" w:hAnsi="Times New Roman" w:cs="Times New Roman"/>
          <w:bCs/>
          <w:color w:val="auto"/>
          <w:sz w:val="28"/>
          <w:szCs w:val="28"/>
        </w:rPr>
        <w:t>д</w:t>
      </w:r>
      <w:r w:rsidRPr="00273D4D">
        <w:rPr>
          <w:rFonts w:ascii="Times New Roman" w:hAnsi="Times New Roman" w:cs="Times New Roman"/>
          <w:bCs/>
          <w:color w:val="auto"/>
          <w:sz w:val="28"/>
          <w:szCs w:val="28"/>
        </w:rPr>
        <w:t xml:space="preserve">метными областями и учебными предметами, входящими в их состав;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принцип направленности на формирование деятельности, обеспеч</w:t>
      </w:r>
      <w:r w:rsidRPr="00273D4D">
        <w:rPr>
          <w:rFonts w:ascii="Times New Roman" w:hAnsi="Times New Roman" w:cs="Times New Roman"/>
          <w:bCs/>
          <w:color w:val="auto"/>
          <w:sz w:val="28"/>
          <w:szCs w:val="28"/>
        </w:rPr>
        <w:t>и</w:t>
      </w:r>
      <w:r w:rsidRPr="00273D4D">
        <w:rPr>
          <w:rFonts w:ascii="Times New Roman" w:hAnsi="Times New Roman" w:cs="Times New Roman"/>
          <w:bCs/>
          <w:color w:val="auto"/>
          <w:sz w:val="28"/>
          <w:szCs w:val="28"/>
        </w:rPr>
        <w:t xml:space="preserve">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73D4D"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принцип переноса усвоенных знаний</w:t>
      </w:r>
      <w:r>
        <w:rPr>
          <w:rFonts w:ascii="Times New Roman" w:hAnsi="Times New Roman" w:cs="Times New Roman"/>
          <w:bCs/>
          <w:color w:val="auto"/>
          <w:sz w:val="28"/>
          <w:szCs w:val="28"/>
        </w:rPr>
        <w:t xml:space="preserve">, </w:t>
      </w:r>
      <w:r w:rsidRPr="00273D4D">
        <w:rPr>
          <w:rFonts w:ascii="Times New Roman" w:hAnsi="Times New Roman" w:cs="Times New Roman"/>
          <w:bCs/>
          <w:color w:val="auto"/>
          <w:sz w:val="28"/>
          <w:szCs w:val="28"/>
        </w:rPr>
        <w:t>умений</w:t>
      </w:r>
      <w:r>
        <w:rPr>
          <w:rFonts w:ascii="Times New Roman" w:hAnsi="Times New Roman" w:cs="Times New Roman"/>
          <w:bCs/>
          <w:color w:val="auto"/>
          <w:sz w:val="28"/>
          <w:szCs w:val="28"/>
        </w:rPr>
        <w:t xml:space="preserve">, </w:t>
      </w:r>
      <w:r w:rsidRPr="00273D4D">
        <w:rPr>
          <w:rFonts w:ascii="Times New Roman" w:hAnsi="Times New Roman" w:cs="Times New Roman"/>
          <w:bCs/>
          <w:color w:val="auto"/>
          <w:sz w:val="28"/>
          <w:szCs w:val="28"/>
        </w:rPr>
        <w:t>навыков и отношений, сформированных в условиях учебной ситуации, в различные жизненные ситу</w:t>
      </w:r>
      <w:r w:rsidRPr="00273D4D">
        <w:rPr>
          <w:rFonts w:ascii="Times New Roman" w:hAnsi="Times New Roman" w:cs="Times New Roman"/>
          <w:bCs/>
          <w:color w:val="auto"/>
          <w:sz w:val="28"/>
          <w:szCs w:val="28"/>
        </w:rPr>
        <w:t>а</w:t>
      </w:r>
      <w:r w:rsidRPr="00273D4D">
        <w:rPr>
          <w:rFonts w:ascii="Times New Roman" w:hAnsi="Times New Roman" w:cs="Times New Roman"/>
          <w:bCs/>
          <w:color w:val="auto"/>
          <w:sz w:val="28"/>
          <w:szCs w:val="28"/>
        </w:rPr>
        <w:t>ции, что  позволяет  обеспечить  готовность обучающегося к самостоятельной ориентировке и активной деятельности в реальном мире;</w:t>
      </w:r>
    </w:p>
    <w:p w:rsidR="00856B2C" w:rsidRPr="00273D4D" w:rsidRDefault="00273D4D"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73D4D">
        <w:rPr>
          <w:rFonts w:ascii="Times New Roman" w:hAnsi="Times New Roman" w:cs="Times New Roman"/>
          <w:bCs/>
          <w:color w:val="auto"/>
          <w:sz w:val="28"/>
          <w:szCs w:val="28"/>
        </w:rPr>
        <w:t xml:space="preserve"> принцип сотрудничества с семьей.</w:t>
      </w:r>
    </w:p>
    <w:p w:rsidR="00856B2C" w:rsidRPr="00273D4D" w:rsidRDefault="00856B2C" w:rsidP="00BE4375">
      <w:pPr>
        <w:pStyle w:val="ac"/>
        <w:spacing w:line="240" w:lineRule="auto"/>
        <w:ind w:firstLine="709"/>
        <w:rPr>
          <w:rFonts w:ascii="Times New Roman" w:hAnsi="Times New Roman" w:cs="Times New Roman"/>
          <w:bCs/>
          <w:color w:val="auto"/>
          <w:sz w:val="28"/>
          <w:szCs w:val="28"/>
        </w:rPr>
      </w:pPr>
    </w:p>
    <w:p w:rsidR="00856B2C" w:rsidRDefault="00856B2C" w:rsidP="00BE4375">
      <w:pPr>
        <w:pStyle w:val="ac"/>
        <w:spacing w:line="240" w:lineRule="auto"/>
        <w:ind w:firstLine="709"/>
        <w:rPr>
          <w:rFonts w:ascii="Times New Roman" w:hAnsi="Times New Roman" w:cs="Times New Roman"/>
          <w:bCs/>
          <w:i/>
          <w:color w:val="auto"/>
          <w:sz w:val="28"/>
          <w:szCs w:val="28"/>
        </w:rPr>
      </w:pPr>
    </w:p>
    <w:p w:rsidR="00273D4D" w:rsidRDefault="00273D4D" w:rsidP="00BE4375">
      <w:pPr>
        <w:pStyle w:val="ac"/>
        <w:spacing w:line="240" w:lineRule="auto"/>
        <w:ind w:firstLine="0"/>
        <w:rPr>
          <w:rFonts w:ascii="Times New Roman" w:hAnsi="Times New Roman" w:cs="Times New Roman"/>
          <w:bCs/>
          <w:color w:val="auto"/>
          <w:sz w:val="28"/>
          <w:szCs w:val="28"/>
        </w:rPr>
      </w:pPr>
    </w:p>
    <w:p w:rsidR="00273D4D" w:rsidRPr="005623E7" w:rsidRDefault="00273D4D" w:rsidP="00BE4375">
      <w:pPr>
        <w:pStyle w:val="ac"/>
        <w:spacing w:line="240" w:lineRule="auto"/>
        <w:ind w:firstLine="709"/>
        <w:rPr>
          <w:rFonts w:ascii="Times New Roman" w:hAnsi="Times New Roman" w:cs="Times New Roman"/>
          <w:bCs/>
          <w:i/>
          <w:color w:val="auto"/>
          <w:sz w:val="28"/>
          <w:szCs w:val="28"/>
        </w:rPr>
      </w:pPr>
      <w:r w:rsidRPr="005623E7">
        <w:rPr>
          <w:rFonts w:ascii="Times New Roman" w:hAnsi="Times New Roman" w:cs="Times New Roman"/>
          <w:bCs/>
          <w:i/>
          <w:color w:val="auto"/>
          <w:sz w:val="28"/>
          <w:szCs w:val="28"/>
        </w:rPr>
        <w:t>Общая характеристика АООП</w:t>
      </w:r>
    </w:p>
    <w:p w:rsidR="00A137EF" w:rsidRDefault="00A137EF" w:rsidP="00BE4375">
      <w:pPr>
        <w:pStyle w:val="af1"/>
        <w:rPr>
          <w:rFonts w:ascii="Arial Unicode MS" w:hAnsi="Arial Unicode MS" w:cs="Arial Unicode MS"/>
        </w:rPr>
      </w:pPr>
      <w:r>
        <w:t>АООП образования обучающихся с легкой умственной отсталостью (интелле</w:t>
      </w:r>
      <w:r>
        <w:t>к</w:t>
      </w:r>
      <w:r>
        <w:t>туальными нарушениями) создается с учетом их особых образовательных п</w:t>
      </w:r>
      <w:r>
        <w:t>о</w:t>
      </w:r>
      <w:r>
        <w:t>требностей.</w:t>
      </w:r>
    </w:p>
    <w:p w:rsidR="00A137EF" w:rsidRDefault="00A137EF" w:rsidP="00BE4375">
      <w:pPr>
        <w:pStyle w:val="af1"/>
        <w:rPr>
          <w:rFonts w:ascii="Arial Unicode MS" w:hAnsi="Arial Unicode MS" w:cs="Arial Unicode MS"/>
        </w:rPr>
      </w:pPr>
      <w:r>
        <w:t>Организация должна обеспечить требуемые для этой категории обучающихся условия обучения и воспитания. Одним из важнейших условий обучения р</w:t>
      </w:r>
      <w:r>
        <w:t>е</w:t>
      </w:r>
      <w:r>
        <w:t>бенка с легкой умственной отсталостью (интеллектуальными нарушениями) в среде других обучающихся является готовность к эмоциональному и коммун</w:t>
      </w:r>
      <w:r>
        <w:t>и</w:t>
      </w:r>
      <w:r>
        <w:t>кативному взаимодействию с ними.</w:t>
      </w:r>
    </w:p>
    <w:p w:rsidR="00A137EF" w:rsidRDefault="00A137EF" w:rsidP="00BE4375">
      <w:pPr>
        <w:pStyle w:val="af1"/>
        <w:rPr>
          <w:rFonts w:ascii="Arial Unicode MS" w:hAnsi="Arial Unicode MS" w:cs="Arial Unicode MS"/>
        </w:rPr>
      </w:pPr>
      <w:r>
        <w:t>АООП включает обязательную часть и часть, формируемую участниками обр</w:t>
      </w:r>
      <w:r>
        <w:t>а</w:t>
      </w:r>
      <w:r>
        <w:t>зовательного процесса.</w:t>
      </w:r>
    </w:p>
    <w:p w:rsidR="00A137EF" w:rsidRDefault="00A137EF" w:rsidP="00BE4375">
      <w:pPr>
        <w:pStyle w:val="af1"/>
        <w:rPr>
          <w:rFonts w:ascii="Arial Unicode MS" w:hAnsi="Arial Unicode MS" w:cs="Arial Unicode MS"/>
        </w:rPr>
      </w:pPr>
      <w:r>
        <w:t>Обязательная часть АООП для обучающихся с легкой умственной от</w:t>
      </w:r>
      <w:r>
        <w:softHyphen/>
        <w:t>сталостью (интеллектуальными нарушениями) составляет не менее 70%, а часть, форм</w:t>
      </w:r>
      <w:r>
        <w:t>и</w:t>
      </w:r>
      <w:r>
        <w:t>руемая участниками образовательных отношений, не более 30% от общего об</w:t>
      </w:r>
      <w:r>
        <w:t>ъ</w:t>
      </w:r>
      <w:r>
        <w:t>ема АООП.</w:t>
      </w:r>
    </w:p>
    <w:p w:rsidR="00A137EF" w:rsidRDefault="00A137EF" w:rsidP="00BE4375">
      <w:pPr>
        <w:pStyle w:val="af1"/>
        <w:ind w:right="20"/>
        <w:rPr>
          <w:rFonts w:ascii="Arial Unicode MS" w:hAnsi="Arial Unicode MS" w:cs="Arial Unicode MS"/>
        </w:rPr>
      </w:pPr>
      <w:r>
        <w:t>Сроки реализации АООП для обучающихся с умственной отсталостью (инте</w:t>
      </w:r>
      <w:r>
        <w:t>л</w:t>
      </w:r>
      <w:r>
        <w:t>лектуальными нарушениями) составляет 9 —13 лет</w:t>
      </w:r>
      <w:r>
        <w:rPr>
          <w:vertAlign w:val="superscript"/>
        </w:rPr>
        <w:footnoteReference w:id="2"/>
      </w:r>
      <w:r>
        <w:t>.</w:t>
      </w:r>
    </w:p>
    <w:p w:rsidR="00A137EF" w:rsidRPr="00A137EF" w:rsidRDefault="00A137EF" w:rsidP="00BE4375">
      <w:pPr>
        <w:pStyle w:val="710"/>
        <w:spacing w:line="240" w:lineRule="auto"/>
        <w:ind w:left="720"/>
        <w:rPr>
          <w:rFonts w:ascii="Arial Unicode MS" w:hAnsi="Arial Unicode MS" w:cs="Arial Unicode MS"/>
          <w:sz w:val="28"/>
          <w:szCs w:val="28"/>
        </w:rPr>
      </w:pPr>
      <w:r w:rsidRPr="00A137EF">
        <w:rPr>
          <w:sz w:val="28"/>
          <w:szCs w:val="28"/>
        </w:rPr>
        <w:t>В реализации АООП может быть выделено два или три этапа:</w:t>
      </w:r>
    </w:p>
    <w:p w:rsidR="00A137EF" w:rsidRPr="00A137EF" w:rsidRDefault="00A137EF" w:rsidP="00BE4375">
      <w:pPr>
        <w:pStyle w:val="710"/>
        <w:numPr>
          <w:ilvl w:val="1"/>
          <w:numId w:val="12"/>
        </w:numPr>
        <w:tabs>
          <w:tab w:val="left" w:pos="883"/>
        </w:tabs>
        <w:spacing w:line="240" w:lineRule="auto"/>
        <w:ind w:left="720" w:firstLine="0"/>
        <w:rPr>
          <w:sz w:val="28"/>
          <w:szCs w:val="28"/>
        </w:rPr>
      </w:pPr>
      <w:r w:rsidRPr="00A137EF">
        <w:rPr>
          <w:sz w:val="28"/>
          <w:szCs w:val="28"/>
        </w:rPr>
        <w:t>этап — (дополнительный первый класс — 1</w:t>
      </w:r>
      <w:r w:rsidRPr="00A137EF">
        <w:rPr>
          <w:sz w:val="28"/>
          <w:szCs w:val="28"/>
          <w:vertAlign w:val="superscript"/>
        </w:rPr>
        <w:t>1</w:t>
      </w:r>
      <w:r w:rsidRPr="00A137EF">
        <w:rPr>
          <w:sz w:val="28"/>
          <w:szCs w:val="28"/>
        </w:rPr>
        <w:t>) 1-4 классы;</w:t>
      </w:r>
    </w:p>
    <w:p w:rsidR="00A137EF" w:rsidRPr="00A137EF" w:rsidRDefault="00A137EF" w:rsidP="00BE4375">
      <w:pPr>
        <w:pStyle w:val="710"/>
        <w:numPr>
          <w:ilvl w:val="1"/>
          <w:numId w:val="12"/>
        </w:numPr>
        <w:tabs>
          <w:tab w:val="left" w:pos="979"/>
        </w:tabs>
        <w:spacing w:line="240" w:lineRule="auto"/>
        <w:ind w:left="720" w:firstLine="0"/>
        <w:rPr>
          <w:sz w:val="28"/>
          <w:szCs w:val="28"/>
        </w:rPr>
      </w:pPr>
      <w:r w:rsidRPr="00A137EF">
        <w:rPr>
          <w:sz w:val="28"/>
          <w:szCs w:val="28"/>
        </w:rPr>
        <w:t>этап — 5-9 классы;</w:t>
      </w:r>
    </w:p>
    <w:p w:rsidR="00A137EF" w:rsidRPr="00A137EF" w:rsidRDefault="00A137EF" w:rsidP="00BE4375">
      <w:pPr>
        <w:pStyle w:val="710"/>
        <w:numPr>
          <w:ilvl w:val="1"/>
          <w:numId w:val="12"/>
        </w:numPr>
        <w:tabs>
          <w:tab w:val="left" w:pos="1070"/>
        </w:tabs>
        <w:spacing w:line="240" w:lineRule="auto"/>
        <w:ind w:left="720" w:firstLine="0"/>
        <w:rPr>
          <w:sz w:val="28"/>
          <w:szCs w:val="28"/>
        </w:rPr>
      </w:pPr>
      <w:r w:rsidRPr="00A137EF">
        <w:rPr>
          <w:sz w:val="28"/>
          <w:szCs w:val="28"/>
        </w:rPr>
        <w:t>этап — 10-12 классы.</w:t>
      </w:r>
    </w:p>
    <w:p w:rsidR="00A137EF" w:rsidRDefault="00A137EF" w:rsidP="00BE4375">
      <w:pPr>
        <w:pStyle w:val="af1"/>
        <w:ind w:right="20"/>
        <w:rPr>
          <w:rFonts w:ascii="Arial Unicode MS" w:hAnsi="Arial Unicode MS" w:cs="Arial Unicode MS"/>
        </w:rPr>
      </w:pPr>
      <w:r>
        <w:t xml:space="preserve">Цель </w:t>
      </w:r>
      <w:r>
        <w:rPr>
          <w:lang w:val="en-US" w:eastAsia="en-US"/>
        </w:rPr>
        <w:t>I</w:t>
      </w:r>
      <w:r>
        <w:t>-го этапа состоит в формировании основ предметных знаний и умений, коррекции недостатков психофизического развития обучающихся.</w:t>
      </w:r>
    </w:p>
    <w:p w:rsidR="00A137EF" w:rsidRDefault="00A137EF" w:rsidP="00BE4375">
      <w:pPr>
        <w:pStyle w:val="af1"/>
        <w:ind w:right="20"/>
        <w:rPr>
          <w:rFonts w:ascii="Arial Unicode MS" w:hAnsi="Arial Unicode MS" w:cs="Arial Unicode MS"/>
        </w:rPr>
      </w:pPr>
      <w:r>
        <w:t xml:space="preserve">Организация первого дополнительного класса (1 </w:t>
      </w:r>
      <w:r>
        <w:rPr>
          <w:vertAlign w:val="superscript"/>
          <w:lang w:val="en-US" w:eastAsia="en-US"/>
        </w:rPr>
        <w:t>I</w:t>
      </w:r>
      <w:r w:rsidRPr="004A2842">
        <w:rPr>
          <w:lang w:eastAsia="en-US"/>
        </w:rPr>
        <w:t xml:space="preserve">) </w:t>
      </w:r>
      <w:r>
        <w:t>направлена на решение д</w:t>
      </w:r>
      <w:r>
        <w:t>и</w:t>
      </w:r>
      <w:r>
        <w:t>агностико-пропедевтических задач:</w:t>
      </w:r>
    </w:p>
    <w:p w:rsidR="00A137EF" w:rsidRDefault="00A137EF" w:rsidP="00BE4375">
      <w:pPr>
        <w:pStyle w:val="af1"/>
        <w:numPr>
          <w:ilvl w:val="2"/>
          <w:numId w:val="12"/>
        </w:numPr>
        <w:shd w:val="clear" w:color="auto" w:fill="FFFFFF"/>
        <w:tabs>
          <w:tab w:val="left" w:pos="994"/>
        </w:tabs>
        <w:ind w:right="20" w:firstLine="700"/>
      </w:pPr>
      <w:r>
        <w:t>сформировать у обучающихся физическую, социально-личностную, коммуникативную и интеллектуальную готовность к освоению АООП;</w:t>
      </w:r>
    </w:p>
    <w:p w:rsidR="00A137EF" w:rsidRDefault="00A137EF" w:rsidP="00BE4375">
      <w:pPr>
        <w:pStyle w:val="af1"/>
        <w:numPr>
          <w:ilvl w:val="2"/>
          <w:numId w:val="12"/>
        </w:numPr>
        <w:shd w:val="clear" w:color="auto" w:fill="FFFFFF"/>
        <w:tabs>
          <w:tab w:val="left" w:pos="1003"/>
        </w:tabs>
        <w:ind w:right="20" w:firstLine="700"/>
      </w:pPr>
      <w:r>
        <w:t>сформировать готовность к участию в систематических учебных зан</w:t>
      </w:r>
      <w:r>
        <w:t>я</w:t>
      </w:r>
      <w:r>
        <w:t>тиях, в разных формах группового и индивидуального взаимодействия с учит</w:t>
      </w:r>
      <w:r>
        <w:t>е</w:t>
      </w:r>
      <w:r>
        <w:t>лем и одноклассниками в урочное и внеурочное время;</w:t>
      </w:r>
    </w:p>
    <w:p w:rsidR="00A137EF" w:rsidRDefault="00A137EF" w:rsidP="00BE4375">
      <w:pPr>
        <w:pStyle w:val="af1"/>
        <w:numPr>
          <w:ilvl w:val="2"/>
          <w:numId w:val="12"/>
        </w:numPr>
        <w:shd w:val="clear" w:color="auto" w:fill="FFFFFF"/>
        <w:tabs>
          <w:tab w:val="left" w:pos="994"/>
        </w:tabs>
        <w:ind w:right="20" w:firstLine="700"/>
      </w:pPr>
      <w:r>
        <w:t>обогатить знания обучающихся о социальном и природном мире, опыт в доступных видах детской деятельности (рисование, лепка, апплика</w:t>
      </w:r>
      <w:r>
        <w:softHyphen/>
        <w:t>ция, ру</w:t>
      </w:r>
      <w:r>
        <w:t>ч</w:t>
      </w:r>
      <w:r>
        <w:t>ной труд, игра и др.).</w:t>
      </w:r>
    </w:p>
    <w:p w:rsidR="00A137EF" w:rsidRDefault="00A137EF" w:rsidP="00BE4375">
      <w:pPr>
        <w:pStyle w:val="af1"/>
        <w:ind w:right="20"/>
        <w:rPr>
          <w:rFonts w:ascii="Arial Unicode MS" w:hAnsi="Arial Unicode MS" w:cs="Arial Unicode MS"/>
        </w:rPr>
      </w:pPr>
      <w:r>
        <w:lastRenderedPageBreak/>
        <w:t>II этап направлен на расширение, углубление и систематизацию знаний и ум</w:t>
      </w:r>
      <w:r>
        <w:t>е</w:t>
      </w:r>
      <w:r>
        <w:t>ний обучающихся в обязательных предметных областях, овладение первон</w:t>
      </w:r>
      <w:r>
        <w:t>а</w:t>
      </w:r>
      <w:r>
        <w:t>чальными навыками адаптации в динамично изменяющемся и развивающемся мире.</w:t>
      </w:r>
    </w:p>
    <w:p w:rsidR="00A137EF" w:rsidRDefault="00A137EF" w:rsidP="00BE4375">
      <w:pPr>
        <w:pStyle w:val="af1"/>
        <w:ind w:right="20"/>
        <w:rPr>
          <w:rFonts w:ascii="Arial Unicode MS" w:hAnsi="Arial Unicode MS" w:cs="Arial Unicode MS"/>
        </w:rPr>
      </w:pPr>
      <w:r>
        <w:t xml:space="preserve">На </w:t>
      </w:r>
      <w:r>
        <w:rPr>
          <w:lang w:val="en-US" w:eastAsia="en-US"/>
        </w:rPr>
        <w:t>III</w:t>
      </w:r>
      <w:r>
        <w:t>-м этапе реализации АООП решаются задачи, связанные с углубленной трудовой или  профессиональной подготовкой и социализацией обучающихся с умственной отсталостью (интеллектуальными нарушениями), которые необх</w:t>
      </w:r>
      <w:r>
        <w:t>о</w:t>
      </w:r>
      <w:r>
        <w:t>димы для их самостоятельной жизнедеятельности в социальной среде.</w:t>
      </w:r>
    </w:p>
    <w:p w:rsidR="00273D4D" w:rsidRDefault="00273D4D" w:rsidP="00BE4375">
      <w:pPr>
        <w:pStyle w:val="ac"/>
        <w:spacing w:line="240" w:lineRule="auto"/>
        <w:ind w:firstLine="709"/>
        <w:rPr>
          <w:rFonts w:ascii="Times New Roman" w:hAnsi="Times New Roman" w:cs="Times New Roman"/>
          <w:bCs/>
          <w:i/>
          <w:color w:val="auto"/>
          <w:sz w:val="28"/>
          <w:szCs w:val="28"/>
        </w:rPr>
      </w:pPr>
      <w:r>
        <w:rPr>
          <w:rFonts w:ascii="Times New Roman" w:hAnsi="Times New Roman" w:cs="Times New Roman"/>
          <w:bCs/>
          <w:i/>
          <w:color w:val="auto"/>
          <w:sz w:val="28"/>
          <w:szCs w:val="28"/>
        </w:rPr>
        <w:t>Психолого-педагогическая характеристика обучающихся с умственной отсталостью (интеллектуальными нарушениями)</w:t>
      </w:r>
    </w:p>
    <w:p w:rsidR="002E65F5" w:rsidRPr="002E65F5" w:rsidRDefault="00053F3E"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Умственная отсталость</w:t>
      </w:r>
      <w:r w:rsidR="002E65F5">
        <w:rPr>
          <w:rFonts w:ascii="Times New Roman" w:hAnsi="Times New Roman" w:cs="Times New Roman"/>
          <w:bCs/>
          <w:color w:val="auto"/>
          <w:sz w:val="28"/>
          <w:szCs w:val="28"/>
        </w:rPr>
        <w:t>-</w:t>
      </w:r>
      <w:r w:rsidR="002E65F5" w:rsidRPr="002E65F5">
        <w:rPr>
          <w:rFonts w:ascii="Times New Roman" w:hAnsi="Times New Roman" w:cs="Times New Roman"/>
          <w:bCs/>
          <w:color w:val="auto"/>
          <w:sz w:val="28"/>
          <w:szCs w:val="28"/>
        </w:rPr>
        <w:t>это стойкое, выраженное недоразвитие познав</w:t>
      </w:r>
      <w:r w:rsidR="002E65F5" w:rsidRPr="002E65F5">
        <w:rPr>
          <w:rFonts w:ascii="Times New Roman" w:hAnsi="Times New Roman" w:cs="Times New Roman"/>
          <w:bCs/>
          <w:color w:val="auto"/>
          <w:sz w:val="28"/>
          <w:szCs w:val="28"/>
        </w:rPr>
        <w:t>а</w:t>
      </w:r>
      <w:r w:rsidR="002E65F5" w:rsidRPr="002E65F5">
        <w:rPr>
          <w:rFonts w:ascii="Times New Roman" w:hAnsi="Times New Roman" w:cs="Times New Roman"/>
          <w:bCs/>
          <w:color w:val="auto"/>
          <w:sz w:val="28"/>
          <w:szCs w:val="28"/>
        </w:rPr>
        <w:t>тельной деятельности вследствие диффузного (разлитого) органического пор</w:t>
      </w:r>
      <w:r w:rsidR="002E65F5" w:rsidRPr="002E65F5">
        <w:rPr>
          <w:rFonts w:ascii="Times New Roman" w:hAnsi="Times New Roman" w:cs="Times New Roman"/>
          <w:bCs/>
          <w:color w:val="auto"/>
          <w:sz w:val="28"/>
          <w:szCs w:val="28"/>
        </w:rPr>
        <w:t>а</w:t>
      </w:r>
      <w:r w:rsidR="002E65F5" w:rsidRPr="002E65F5">
        <w:rPr>
          <w:rFonts w:ascii="Times New Roman" w:hAnsi="Times New Roman" w:cs="Times New Roman"/>
          <w:bCs/>
          <w:color w:val="auto"/>
          <w:sz w:val="28"/>
          <w:szCs w:val="28"/>
        </w:rPr>
        <w:t>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w:t>
      </w:r>
      <w:r w:rsidR="002E65F5" w:rsidRPr="002E65F5">
        <w:rPr>
          <w:rFonts w:ascii="Times New Roman" w:hAnsi="Times New Roman" w:cs="Times New Roman"/>
          <w:bCs/>
          <w:color w:val="auto"/>
          <w:sz w:val="28"/>
          <w:szCs w:val="28"/>
        </w:rPr>
        <w:t>р</w:t>
      </w:r>
      <w:r w:rsidR="002E65F5" w:rsidRPr="002E65F5">
        <w:rPr>
          <w:rFonts w:ascii="Times New Roman" w:hAnsi="Times New Roman" w:cs="Times New Roman"/>
          <w:bCs/>
          <w:color w:val="auto"/>
          <w:sz w:val="28"/>
          <w:szCs w:val="28"/>
        </w:rPr>
        <w:t xml:space="preserve">релирует (соотносится) со сроками, в  которые возникло поражение ЦНС </w:t>
      </w:r>
      <w:r w:rsidR="002E65F5">
        <w:rPr>
          <w:rFonts w:ascii="Times New Roman" w:hAnsi="Times New Roman" w:cs="Times New Roman"/>
          <w:bCs/>
          <w:color w:val="auto"/>
          <w:sz w:val="28"/>
          <w:szCs w:val="28"/>
        </w:rPr>
        <w:t>-</w:t>
      </w:r>
      <w:r w:rsidR="002E65F5" w:rsidRPr="002E65F5">
        <w:rPr>
          <w:rFonts w:ascii="Times New Roman" w:hAnsi="Times New Roman" w:cs="Times New Roman"/>
          <w:bCs/>
          <w:color w:val="auto"/>
          <w:sz w:val="28"/>
          <w:szCs w:val="28"/>
        </w:rPr>
        <w:t xml:space="preserve"> чем оно произошло раньше, тем тяжелее последствия.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Подавляющее большинство обучающихся с умственной отсталостью</w:t>
      </w:r>
      <w:r w:rsidR="00872750">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н</w:t>
      </w:r>
      <w:r w:rsidRPr="002E65F5">
        <w:rPr>
          <w:rFonts w:ascii="Times New Roman" w:hAnsi="Times New Roman" w:cs="Times New Roman"/>
          <w:bCs/>
          <w:color w:val="auto"/>
          <w:sz w:val="28"/>
          <w:szCs w:val="28"/>
        </w:rPr>
        <w:t>теллектуальными нарушениями) составляют дети</w:t>
      </w:r>
      <w:r w:rsidR="00872750">
        <w:rPr>
          <w:rFonts w:ascii="Times New Roman" w:hAnsi="Times New Roman" w:cs="Times New Roman"/>
          <w:bCs/>
          <w:color w:val="auto"/>
          <w:sz w:val="28"/>
          <w:szCs w:val="28"/>
        </w:rPr>
        <w:t xml:space="preserve"> с о</w:t>
      </w:r>
      <w:r w:rsidRPr="002E65F5">
        <w:rPr>
          <w:rFonts w:ascii="Times New Roman" w:hAnsi="Times New Roman" w:cs="Times New Roman"/>
          <w:bCs/>
          <w:color w:val="auto"/>
          <w:sz w:val="28"/>
          <w:szCs w:val="28"/>
        </w:rPr>
        <w:t>лигофрен</w:t>
      </w:r>
      <w:r w:rsidR="00872750">
        <w:rPr>
          <w:rFonts w:ascii="Times New Roman" w:hAnsi="Times New Roman" w:cs="Times New Roman"/>
          <w:bCs/>
          <w:color w:val="auto"/>
          <w:sz w:val="28"/>
          <w:szCs w:val="28"/>
        </w:rPr>
        <w:t>ией</w:t>
      </w:r>
      <w:r w:rsidRPr="002E65F5">
        <w:rPr>
          <w:rFonts w:ascii="Times New Roman" w:hAnsi="Times New Roman" w:cs="Times New Roman"/>
          <w:bCs/>
          <w:color w:val="auto"/>
          <w:sz w:val="28"/>
          <w:szCs w:val="28"/>
        </w:rPr>
        <w:t>, у которых интеллектуальная недостаточность обусловлена поражением мозговых стру</w:t>
      </w:r>
      <w:r w:rsidRPr="002E65F5">
        <w:rPr>
          <w:rFonts w:ascii="Times New Roman" w:hAnsi="Times New Roman" w:cs="Times New Roman"/>
          <w:bCs/>
          <w:color w:val="auto"/>
          <w:sz w:val="28"/>
          <w:szCs w:val="28"/>
        </w:rPr>
        <w:t>к</w:t>
      </w:r>
      <w:r w:rsidRPr="002E65F5">
        <w:rPr>
          <w:rFonts w:ascii="Times New Roman" w:hAnsi="Times New Roman" w:cs="Times New Roman"/>
          <w:bCs/>
          <w:color w:val="auto"/>
          <w:sz w:val="28"/>
          <w:szCs w:val="28"/>
        </w:rPr>
        <w:t xml:space="preserve">тур на самых ранних этапах развития (внутриутробно, в момент рождения, до 1,5 лет постнатальной жизни).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Во многих странах понятие «олигофрения» не употребляется. Использ</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вание этого термина в отечественной дефектологической практике обусловлено пр</w:t>
      </w:r>
      <w:r w:rsidR="00053F3E">
        <w:rPr>
          <w:rFonts w:ascii="Times New Roman" w:hAnsi="Times New Roman" w:cs="Times New Roman"/>
          <w:bCs/>
          <w:color w:val="auto"/>
          <w:sz w:val="28"/>
          <w:szCs w:val="28"/>
        </w:rPr>
        <w:t>инципиально важным соображением</w:t>
      </w:r>
      <w:r w:rsidR="00872750">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w:t>
      </w:r>
      <w:r w:rsidR="00872750">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отдифференцировать врожденную у</w:t>
      </w:r>
      <w:r w:rsidRPr="002E65F5">
        <w:rPr>
          <w:rFonts w:ascii="Times New Roman" w:hAnsi="Times New Roman" w:cs="Times New Roman"/>
          <w:bCs/>
          <w:color w:val="auto"/>
          <w:sz w:val="28"/>
          <w:szCs w:val="28"/>
        </w:rPr>
        <w:t>м</w:t>
      </w:r>
      <w:r w:rsidRPr="002E65F5">
        <w:rPr>
          <w:rFonts w:ascii="Times New Roman" w:hAnsi="Times New Roman" w:cs="Times New Roman"/>
          <w:bCs/>
          <w:color w:val="auto"/>
          <w:sz w:val="28"/>
          <w:szCs w:val="28"/>
        </w:rPr>
        <w:t xml:space="preserve">ственную отсталость (олигофрению) от приобретенной (деменция).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При олигофрении недостаточность ЦНС не усугубляется, а при деменции отмечается, как правило, неуклонное ее ухудшение. Несомненно, дети с ол</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гофренической структурой дефекта и легкой умственной отсталостью</w:t>
      </w:r>
      <w:r w:rsidR="00872750">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(инте</w:t>
      </w:r>
      <w:r w:rsidRPr="002E65F5">
        <w:rPr>
          <w:rFonts w:ascii="Times New Roman" w:hAnsi="Times New Roman" w:cs="Times New Roman"/>
          <w:bCs/>
          <w:color w:val="auto"/>
          <w:sz w:val="28"/>
          <w:szCs w:val="28"/>
        </w:rPr>
        <w:t>л</w:t>
      </w:r>
      <w:r w:rsidRPr="002E65F5">
        <w:rPr>
          <w:rFonts w:ascii="Times New Roman" w:hAnsi="Times New Roman" w:cs="Times New Roman"/>
          <w:bCs/>
          <w:color w:val="auto"/>
          <w:sz w:val="28"/>
          <w:szCs w:val="28"/>
        </w:rPr>
        <w:t>лектуальными нарушениями) более чувствительны к воспитательным возде</w:t>
      </w:r>
      <w:r w:rsidRPr="002E65F5">
        <w:rPr>
          <w:rFonts w:ascii="Times New Roman" w:hAnsi="Times New Roman" w:cs="Times New Roman"/>
          <w:bCs/>
          <w:color w:val="auto"/>
          <w:sz w:val="28"/>
          <w:szCs w:val="28"/>
        </w:rPr>
        <w:t>й</w:t>
      </w:r>
      <w:r w:rsidRPr="002E65F5">
        <w:rPr>
          <w:rFonts w:ascii="Times New Roman" w:hAnsi="Times New Roman" w:cs="Times New Roman"/>
          <w:bCs/>
          <w:color w:val="auto"/>
          <w:sz w:val="28"/>
          <w:szCs w:val="28"/>
        </w:rPr>
        <w:t>ствиям и обнаруживают заметную динамику психического развития в процессе обучения.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 xml:space="preserve">В международной классификации болезней (МКБ-10) выделено четыре степени умственной отсталости: легкая  (IQ  </w:t>
      </w: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69-50) , умеренная (IQ  </w:t>
      </w: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5</w:t>
      </w:r>
      <w:r w:rsidR="00053F3E">
        <w:rPr>
          <w:rFonts w:ascii="Times New Roman" w:hAnsi="Times New Roman" w:cs="Times New Roman"/>
          <w:bCs/>
          <w:color w:val="auto"/>
          <w:sz w:val="28"/>
          <w:szCs w:val="28"/>
        </w:rPr>
        <w:t>0-35), тяжелая (IQ</w:t>
      </w: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34-20), глубокая (IQ&lt;20).  Наиболее многочисленную группу </w:t>
      </w:r>
      <w:r>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t>ре</w:t>
      </w:r>
      <w:r w:rsidR="00053F3E">
        <w:rPr>
          <w:rFonts w:ascii="Times New Roman" w:hAnsi="Times New Roman" w:cs="Times New Roman"/>
          <w:bCs/>
          <w:color w:val="auto"/>
          <w:sz w:val="28"/>
          <w:szCs w:val="28"/>
        </w:rPr>
        <w:t>ди</w:t>
      </w:r>
      <w:r w:rsidR="00872750">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обучающихся с  умственной отсталостью  (интеллектуальными нарушениями), примерно три четверти, составляют дети с легкой умственной отсталостью. Развитие ребенка с легкой умственной отсталостью (интеллектуальными нар</w:t>
      </w:r>
      <w:r w:rsidRPr="002E65F5">
        <w:rPr>
          <w:rFonts w:ascii="Times New Roman" w:hAnsi="Times New Roman" w:cs="Times New Roman"/>
          <w:bCs/>
          <w:color w:val="auto"/>
          <w:sz w:val="28"/>
          <w:szCs w:val="28"/>
        </w:rPr>
        <w:t>у</w:t>
      </w:r>
      <w:r w:rsidRPr="002E65F5">
        <w:rPr>
          <w:rFonts w:ascii="Times New Roman" w:hAnsi="Times New Roman" w:cs="Times New Roman"/>
          <w:bCs/>
          <w:color w:val="auto"/>
          <w:sz w:val="28"/>
          <w:szCs w:val="28"/>
        </w:rPr>
        <w:t>шениями), хотя и происходит на дефектной основе и характеризуется заме</w:t>
      </w:r>
      <w:r w:rsidRPr="002E65F5">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ленностью, наличием отклонений от нормального развития, тем не менее, пре</w:t>
      </w:r>
      <w:r w:rsidRPr="002E65F5">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ставляет собой поступательный процесс, привносящий качественные измен</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ния в познавательную деятельность детей и их личностную сферу, что дает о</w:t>
      </w:r>
      <w:r w:rsidRPr="002E65F5">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t xml:space="preserve">нования для оптимистического прогноза. </w:t>
      </w:r>
    </w:p>
    <w:p w:rsidR="002E65F5" w:rsidRPr="002E65F5" w:rsidRDefault="002E65F5" w:rsidP="00BE4375">
      <w:pPr>
        <w:pStyle w:val="ac"/>
        <w:spacing w:line="240" w:lineRule="auto"/>
        <w:ind w:firstLine="0"/>
        <w:rPr>
          <w:rFonts w:ascii="Times New Roman" w:hAnsi="Times New Roman" w:cs="Times New Roman"/>
          <w:bCs/>
          <w:color w:val="auto"/>
          <w:sz w:val="28"/>
          <w:szCs w:val="28"/>
        </w:rPr>
      </w:pPr>
      <w:r w:rsidRPr="002E65F5">
        <w:rPr>
          <w:rFonts w:ascii="Times New Roman" w:hAnsi="Times New Roman" w:cs="Times New Roman"/>
          <w:bCs/>
          <w:color w:val="auto"/>
          <w:sz w:val="28"/>
          <w:szCs w:val="28"/>
        </w:rPr>
        <w:lastRenderedPageBreak/>
        <w:t>Затруднения в психическом развитии детей с умственной отсталостью (инте</w:t>
      </w:r>
      <w:r w:rsidRPr="002E65F5">
        <w:rPr>
          <w:rFonts w:ascii="Times New Roman" w:hAnsi="Times New Roman" w:cs="Times New Roman"/>
          <w:bCs/>
          <w:color w:val="auto"/>
          <w:sz w:val="28"/>
          <w:szCs w:val="28"/>
        </w:rPr>
        <w:t>л</w:t>
      </w:r>
      <w:r w:rsidRPr="002E65F5">
        <w:rPr>
          <w:rFonts w:ascii="Times New Roman" w:hAnsi="Times New Roman" w:cs="Times New Roman"/>
          <w:bCs/>
          <w:color w:val="auto"/>
          <w:sz w:val="28"/>
          <w:szCs w:val="28"/>
        </w:rPr>
        <w:t>лектуальными нарушениями)</w:t>
      </w:r>
      <w:r w:rsidR="00FC4925">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обусловлены особенностями их высшей нервной деятельности (слабостью процессов возбуждения</w:t>
      </w:r>
      <w:r w:rsidR="00FC4925">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и торможения, замедленным формированием условных связей, тугоподвижностью нервных процессов, н</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рушением взаимодействия первой и второй сигнальных систем и др.).</w:t>
      </w:r>
    </w:p>
    <w:p w:rsidR="000500FF"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В структуре психики такого ребенка в первую очередь отмечается нед</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рых случаях физическое развитие, хотя  наиболее нарушенным является мы</w:t>
      </w:r>
      <w:r w:rsidRPr="002E65F5">
        <w:rPr>
          <w:rFonts w:ascii="Times New Roman" w:hAnsi="Times New Roman" w:cs="Times New Roman"/>
          <w:bCs/>
          <w:color w:val="auto"/>
          <w:sz w:val="28"/>
          <w:szCs w:val="28"/>
        </w:rPr>
        <w:t>ш</w:t>
      </w:r>
      <w:r w:rsidRPr="002E65F5">
        <w:rPr>
          <w:rFonts w:ascii="Times New Roman" w:hAnsi="Times New Roman" w:cs="Times New Roman"/>
          <w:bCs/>
          <w:color w:val="auto"/>
          <w:sz w:val="28"/>
          <w:szCs w:val="28"/>
        </w:rPr>
        <w:t xml:space="preserve">ление, и прежде всего, способность к отвлечению и обобщению.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Развитие всех психических процессов у детей с легкой умственной отст</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лостью  (интеллектуальными нарушениями)  отличается качественным своео</w:t>
      </w:r>
      <w:r w:rsidRPr="002E65F5">
        <w:rPr>
          <w:rFonts w:ascii="Times New Roman" w:hAnsi="Times New Roman" w:cs="Times New Roman"/>
          <w:bCs/>
          <w:color w:val="auto"/>
          <w:sz w:val="28"/>
          <w:szCs w:val="28"/>
        </w:rPr>
        <w:t>б</w:t>
      </w:r>
      <w:r w:rsidRPr="002E65F5">
        <w:rPr>
          <w:rFonts w:ascii="Times New Roman" w:hAnsi="Times New Roman" w:cs="Times New Roman"/>
          <w:bCs/>
          <w:color w:val="auto"/>
          <w:sz w:val="28"/>
          <w:szCs w:val="28"/>
        </w:rPr>
        <w:t xml:space="preserve">разием. Относительно сохранной у обучающихся с умственной отсталостью  (интеллектуальными нарушениями)  оказывается чувственная ступень познания  </w:t>
      </w:r>
      <w:r w:rsidR="00394CDE">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ощущение и восприятие. Но и в этих познавательных процессах сказывается дефицитарность: неточность и слабость дифференцировки  зрительных, слух</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вых, кинестетических, тактильных, обонятельных и вкусовых ощущений пр</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водят к затруднению адекватности ориентировки детей с умственной отстал</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вышают качество ощущений и восприятий, но и оказывают положительное влияние на развитие интеллектуальной сферы, в частности овладение отдел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 xml:space="preserve">ными мыслительными операциями.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Меньший потенциал у</w:t>
      </w:r>
      <w:r w:rsidR="00FC4925">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обучающихся с умственной отсталостью (инте</w:t>
      </w:r>
      <w:r w:rsidRPr="002E65F5">
        <w:rPr>
          <w:rFonts w:ascii="Times New Roman" w:hAnsi="Times New Roman" w:cs="Times New Roman"/>
          <w:bCs/>
          <w:color w:val="auto"/>
          <w:sz w:val="28"/>
          <w:szCs w:val="28"/>
        </w:rPr>
        <w:t>л</w:t>
      </w:r>
      <w:r w:rsidRPr="002E65F5">
        <w:rPr>
          <w:rFonts w:ascii="Times New Roman" w:hAnsi="Times New Roman" w:cs="Times New Roman"/>
          <w:bCs/>
          <w:color w:val="auto"/>
          <w:sz w:val="28"/>
          <w:szCs w:val="28"/>
        </w:rPr>
        <w:t>лектуальными нарушениями)  обнаруживается в развитии их мышления, осн</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ву которого составляют такие операции, как анализ, синтез, сравнение, обо</w:t>
      </w:r>
      <w:r w:rsidRPr="002E65F5">
        <w:rPr>
          <w:rFonts w:ascii="Times New Roman" w:hAnsi="Times New Roman" w:cs="Times New Roman"/>
          <w:bCs/>
          <w:color w:val="auto"/>
          <w:sz w:val="28"/>
          <w:szCs w:val="28"/>
        </w:rPr>
        <w:t>б</w:t>
      </w:r>
      <w:r w:rsidRPr="002E65F5">
        <w:rPr>
          <w:rFonts w:ascii="Times New Roman" w:hAnsi="Times New Roman" w:cs="Times New Roman"/>
          <w:bCs/>
          <w:color w:val="auto"/>
          <w:sz w:val="28"/>
          <w:szCs w:val="28"/>
        </w:rPr>
        <w:t>щение, абстракция, конкретизация. Эти  мыслительные операции у этой катег</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рии детей обладают целым рядом своеобразных черт, проявляющихся в тру</w:t>
      </w:r>
      <w:r w:rsidRPr="002E65F5">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ностях установления отношений между частями предмета, выделении его с</w:t>
      </w:r>
      <w:r w:rsidRPr="002E65F5">
        <w:rPr>
          <w:rFonts w:ascii="Times New Roman" w:hAnsi="Times New Roman" w:cs="Times New Roman"/>
          <w:bCs/>
          <w:color w:val="auto"/>
          <w:sz w:val="28"/>
          <w:szCs w:val="28"/>
        </w:rPr>
        <w:t>у</w:t>
      </w:r>
      <w:r w:rsidRPr="002E65F5">
        <w:rPr>
          <w:rFonts w:ascii="Times New Roman" w:hAnsi="Times New Roman" w:cs="Times New Roman"/>
          <w:bCs/>
          <w:color w:val="auto"/>
          <w:sz w:val="28"/>
          <w:szCs w:val="28"/>
        </w:rPr>
        <w:t>щественных признаков и дифференциации их от не существенных, нахождении и сравнении предметов по признакам сходства и отличия и т. д.</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Из всех видов мышления (наглядно-действенного, наглядно-образного и словесно-логического) у обучающихся с легкой умственной отсталостью (и</w:t>
      </w:r>
      <w:r w:rsidRPr="002E65F5">
        <w:rPr>
          <w:rFonts w:ascii="Times New Roman" w:hAnsi="Times New Roman" w:cs="Times New Roman"/>
          <w:bCs/>
          <w:color w:val="auto"/>
          <w:sz w:val="28"/>
          <w:szCs w:val="28"/>
        </w:rPr>
        <w:t>н</w:t>
      </w:r>
      <w:r w:rsidRPr="002E65F5">
        <w:rPr>
          <w:rFonts w:ascii="Times New Roman" w:hAnsi="Times New Roman" w:cs="Times New Roman"/>
          <w:bCs/>
          <w:color w:val="auto"/>
          <w:sz w:val="28"/>
          <w:szCs w:val="28"/>
        </w:rPr>
        <w:t>теллектуальными нарушениями) в большей степени недоразвито словесно-логическое мышление. Это выражается в слабости обобщения, трудностях п</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нимания смысла явления или факта. Обучающимся присуща сниженная акти</w:t>
      </w:r>
      <w:r w:rsidRPr="002E65F5">
        <w:rPr>
          <w:rFonts w:ascii="Times New Roman" w:hAnsi="Times New Roman" w:cs="Times New Roman"/>
          <w:bCs/>
          <w:color w:val="auto"/>
          <w:sz w:val="28"/>
          <w:szCs w:val="28"/>
        </w:rPr>
        <w:t>в</w:t>
      </w:r>
      <w:r w:rsidRPr="002E65F5">
        <w:rPr>
          <w:rFonts w:ascii="Times New Roman" w:hAnsi="Times New Roman" w:cs="Times New Roman"/>
          <w:bCs/>
          <w:color w:val="auto"/>
          <w:sz w:val="28"/>
          <w:szCs w:val="28"/>
        </w:rPr>
        <w:t>ность мыслительных процессов и слабая регулирующая роль мышления: зача</w:t>
      </w:r>
      <w:r w:rsidRPr="002E65F5">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lastRenderedPageBreak/>
        <w:t>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w:t>
      </w:r>
      <w:r w:rsidR="00FC4925">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корригировать недостатки мыслительной деятельн</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сти. Использование специальных методов и приемов, применяющихся в пр</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Особенности восприятия и осмысления детьми учебного материала н</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разрывно связаны с особенностями их памяти. Запоминание, сохранение и во</w:t>
      </w:r>
      <w:r w:rsidRPr="002E65F5">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t>произведение полученной информации обучающимися с умственной отстал</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стью (интеллектуальными нарушениями) также отличается целым рядом сп</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цифических особенностей: они лучше запоминают внешние, иногда случайные, зрительно воспринимаемые признаки, при этом, труднее осознаются и запом</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наются внутренние логические связи; позже, чем у нормальных сверстников, формируется произвольное запоминание, которое требует многократных п</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вторений. Менее развитым оказывается логическое опосредованное запомин</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ние, хотя механическая память может быть сформирована на более высоком уровне. Недостатки памяти обучающихся с умственной отсталостью (интелле</w:t>
      </w:r>
      <w:r w:rsidRPr="002E65F5">
        <w:rPr>
          <w:rFonts w:ascii="Times New Roman" w:hAnsi="Times New Roman" w:cs="Times New Roman"/>
          <w:bCs/>
          <w:color w:val="auto"/>
          <w:sz w:val="28"/>
          <w:szCs w:val="28"/>
        </w:rPr>
        <w:t>к</w:t>
      </w:r>
      <w:r w:rsidRPr="002E65F5">
        <w:rPr>
          <w:rFonts w:ascii="Times New Roman" w:hAnsi="Times New Roman" w:cs="Times New Roman"/>
          <w:bCs/>
          <w:color w:val="auto"/>
          <w:sz w:val="28"/>
          <w:szCs w:val="28"/>
        </w:rPr>
        <w:t>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w:t>
      </w:r>
      <w:r w:rsidRPr="002E65F5">
        <w:rPr>
          <w:rFonts w:ascii="Times New Roman" w:hAnsi="Times New Roman" w:cs="Times New Roman"/>
          <w:bCs/>
          <w:color w:val="auto"/>
          <w:sz w:val="28"/>
          <w:szCs w:val="28"/>
        </w:rPr>
        <w:t>з</w:t>
      </w:r>
      <w:r w:rsidRPr="002E65F5">
        <w:rPr>
          <w:rFonts w:ascii="Times New Roman" w:hAnsi="Times New Roman" w:cs="Times New Roman"/>
          <w:bCs/>
          <w:color w:val="auto"/>
          <w:sz w:val="28"/>
          <w:szCs w:val="28"/>
        </w:rPr>
        <w:t>водиться бессистемно, с большим количеством искажений; при этом наибол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шие трудности вызывает воспроизведение словесного материала. Использов</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ние различных дополнительных средств и приемов в процессе коррекционно-развивающего обучения (иллюстративной, символической наглядности; ра</w:t>
      </w:r>
      <w:r w:rsidRPr="002E65F5">
        <w:rPr>
          <w:rFonts w:ascii="Times New Roman" w:hAnsi="Times New Roman" w:cs="Times New Roman"/>
          <w:bCs/>
          <w:color w:val="auto"/>
          <w:sz w:val="28"/>
          <w:szCs w:val="28"/>
        </w:rPr>
        <w:t>з</w:t>
      </w:r>
      <w:r w:rsidRPr="002E65F5">
        <w:rPr>
          <w:rFonts w:ascii="Times New Roman" w:hAnsi="Times New Roman" w:cs="Times New Roman"/>
          <w:bCs/>
          <w:color w:val="auto"/>
          <w:sz w:val="28"/>
          <w:szCs w:val="28"/>
        </w:rPr>
        <w:t>личных вариантов планов; вопросов педагога  и т. д.) может оказать значител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сталостью (интеллектуальными нарушениями). В связи с этим учет особенн</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стей обучающихся с умственной отсталостью (интеллектуальными нарушени</w:t>
      </w:r>
      <w:r w:rsidRPr="002E65F5">
        <w:rPr>
          <w:rFonts w:ascii="Times New Roman" w:hAnsi="Times New Roman" w:cs="Times New Roman"/>
          <w:bCs/>
          <w:color w:val="auto"/>
          <w:sz w:val="28"/>
          <w:szCs w:val="28"/>
        </w:rPr>
        <w:t>я</w:t>
      </w:r>
      <w:r w:rsidRPr="002E65F5">
        <w:rPr>
          <w:rFonts w:ascii="Times New Roman" w:hAnsi="Times New Roman" w:cs="Times New Roman"/>
          <w:bCs/>
          <w:color w:val="auto"/>
          <w:sz w:val="28"/>
          <w:szCs w:val="28"/>
        </w:rPr>
        <w:t>ми) разных клинических групп (по классификации М. С. Певзнер) позволяет более  успешно использовать потенциал развития их мнемической деятельн</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сти.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Особенности познавательной деятельности школьников с умственной о</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ной степени нарушено произвольное внимание, что связано с ослаблением в</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левого напряжения, направленного на преодоление трудностей, что выражается </w:t>
      </w:r>
      <w:r w:rsidRPr="002E65F5">
        <w:rPr>
          <w:rFonts w:ascii="Times New Roman" w:hAnsi="Times New Roman" w:cs="Times New Roman"/>
          <w:bCs/>
          <w:color w:val="auto"/>
          <w:sz w:val="28"/>
          <w:szCs w:val="28"/>
        </w:rPr>
        <w:lastRenderedPageBreak/>
        <w:t>в неустойчивости внимания. Также в процессе обучения обнаруживаются тру</w:t>
      </w:r>
      <w:r w:rsidRPr="002E65F5">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w:t>
      </w:r>
      <w:r w:rsidRPr="002E65F5">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t>тойчивость значительно улучшаются, что позволяет говорить о наличии пол</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жительной динамики, но вместе с тем, в большинстве случаев эти показатели не достигают возрастной нормы.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Для успешного обучения необходимы достаточно развитые представл</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ния и воображение. Представлениям детей с умственной отсталостью  (инте</w:t>
      </w:r>
      <w:r w:rsidRPr="002E65F5">
        <w:rPr>
          <w:rFonts w:ascii="Times New Roman" w:hAnsi="Times New Roman" w:cs="Times New Roman"/>
          <w:bCs/>
          <w:color w:val="auto"/>
          <w:sz w:val="28"/>
          <w:szCs w:val="28"/>
        </w:rPr>
        <w:t>л</w:t>
      </w:r>
      <w:r w:rsidRPr="002E65F5">
        <w:rPr>
          <w:rFonts w:ascii="Times New Roman" w:hAnsi="Times New Roman" w:cs="Times New Roman"/>
          <w:bCs/>
          <w:color w:val="auto"/>
          <w:sz w:val="28"/>
          <w:szCs w:val="28"/>
        </w:rPr>
        <w:t>лектуальными нарушениями) свойственна не</w:t>
      </w:r>
      <w:r w:rsidR="00FC4925">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дифференцирован</w:t>
      </w:r>
      <w:r w:rsidR="00954FC4">
        <w:rPr>
          <w:rFonts w:ascii="Times New Roman" w:hAnsi="Times New Roman" w:cs="Times New Roman"/>
          <w:bCs/>
          <w:color w:val="auto"/>
          <w:sz w:val="28"/>
          <w:szCs w:val="28"/>
        </w:rPr>
        <w:t>н</w:t>
      </w:r>
      <w:r w:rsidRPr="002E65F5">
        <w:rPr>
          <w:rFonts w:ascii="Times New Roman" w:hAnsi="Times New Roman" w:cs="Times New Roman"/>
          <w:bCs/>
          <w:color w:val="auto"/>
          <w:sz w:val="28"/>
          <w:szCs w:val="28"/>
        </w:rPr>
        <w:t>ость, фрагме</w:t>
      </w:r>
      <w:r w:rsidRPr="002E65F5">
        <w:rPr>
          <w:rFonts w:ascii="Times New Roman" w:hAnsi="Times New Roman" w:cs="Times New Roman"/>
          <w:bCs/>
          <w:color w:val="auto"/>
          <w:sz w:val="28"/>
          <w:szCs w:val="28"/>
        </w:rPr>
        <w:t>н</w:t>
      </w:r>
      <w:r w:rsidRPr="002E65F5">
        <w:rPr>
          <w:rFonts w:ascii="Times New Roman" w:hAnsi="Times New Roman" w:cs="Times New Roman"/>
          <w:bCs/>
          <w:color w:val="auto"/>
          <w:sz w:val="28"/>
          <w:szCs w:val="28"/>
        </w:rPr>
        <w:t>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w:t>
      </w:r>
      <w:r w:rsidR="00B97F90">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 xml:space="preserve">сформированностью, что выражается в его примитивности, неточности и схематичности.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Однако, начиная с первого года обучения, в ходе преподавания всех учебных предметов проводится целенаправленная работа по уточнению и об</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гащению представлений, прежде всего </w:t>
      </w:r>
      <w:r w:rsidR="00394CDE">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 xml:space="preserve">представлений об окружающей </w:t>
      </w:r>
      <w:r w:rsidR="00394CDE">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ейс</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 xml:space="preserve">вительности.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У школьников с умственной отсталостью (интеллектуальными наруш</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ниями) отмечаются недостатки в развитии речевой деятельности, физиологич</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ской основой которых является нарушение взаимодействия между первой и второй сигнальными системами, что, в свою очередь, проявляется в недоразв</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тии всех сторон речи: фонетической, лексической, грамматической. Недостатки речевой деятельности этой категории обучающихся напрямую связаны с нар</w:t>
      </w:r>
      <w:r w:rsidRPr="002E65F5">
        <w:rPr>
          <w:rFonts w:ascii="Times New Roman" w:hAnsi="Times New Roman" w:cs="Times New Roman"/>
          <w:bCs/>
          <w:color w:val="auto"/>
          <w:sz w:val="28"/>
          <w:szCs w:val="28"/>
        </w:rPr>
        <w:t>у</w:t>
      </w:r>
      <w:r w:rsidRPr="002E65F5">
        <w:rPr>
          <w:rFonts w:ascii="Times New Roman" w:hAnsi="Times New Roman" w:cs="Times New Roman"/>
          <w:bCs/>
          <w:color w:val="auto"/>
          <w:sz w:val="28"/>
          <w:szCs w:val="28"/>
        </w:rPr>
        <w:t>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матической коррекционно-развивающей работы, направленной на систематиз</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 xml:space="preserve">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w:t>
      </w:r>
      <w:r w:rsidR="00394CDE">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письменной.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Моторная  сфера детей с легкой степенью умственной отсталости (инте</w:t>
      </w:r>
      <w:r w:rsidRPr="002E65F5">
        <w:rPr>
          <w:rFonts w:ascii="Times New Roman" w:hAnsi="Times New Roman" w:cs="Times New Roman"/>
          <w:bCs/>
          <w:color w:val="auto"/>
          <w:sz w:val="28"/>
          <w:szCs w:val="28"/>
        </w:rPr>
        <w:t>л</w:t>
      </w:r>
      <w:r w:rsidRPr="002E65F5">
        <w:rPr>
          <w:rFonts w:ascii="Times New Roman" w:hAnsi="Times New Roman" w:cs="Times New Roman"/>
          <w:bCs/>
          <w:color w:val="auto"/>
          <w:sz w:val="28"/>
          <w:szCs w:val="28"/>
        </w:rPr>
        <w:t>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редь, это негативно сказывается на овладении письмом и некоторыми труд</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выми операциями. Проведение специальных упражнений, включенных как в содержание коррекционных занятий, так и используемых на отдельных уроках, </w:t>
      </w:r>
      <w:r w:rsidRPr="002E65F5">
        <w:rPr>
          <w:rFonts w:ascii="Times New Roman" w:hAnsi="Times New Roman" w:cs="Times New Roman"/>
          <w:bCs/>
          <w:color w:val="auto"/>
          <w:sz w:val="28"/>
          <w:szCs w:val="28"/>
        </w:rPr>
        <w:lastRenderedPageBreak/>
        <w:t>способствует развитию координации и точности движений пальцев рук и кисти, а также позволяет подготовить обучающихся к овладению учебными и труд</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выми действиями, требующими определенной моторной ловкости.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Психологические особенности обучающихся с умственной отсталостью (интеллектуальными нарушениями) проявляются и в нарушении эмоционал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ной  сферы. При легкой умственной отсталости эмоции в целом сохранны, о</w:t>
      </w:r>
      <w:r w:rsidRPr="002E65F5">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нако они отличаются отсутствием оттенков переживаний, неустойчивостью и поверхностью. Отсутствуют или очень слабо выражены переживания, опред</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ляющие интерес и побуждение к познавательной деятельности, а также с бол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шими затруднениями осуществляется воспитание высших психических чувств: нравственных и эстетических.</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Волевая  сфера учащихся с умственной отсталостью (интеллектуальными нарушениями) характеризуется слабостью собственных намерений и побужд</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ний, большой внушаемостью. Такие школьники предпочитают выбирать  путь, не требующий волевых усилий, а вследствие не</w:t>
      </w:r>
      <w:r w:rsidR="00B97F90">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посильности предъявляемых требований, у некоторых из них развиваются такие отрицательные черты ли</w:t>
      </w:r>
      <w:r w:rsidRPr="002E65F5">
        <w:rPr>
          <w:rFonts w:ascii="Times New Roman" w:hAnsi="Times New Roman" w:cs="Times New Roman"/>
          <w:bCs/>
          <w:color w:val="auto"/>
          <w:sz w:val="28"/>
          <w:szCs w:val="28"/>
        </w:rPr>
        <w:t>ч</w:t>
      </w:r>
      <w:r w:rsidRPr="002E65F5">
        <w:rPr>
          <w:rFonts w:ascii="Times New Roman" w:hAnsi="Times New Roman" w:cs="Times New Roman"/>
          <w:bCs/>
          <w:color w:val="auto"/>
          <w:sz w:val="28"/>
          <w:szCs w:val="28"/>
        </w:rPr>
        <w:t>ности, как негативизм и упрямство. Своеобразие протекания психических пр</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цессов и особенности волевой сферы школьников с умственной отсталостью  (интеллектуальными нарушениями)  оказывают отрицательное влияние на х</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рактер их  деятельности, в особенности произвольной, что выражается в нед</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развитии мотивационной сферы, слабости побуждений, недостаточности ин</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циативы. Эти недостатки особенно ярко проявляются в учебной деятельности, поскольку учащиеся приступают к ее выполнению без необходимой предшес</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вующей ориентировки в задании и, не сопоставляя ход ее выполнения, с коне</w:t>
      </w:r>
      <w:r w:rsidRPr="002E65F5">
        <w:rPr>
          <w:rFonts w:ascii="Times New Roman" w:hAnsi="Times New Roman" w:cs="Times New Roman"/>
          <w:bCs/>
          <w:color w:val="auto"/>
          <w:sz w:val="28"/>
          <w:szCs w:val="28"/>
        </w:rPr>
        <w:t>ч</w:t>
      </w:r>
      <w:r w:rsidRPr="002E65F5">
        <w:rPr>
          <w:rFonts w:ascii="Times New Roman" w:hAnsi="Times New Roman" w:cs="Times New Roman"/>
          <w:bCs/>
          <w:color w:val="auto"/>
          <w:sz w:val="28"/>
          <w:szCs w:val="28"/>
        </w:rPr>
        <w:t>ной целью.  В процессе выполнения учебного задания  они часто уходят от пр</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вильно начатого выполнения действия, «соскальзывают» на действия, произв</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денные ранее, причем осуществляют их в прежнем виде, не учитывая измен</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w:t>
      </w:r>
      <w:r w:rsidRPr="002E65F5">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t>тупны разные виды деятельности: изобразительная и конструктивная деятел</w:t>
      </w:r>
      <w:r w:rsidRPr="002E65F5">
        <w:rPr>
          <w:rFonts w:ascii="Times New Roman" w:hAnsi="Times New Roman" w:cs="Times New Roman"/>
          <w:bCs/>
          <w:color w:val="auto"/>
          <w:sz w:val="28"/>
          <w:szCs w:val="28"/>
        </w:rPr>
        <w:t>ь</w:t>
      </w:r>
      <w:r w:rsidRPr="002E65F5">
        <w:rPr>
          <w:rFonts w:ascii="Times New Roman" w:hAnsi="Times New Roman" w:cs="Times New Roman"/>
          <w:bCs/>
          <w:color w:val="auto"/>
          <w:sz w:val="28"/>
          <w:szCs w:val="28"/>
        </w:rPr>
        <w:t>ность, игра, в том числе дидактическая, ручной труд, а в старшем школьном возрасте и некоторые виды профильного труда. Следует отметить независ</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мость и самостоятельность этой категории школьников в уходе за собой, благ</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даря овладению необходимыми социально-бытовыми навыками.</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Нарушения высшей нервной деятельности, недоразвитие психических процессов и эмоционально-волевой сферы обусловливают формирование нек</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торых специфических особенностей  личности  обучающихся с умственной о</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сталостью  (интеллектуальными нарушениями), проявляющиеся в примитивн</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сти интересов, потребностей и мотивов, что затрудняет формирование соц</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 xml:space="preserve">ально зрелых отношений со сверстниками и взрослыми. </w:t>
      </w:r>
    </w:p>
    <w:p w:rsidR="00954FC4"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Выстраивая психолого-педагогическое сопровождение психического ра</w:t>
      </w:r>
      <w:r w:rsidRPr="002E65F5">
        <w:rPr>
          <w:rFonts w:ascii="Times New Roman" w:hAnsi="Times New Roman" w:cs="Times New Roman"/>
          <w:bCs/>
          <w:color w:val="auto"/>
          <w:sz w:val="28"/>
          <w:szCs w:val="28"/>
        </w:rPr>
        <w:t>з</w:t>
      </w:r>
      <w:r w:rsidRPr="002E65F5">
        <w:rPr>
          <w:rFonts w:ascii="Times New Roman" w:hAnsi="Times New Roman" w:cs="Times New Roman"/>
          <w:bCs/>
          <w:color w:val="auto"/>
          <w:sz w:val="28"/>
          <w:szCs w:val="28"/>
        </w:rPr>
        <w:t>вития детей с легкой умственной отсталостью (интеллектуальными наруш</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lastRenderedPageBreak/>
        <w:t>ниями), следует опираться на положение, сформулированное Л.С.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тания, которые обеспечивают успешное «врастание» его в культуру. В качестве таких условий выступает система коррекционных мероприятий в процессе сп</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циально организованного обучения, опирающегося на сохранные стороны его психики и учитывающее зону ближайшего развития.</w:t>
      </w:r>
    </w:p>
    <w:p w:rsidR="00273D4D" w:rsidRDefault="00273D4D" w:rsidP="00BE4375">
      <w:pPr>
        <w:pStyle w:val="ac"/>
        <w:spacing w:line="240" w:lineRule="auto"/>
        <w:ind w:firstLine="709"/>
        <w:rPr>
          <w:rFonts w:ascii="Times New Roman" w:hAnsi="Times New Roman" w:cs="Times New Roman"/>
          <w:bCs/>
          <w:i/>
          <w:color w:val="auto"/>
          <w:sz w:val="28"/>
          <w:szCs w:val="28"/>
        </w:rPr>
      </w:pPr>
      <w:r>
        <w:rPr>
          <w:rFonts w:ascii="Times New Roman" w:hAnsi="Times New Roman" w:cs="Times New Roman"/>
          <w:bCs/>
          <w:i/>
          <w:color w:val="auto"/>
          <w:sz w:val="28"/>
          <w:szCs w:val="28"/>
        </w:rPr>
        <w:t>Описание особых образовательных потребностей обучающихся с умс</w:t>
      </w:r>
      <w:r>
        <w:rPr>
          <w:rFonts w:ascii="Times New Roman" w:hAnsi="Times New Roman" w:cs="Times New Roman"/>
          <w:bCs/>
          <w:i/>
          <w:color w:val="auto"/>
          <w:sz w:val="28"/>
          <w:szCs w:val="28"/>
        </w:rPr>
        <w:t>т</w:t>
      </w:r>
      <w:r>
        <w:rPr>
          <w:rFonts w:ascii="Times New Roman" w:hAnsi="Times New Roman" w:cs="Times New Roman"/>
          <w:bCs/>
          <w:i/>
          <w:color w:val="auto"/>
          <w:sz w:val="28"/>
          <w:szCs w:val="28"/>
        </w:rPr>
        <w:t>венной отсталостью (интеллектуальными нарушениями)</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 xml:space="preserve">Недоразвитие познавательной, эмоционально-волевой и личностной сфер обучающихся с умственной отсталостью (интеллектуальными нарушениями) </w:t>
      </w:r>
      <w:r>
        <w:rPr>
          <w:rFonts w:ascii="Times New Roman" w:hAnsi="Times New Roman" w:cs="Times New Roman"/>
          <w:bCs/>
          <w:color w:val="auto"/>
          <w:sz w:val="28"/>
          <w:szCs w:val="28"/>
        </w:rPr>
        <w:t>р</w:t>
      </w:r>
      <w:r w:rsidRPr="002E65F5">
        <w:rPr>
          <w:rFonts w:ascii="Times New Roman" w:hAnsi="Times New Roman" w:cs="Times New Roman"/>
          <w:bCs/>
          <w:color w:val="auto"/>
          <w:sz w:val="28"/>
          <w:szCs w:val="28"/>
        </w:rPr>
        <w:t>азных групп проявляется не только в качественных и количественных откл</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нениях от нормы, но и в глубоком своеобразии их социализации. Они способны к развитию, хотя оно и осуществляется замедленно, атипично, а иногда с ре</w:t>
      </w:r>
      <w:r w:rsidRPr="002E65F5">
        <w:rPr>
          <w:rFonts w:ascii="Times New Roman" w:hAnsi="Times New Roman" w:cs="Times New Roman"/>
          <w:bCs/>
          <w:color w:val="auto"/>
          <w:sz w:val="28"/>
          <w:szCs w:val="28"/>
        </w:rPr>
        <w:t>з</w:t>
      </w:r>
      <w:r w:rsidRPr="002E65F5">
        <w:rPr>
          <w:rFonts w:ascii="Times New Roman" w:hAnsi="Times New Roman" w:cs="Times New Roman"/>
          <w:bCs/>
          <w:color w:val="auto"/>
          <w:sz w:val="28"/>
          <w:szCs w:val="28"/>
        </w:rPr>
        <w:t>кими изменениями всей психической деятельности ребёнка. При этом, несмо</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ря на многообразие индивидуальных вариантов структуры данного нарушения, перспективы  образования детей  с умственной отсталостью (интеллектуальн</w:t>
      </w:r>
      <w:r w:rsidRPr="002E65F5">
        <w:rPr>
          <w:rFonts w:ascii="Times New Roman" w:hAnsi="Times New Roman" w:cs="Times New Roman"/>
          <w:bCs/>
          <w:color w:val="auto"/>
          <w:sz w:val="28"/>
          <w:szCs w:val="28"/>
        </w:rPr>
        <w:t>ы</w:t>
      </w:r>
      <w:r w:rsidRPr="002E65F5">
        <w:rPr>
          <w:rFonts w:ascii="Times New Roman" w:hAnsi="Times New Roman" w:cs="Times New Roman"/>
          <w:bCs/>
          <w:color w:val="auto"/>
          <w:sz w:val="28"/>
          <w:szCs w:val="28"/>
        </w:rPr>
        <w:t>ми нарушениями) детерминированы в основном степенью выраженности нед</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развития интеллекта, при этом образование, в любом случае, остается неценз</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вым.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Таким образом, современные научные представления об особенностях психофизического развития разных групп обучающихся с умственной отстал</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стью (интеллектуальными нарушениями) позволяют выделить образовательные потребности, как общие для всех обучающихся с ОВЗ, так и специфические.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К общим потребностям относятся: время начала образования, содержание образования, создание специальных методов и средств обучения, особая орг</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низация обучения, расширение границ образовательного пространства, пр</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должительность образования и определение круга лиц, участвующих в образ</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 xml:space="preserve">вательном процессе.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sidRPr="002E65F5">
        <w:rPr>
          <w:rFonts w:ascii="Times New Roman" w:hAnsi="Times New Roman" w:cs="Times New Roman"/>
          <w:bCs/>
          <w:color w:val="auto"/>
          <w:sz w:val="28"/>
          <w:szCs w:val="28"/>
        </w:rPr>
        <w:t>Для обучающихся с умственной отсталостью (интеллектуальными нар</w:t>
      </w:r>
      <w:r w:rsidRPr="002E65F5">
        <w:rPr>
          <w:rFonts w:ascii="Times New Roman" w:hAnsi="Times New Roman" w:cs="Times New Roman"/>
          <w:bCs/>
          <w:color w:val="auto"/>
          <w:sz w:val="28"/>
          <w:szCs w:val="28"/>
        </w:rPr>
        <w:t>у</w:t>
      </w:r>
      <w:r w:rsidRPr="002E65F5">
        <w:rPr>
          <w:rFonts w:ascii="Times New Roman" w:hAnsi="Times New Roman" w:cs="Times New Roman"/>
          <w:bCs/>
          <w:color w:val="auto"/>
          <w:sz w:val="28"/>
          <w:szCs w:val="28"/>
        </w:rPr>
        <w:t>шениями) легкой степени, осваивающих АООП, характерны следующие сп</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цифические образовательные потребности:</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2E65F5">
        <w:rPr>
          <w:rFonts w:ascii="Times New Roman" w:hAnsi="Times New Roman" w:cs="Times New Roman"/>
          <w:bCs/>
          <w:color w:val="auto"/>
          <w:sz w:val="28"/>
          <w:szCs w:val="28"/>
        </w:rPr>
        <w:t xml:space="preserve">раннее получение специальной помощи средствами образования;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выделение пропедевтического периода в образовании, обеспечивающего преемственность между дошкольным и школьным этапами;</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w:t>
      </w:r>
      <w:r w:rsidRPr="002E65F5">
        <w:rPr>
          <w:rFonts w:ascii="Times New Roman" w:hAnsi="Times New Roman" w:cs="Times New Roman"/>
          <w:bCs/>
          <w:color w:val="auto"/>
          <w:sz w:val="28"/>
          <w:szCs w:val="28"/>
        </w:rPr>
        <w:t>с</w:t>
      </w:r>
      <w:r w:rsidRPr="002E65F5">
        <w:rPr>
          <w:rFonts w:ascii="Times New Roman" w:hAnsi="Times New Roman" w:cs="Times New Roman"/>
          <w:bCs/>
          <w:color w:val="auto"/>
          <w:sz w:val="28"/>
          <w:szCs w:val="28"/>
        </w:rPr>
        <w:t>се индивидуальной работы;</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увеличение сроков освоения АООП до 12 лет;</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научный, практико-ориентированный, действенный характер содерж</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ния образования;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доступность содержания познавательных задач, реализуемых в процессе образования;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w:t>
      </w:r>
      <w:r w:rsidRPr="002E65F5">
        <w:rPr>
          <w:rFonts w:ascii="Times New Roman" w:hAnsi="Times New Roman" w:cs="Times New Roman"/>
          <w:bCs/>
          <w:color w:val="auto"/>
          <w:sz w:val="28"/>
          <w:szCs w:val="28"/>
        </w:rPr>
        <w:t xml:space="preserve"> введение учебных предметов, способствующих формированию пре</w:t>
      </w:r>
      <w:r w:rsidRPr="002E65F5">
        <w:rPr>
          <w:rFonts w:ascii="Times New Roman" w:hAnsi="Times New Roman" w:cs="Times New Roman"/>
          <w:bCs/>
          <w:color w:val="auto"/>
          <w:sz w:val="28"/>
          <w:szCs w:val="28"/>
        </w:rPr>
        <w:t>д</w:t>
      </w:r>
      <w:r w:rsidRPr="002E65F5">
        <w:rPr>
          <w:rFonts w:ascii="Times New Roman" w:hAnsi="Times New Roman" w:cs="Times New Roman"/>
          <w:bCs/>
          <w:color w:val="auto"/>
          <w:sz w:val="28"/>
          <w:szCs w:val="28"/>
        </w:rPr>
        <w:t>ставлений о природных и социальных компонентах окружающего мира;</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овладение разнообразными видами, средствами и формами коммуник</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ции, обеспечивающими успешность установления и реализации социокульту</w:t>
      </w:r>
      <w:r w:rsidRPr="002E65F5">
        <w:rPr>
          <w:rFonts w:ascii="Times New Roman" w:hAnsi="Times New Roman" w:cs="Times New Roman"/>
          <w:bCs/>
          <w:color w:val="auto"/>
          <w:sz w:val="28"/>
          <w:szCs w:val="28"/>
        </w:rPr>
        <w:t>р</w:t>
      </w:r>
      <w:r w:rsidRPr="002E65F5">
        <w:rPr>
          <w:rFonts w:ascii="Times New Roman" w:hAnsi="Times New Roman" w:cs="Times New Roman"/>
          <w:bCs/>
          <w:color w:val="auto"/>
          <w:sz w:val="28"/>
          <w:szCs w:val="28"/>
        </w:rPr>
        <w:t>ных связей и отношений обучающегося с окружающей средой;</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систематическая актуализация сформированных у обучающихся знаний и умений; специальное обучение их «переносу» с учетом изменяющихся усл</w:t>
      </w:r>
      <w:r w:rsidRPr="002E65F5">
        <w:rPr>
          <w:rFonts w:ascii="Times New Roman" w:hAnsi="Times New Roman" w:cs="Times New Roman"/>
          <w:bCs/>
          <w:color w:val="auto"/>
          <w:sz w:val="28"/>
          <w:szCs w:val="28"/>
        </w:rPr>
        <w:t>о</w:t>
      </w:r>
      <w:r w:rsidRPr="002E65F5">
        <w:rPr>
          <w:rFonts w:ascii="Times New Roman" w:hAnsi="Times New Roman" w:cs="Times New Roman"/>
          <w:bCs/>
          <w:color w:val="auto"/>
          <w:sz w:val="28"/>
          <w:szCs w:val="28"/>
        </w:rPr>
        <w:t>вий учебных, познавательных, трудовых и других ситуаций;</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обеспечение обязательности начального профессионального образов</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ния;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необходимость постоянной актуализации знаний, умений и одобряемых обществом норм поведения;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обеспечени</w:t>
      </w:r>
      <w:r w:rsidR="00A44F61">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 xml:space="preserve"> особой пространственной и временной организации  обр</w:t>
      </w:r>
      <w:r w:rsidRPr="002E65F5">
        <w:rPr>
          <w:rFonts w:ascii="Times New Roman" w:hAnsi="Times New Roman" w:cs="Times New Roman"/>
          <w:bCs/>
          <w:color w:val="auto"/>
          <w:sz w:val="28"/>
          <w:szCs w:val="28"/>
        </w:rPr>
        <w:t>а</w:t>
      </w:r>
      <w:r w:rsidRPr="002E65F5">
        <w:rPr>
          <w:rFonts w:ascii="Times New Roman" w:hAnsi="Times New Roman" w:cs="Times New Roman"/>
          <w:bCs/>
          <w:color w:val="auto"/>
          <w:sz w:val="28"/>
          <w:szCs w:val="28"/>
        </w:rPr>
        <w:t>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использование преимущественно позитивных средств стимуляции де</w:t>
      </w:r>
      <w:r w:rsidRPr="002E65F5">
        <w:rPr>
          <w:rFonts w:ascii="Times New Roman" w:hAnsi="Times New Roman" w:cs="Times New Roman"/>
          <w:bCs/>
          <w:color w:val="auto"/>
          <w:sz w:val="28"/>
          <w:szCs w:val="28"/>
        </w:rPr>
        <w:t>я</w:t>
      </w:r>
      <w:r w:rsidRPr="002E65F5">
        <w:rPr>
          <w:rFonts w:ascii="Times New Roman" w:hAnsi="Times New Roman" w:cs="Times New Roman"/>
          <w:bCs/>
          <w:color w:val="auto"/>
          <w:sz w:val="28"/>
          <w:szCs w:val="28"/>
        </w:rPr>
        <w:t>тельности и поведения обучающихся, демонстрирующих доброжелательное и уважительное отношение к ним;</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развитие мотивации и интереса к познанию окружающего мира с уч</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том возрастных и индивидуальных особенностей ребенка к обучению и соц</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альному взаимодействию с</w:t>
      </w:r>
      <w:r>
        <w:rPr>
          <w:rFonts w:ascii="Times New Roman" w:hAnsi="Times New Roman" w:cs="Times New Roman"/>
          <w:bCs/>
          <w:color w:val="auto"/>
          <w:sz w:val="28"/>
          <w:szCs w:val="28"/>
        </w:rPr>
        <w:t xml:space="preserve">о </w:t>
      </w:r>
      <w:r w:rsidRPr="002E65F5">
        <w:rPr>
          <w:rFonts w:ascii="Times New Roman" w:hAnsi="Times New Roman" w:cs="Times New Roman"/>
          <w:bCs/>
          <w:color w:val="auto"/>
          <w:sz w:val="28"/>
          <w:szCs w:val="28"/>
        </w:rPr>
        <w:t>средой</w:t>
      </w:r>
      <w:r>
        <w:rPr>
          <w:rFonts w:ascii="Times New Roman" w:hAnsi="Times New Roman" w:cs="Times New Roman"/>
          <w:bCs/>
          <w:color w:val="auto"/>
          <w:sz w:val="28"/>
          <w:szCs w:val="28"/>
        </w:rPr>
        <w:t>;</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стимуляция познавательной активности, формирование позитивного о</w:t>
      </w:r>
      <w:r w:rsidRPr="002E65F5">
        <w:rPr>
          <w:rFonts w:ascii="Times New Roman" w:hAnsi="Times New Roman" w:cs="Times New Roman"/>
          <w:bCs/>
          <w:color w:val="auto"/>
          <w:sz w:val="28"/>
          <w:szCs w:val="28"/>
        </w:rPr>
        <w:t>т</w:t>
      </w:r>
      <w:r w:rsidRPr="002E65F5">
        <w:rPr>
          <w:rFonts w:ascii="Times New Roman" w:hAnsi="Times New Roman" w:cs="Times New Roman"/>
          <w:bCs/>
          <w:color w:val="auto"/>
          <w:sz w:val="28"/>
          <w:szCs w:val="28"/>
        </w:rPr>
        <w:t xml:space="preserve">ношения к окружающему миру;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психологическое сопровождение, оптимизирующее взаимодействие р</w:t>
      </w:r>
      <w:r w:rsidRPr="002E65F5">
        <w:rPr>
          <w:rFonts w:ascii="Times New Roman" w:hAnsi="Times New Roman" w:cs="Times New Roman"/>
          <w:bCs/>
          <w:color w:val="auto"/>
          <w:sz w:val="28"/>
          <w:szCs w:val="28"/>
        </w:rPr>
        <w:t>е</w:t>
      </w:r>
      <w:r w:rsidRPr="002E65F5">
        <w:rPr>
          <w:rFonts w:ascii="Times New Roman" w:hAnsi="Times New Roman" w:cs="Times New Roman"/>
          <w:bCs/>
          <w:color w:val="auto"/>
          <w:sz w:val="28"/>
          <w:szCs w:val="28"/>
        </w:rPr>
        <w:t xml:space="preserve">бенка с педагогами и соучениками; </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психологическое сопровождение,  направленное на установление вза</w:t>
      </w:r>
      <w:r w:rsidRPr="002E65F5">
        <w:rPr>
          <w:rFonts w:ascii="Times New Roman" w:hAnsi="Times New Roman" w:cs="Times New Roman"/>
          <w:bCs/>
          <w:color w:val="auto"/>
          <w:sz w:val="28"/>
          <w:szCs w:val="28"/>
        </w:rPr>
        <w:t>и</w:t>
      </w:r>
      <w:r w:rsidRPr="002E65F5">
        <w:rPr>
          <w:rFonts w:ascii="Times New Roman" w:hAnsi="Times New Roman" w:cs="Times New Roman"/>
          <w:bCs/>
          <w:color w:val="auto"/>
          <w:sz w:val="28"/>
          <w:szCs w:val="28"/>
        </w:rPr>
        <w:t>модействия семьи и образовательного учреждения;</w:t>
      </w:r>
    </w:p>
    <w:p w:rsidR="00273D4D" w:rsidRDefault="002E65F5" w:rsidP="00BE4375">
      <w:pPr>
        <w:pStyle w:val="ac"/>
        <w:spacing w:line="240" w:lineRule="auto"/>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E65F5">
        <w:rPr>
          <w:rFonts w:ascii="Times New Roman" w:hAnsi="Times New Roman" w:cs="Times New Roman"/>
          <w:bCs/>
          <w:color w:val="auto"/>
          <w:sz w:val="28"/>
          <w:szCs w:val="28"/>
        </w:rPr>
        <w:t xml:space="preserve"> постепенное расширение образовательного пространства, выходяще</w:t>
      </w:r>
      <w:r w:rsidR="00A44F61">
        <w:rPr>
          <w:rFonts w:ascii="Times New Roman" w:hAnsi="Times New Roman" w:cs="Times New Roman"/>
          <w:bCs/>
          <w:color w:val="auto"/>
          <w:sz w:val="28"/>
          <w:szCs w:val="28"/>
        </w:rPr>
        <w:t>го</w:t>
      </w:r>
      <w:r w:rsidRPr="002E65F5">
        <w:rPr>
          <w:rFonts w:ascii="Times New Roman" w:hAnsi="Times New Roman" w:cs="Times New Roman"/>
          <w:bCs/>
          <w:color w:val="auto"/>
          <w:sz w:val="28"/>
          <w:szCs w:val="28"/>
        </w:rPr>
        <w:t xml:space="preserve"> за пределы образовательного учреждения.</w:t>
      </w:r>
    </w:p>
    <w:p w:rsidR="002E65F5" w:rsidRPr="002E65F5" w:rsidRDefault="002E65F5" w:rsidP="00BE4375">
      <w:pPr>
        <w:pStyle w:val="ac"/>
        <w:spacing w:line="240" w:lineRule="auto"/>
        <w:ind w:firstLine="709"/>
        <w:rPr>
          <w:rFonts w:ascii="Times New Roman" w:hAnsi="Times New Roman" w:cs="Times New Roman"/>
          <w:bCs/>
          <w:color w:val="auto"/>
          <w:sz w:val="28"/>
          <w:szCs w:val="28"/>
        </w:rPr>
      </w:pPr>
    </w:p>
    <w:p w:rsidR="00737256" w:rsidRDefault="00737256" w:rsidP="00BE4375">
      <w:pPr>
        <w:pStyle w:val="ac"/>
        <w:spacing w:line="240" w:lineRule="auto"/>
        <w:ind w:firstLine="709"/>
        <w:rPr>
          <w:rFonts w:ascii="Times New Roman" w:hAnsi="Times New Roman" w:cs="Times New Roman"/>
          <w:color w:val="auto"/>
          <w:sz w:val="28"/>
          <w:szCs w:val="28"/>
        </w:rPr>
      </w:pPr>
    </w:p>
    <w:p w:rsidR="00CE36AB" w:rsidRPr="00CE36AB" w:rsidRDefault="00CE36AB" w:rsidP="00BE4375">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br w:type="page"/>
      </w:r>
      <w:bookmarkStart w:id="0" w:name="_Toc410587795"/>
      <w:bookmarkStart w:id="1" w:name="_Toc410963359"/>
      <w:bookmarkStart w:id="2" w:name="_Toc410964324"/>
      <w:r w:rsidRPr="00CE36AB">
        <w:rPr>
          <w:rFonts w:ascii="Times New Roman" w:hAnsi="Times New Roman" w:cs="Times New Roman"/>
          <w:b/>
          <w:sz w:val="28"/>
          <w:szCs w:val="28"/>
        </w:rPr>
        <w:lastRenderedPageBreak/>
        <w:t>1.</w:t>
      </w:r>
      <w:r>
        <w:rPr>
          <w:rFonts w:ascii="Times New Roman" w:hAnsi="Times New Roman" w:cs="Times New Roman"/>
          <w:b/>
          <w:sz w:val="28"/>
          <w:szCs w:val="28"/>
        </w:rPr>
        <w:t>2</w:t>
      </w:r>
      <w:r w:rsidRPr="00CE36AB">
        <w:rPr>
          <w:rFonts w:ascii="Times New Roman" w:hAnsi="Times New Roman" w:cs="Times New Roman"/>
          <w:b/>
          <w:sz w:val="28"/>
          <w:szCs w:val="28"/>
        </w:rPr>
        <w:t xml:space="preserve">. Планируемые результаты освоения </w:t>
      </w:r>
      <w:bookmarkEnd w:id="0"/>
      <w:bookmarkEnd w:id="1"/>
      <w:bookmarkEnd w:id="2"/>
      <w:r w:rsidR="0066279A" w:rsidRPr="0010095A">
        <w:rPr>
          <w:rStyle w:val="95"/>
          <w:sz w:val="28"/>
          <w:szCs w:val="28"/>
        </w:rPr>
        <w:t xml:space="preserve">обучающимися </w:t>
      </w:r>
      <w:r w:rsidR="0066279A">
        <w:rPr>
          <w:rStyle w:val="95"/>
          <w:sz w:val="28"/>
          <w:szCs w:val="28"/>
        </w:rPr>
        <w:t>с умственной отсталостью (интеллектуальными нарушениями) АООП</w:t>
      </w:r>
    </w:p>
    <w:p w:rsidR="0066279A" w:rsidRDefault="0066279A" w:rsidP="00BE4375">
      <w:pPr>
        <w:spacing w:after="0" w:line="240" w:lineRule="auto"/>
        <w:ind w:firstLine="709"/>
        <w:jc w:val="both"/>
        <w:rPr>
          <w:rStyle w:val="Zag11"/>
          <w:rFonts w:ascii="Times New Roman" w:eastAsia="@Arial Unicode MS" w:hAnsi="Times New Roman" w:cs="Times New Roman"/>
          <w:sz w:val="28"/>
          <w:szCs w:val="28"/>
        </w:rPr>
      </w:pPr>
    </w:p>
    <w:p w:rsidR="0066279A" w:rsidRPr="0066279A" w:rsidRDefault="00053F3E" w:rsidP="00BE4375">
      <w:pPr>
        <w:spacing w:after="0" w:line="240" w:lineRule="auto"/>
        <w:ind w:firstLine="709"/>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Результаты освоения с обучающимися с</w:t>
      </w:r>
      <w:r w:rsidR="0066279A" w:rsidRPr="0066279A">
        <w:rPr>
          <w:rStyle w:val="Zag11"/>
          <w:rFonts w:ascii="Times New Roman" w:eastAsia="@Arial Unicode MS" w:hAnsi="Times New Roman" w:cs="Times New Roman"/>
          <w:sz w:val="28"/>
          <w:szCs w:val="28"/>
        </w:rPr>
        <w:t xml:space="preserve"> умственной отсталостью</w:t>
      </w:r>
      <w:r w:rsidR="00FC4925">
        <w:rPr>
          <w:rStyle w:val="Zag11"/>
          <w:rFonts w:ascii="Times New Roman" w:eastAsia="@Arial Unicode MS" w:hAnsi="Times New Roman" w:cs="Times New Roman"/>
          <w:sz w:val="28"/>
          <w:szCs w:val="28"/>
        </w:rPr>
        <w:t xml:space="preserve"> </w:t>
      </w:r>
      <w:r w:rsidR="0066279A" w:rsidRPr="0066279A">
        <w:rPr>
          <w:rStyle w:val="Zag11"/>
          <w:rFonts w:ascii="Times New Roman" w:eastAsia="@Arial Unicode MS" w:hAnsi="Times New Roman" w:cs="Times New Roman"/>
          <w:sz w:val="28"/>
          <w:szCs w:val="28"/>
        </w:rPr>
        <w:t>(инте</w:t>
      </w:r>
      <w:r w:rsidR="0066279A" w:rsidRPr="0066279A">
        <w:rPr>
          <w:rStyle w:val="Zag11"/>
          <w:rFonts w:ascii="Times New Roman" w:eastAsia="@Arial Unicode MS" w:hAnsi="Times New Roman" w:cs="Times New Roman"/>
          <w:sz w:val="28"/>
          <w:szCs w:val="28"/>
        </w:rPr>
        <w:t>л</w:t>
      </w:r>
      <w:r w:rsidR="0066279A" w:rsidRPr="0066279A">
        <w:rPr>
          <w:rStyle w:val="Zag11"/>
          <w:rFonts w:ascii="Times New Roman" w:eastAsia="@Arial Unicode MS" w:hAnsi="Times New Roman" w:cs="Times New Roman"/>
          <w:sz w:val="28"/>
          <w:szCs w:val="28"/>
        </w:rPr>
        <w:t>лектуальными нарушениями) АООП оцениваются как итоговые на момент з</w:t>
      </w:r>
      <w:r w:rsidR="0066279A" w:rsidRPr="0066279A">
        <w:rPr>
          <w:rStyle w:val="Zag11"/>
          <w:rFonts w:ascii="Times New Roman" w:eastAsia="@Arial Unicode MS" w:hAnsi="Times New Roman" w:cs="Times New Roman"/>
          <w:sz w:val="28"/>
          <w:szCs w:val="28"/>
        </w:rPr>
        <w:t>а</w:t>
      </w:r>
      <w:r w:rsidR="0066279A" w:rsidRPr="0066279A">
        <w:rPr>
          <w:rStyle w:val="Zag11"/>
          <w:rFonts w:ascii="Times New Roman" w:eastAsia="@Arial Unicode MS" w:hAnsi="Times New Roman" w:cs="Times New Roman"/>
          <w:sz w:val="28"/>
          <w:szCs w:val="28"/>
        </w:rPr>
        <w:t>вершения общего образования.</w:t>
      </w:r>
    </w:p>
    <w:p w:rsidR="0066279A" w:rsidRPr="00053F3E" w:rsidRDefault="00053F3E" w:rsidP="00BE4375">
      <w:pPr>
        <w:spacing w:after="0" w:line="240" w:lineRule="auto"/>
        <w:ind w:firstLine="709"/>
        <w:jc w:val="both"/>
        <w:rPr>
          <w:rStyle w:val="Zag11"/>
          <w:rFonts w:ascii="Times New Roman" w:eastAsia="@Arial Unicode MS" w:hAnsi="Times New Roman" w:cs="Times New Roman"/>
          <w:i/>
          <w:sz w:val="28"/>
          <w:szCs w:val="28"/>
        </w:rPr>
      </w:pPr>
      <w:r w:rsidRPr="00053F3E">
        <w:rPr>
          <w:rStyle w:val="Zag11"/>
          <w:rFonts w:ascii="Times New Roman" w:eastAsia="@Arial Unicode MS" w:hAnsi="Times New Roman" w:cs="Times New Roman"/>
          <w:i/>
          <w:sz w:val="28"/>
          <w:szCs w:val="28"/>
        </w:rPr>
        <w:t>Освоение</w:t>
      </w:r>
      <w:r w:rsidR="0066279A" w:rsidRPr="00053F3E">
        <w:rPr>
          <w:rStyle w:val="Zag11"/>
          <w:rFonts w:ascii="Times New Roman" w:eastAsia="@Arial Unicode MS" w:hAnsi="Times New Roman" w:cs="Times New Roman"/>
          <w:i/>
          <w:sz w:val="28"/>
          <w:szCs w:val="28"/>
        </w:rPr>
        <w:t xml:space="preserve"> обучающимися АООП, которая создана на основе ФГОС, пре</w:t>
      </w:r>
      <w:r w:rsidR="0066279A" w:rsidRPr="00053F3E">
        <w:rPr>
          <w:rStyle w:val="Zag11"/>
          <w:rFonts w:ascii="Times New Roman" w:eastAsia="@Arial Unicode MS" w:hAnsi="Times New Roman" w:cs="Times New Roman"/>
          <w:i/>
          <w:sz w:val="28"/>
          <w:szCs w:val="28"/>
        </w:rPr>
        <w:t>д</w:t>
      </w:r>
      <w:r w:rsidR="0066279A" w:rsidRPr="00053F3E">
        <w:rPr>
          <w:rStyle w:val="Zag11"/>
          <w:rFonts w:ascii="Times New Roman" w:eastAsia="@Arial Unicode MS" w:hAnsi="Times New Roman" w:cs="Times New Roman"/>
          <w:i/>
          <w:sz w:val="28"/>
          <w:szCs w:val="28"/>
        </w:rPr>
        <w:t>полагает достижение ими двух видов результатов: личностных и предме</w:t>
      </w:r>
      <w:r w:rsidR="0066279A" w:rsidRPr="00053F3E">
        <w:rPr>
          <w:rStyle w:val="Zag11"/>
          <w:rFonts w:ascii="Times New Roman" w:eastAsia="@Arial Unicode MS" w:hAnsi="Times New Roman" w:cs="Times New Roman"/>
          <w:i/>
          <w:sz w:val="28"/>
          <w:szCs w:val="28"/>
        </w:rPr>
        <w:t>т</w:t>
      </w:r>
      <w:r>
        <w:rPr>
          <w:rStyle w:val="Zag11"/>
          <w:rFonts w:ascii="Times New Roman" w:eastAsia="@Arial Unicode MS" w:hAnsi="Times New Roman" w:cs="Times New Roman"/>
          <w:i/>
          <w:sz w:val="28"/>
          <w:szCs w:val="28"/>
        </w:rPr>
        <w:t>ных.</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В структуре планируемых результатов ведущее место принадлежит ли</w:t>
      </w:r>
      <w:r w:rsidRPr="0066279A">
        <w:rPr>
          <w:rStyle w:val="Zag11"/>
          <w:rFonts w:ascii="Times New Roman" w:eastAsia="@Arial Unicode MS" w:hAnsi="Times New Roman" w:cs="Times New Roman"/>
          <w:sz w:val="28"/>
          <w:szCs w:val="28"/>
        </w:rPr>
        <w:t>ч</w:t>
      </w:r>
      <w:r w:rsidRPr="0066279A">
        <w:rPr>
          <w:rStyle w:val="Zag11"/>
          <w:rFonts w:ascii="Times New Roman" w:eastAsia="@Arial Unicode MS" w:hAnsi="Times New Roman" w:cs="Times New Roman"/>
          <w:sz w:val="28"/>
          <w:szCs w:val="28"/>
        </w:rPr>
        <w:t>ностным результатам, поскольку именно они обеспечивают овладение ко</w:t>
      </w:r>
      <w:r w:rsidRPr="0066279A">
        <w:rPr>
          <w:rStyle w:val="Zag11"/>
          <w:rFonts w:ascii="Times New Roman" w:eastAsia="@Arial Unicode MS" w:hAnsi="Times New Roman" w:cs="Times New Roman"/>
          <w:sz w:val="28"/>
          <w:szCs w:val="28"/>
        </w:rPr>
        <w:t>м</w:t>
      </w:r>
      <w:r w:rsidRPr="0066279A">
        <w:rPr>
          <w:rStyle w:val="Zag11"/>
          <w:rFonts w:ascii="Times New Roman" w:eastAsia="@Arial Unicode MS" w:hAnsi="Times New Roman" w:cs="Times New Roman"/>
          <w:sz w:val="28"/>
          <w:szCs w:val="28"/>
        </w:rPr>
        <w:t xml:space="preserve">плексом социальных (жизненных) компетенций, необходимых для достижения основной цели современного образования </w:t>
      </w:r>
      <w:r>
        <w:rPr>
          <w:rStyle w:val="Zag11"/>
          <w:rFonts w:ascii="Times New Roman" w:eastAsia="@Arial Unicode MS" w:hAnsi="Times New Roman" w:cs="Times New Roman"/>
          <w:sz w:val="28"/>
          <w:szCs w:val="28"/>
        </w:rPr>
        <w:t>-</w:t>
      </w:r>
      <w:r w:rsidRPr="0066279A">
        <w:rPr>
          <w:rStyle w:val="Zag11"/>
          <w:rFonts w:ascii="Times New Roman" w:eastAsia="@Arial Unicode MS" w:hAnsi="Times New Roman" w:cs="Times New Roman"/>
          <w:sz w:val="28"/>
          <w:szCs w:val="28"/>
        </w:rPr>
        <w:t xml:space="preserve"> введения обучающихся с умстве</w:t>
      </w:r>
      <w:r w:rsidRPr="0066279A">
        <w:rPr>
          <w:rStyle w:val="Zag11"/>
          <w:rFonts w:ascii="Times New Roman" w:eastAsia="@Arial Unicode MS" w:hAnsi="Times New Roman" w:cs="Times New Roman"/>
          <w:sz w:val="28"/>
          <w:szCs w:val="28"/>
        </w:rPr>
        <w:t>н</w:t>
      </w:r>
      <w:r w:rsidRPr="0066279A">
        <w:rPr>
          <w:rStyle w:val="Zag11"/>
          <w:rFonts w:ascii="Times New Roman" w:eastAsia="@Arial Unicode MS" w:hAnsi="Times New Roman" w:cs="Times New Roman"/>
          <w:sz w:val="28"/>
          <w:szCs w:val="28"/>
        </w:rPr>
        <w:t>ной отсталостью (интеллектуальными нарушениями) в культуру, овладение ими социокультурным опытом.</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053F3E">
        <w:rPr>
          <w:rStyle w:val="Zag11"/>
          <w:rFonts w:ascii="Times New Roman" w:eastAsia="@Arial Unicode MS" w:hAnsi="Times New Roman" w:cs="Times New Roman"/>
          <w:b/>
          <w:i/>
          <w:sz w:val="28"/>
          <w:szCs w:val="28"/>
        </w:rPr>
        <w:t>Личностные результаты освоения АООП</w:t>
      </w:r>
      <w:r w:rsidRPr="0066279A">
        <w:rPr>
          <w:rStyle w:val="Zag11"/>
          <w:rFonts w:ascii="Times New Roman" w:eastAsia="@Arial Unicode MS" w:hAnsi="Times New Roman" w:cs="Times New Roman"/>
          <w:sz w:val="28"/>
          <w:szCs w:val="28"/>
        </w:rPr>
        <w:t xml:space="preserve"> включают индивидуально-личностные качества и социальные (жизненные) компетенции обучающегося, социально значимые ценностные установки.</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 xml:space="preserve">К личностные результатам освоения АООП относятся: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1) осознание себя как гражданина России; формирование чувства горд</w:t>
      </w:r>
      <w:r w:rsidRPr="0066279A">
        <w:rPr>
          <w:rStyle w:val="Zag11"/>
          <w:rFonts w:ascii="Times New Roman" w:eastAsia="@Arial Unicode MS" w:hAnsi="Times New Roman" w:cs="Times New Roman"/>
          <w:sz w:val="28"/>
          <w:szCs w:val="28"/>
        </w:rPr>
        <w:t>о</w:t>
      </w:r>
      <w:r w:rsidRPr="0066279A">
        <w:rPr>
          <w:rStyle w:val="Zag11"/>
          <w:rFonts w:ascii="Times New Roman" w:eastAsia="@Arial Unicode MS" w:hAnsi="Times New Roman" w:cs="Times New Roman"/>
          <w:sz w:val="28"/>
          <w:szCs w:val="28"/>
        </w:rPr>
        <w:t xml:space="preserve">сти за свою Родину;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 xml:space="preserve">2) формирование уважительного отношения к иному мнению, истории и культуре других народов;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3) развитие адекватных представлений о собственных возможностях, о насущно необходимом жизнеобеспечении;</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4) овладение начальными навыками адаптации в динамично изменя</w:t>
      </w:r>
      <w:r w:rsidRPr="0066279A">
        <w:rPr>
          <w:rStyle w:val="Zag11"/>
          <w:rFonts w:ascii="Times New Roman" w:eastAsia="@Arial Unicode MS" w:hAnsi="Times New Roman" w:cs="Times New Roman"/>
          <w:sz w:val="28"/>
          <w:szCs w:val="28"/>
        </w:rPr>
        <w:t>ю</w:t>
      </w:r>
      <w:r w:rsidRPr="0066279A">
        <w:rPr>
          <w:rStyle w:val="Zag11"/>
          <w:rFonts w:ascii="Times New Roman" w:eastAsia="@Arial Unicode MS" w:hAnsi="Times New Roman" w:cs="Times New Roman"/>
          <w:sz w:val="28"/>
          <w:szCs w:val="28"/>
        </w:rPr>
        <w:t xml:space="preserve">щемся и развивающемся мире;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5) овладение социально бытовыми умениями, используемыми в повс</w:t>
      </w:r>
      <w:r w:rsidRPr="0066279A">
        <w:rPr>
          <w:rStyle w:val="Zag11"/>
          <w:rFonts w:ascii="Times New Roman" w:eastAsia="@Arial Unicode MS" w:hAnsi="Times New Roman" w:cs="Times New Roman"/>
          <w:sz w:val="28"/>
          <w:szCs w:val="28"/>
        </w:rPr>
        <w:t>е</w:t>
      </w:r>
      <w:r w:rsidRPr="0066279A">
        <w:rPr>
          <w:rStyle w:val="Zag11"/>
          <w:rFonts w:ascii="Times New Roman" w:eastAsia="@Arial Unicode MS" w:hAnsi="Times New Roman" w:cs="Times New Roman"/>
          <w:sz w:val="28"/>
          <w:szCs w:val="28"/>
        </w:rPr>
        <w:t xml:space="preserve">дневной жизни;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6) владение навыками коммуникации и принятыми нормами социального взаимодействия;</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7) способность к осмыслению социального окружения, своего места в нем, принятие соответствующих возрасту ценностей и социальных ролей;</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 xml:space="preserve">8) принятие и освоение социальной роли обучающегося, формирование и развитие социально значимых мотивов учебной деятельности;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9) развитие навыков сотрудничества с взрослыми и сверстниками в ра</w:t>
      </w:r>
      <w:r w:rsidRPr="0066279A">
        <w:rPr>
          <w:rStyle w:val="Zag11"/>
          <w:rFonts w:ascii="Times New Roman" w:eastAsia="@Arial Unicode MS" w:hAnsi="Times New Roman" w:cs="Times New Roman"/>
          <w:sz w:val="28"/>
          <w:szCs w:val="28"/>
        </w:rPr>
        <w:t>з</w:t>
      </w:r>
      <w:r w:rsidRPr="0066279A">
        <w:rPr>
          <w:rStyle w:val="Zag11"/>
          <w:rFonts w:ascii="Times New Roman" w:eastAsia="@Arial Unicode MS" w:hAnsi="Times New Roman" w:cs="Times New Roman"/>
          <w:sz w:val="28"/>
          <w:szCs w:val="28"/>
        </w:rPr>
        <w:t xml:space="preserve">ных социальных ситуациях;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 xml:space="preserve">10) формирование эстетических потребностей, ценностей и чувств;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11) развитие этических чувств, доброжелательности и эмоционально-нравственной отзывчивости, понимания и сопереживания чувствам других л</w:t>
      </w:r>
      <w:r w:rsidRPr="0066279A">
        <w:rPr>
          <w:rStyle w:val="Zag11"/>
          <w:rFonts w:ascii="Times New Roman" w:eastAsia="@Arial Unicode MS" w:hAnsi="Times New Roman" w:cs="Times New Roman"/>
          <w:sz w:val="28"/>
          <w:szCs w:val="28"/>
        </w:rPr>
        <w:t>ю</w:t>
      </w:r>
      <w:r w:rsidRPr="0066279A">
        <w:rPr>
          <w:rStyle w:val="Zag11"/>
          <w:rFonts w:ascii="Times New Roman" w:eastAsia="@Arial Unicode MS" w:hAnsi="Times New Roman" w:cs="Times New Roman"/>
          <w:sz w:val="28"/>
          <w:szCs w:val="28"/>
        </w:rPr>
        <w:t xml:space="preserve">дей;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lastRenderedPageBreak/>
        <w:t>12) формирование установки на безопасный, здоровый образ жизни, н</w:t>
      </w:r>
      <w:r w:rsidRPr="0066279A">
        <w:rPr>
          <w:rStyle w:val="Zag11"/>
          <w:rFonts w:ascii="Times New Roman" w:eastAsia="@Arial Unicode MS" w:hAnsi="Times New Roman" w:cs="Times New Roman"/>
          <w:sz w:val="28"/>
          <w:szCs w:val="28"/>
        </w:rPr>
        <w:t>а</w:t>
      </w:r>
      <w:r w:rsidRPr="0066279A">
        <w:rPr>
          <w:rStyle w:val="Zag11"/>
          <w:rFonts w:ascii="Times New Roman" w:eastAsia="@Arial Unicode MS" w:hAnsi="Times New Roman" w:cs="Times New Roman"/>
          <w:sz w:val="28"/>
          <w:szCs w:val="28"/>
        </w:rPr>
        <w:t>личие мотивации к творческому труду, работе на результат, бережному отн</w:t>
      </w:r>
      <w:r w:rsidRPr="0066279A">
        <w:rPr>
          <w:rStyle w:val="Zag11"/>
          <w:rFonts w:ascii="Times New Roman" w:eastAsia="@Arial Unicode MS" w:hAnsi="Times New Roman" w:cs="Times New Roman"/>
          <w:sz w:val="28"/>
          <w:szCs w:val="28"/>
        </w:rPr>
        <w:t>о</w:t>
      </w:r>
      <w:r w:rsidRPr="0066279A">
        <w:rPr>
          <w:rStyle w:val="Zag11"/>
          <w:rFonts w:ascii="Times New Roman" w:eastAsia="@Arial Unicode MS" w:hAnsi="Times New Roman" w:cs="Times New Roman"/>
          <w:sz w:val="28"/>
          <w:szCs w:val="28"/>
        </w:rPr>
        <w:t>шению к материальным и духовным ценностям;</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13) формирование готовности к самостоятельной жизни.</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053F3E">
        <w:rPr>
          <w:rStyle w:val="Zag11"/>
          <w:rFonts w:ascii="Times New Roman" w:eastAsia="@Arial Unicode MS" w:hAnsi="Times New Roman" w:cs="Times New Roman"/>
          <w:sz w:val="28"/>
          <w:szCs w:val="28"/>
        </w:rPr>
        <w:t>Предметные результаты освоения АООП</w:t>
      </w:r>
      <w:r w:rsidRPr="0066279A">
        <w:rPr>
          <w:rStyle w:val="Zag11"/>
          <w:rFonts w:ascii="Times New Roman" w:eastAsia="@Arial Unicode MS" w:hAnsi="Times New Roman" w:cs="Times New Roman"/>
          <w:sz w:val="28"/>
          <w:szCs w:val="28"/>
        </w:rPr>
        <w:t xml:space="preserve"> включают освоенные обуча</w:t>
      </w:r>
      <w:r w:rsidRPr="0066279A">
        <w:rPr>
          <w:rStyle w:val="Zag11"/>
          <w:rFonts w:ascii="Times New Roman" w:eastAsia="@Arial Unicode MS" w:hAnsi="Times New Roman" w:cs="Times New Roman"/>
          <w:sz w:val="28"/>
          <w:szCs w:val="28"/>
        </w:rPr>
        <w:t>ю</w:t>
      </w:r>
      <w:r w:rsidRPr="0066279A">
        <w:rPr>
          <w:rStyle w:val="Zag11"/>
          <w:rFonts w:ascii="Times New Roman" w:eastAsia="@Arial Unicode MS" w:hAnsi="Times New Roman" w:cs="Times New Roman"/>
          <w:sz w:val="28"/>
          <w:szCs w:val="28"/>
        </w:rPr>
        <w:t>щимися знания и умения, специфичные для каждой предметной области, г</w:t>
      </w:r>
      <w:r w:rsidRPr="0066279A">
        <w:rPr>
          <w:rStyle w:val="Zag11"/>
          <w:rFonts w:ascii="Times New Roman" w:eastAsia="@Arial Unicode MS" w:hAnsi="Times New Roman" w:cs="Times New Roman"/>
          <w:sz w:val="28"/>
          <w:szCs w:val="28"/>
        </w:rPr>
        <w:t>о</w:t>
      </w:r>
      <w:r w:rsidRPr="0066279A">
        <w:rPr>
          <w:rStyle w:val="Zag11"/>
          <w:rFonts w:ascii="Times New Roman" w:eastAsia="@Arial Unicode MS" w:hAnsi="Times New Roman" w:cs="Times New Roman"/>
          <w:sz w:val="28"/>
          <w:szCs w:val="28"/>
        </w:rPr>
        <w:t>товность их применения. Предметные результаты обучаю</w:t>
      </w:r>
      <w:r w:rsidR="00053F3E">
        <w:rPr>
          <w:rStyle w:val="Zag11"/>
          <w:rFonts w:ascii="Times New Roman" w:eastAsia="@Arial Unicode MS" w:hAnsi="Times New Roman" w:cs="Times New Roman"/>
          <w:sz w:val="28"/>
          <w:szCs w:val="28"/>
        </w:rPr>
        <w:t xml:space="preserve">щихся с умственной отсталостью </w:t>
      </w:r>
      <w:r w:rsidRPr="0066279A">
        <w:rPr>
          <w:rStyle w:val="Zag11"/>
          <w:rFonts w:ascii="Times New Roman" w:eastAsia="@Arial Unicode MS" w:hAnsi="Times New Roman" w:cs="Times New Roman"/>
          <w:sz w:val="28"/>
          <w:szCs w:val="28"/>
        </w:rPr>
        <w:t>(интеллектуальными нарушениями) не являются основным крит</w:t>
      </w:r>
      <w:r w:rsidRPr="0066279A">
        <w:rPr>
          <w:rStyle w:val="Zag11"/>
          <w:rFonts w:ascii="Times New Roman" w:eastAsia="@Arial Unicode MS" w:hAnsi="Times New Roman" w:cs="Times New Roman"/>
          <w:sz w:val="28"/>
          <w:szCs w:val="28"/>
        </w:rPr>
        <w:t>е</w:t>
      </w:r>
      <w:r w:rsidRPr="0066279A">
        <w:rPr>
          <w:rStyle w:val="Zag11"/>
          <w:rFonts w:ascii="Times New Roman" w:eastAsia="@Arial Unicode MS" w:hAnsi="Times New Roman" w:cs="Times New Roman"/>
          <w:sz w:val="28"/>
          <w:szCs w:val="28"/>
        </w:rPr>
        <w:t xml:space="preserve">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АООП определяет два уровня овладения предметными результатами: м</w:t>
      </w:r>
      <w:r w:rsidRPr="0066279A">
        <w:rPr>
          <w:rStyle w:val="Zag11"/>
          <w:rFonts w:ascii="Times New Roman" w:eastAsia="@Arial Unicode MS" w:hAnsi="Times New Roman" w:cs="Times New Roman"/>
          <w:sz w:val="28"/>
          <w:szCs w:val="28"/>
        </w:rPr>
        <w:t>и</w:t>
      </w:r>
      <w:r w:rsidRPr="0066279A">
        <w:rPr>
          <w:rStyle w:val="Zag11"/>
          <w:rFonts w:ascii="Times New Roman" w:eastAsia="@Arial Unicode MS" w:hAnsi="Times New Roman" w:cs="Times New Roman"/>
          <w:sz w:val="28"/>
          <w:szCs w:val="28"/>
        </w:rPr>
        <w:t>нимальный и достаточный. Достаточный уровень освоения предметных резул</w:t>
      </w:r>
      <w:r w:rsidRPr="0066279A">
        <w:rPr>
          <w:rStyle w:val="Zag11"/>
          <w:rFonts w:ascii="Times New Roman" w:eastAsia="@Arial Unicode MS" w:hAnsi="Times New Roman" w:cs="Times New Roman"/>
          <w:sz w:val="28"/>
          <w:szCs w:val="28"/>
        </w:rPr>
        <w:t>ь</w:t>
      </w:r>
      <w:r w:rsidRPr="0066279A">
        <w:rPr>
          <w:rStyle w:val="Zag11"/>
          <w:rFonts w:ascii="Times New Roman" w:eastAsia="@Arial Unicode MS" w:hAnsi="Times New Roman" w:cs="Times New Roman"/>
          <w:sz w:val="28"/>
          <w:szCs w:val="28"/>
        </w:rPr>
        <w:t>татов не является обязательным для всех обучающихся.</w:t>
      </w:r>
    </w:p>
    <w:p w:rsidR="0066279A" w:rsidRPr="0066279A" w:rsidRDefault="0066279A" w:rsidP="00BE4375">
      <w:pPr>
        <w:spacing w:after="0" w:line="240" w:lineRule="auto"/>
        <w:ind w:firstLine="709"/>
        <w:jc w:val="both"/>
        <w:rPr>
          <w:rStyle w:val="Zag11"/>
          <w:rFonts w:ascii="Times New Roman" w:eastAsia="@Arial Unicode MS" w:hAnsi="Times New Roman" w:cs="Times New Roman"/>
          <w:sz w:val="28"/>
          <w:szCs w:val="28"/>
        </w:rPr>
      </w:pPr>
      <w:r w:rsidRPr="0066279A">
        <w:rPr>
          <w:rStyle w:val="Zag11"/>
          <w:rFonts w:ascii="Times New Roman" w:eastAsia="@Arial Unicode MS" w:hAnsi="Times New Roman" w:cs="Times New Roman"/>
          <w:sz w:val="28"/>
          <w:szCs w:val="28"/>
        </w:rPr>
        <w:t>Минимальный уровень является обязательным для большинства об</w:t>
      </w:r>
      <w:r w:rsidRPr="0066279A">
        <w:rPr>
          <w:rStyle w:val="Zag11"/>
          <w:rFonts w:ascii="Times New Roman" w:eastAsia="@Arial Unicode MS" w:hAnsi="Times New Roman" w:cs="Times New Roman"/>
          <w:sz w:val="28"/>
          <w:szCs w:val="28"/>
        </w:rPr>
        <w:t>у</w:t>
      </w:r>
      <w:r w:rsidRPr="0066279A">
        <w:rPr>
          <w:rStyle w:val="Zag11"/>
          <w:rFonts w:ascii="Times New Roman" w:eastAsia="@Arial Unicode MS" w:hAnsi="Times New Roman" w:cs="Times New Roman"/>
          <w:sz w:val="28"/>
          <w:szCs w:val="28"/>
        </w:rPr>
        <w:t xml:space="preserve">чающихся с умственной отсталостью (интеллектуальными нарушениями). </w:t>
      </w:r>
    </w:p>
    <w:p w:rsidR="00F40552" w:rsidRDefault="0066279A" w:rsidP="00BE4375">
      <w:pPr>
        <w:pStyle w:val="af1"/>
        <w:ind w:right="20"/>
        <w:rPr>
          <w:rStyle w:val="Zag11"/>
          <w:rFonts w:eastAsia="@Arial Unicode MS"/>
          <w:szCs w:val="28"/>
        </w:rPr>
      </w:pPr>
      <w:r w:rsidRPr="0066279A">
        <w:rPr>
          <w:rStyle w:val="Zag11"/>
          <w:rFonts w:eastAsia="@Arial Unicode MS"/>
          <w:szCs w:val="28"/>
        </w:rPr>
        <w:t>Вместе с тем, отсутствие достижения этого уровня отдельными обучающимися по отдельным предметам не является препятствием к продолжению образов</w:t>
      </w:r>
      <w:r w:rsidRPr="0066279A">
        <w:rPr>
          <w:rStyle w:val="Zag11"/>
          <w:rFonts w:eastAsia="@Arial Unicode MS"/>
          <w:szCs w:val="28"/>
        </w:rPr>
        <w:t>а</w:t>
      </w:r>
      <w:r w:rsidRPr="0066279A">
        <w:rPr>
          <w:rStyle w:val="Zag11"/>
          <w:rFonts w:eastAsia="@Arial Unicode MS"/>
          <w:szCs w:val="28"/>
        </w:rPr>
        <w:t xml:space="preserve">ния по варианту программы. </w:t>
      </w:r>
    </w:p>
    <w:p w:rsidR="00F40552" w:rsidRDefault="00F40552" w:rsidP="00BE4375">
      <w:pPr>
        <w:pStyle w:val="af1"/>
        <w:ind w:right="20"/>
        <w:rPr>
          <w:rFonts w:ascii="Arial Unicode MS" w:hAnsi="Arial Unicode MS" w:cs="Arial Unicode MS"/>
        </w:rPr>
      </w:pPr>
      <w:r>
        <w:t>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w:t>
      </w:r>
      <w:r>
        <w:t>о</w:t>
      </w:r>
      <w:r>
        <w:t xml:space="preserve">дителей (законных представителей) </w:t>
      </w:r>
      <w:r w:rsidR="00AC0801">
        <w:t xml:space="preserve">такой обучающийся </w:t>
      </w:r>
      <w:r>
        <w:t xml:space="preserve"> может </w:t>
      </w:r>
      <w:r w:rsidR="00AC0801">
        <w:t xml:space="preserve">быть переведен </w:t>
      </w:r>
      <w:r>
        <w:t xml:space="preserve"> на обучение по индивидуальному плану или на АООП (вариант 2).</w:t>
      </w:r>
    </w:p>
    <w:p w:rsidR="005D4268" w:rsidRPr="007261C4" w:rsidRDefault="007E19AF" w:rsidP="00BE4375">
      <w:pPr>
        <w:pStyle w:val="Zag2"/>
        <w:tabs>
          <w:tab w:val="left" w:pos="142"/>
          <w:tab w:val="left" w:leader="dot" w:pos="624"/>
        </w:tabs>
        <w:spacing w:after="0" w:line="240" w:lineRule="auto"/>
        <w:ind w:firstLine="0"/>
        <w:rPr>
          <w:rStyle w:val="Zag11"/>
          <w:rFonts w:eastAsia="@Arial Unicode MS"/>
          <w:b w:val="0"/>
          <w:bCs w:val="0"/>
          <w:i/>
          <w:iCs/>
          <w:color w:val="auto"/>
          <w:szCs w:val="28"/>
          <w:lang w:val="ru-RU"/>
        </w:rPr>
      </w:pPr>
      <w:r>
        <w:rPr>
          <w:rStyle w:val="Zag11"/>
          <w:rFonts w:eastAsia="@Arial Unicode MS"/>
          <w:color w:val="auto"/>
          <w:szCs w:val="28"/>
          <w:lang w:val="ru-RU"/>
        </w:rPr>
        <w:t>1.2.1.</w:t>
      </w:r>
      <w:r w:rsidR="00EB3FD9">
        <w:rPr>
          <w:rStyle w:val="Zag11"/>
          <w:rFonts w:eastAsia="@Arial Unicode MS"/>
          <w:color w:val="auto"/>
          <w:szCs w:val="28"/>
          <w:lang w:val="ru-RU"/>
        </w:rPr>
        <w:t xml:space="preserve"> Русский язык</w:t>
      </w:r>
    </w:p>
    <w:p w:rsidR="00EB3FD9" w:rsidRDefault="00EB3FD9"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русскому языку</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EB3FD9">
        <w:rPr>
          <w:rStyle w:val="Zag11"/>
          <w:rFonts w:eastAsia="@Arial Unicode MS"/>
          <w:b w:val="0"/>
          <w:bCs w:val="0"/>
          <w:i/>
          <w:color w:val="auto"/>
          <w:szCs w:val="28"/>
          <w:lang w:val="ru-RU"/>
        </w:rPr>
        <w:t>Минимальный уровень:</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деление слов на слоги для переноса;</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списывание по слогам и целыми словами с рукописного и печатного те</w:t>
      </w:r>
      <w:r w:rsidRPr="00EB3FD9">
        <w:rPr>
          <w:rStyle w:val="Zag11"/>
          <w:rFonts w:eastAsia="@Arial Unicode MS"/>
          <w:b w:val="0"/>
          <w:bCs w:val="0"/>
          <w:color w:val="auto"/>
          <w:szCs w:val="28"/>
          <w:lang w:val="ru-RU"/>
        </w:rPr>
        <w:t>к</w:t>
      </w:r>
      <w:r w:rsidRPr="00EB3FD9">
        <w:rPr>
          <w:rStyle w:val="Zag11"/>
          <w:rFonts w:eastAsia="@Arial Unicode MS"/>
          <w:b w:val="0"/>
          <w:bCs w:val="0"/>
          <w:color w:val="auto"/>
          <w:szCs w:val="28"/>
          <w:lang w:val="ru-RU"/>
        </w:rPr>
        <w:t>ста с орфографическим проговариванием;</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запись под диктовку слов и коротких предложений (2-4 слова) с изуче</w:t>
      </w:r>
      <w:r w:rsidRPr="00EB3FD9">
        <w:rPr>
          <w:rStyle w:val="Zag11"/>
          <w:rFonts w:eastAsia="@Arial Unicode MS"/>
          <w:b w:val="0"/>
          <w:bCs w:val="0"/>
          <w:color w:val="auto"/>
          <w:szCs w:val="28"/>
          <w:lang w:val="ru-RU"/>
        </w:rPr>
        <w:t>н</w:t>
      </w:r>
      <w:r w:rsidRPr="00EB3FD9">
        <w:rPr>
          <w:rStyle w:val="Zag11"/>
          <w:rFonts w:eastAsia="@Arial Unicode MS"/>
          <w:b w:val="0"/>
          <w:bCs w:val="0"/>
          <w:color w:val="auto"/>
          <w:szCs w:val="28"/>
          <w:lang w:val="ru-RU"/>
        </w:rPr>
        <w:t>ными орфограммами;</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дифференциация и подбор слов, обозначающих предметы, действия, пр</w:t>
      </w:r>
      <w:r w:rsidRPr="00EB3FD9">
        <w:rPr>
          <w:rStyle w:val="Zag11"/>
          <w:rFonts w:eastAsia="@Arial Unicode MS"/>
          <w:b w:val="0"/>
          <w:bCs w:val="0"/>
          <w:color w:val="auto"/>
          <w:szCs w:val="28"/>
          <w:lang w:val="ru-RU"/>
        </w:rPr>
        <w:t>и</w:t>
      </w:r>
      <w:r w:rsidRPr="00EB3FD9">
        <w:rPr>
          <w:rStyle w:val="Zag11"/>
          <w:rFonts w:eastAsia="@Arial Unicode MS"/>
          <w:b w:val="0"/>
          <w:bCs w:val="0"/>
          <w:color w:val="auto"/>
          <w:szCs w:val="28"/>
          <w:lang w:val="ru-RU"/>
        </w:rPr>
        <w:t>знаки;</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составление предложений, восстановление в них нарушенного порядка слов с ориентацией на серию сюжетных картинок;</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выделение из текста предложений на заданную тему;</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участие в обсуждении темы текста и выбора заголовка к нему.</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EB3FD9">
        <w:rPr>
          <w:rStyle w:val="Zag11"/>
          <w:rFonts w:eastAsia="@Arial Unicode MS"/>
          <w:b w:val="0"/>
          <w:bCs w:val="0"/>
          <w:i/>
          <w:color w:val="auto"/>
          <w:szCs w:val="28"/>
          <w:lang w:val="ru-RU"/>
        </w:rPr>
        <w:t>Достаточный уровень:</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списывание рукописного и печатного текста целыми словами с орфогр</w:t>
      </w:r>
      <w:r w:rsidRPr="00EB3FD9">
        <w:rPr>
          <w:rStyle w:val="Zag11"/>
          <w:rFonts w:eastAsia="@Arial Unicode MS"/>
          <w:b w:val="0"/>
          <w:bCs w:val="0"/>
          <w:color w:val="auto"/>
          <w:szCs w:val="28"/>
          <w:lang w:val="ru-RU"/>
        </w:rPr>
        <w:t>а</w:t>
      </w:r>
      <w:r w:rsidRPr="00EB3FD9">
        <w:rPr>
          <w:rStyle w:val="Zag11"/>
          <w:rFonts w:eastAsia="@Arial Unicode MS"/>
          <w:b w:val="0"/>
          <w:bCs w:val="0"/>
          <w:color w:val="auto"/>
          <w:szCs w:val="28"/>
          <w:lang w:val="ru-RU"/>
        </w:rPr>
        <w:t>фическим проговариванием;</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запись под диктовку текст</w:t>
      </w:r>
      <w:r w:rsidR="00A44F61">
        <w:rPr>
          <w:rStyle w:val="Zag11"/>
          <w:rFonts w:eastAsia="@Arial Unicode MS"/>
          <w:b w:val="0"/>
          <w:bCs w:val="0"/>
          <w:color w:val="auto"/>
          <w:szCs w:val="28"/>
          <w:lang w:val="ru-RU"/>
        </w:rPr>
        <w:t>ов</w:t>
      </w:r>
      <w:r w:rsidRPr="00EB3FD9">
        <w:rPr>
          <w:rStyle w:val="Zag11"/>
          <w:rFonts w:eastAsia="@Arial Unicode MS"/>
          <w:b w:val="0"/>
          <w:bCs w:val="0"/>
          <w:color w:val="auto"/>
          <w:szCs w:val="28"/>
          <w:lang w:val="ru-RU"/>
        </w:rPr>
        <w:t>, включающие слова с изученными орф</w:t>
      </w:r>
      <w:r w:rsidRPr="00EB3FD9">
        <w:rPr>
          <w:rStyle w:val="Zag11"/>
          <w:rFonts w:eastAsia="@Arial Unicode MS"/>
          <w:b w:val="0"/>
          <w:bCs w:val="0"/>
          <w:color w:val="auto"/>
          <w:szCs w:val="28"/>
          <w:lang w:val="ru-RU"/>
        </w:rPr>
        <w:t>о</w:t>
      </w:r>
      <w:r w:rsidRPr="00EB3FD9">
        <w:rPr>
          <w:rStyle w:val="Zag11"/>
          <w:rFonts w:eastAsia="@Arial Unicode MS"/>
          <w:b w:val="0"/>
          <w:bCs w:val="0"/>
          <w:color w:val="auto"/>
          <w:szCs w:val="28"/>
          <w:lang w:val="ru-RU"/>
        </w:rPr>
        <w:t xml:space="preserve">граммами (30-35 слов); </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lastRenderedPageBreak/>
        <w:t>дифференциация и подбор слова различных категорий по вопросу (назв</w:t>
      </w:r>
      <w:r w:rsidRPr="00EB3FD9">
        <w:rPr>
          <w:rStyle w:val="Zag11"/>
          <w:rFonts w:eastAsia="@Arial Unicode MS"/>
          <w:b w:val="0"/>
          <w:bCs w:val="0"/>
          <w:color w:val="auto"/>
          <w:szCs w:val="28"/>
          <w:lang w:val="ru-RU"/>
        </w:rPr>
        <w:t>а</w:t>
      </w:r>
      <w:r w:rsidRPr="00EB3FD9">
        <w:rPr>
          <w:rStyle w:val="Zag11"/>
          <w:rFonts w:eastAsia="@Arial Unicode MS"/>
          <w:b w:val="0"/>
          <w:bCs w:val="0"/>
          <w:color w:val="auto"/>
          <w:szCs w:val="28"/>
          <w:lang w:val="ru-RU"/>
        </w:rPr>
        <w:t>ние предметов, действий и признаков предметов);</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 xml:space="preserve">составление и распространение предложений, установление связи между </w:t>
      </w:r>
      <w:r>
        <w:rPr>
          <w:rStyle w:val="Zag11"/>
          <w:rFonts w:eastAsia="@Arial Unicode MS"/>
          <w:b w:val="0"/>
          <w:bCs w:val="0"/>
          <w:color w:val="auto"/>
          <w:szCs w:val="28"/>
          <w:lang w:val="ru-RU"/>
        </w:rPr>
        <w:t>с</w:t>
      </w:r>
      <w:r w:rsidRPr="00EB3FD9">
        <w:rPr>
          <w:rStyle w:val="Zag11"/>
          <w:rFonts w:eastAsia="@Arial Unicode MS"/>
          <w:b w:val="0"/>
          <w:bCs w:val="0"/>
          <w:color w:val="auto"/>
          <w:szCs w:val="28"/>
          <w:lang w:val="ru-RU"/>
        </w:rPr>
        <w:t>ловами с помощью учителя, постановка знаков препинания в конце предлож</w:t>
      </w:r>
      <w:r w:rsidRPr="00EB3FD9">
        <w:rPr>
          <w:rStyle w:val="Zag11"/>
          <w:rFonts w:eastAsia="@Arial Unicode MS"/>
          <w:b w:val="0"/>
          <w:bCs w:val="0"/>
          <w:color w:val="auto"/>
          <w:szCs w:val="28"/>
          <w:lang w:val="ru-RU"/>
        </w:rPr>
        <w:t>е</w:t>
      </w:r>
      <w:r w:rsidRPr="00EB3FD9">
        <w:rPr>
          <w:rStyle w:val="Zag11"/>
          <w:rFonts w:eastAsia="@Arial Unicode MS"/>
          <w:b w:val="0"/>
          <w:bCs w:val="0"/>
          <w:color w:val="auto"/>
          <w:szCs w:val="28"/>
          <w:lang w:val="ru-RU"/>
        </w:rPr>
        <w:t>ния (точка, вопросительный и восклицательный знак);</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деление текста на предложения;</w:t>
      </w:r>
    </w:p>
    <w:p w:rsid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выделение темы текста (о чём идет речь), озаглавливание его;</w:t>
      </w:r>
    </w:p>
    <w:p w:rsidR="005214BE"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 xml:space="preserve">самостоятельная запись 3-4 предложений из составленного текста после его </w:t>
      </w:r>
      <w:r>
        <w:rPr>
          <w:rStyle w:val="Zag11"/>
          <w:rFonts w:eastAsia="@Arial Unicode MS"/>
          <w:b w:val="0"/>
          <w:bCs w:val="0"/>
          <w:color w:val="auto"/>
          <w:szCs w:val="28"/>
          <w:lang w:val="ru-RU"/>
        </w:rPr>
        <w:t>а</w:t>
      </w:r>
      <w:r w:rsidRPr="00EB3FD9">
        <w:rPr>
          <w:rStyle w:val="Zag11"/>
          <w:rFonts w:eastAsia="@Arial Unicode MS"/>
          <w:b w:val="0"/>
          <w:bCs w:val="0"/>
          <w:color w:val="auto"/>
          <w:szCs w:val="28"/>
          <w:lang w:val="ru-RU"/>
        </w:rPr>
        <w:t>нализа.</w:t>
      </w:r>
    </w:p>
    <w:p w:rsidR="00EB3FD9" w:rsidRPr="002E5B7F" w:rsidRDefault="00EB3FD9" w:rsidP="00BE4375">
      <w:pPr>
        <w:pStyle w:val="Zag2"/>
        <w:tabs>
          <w:tab w:val="left" w:pos="142"/>
          <w:tab w:val="left" w:leader="dot" w:pos="624"/>
        </w:tabs>
        <w:spacing w:after="0" w:line="240" w:lineRule="auto"/>
        <w:jc w:val="both"/>
        <w:rPr>
          <w:rStyle w:val="Zag11"/>
          <w:rFonts w:eastAsia="@Arial Unicode MS"/>
          <w:bCs w:val="0"/>
          <w:color w:val="auto"/>
          <w:szCs w:val="28"/>
          <w:lang w:val="ru-RU"/>
        </w:rPr>
      </w:pPr>
      <w:r w:rsidRPr="00EB3FD9">
        <w:rPr>
          <w:rStyle w:val="Zag11"/>
          <w:rFonts w:eastAsia="@Arial Unicode MS"/>
          <w:b w:val="0"/>
          <w:bCs w:val="0"/>
          <w:color w:val="auto"/>
          <w:szCs w:val="28"/>
          <w:lang w:val="ru-RU"/>
        </w:rPr>
        <w:t xml:space="preserve">Минимальный и достаточный уровни усвоения </w:t>
      </w:r>
      <w:r>
        <w:rPr>
          <w:rStyle w:val="Zag11"/>
          <w:rFonts w:eastAsia="@Arial Unicode MS"/>
          <w:b w:val="0"/>
          <w:bCs w:val="0"/>
          <w:color w:val="auto"/>
          <w:szCs w:val="28"/>
          <w:lang w:val="ru-RU"/>
        </w:rPr>
        <w:t>предметных результатов по русскому языку</w:t>
      </w:r>
      <w:r w:rsidR="00AC0801">
        <w:rPr>
          <w:rStyle w:val="Zag11"/>
          <w:rFonts w:eastAsia="@Arial Unicode MS"/>
          <w:b w:val="0"/>
          <w:bCs w:val="0"/>
          <w:color w:val="auto"/>
          <w:szCs w:val="28"/>
          <w:lang w:val="ru-RU"/>
        </w:rPr>
        <w:t xml:space="preserve"> </w:t>
      </w:r>
      <w:r w:rsidRPr="00AC0801">
        <w:rPr>
          <w:rStyle w:val="Zag11"/>
          <w:rFonts w:eastAsia="@Arial Unicode MS"/>
          <w:b w:val="0"/>
          <w:bCs w:val="0"/>
          <w:color w:val="auto"/>
          <w:szCs w:val="28"/>
          <w:lang w:val="ru-RU"/>
        </w:rPr>
        <w:t>на конец школьного обучения</w:t>
      </w:r>
      <w:r w:rsidRPr="00EB3FD9">
        <w:rPr>
          <w:rStyle w:val="Zag11"/>
          <w:rFonts w:eastAsia="@Arial Unicode MS"/>
          <w:b w:val="0"/>
          <w:bCs w:val="0"/>
          <w:i/>
          <w:color w:val="auto"/>
          <w:szCs w:val="28"/>
          <w:lang w:val="ru-RU"/>
        </w:rPr>
        <w:t xml:space="preserve"> </w:t>
      </w:r>
      <w:r w:rsidRPr="002E5B7F">
        <w:rPr>
          <w:rStyle w:val="Zag11"/>
          <w:rFonts w:eastAsia="@Arial Unicode MS"/>
          <w:bCs w:val="0"/>
          <w:i/>
          <w:color w:val="auto"/>
          <w:szCs w:val="28"/>
          <w:lang w:val="ru-RU"/>
        </w:rPr>
        <w:t>(I</w:t>
      </w:r>
      <w:r w:rsidR="002E5B7F" w:rsidRPr="002E5B7F">
        <w:rPr>
          <w:rStyle w:val="Zag11"/>
          <w:rFonts w:eastAsia="@Arial Unicode MS"/>
          <w:bCs w:val="0"/>
          <w:i/>
          <w:color w:val="auto"/>
          <w:szCs w:val="28"/>
          <w:lang w:val="ru-RU"/>
        </w:rPr>
        <w:t>X</w:t>
      </w:r>
      <w:r w:rsidRPr="002E5B7F">
        <w:rPr>
          <w:rStyle w:val="Zag11"/>
          <w:rFonts w:eastAsia="@Arial Unicode MS"/>
          <w:bCs w:val="0"/>
          <w:i/>
          <w:color w:val="auto"/>
          <w:szCs w:val="28"/>
          <w:lang w:val="ru-RU"/>
        </w:rPr>
        <w:t xml:space="preserve"> или X классы):</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EB3FD9">
        <w:rPr>
          <w:rStyle w:val="Zag11"/>
          <w:rFonts w:eastAsia="@Arial Unicode MS"/>
          <w:b w:val="0"/>
          <w:bCs w:val="0"/>
          <w:i/>
          <w:color w:val="auto"/>
          <w:szCs w:val="28"/>
          <w:lang w:val="ru-RU"/>
        </w:rPr>
        <w:t>Минимальный уровень:</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принимать участие в обсуждении фактического материала высказывания, необходимого для раскрытия его темы и основной мысли;</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оформлять все  изученные  виды деловых бумаг с опорой на предста</w:t>
      </w:r>
      <w:r w:rsidRPr="00EB3FD9">
        <w:rPr>
          <w:rStyle w:val="Zag11"/>
          <w:rFonts w:eastAsia="@Arial Unicode MS"/>
          <w:b w:val="0"/>
          <w:bCs w:val="0"/>
          <w:color w:val="auto"/>
          <w:szCs w:val="28"/>
          <w:lang w:val="ru-RU"/>
        </w:rPr>
        <w:t>в</w:t>
      </w:r>
      <w:r w:rsidRPr="00EB3FD9">
        <w:rPr>
          <w:rStyle w:val="Zag11"/>
          <w:rFonts w:eastAsia="@Arial Unicode MS"/>
          <w:b w:val="0"/>
          <w:bCs w:val="0"/>
          <w:color w:val="auto"/>
          <w:szCs w:val="28"/>
          <w:lang w:val="ru-RU"/>
        </w:rPr>
        <w:t>ленный образец;</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знать отличительные грамматические признаки основных частей слова;</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 xml:space="preserve">производить разбор слова с опорой на представленный образец, схему, вопросы учителя; </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 xml:space="preserve">иметь представления о грамматических разрядах слов; </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различать части речи по вопросу и значению;</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составлять различные конструкции предложений с опорой на предста</w:t>
      </w:r>
      <w:r w:rsidRPr="00EB3FD9">
        <w:rPr>
          <w:rStyle w:val="Zag11"/>
          <w:rFonts w:eastAsia="@Arial Unicode MS"/>
          <w:b w:val="0"/>
          <w:bCs w:val="0"/>
          <w:color w:val="auto"/>
          <w:szCs w:val="28"/>
          <w:lang w:val="ru-RU"/>
        </w:rPr>
        <w:t>в</w:t>
      </w:r>
      <w:r w:rsidRPr="00EB3FD9">
        <w:rPr>
          <w:rStyle w:val="Zag11"/>
          <w:rFonts w:eastAsia="@Arial Unicode MS"/>
          <w:b w:val="0"/>
          <w:bCs w:val="0"/>
          <w:color w:val="auto"/>
          <w:szCs w:val="28"/>
          <w:lang w:val="ru-RU"/>
        </w:rPr>
        <w:t>ленный образец;</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использовать на письме орфографические правила после предварительн</w:t>
      </w:r>
      <w:r w:rsidRPr="00EB3FD9">
        <w:rPr>
          <w:rStyle w:val="Zag11"/>
          <w:rFonts w:eastAsia="@Arial Unicode MS"/>
          <w:b w:val="0"/>
          <w:bCs w:val="0"/>
          <w:color w:val="auto"/>
          <w:szCs w:val="28"/>
          <w:lang w:val="ru-RU"/>
        </w:rPr>
        <w:t>о</w:t>
      </w:r>
      <w:r w:rsidRPr="00EB3FD9">
        <w:rPr>
          <w:rStyle w:val="Zag11"/>
          <w:rFonts w:eastAsia="@Arial Unicode MS"/>
          <w:b w:val="0"/>
          <w:bCs w:val="0"/>
          <w:color w:val="auto"/>
          <w:szCs w:val="28"/>
          <w:lang w:val="ru-RU"/>
        </w:rPr>
        <w:t>го разбора текста на основе готового или коллективного составленного алг</w:t>
      </w:r>
      <w:r w:rsidRPr="00EB3FD9">
        <w:rPr>
          <w:rStyle w:val="Zag11"/>
          <w:rFonts w:eastAsia="@Arial Unicode MS"/>
          <w:b w:val="0"/>
          <w:bCs w:val="0"/>
          <w:color w:val="auto"/>
          <w:szCs w:val="28"/>
          <w:lang w:val="ru-RU"/>
        </w:rPr>
        <w:t>о</w:t>
      </w:r>
      <w:r w:rsidRPr="00EB3FD9">
        <w:rPr>
          <w:rStyle w:val="Zag11"/>
          <w:rFonts w:eastAsia="@Arial Unicode MS"/>
          <w:b w:val="0"/>
          <w:bCs w:val="0"/>
          <w:color w:val="auto"/>
          <w:szCs w:val="28"/>
          <w:lang w:val="ru-RU"/>
        </w:rPr>
        <w:t>ритма;</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писать небольшие по объему изложения повествовательного и опис</w:t>
      </w:r>
      <w:r w:rsidRPr="00EB3FD9">
        <w:rPr>
          <w:rStyle w:val="Zag11"/>
          <w:rFonts w:eastAsia="@Arial Unicode MS"/>
          <w:b w:val="0"/>
          <w:bCs w:val="0"/>
          <w:color w:val="auto"/>
          <w:szCs w:val="28"/>
          <w:lang w:val="ru-RU"/>
        </w:rPr>
        <w:t>а</w:t>
      </w:r>
      <w:r w:rsidRPr="00EB3FD9">
        <w:rPr>
          <w:rStyle w:val="Zag11"/>
          <w:rFonts w:eastAsia="@Arial Unicode MS"/>
          <w:b w:val="0"/>
          <w:bCs w:val="0"/>
          <w:color w:val="auto"/>
          <w:szCs w:val="28"/>
          <w:lang w:val="ru-RU"/>
        </w:rPr>
        <w:t>тельного характера (50-55 слов) после предварительного обсуждения (отрабо</w:t>
      </w:r>
      <w:r w:rsidRPr="00EB3FD9">
        <w:rPr>
          <w:rStyle w:val="Zag11"/>
          <w:rFonts w:eastAsia="@Arial Unicode MS"/>
          <w:b w:val="0"/>
          <w:bCs w:val="0"/>
          <w:color w:val="auto"/>
          <w:szCs w:val="28"/>
          <w:lang w:val="ru-RU"/>
        </w:rPr>
        <w:t>т</w:t>
      </w:r>
      <w:r w:rsidRPr="00EB3FD9">
        <w:rPr>
          <w:rStyle w:val="Zag11"/>
          <w:rFonts w:eastAsia="@Arial Unicode MS"/>
          <w:b w:val="0"/>
          <w:bCs w:val="0"/>
          <w:color w:val="auto"/>
          <w:szCs w:val="28"/>
          <w:lang w:val="ru-RU"/>
        </w:rPr>
        <w:t>ки) всех компонентов текста;</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составлять и писать небольшие по объему сочинения (до 50 слов) повес</w:t>
      </w:r>
      <w:r w:rsidRPr="00EB3FD9">
        <w:rPr>
          <w:rStyle w:val="Zag11"/>
          <w:rFonts w:eastAsia="@Arial Unicode MS"/>
          <w:b w:val="0"/>
          <w:bCs w:val="0"/>
          <w:color w:val="auto"/>
          <w:szCs w:val="28"/>
          <w:lang w:val="ru-RU"/>
        </w:rPr>
        <w:t>т</w:t>
      </w:r>
      <w:r w:rsidRPr="00EB3FD9">
        <w:rPr>
          <w:rStyle w:val="Zag11"/>
          <w:rFonts w:eastAsia="@Arial Unicode MS"/>
          <w:b w:val="0"/>
          <w:bCs w:val="0"/>
          <w:color w:val="auto"/>
          <w:szCs w:val="28"/>
          <w:lang w:val="ru-RU"/>
        </w:rPr>
        <w:t>вовательного и описательного характера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EB3FD9">
        <w:rPr>
          <w:rStyle w:val="Zag11"/>
          <w:rFonts w:eastAsia="@Arial Unicode MS"/>
          <w:b w:val="0"/>
          <w:bCs w:val="0"/>
          <w:i/>
          <w:color w:val="auto"/>
          <w:szCs w:val="28"/>
          <w:lang w:val="ru-RU"/>
        </w:rPr>
        <w:t>Достаточный уровень:</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 xml:space="preserve">знать значимые части слова и их существенные признаки; </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уметь  разбирать слова по составу с использованием опорных схем; обр</w:t>
      </w:r>
      <w:r w:rsidRPr="00EB3FD9">
        <w:rPr>
          <w:rStyle w:val="Zag11"/>
          <w:rFonts w:eastAsia="@Arial Unicode MS"/>
          <w:b w:val="0"/>
          <w:bCs w:val="0"/>
          <w:color w:val="auto"/>
          <w:szCs w:val="28"/>
          <w:lang w:val="ru-RU"/>
        </w:rPr>
        <w:t>а</w:t>
      </w:r>
      <w:r w:rsidRPr="00EB3FD9">
        <w:rPr>
          <w:rStyle w:val="Zag11"/>
          <w:rFonts w:eastAsia="@Arial Unicode MS"/>
          <w:b w:val="0"/>
          <w:bCs w:val="0"/>
          <w:color w:val="auto"/>
          <w:szCs w:val="28"/>
          <w:lang w:val="ru-RU"/>
        </w:rPr>
        <w:t>зовывать слова с новым значением с использованием приставок и суффиксов;</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дифференцировать слова, относящиеся к различным частям речи по с</w:t>
      </w:r>
      <w:r w:rsidRPr="00EB3FD9">
        <w:rPr>
          <w:rStyle w:val="Zag11"/>
          <w:rFonts w:eastAsia="@Arial Unicode MS"/>
          <w:b w:val="0"/>
          <w:bCs w:val="0"/>
          <w:color w:val="auto"/>
          <w:szCs w:val="28"/>
          <w:lang w:val="ru-RU"/>
        </w:rPr>
        <w:t>у</w:t>
      </w:r>
      <w:r w:rsidRPr="00EB3FD9">
        <w:rPr>
          <w:rStyle w:val="Zag11"/>
          <w:rFonts w:eastAsia="@Arial Unicode MS"/>
          <w:b w:val="0"/>
          <w:bCs w:val="0"/>
          <w:color w:val="auto"/>
          <w:szCs w:val="28"/>
          <w:lang w:val="ru-RU"/>
        </w:rPr>
        <w:t xml:space="preserve">щественным признакам; </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определять некоторые грамматические признаки у изученных частей речи по опорной схеме или вопросам учителя;</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составлять простые распространенные и сложные предложения по схеме, опорным словам, на предложенную тему и т. д.;</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lastRenderedPageBreak/>
        <w:t>отбирать факты, необходимые для раскрытия темы и основной мысли в</w:t>
      </w:r>
      <w:r w:rsidRPr="00EB3FD9">
        <w:rPr>
          <w:rStyle w:val="Zag11"/>
          <w:rFonts w:eastAsia="@Arial Unicode MS"/>
          <w:b w:val="0"/>
          <w:bCs w:val="0"/>
          <w:color w:val="auto"/>
          <w:szCs w:val="28"/>
          <w:lang w:val="ru-RU"/>
        </w:rPr>
        <w:t>ы</w:t>
      </w:r>
      <w:r w:rsidRPr="00EB3FD9">
        <w:rPr>
          <w:rStyle w:val="Zag11"/>
          <w:rFonts w:eastAsia="@Arial Unicode MS"/>
          <w:b w:val="0"/>
          <w:bCs w:val="0"/>
          <w:color w:val="auto"/>
          <w:szCs w:val="28"/>
          <w:lang w:val="ru-RU"/>
        </w:rPr>
        <w:t>сказывания;</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определять цель своего высказывания, выбирать тип текста в соответс</w:t>
      </w:r>
      <w:r w:rsidRPr="00EB3FD9">
        <w:rPr>
          <w:rStyle w:val="Zag11"/>
          <w:rFonts w:eastAsia="@Arial Unicode MS"/>
          <w:b w:val="0"/>
          <w:bCs w:val="0"/>
          <w:color w:val="auto"/>
          <w:szCs w:val="28"/>
          <w:lang w:val="ru-RU"/>
        </w:rPr>
        <w:t>т</w:t>
      </w:r>
      <w:r w:rsidRPr="00EB3FD9">
        <w:rPr>
          <w:rStyle w:val="Zag11"/>
          <w:rFonts w:eastAsia="@Arial Unicode MS"/>
          <w:b w:val="0"/>
          <w:bCs w:val="0"/>
          <w:color w:val="auto"/>
          <w:szCs w:val="28"/>
          <w:lang w:val="ru-RU"/>
        </w:rPr>
        <w:t xml:space="preserve">вии с его целью; </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определять стиль своего высказывания и отбирать необходимые язык</w:t>
      </w:r>
      <w:r w:rsidRPr="00EB3FD9">
        <w:rPr>
          <w:rStyle w:val="Zag11"/>
          <w:rFonts w:eastAsia="@Arial Unicode MS"/>
          <w:b w:val="0"/>
          <w:bCs w:val="0"/>
          <w:color w:val="auto"/>
          <w:szCs w:val="28"/>
          <w:lang w:val="ru-RU"/>
        </w:rPr>
        <w:t>о</w:t>
      </w:r>
      <w:r w:rsidRPr="00EB3FD9">
        <w:rPr>
          <w:rStyle w:val="Zag11"/>
          <w:rFonts w:eastAsia="@Arial Unicode MS"/>
          <w:b w:val="0"/>
          <w:bCs w:val="0"/>
          <w:color w:val="auto"/>
          <w:szCs w:val="28"/>
          <w:lang w:val="ru-RU"/>
        </w:rPr>
        <w:t>вые средства, уместные в данном стиле речи (с помощью учителя);</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находить и решать орографические задачи;</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писать изложения повествовательных и описательных текстов с элеме</w:t>
      </w:r>
      <w:r w:rsidRPr="00EB3FD9">
        <w:rPr>
          <w:rStyle w:val="Zag11"/>
          <w:rFonts w:eastAsia="@Arial Unicode MS"/>
          <w:b w:val="0"/>
          <w:bCs w:val="0"/>
          <w:color w:val="auto"/>
          <w:szCs w:val="28"/>
          <w:lang w:val="ru-RU"/>
        </w:rPr>
        <w:t>н</w:t>
      </w:r>
      <w:r w:rsidRPr="00EB3FD9">
        <w:rPr>
          <w:rStyle w:val="Zag11"/>
          <w:rFonts w:eastAsia="@Arial Unicode MS"/>
          <w:b w:val="0"/>
          <w:bCs w:val="0"/>
          <w:color w:val="auto"/>
          <w:szCs w:val="28"/>
          <w:lang w:val="ru-RU"/>
        </w:rPr>
        <w:t>тами рассуждения после предварительного разбора (до 100 слов);</w:t>
      </w:r>
    </w:p>
    <w:p w:rsidR="00EB3FD9" w:rsidRP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оформлять все виды изученных деловых бумаг;</w:t>
      </w:r>
    </w:p>
    <w:p w:rsidR="00EB3FD9" w:rsidRDefault="00EB3FD9"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писать сочинения-повествования с элементами описания и рассуждения после предварительного коллективного разбора темы, основной мысли, стру</w:t>
      </w:r>
      <w:r w:rsidRPr="00EB3FD9">
        <w:rPr>
          <w:rStyle w:val="Zag11"/>
          <w:rFonts w:eastAsia="@Arial Unicode MS"/>
          <w:b w:val="0"/>
          <w:bCs w:val="0"/>
          <w:color w:val="auto"/>
          <w:szCs w:val="28"/>
          <w:lang w:val="ru-RU"/>
        </w:rPr>
        <w:t>к</w:t>
      </w:r>
      <w:r w:rsidRPr="00EB3FD9">
        <w:rPr>
          <w:rStyle w:val="Zag11"/>
          <w:rFonts w:eastAsia="@Arial Unicode MS"/>
          <w:b w:val="0"/>
          <w:bCs w:val="0"/>
          <w:color w:val="auto"/>
          <w:szCs w:val="28"/>
          <w:lang w:val="ru-RU"/>
        </w:rPr>
        <w:t>туры высказывания и выбора необходимых языковых средств (80-90 слов).</w:t>
      </w:r>
    </w:p>
    <w:p w:rsidR="00EB3FD9" w:rsidRDefault="00EB3FD9" w:rsidP="00BE4375">
      <w:pPr>
        <w:pStyle w:val="Zag2"/>
        <w:tabs>
          <w:tab w:val="left" w:pos="142"/>
          <w:tab w:val="left" w:leader="dot" w:pos="624"/>
        </w:tabs>
        <w:spacing w:after="0" w:line="240" w:lineRule="auto"/>
        <w:ind w:firstLine="0"/>
        <w:jc w:val="both"/>
        <w:rPr>
          <w:rStyle w:val="Zag11"/>
          <w:rFonts w:eastAsia="@Arial Unicode MS"/>
          <w:b w:val="0"/>
          <w:bCs w:val="0"/>
          <w:color w:val="auto"/>
          <w:szCs w:val="28"/>
          <w:lang w:val="ru-RU"/>
        </w:rPr>
      </w:pPr>
    </w:p>
    <w:p w:rsidR="006D6FA0" w:rsidRDefault="006D6FA0" w:rsidP="00BE4375">
      <w:pPr>
        <w:pStyle w:val="2"/>
        <w:spacing w:before="0" w:line="240" w:lineRule="auto"/>
        <w:jc w:val="center"/>
        <w:rPr>
          <w:rStyle w:val="Zag11"/>
          <w:rFonts w:ascii="Times New Roman" w:eastAsia="@Arial Unicode MS" w:hAnsi="Times New Roman" w:cs="Times New Roman"/>
          <w:color w:val="auto"/>
          <w:sz w:val="28"/>
          <w:szCs w:val="28"/>
        </w:rPr>
      </w:pPr>
      <w:bookmarkStart w:id="3" w:name="_Toc410587797"/>
      <w:bookmarkStart w:id="4" w:name="_Toc410963362"/>
      <w:bookmarkStart w:id="5" w:name="_Toc410964327"/>
      <w:r w:rsidRPr="006D6FA0">
        <w:rPr>
          <w:rStyle w:val="Zag11"/>
          <w:rFonts w:ascii="Times New Roman" w:eastAsia="@Arial Unicode MS" w:hAnsi="Times New Roman" w:cs="Times New Roman"/>
          <w:color w:val="auto"/>
          <w:sz w:val="28"/>
          <w:szCs w:val="28"/>
        </w:rPr>
        <w:t xml:space="preserve">1.2.2. </w:t>
      </w:r>
      <w:bookmarkEnd w:id="3"/>
      <w:bookmarkEnd w:id="4"/>
      <w:bookmarkEnd w:id="5"/>
      <w:r w:rsidR="00EB3FD9">
        <w:rPr>
          <w:rStyle w:val="Zag11"/>
          <w:rFonts w:ascii="Times New Roman" w:eastAsia="@Arial Unicode MS" w:hAnsi="Times New Roman" w:cs="Times New Roman"/>
          <w:color w:val="auto"/>
          <w:sz w:val="28"/>
          <w:szCs w:val="28"/>
        </w:rPr>
        <w:t>Чтение</w:t>
      </w:r>
    </w:p>
    <w:p w:rsid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чтению</w:t>
      </w:r>
      <w:r w:rsidRPr="00EB3FD9">
        <w:rPr>
          <w:rStyle w:val="Zag11"/>
          <w:rFonts w:ascii="Times New Roman" w:eastAsia="@Arial Unicode MS" w:hAnsi="Times New Roman" w:cs="Times New Roman"/>
          <w:sz w:val="28"/>
          <w:szCs w:val="28"/>
        </w:rPr>
        <w:t xml:space="preserve"> на конец обучения </w:t>
      </w:r>
      <w:r w:rsidRPr="00AC0801">
        <w:rPr>
          <w:rStyle w:val="Zag11"/>
          <w:rFonts w:ascii="Times New Roman" w:eastAsia="@Arial Unicode MS" w:hAnsi="Times New Roman" w:cs="Times New Roman"/>
          <w:sz w:val="28"/>
          <w:szCs w:val="28"/>
        </w:rPr>
        <w:t>в младших классах</w:t>
      </w:r>
      <w:r w:rsidRPr="00EB3FD9">
        <w:rPr>
          <w:rStyle w:val="Zag11"/>
          <w:rFonts w:ascii="Times New Roman" w:eastAsia="@Arial Unicode MS" w:hAnsi="Times New Roman" w:cs="Times New Roman"/>
          <w:sz w:val="28"/>
          <w:szCs w:val="28"/>
        </w:rPr>
        <w:t>:</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i/>
          <w:color w:val="auto"/>
          <w:szCs w:val="28"/>
          <w:lang w:val="ru-RU"/>
        </w:rPr>
      </w:pPr>
      <w:r w:rsidRPr="00F413CE">
        <w:rPr>
          <w:rStyle w:val="Zag11"/>
          <w:rFonts w:eastAsia="@Arial Unicode MS"/>
          <w:b w:val="0"/>
          <w:i/>
          <w:color w:val="auto"/>
          <w:szCs w:val="28"/>
          <w:lang w:val="ru-RU"/>
        </w:rPr>
        <w:t>Минимальный уровень:</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осознанно и правильно читать текст вслух по слогам и целыми словами;</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пересказывать содержание прочитанного текста по вопросам;</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участвовать в коллективной работе по оценке поступков героев и соб</w:t>
      </w:r>
      <w:r w:rsidRPr="00F413CE">
        <w:rPr>
          <w:rStyle w:val="Zag11"/>
          <w:rFonts w:eastAsia="@Arial Unicode MS"/>
          <w:b w:val="0"/>
          <w:color w:val="auto"/>
          <w:szCs w:val="28"/>
          <w:lang w:val="ru-RU"/>
        </w:rPr>
        <w:t>ы</w:t>
      </w:r>
      <w:r w:rsidRPr="00F413CE">
        <w:rPr>
          <w:rStyle w:val="Zag11"/>
          <w:rFonts w:eastAsia="@Arial Unicode MS"/>
          <w:b w:val="0"/>
          <w:color w:val="auto"/>
          <w:szCs w:val="28"/>
          <w:lang w:val="ru-RU"/>
        </w:rPr>
        <w:t>тий;</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выразительно читать наизусть 5-7 коротких стихотворений.</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i/>
          <w:color w:val="auto"/>
          <w:szCs w:val="28"/>
          <w:lang w:val="ru-RU"/>
        </w:rPr>
      </w:pPr>
      <w:r w:rsidRPr="00F413CE">
        <w:rPr>
          <w:rStyle w:val="Zag11"/>
          <w:rFonts w:eastAsia="@Arial Unicode MS"/>
          <w:b w:val="0"/>
          <w:i/>
          <w:color w:val="auto"/>
          <w:szCs w:val="28"/>
          <w:lang w:val="ru-RU"/>
        </w:rPr>
        <w:t>Достаточный уровень:</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читать текст после предварительного анализа вслух целыми словами (сложные по семантике и структуре слова </w:t>
      </w:r>
      <w:r>
        <w:rPr>
          <w:rStyle w:val="Zag11"/>
          <w:rFonts w:eastAsia="@Arial Unicode MS"/>
          <w:b w:val="0"/>
          <w:color w:val="auto"/>
          <w:szCs w:val="28"/>
          <w:lang w:val="ru-RU"/>
        </w:rPr>
        <w:t>-</w:t>
      </w:r>
      <w:r w:rsidRPr="00F413CE">
        <w:rPr>
          <w:rStyle w:val="Zag11"/>
          <w:rFonts w:eastAsia="@Arial Unicode MS"/>
          <w:b w:val="0"/>
          <w:color w:val="auto"/>
          <w:szCs w:val="28"/>
          <w:lang w:val="ru-RU"/>
        </w:rPr>
        <w:t xml:space="preserve"> по слогам) с соблюдением пауз, с соответствующим тоном голоса и темпом речи;</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отвечать на вопросы учителя по прочитанному тексту;</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определять основную мысль текста после предварительного его анализа;</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читать текст про себя, выполняя задание учителя;</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выделять главных действующих героев, давать элементарную оценку их поступкам;</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читать диалоги по ролям с использованием некоторых средств устной выразительности (после предварительного разбора); </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пересказывать текст по частям с опорой на вопросы учителя, картинный план или иллюстрацию;</w:t>
      </w:r>
    </w:p>
    <w:p w:rsidR="006D6FA0"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выразительно читать наизусть 7-8 стихотворений.</w:t>
      </w:r>
    </w:p>
    <w:p w:rsidR="00EB3FD9" w:rsidRDefault="00EB3FD9" w:rsidP="00BE4375">
      <w:pPr>
        <w:pStyle w:val="Zag2"/>
        <w:tabs>
          <w:tab w:val="left" w:pos="142"/>
          <w:tab w:val="left" w:leader="dot" w:pos="624"/>
        </w:tabs>
        <w:spacing w:after="0" w:line="240" w:lineRule="auto"/>
        <w:rPr>
          <w:rStyle w:val="Zag11"/>
          <w:rFonts w:eastAsia="@Arial Unicode MS"/>
          <w:color w:val="auto"/>
          <w:szCs w:val="28"/>
          <w:lang w:val="ru-RU"/>
        </w:rPr>
      </w:pPr>
    </w:p>
    <w:p w:rsidR="00F413CE" w:rsidRPr="00EB3FD9" w:rsidRDefault="00F413CE"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EB3FD9">
        <w:rPr>
          <w:rStyle w:val="Zag11"/>
          <w:rFonts w:eastAsia="@Arial Unicode MS"/>
          <w:b w:val="0"/>
          <w:bCs w:val="0"/>
          <w:color w:val="auto"/>
          <w:szCs w:val="28"/>
          <w:lang w:val="ru-RU"/>
        </w:rPr>
        <w:t xml:space="preserve">Минимальный и достаточный уровни усвоения </w:t>
      </w:r>
      <w:r>
        <w:rPr>
          <w:rStyle w:val="Zag11"/>
          <w:rFonts w:eastAsia="@Arial Unicode MS"/>
          <w:b w:val="0"/>
          <w:bCs w:val="0"/>
          <w:color w:val="auto"/>
          <w:szCs w:val="28"/>
          <w:lang w:val="ru-RU"/>
        </w:rPr>
        <w:t xml:space="preserve">предметных результатов </w:t>
      </w:r>
      <w:r w:rsidR="00432921">
        <w:rPr>
          <w:rStyle w:val="Zag11"/>
          <w:rFonts w:eastAsia="@Arial Unicode MS"/>
          <w:b w:val="0"/>
          <w:bCs w:val="0"/>
          <w:color w:val="auto"/>
          <w:szCs w:val="28"/>
          <w:lang w:val="ru-RU"/>
        </w:rPr>
        <w:t xml:space="preserve">по </w:t>
      </w:r>
      <w:r>
        <w:rPr>
          <w:rStyle w:val="Zag11"/>
          <w:rFonts w:eastAsia="@Arial Unicode MS"/>
          <w:b w:val="0"/>
          <w:bCs w:val="0"/>
          <w:color w:val="auto"/>
          <w:szCs w:val="28"/>
          <w:lang w:val="ru-RU"/>
        </w:rPr>
        <w:t>чтению</w:t>
      </w:r>
      <w:r w:rsidR="00AC0801">
        <w:rPr>
          <w:rStyle w:val="Zag11"/>
          <w:rFonts w:eastAsia="@Arial Unicode MS"/>
          <w:b w:val="0"/>
          <w:bCs w:val="0"/>
          <w:color w:val="auto"/>
          <w:szCs w:val="28"/>
          <w:lang w:val="ru-RU"/>
        </w:rPr>
        <w:t xml:space="preserve"> </w:t>
      </w:r>
      <w:r w:rsidRPr="00AC0801">
        <w:rPr>
          <w:rStyle w:val="Zag11"/>
          <w:rFonts w:eastAsia="@Arial Unicode MS"/>
          <w:b w:val="0"/>
          <w:bCs w:val="0"/>
          <w:color w:val="auto"/>
          <w:szCs w:val="28"/>
          <w:lang w:val="ru-RU"/>
        </w:rPr>
        <w:t>на конец школьного обучения</w:t>
      </w:r>
      <w:r w:rsidRPr="00EB3FD9">
        <w:rPr>
          <w:rStyle w:val="Zag11"/>
          <w:rFonts w:eastAsia="@Arial Unicode MS"/>
          <w:b w:val="0"/>
          <w:bCs w:val="0"/>
          <w:i/>
          <w:color w:val="auto"/>
          <w:szCs w:val="28"/>
          <w:lang w:val="ru-RU"/>
        </w:rPr>
        <w:t xml:space="preserve"> (</w:t>
      </w:r>
      <w:r w:rsidRPr="002E5B7F">
        <w:rPr>
          <w:rStyle w:val="Zag11"/>
          <w:rFonts w:eastAsia="@Arial Unicode MS"/>
          <w:bCs w:val="0"/>
          <w:i/>
          <w:color w:val="auto"/>
          <w:szCs w:val="28"/>
          <w:lang w:val="ru-RU"/>
        </w:rPr>
        <w:t>I</w:t>
      </w:r>
      <w:r w:rsidR="002E5B7F" w:rsidRPr="002E5B7F">
        <w:rPr>
          <w:rStyle w:val="Zag11"/>
          <w:rFonts w:eastAsia="@Arial Unicode MS"/>
          <w:bCs w:val="0"/>
          <w:i/>
          <w:color w:val="auto"/>
          <w:szCs w:val="28"/>
          <w:lang w:val="ru-RU"/>
        </w:rPr>
        <w:t>X</w:t>
      </w:r>
      <w:r w:rsidRPr="002E5B7F">
        <w:rPr>
          <w:rStyle w:val="Zag11"/>
          <w:rFonts w:eastAsia="@Arial Unicode MS"/>
          <w:bCs w:val="0"/>
          <w:i/>
          <w:color w:val="auto"/>
          <w:szCs w:val="28"/>
          <w:lang w:val="ru-RU"/>
        </w:rPr>
        <w:t xml:space="preserve"> или X классы</w:t>
      </w:r>
      <w:r w:rsidRPr="00EB3FD9">
        <w:rPr>
          <w:rStyle w:val="Zag11"/>
          <w:rFonts w:eastAsia="@Arial Unicode MS"/>
          <w:b w:val="0"/>
          <w:bCs w:val="0"/>
          <w:i/>
          <w:color w:val="auto"/>
          <w:szCs w:val="28"/>
          <w:lang w:val="ru-RU"/>
        </w:rPr>
        <w:t>):</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i/>
          <w:color w:val="auto"/>
          <w:szCs w:val="28"/>
          <w:lang w:val="ru-RU"/>
        </w:rPr>
      </w:pPr>
      <w:r w:rsidRPr="00F413CE">
        <w:rPr>
          <w:rStyle w:val="Zag11"/>
          <w:rFonts w:eastAsia="@Arial Unicode MS"/>
          <w:b w:val="0"/>
          <w:i/>
          <w:color w:val="auto"/>
          <w:szCs w:val="28"/>
          <w:lang w:val="ru-RU"/>
        </w:rPr>
        <w:t>Минимальный уровень:</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совершенствовать все качества полноценного чтения вслух;</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осознанно читать вслух и про себя доступные по содержанию тексты,</w:t>
      </w:r>
      <w:r w:rsidR="00AC0801">
        <w:rPr>
          <w:rStyle w:val="Zag11"/>
          <w:rFonts w:eastAsia="@Arial Unicode MS"/>
          <w:b w:val="0"/>
          <w:color w:val="auto"/>
          <w:szCs w:val="28"/>
          <w:lang w:val="ru-RU"/>
        </w:rPr>
        <w:t xml:space="preserve"> </w:t>
      </w:r>
      <w:r w:rsidRPr="00F413CE">
        <w:rPr>
          <w:rStyle w:val="Zag11"/>
          <w:rFonts w:eastAsia="@Arial Unicode MS"/>
          <w:b w:val="0"/>
          <w:color w:val="auto"/>
          <w:szCs w:val="28"/>
          <w:lang w:val="ru-RU"/>
        </w:rPr>
        <w:t>с</w:t>
      </w:r>
      <w:r w:rsidRPr="00F413CE">
        <w:rPr>
          <w:rStyle w:val="Zag11"/>
          <w:rFonts w:eastAsia="@Arial Unicode MS"/>
          <w:b w:val="0"/>
          <w:color w:val="auto"/>
          <w:szCs w:val="28"/>
          <w:lang w:val="ru-RU"/>
        </w:rPr>
        <w:t>а</w:t>
      </w:r>
      <w:r w:rsidRPr="00F413CE">
        <w:rPr>
          <w:rStyle w:val="Zag11"/>
          <w:rFonts w:eastAsia="@Arial Unicode MS"/>
          <w:b w:val="0"/>
          <w:color w:val="auto"/>
          <w:szCs w:val="28"/>
          <w:lang w:val="ru-RU"/>
        </w:rPr>
        <w:lastRenderedPageBreak/>
        <w:t>мостоятельно определять тему произведения;</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отвечать на вопросы учителя по фактическому содержанию произведения своими словами и, используя слова автора;</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высказывать отношение к герою произведения и его поступкам;</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делить на части несложные тексты (с помощью учителя) и пересказывать их по плану;</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находить в тексте незнакомые слова и выражения, объяснять их значение с помощью учителя;</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заучивать стихотворения наизусть;</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самостоятельно читать небольшие по объему и несложные по содерж</w:t>
      </w:r>
      <w:r w:rsidRPr="00F413CE">
        <w:rPr>
          <w:rStyle w:val="Zag11"/>
          <w:rFonts w:eastAsia="@Arial Unicode MS"/>
          <w:b w:val="0"/>
          <w:color w:val="auto"/>
          <w:szCs w:val="28"/>
          <w:lang w:val="ru-RU"/>
        </w:rPr>
        <w:t>а</w:t>
      </w:r>
      <w:r w:rsidRPr="00F413CE">
        <w:rPr>
          <w:rStyle w:val="Zag11"/>
          <w:rFonts w:eastAsia="@Arial Unicode MS"/>
          <w:b w:val="0"/>
          <w:color w:val="auto"/>
          <w:szCs w:val="28"/>
          <w:lang w:val="ru-RU"/>
        </w:rPr>
        <w:t>нию произведения внеклассного чтения, выполнять посильные задания.</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i/>
          <w:color w:val="auto"/>
          <w:szCs w:val="28"/>
          <w:lang w:val="ru-RU"/>
        </w:rPr>
      </w:pPr>
      <w:r w:rsidRPr="00F413CE">
        <w:rPr>
          <w:rStyle w:val="Zag11"/>
          <w:rFonts w:eastAsia="@Arial Unicode MS"/>
          <w:b w:val="0"/>
          <w:i/>
          <w:color w:val="auto"/>
          <w:szCs w:val="28"/>
          <w:lang w:val="ru-RU"/>
        </w:rPr>
        <w:t>Достаточный уровень:</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правильно, осознанно и бегло читать вслух и про себя;</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определять основную мысль произведения (с помощью учителя); </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самостоятельно делить на части несложный по структуре и содержанию текст;</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формулировать заголовки пунктов плана в различной речевой форме (с помощью учителя);</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составлять различные виды пересказов по плану с использованием обра</w:t>
      </w:r>
      <w:r w:rsidRPr="00F413CE">
        <w:rPr>
          <w:rStyle w:val="Zag11"/>
          <w:rFonts w:eastAsia="@Arial Unicode MS"/>
          <w:b w:val="0"/>
          <w:color w:val="auto"/>
          <w:szCs w:val="28"/>
          <w:lang w:val="ru-RU"/>
        </w:rPr>
        <w:t>з</w:t>
      </w:r>
      <w:r w:rsidRPr="00F413CE">
        <w:rPr>
          <w:rStyle w:val="Zag11"/>
          <w:rFonts w:eastAsia="@Arial Unicode MS"/>
          <w:b w:val="0"/>
          <w:color w:val="auto"/>
          <w:szCs w:val="28"/>
          <w:lang w:val="ru-RU"/>
        </w:rPr>
        <w:t>ных выражений;</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выразительно читать прозаические и поэтические произведения после предварительной подготовки;</w:t>
      </w:r>
    </w:p>
    <w:p w:rsidR="00F413CE" w:rsidRPr="00F413CE" w:rsidRDefault="00F413CE" w:rsidP="00BE4375">
      <w:pPr>
        <w:pStyle w:val="Zag2"/>
        <w:tabs>
          <w:tab w:val="left" w:pos="142"/>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наизусть 3 прозаических отрывка и 12 стихотворений;</w:t>
      </w:r>
    </w:p>
    <w:p w:rsidR="00F413CE" w:rsidRDefault="00F413CE" w:rsidP="00BE4375">
      <w:pPr>
        <w:pStyle w:val="Zag2"/>
        <w:tabs>
          <w:tab w:val="left" w:pos="142"/>
          <w:tab w:val="left" w:leader="dot" w:pos="624"/>
        </w:tabs>
        <w:spacing w:after="0" w:line="240" w:lineRule="auto"/>
        <w:jc w:val="both"/>
        <w:rPr>
          <w:rStyle w:val="Zag11"/>
          <w:rFonts w:eastAsia="@Arial Unicode MS"/>
          <w:color w:val="auto"/>
          <w:szCs w:val="28"/>
          <w:lang w:val="ru-RU"/>
        </w:rPr>
      </w:pPr>
      <w:r w:rsidRPr="00F413CE">
        <w:rPr>
          <w:rStyle w:val="Zag11"/>
          <w:rFonts w:eastAsia="@Arial Unicode MS"/>
          <w:b w:val="0"/>
          <w:color w:val="auto"/>
          <w:szCs w:val="28"/>
          <w:lang w:val="ru-RU"/>
        </w:rPr>
        <w:t>самостоятельно читать произведения художественной  литературы, ст</w:t>
      </w:r>
      <w:r w:rsidRPr="00F413CE">
        <w:rPr>
          <w:rStyle w:val="Zag11"/>
          <w:rFonts w:eastAsia="@Arial Unicode MS"/>
          <w:b w:val="0"/>
          <w:color w:val="auto"/>
          <w:szCs w:val="28"/>
          <w:lang w:val="ru-RU"/>
        </w:rPr>
        <w:t>а</w:t>
      </w:r>
      <w:r w:rsidRPr="00F413CE">
        <w:rPr>
          <w:rStyle w:val="Zag11"/>
          <w:rFonts w:eastAsia="@Arial Unicode MS"/>
          <w:b w:val="0"/>
          <w:color w:val="auto"/>
          <w:szCs w:val="28"/>
          <w:lang w:val="ru-RU"/>
        </w:rPr>
        <w:t>тьи из периодической печати с их последующим обсуждением.</w:t>
      </w:r>
    </w:p>
    <w:p w:rsidR="006D6FA0" w:rsidRPr="007261C4" w:rsidRDefault="006D6FA0" w:rsidP="00BE4375">
      <w:pPr>
        <w:pStyle w:val="2"/>
        <w:spacing w:before="0" w:line="240" w:lineRule="auto"/>
        <w:jc w:val="center"/>
        <w:rPr>
          <w:rStyle w:val="Zag11"/>
          <w:rFonts w:ascii="Times New Roman" w:eastAsia="@Arial Unicode MS" w:hAnsi="Times New Roman" w:cs="Times New Roman"/>
          <w:color w:val="auto"/>
          <w:sz w:val="28"/>
          <w:szCs w:val="28"/>
          <w:lang w:eastAsia="ru-RU"/>
        </w:rPr>
      </w:pPr>
      <w:bookmarkStart w:id="6" w:name="_Toc410587798"/>
      <w:bookmarkStart w:id="7" w:name="_Toc410963363"/>
      <w:bookmarkStart w:id="8" w:name="_Toc410964328"/>
      <w:r w:rsidRPr="007261C4">
        <w:rPr>
          <w:rStyle w:val="Zag11"/>
          <w:rFonts w:ascii="Times New Roman" w:eastAsia="@Arial Unicode MS" w:hAnsi="Times New Roman" w:cs="Times New Roman"/>
          <w:color w:val="auto"/>
          <w:sz w:val="28"/>
          <w:szCs w:val="28"/>
        </w:rPr>
        <w:t xml:space="preserve">1.2.3. </w:t>
      </w:r>
      <w:bookmarkEnd w:id="6"/>
      <w:bookmarkEnd w:id="7"/>
      <w:bookmarkEnd w:id="8"/>
      <w:r w:rsidR="00EB3FD9">
        <w:rPr>
          <w:rStyle w:val="Zag11"/>
          <w:rFonts w:ascii="Times New Roman" w:eastAsia="@Arial Unicode MS" w:hAnsi="Times New Roman" w:cs="Times New Roman"/>
          <w:color w:val="auto"/>
          <w:sz w:val="28"/>
          <w:szCs w:val="28"/>
        </w:rPr>
        <w:t>Речевая практика</w:t>
      </w:r>
    </w:p>
    <w:p w:rsid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речевой практике</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i/>
          <w:sz w:val="28"/>
          <w:szCs w:val="28"/>
        </w:rPr>
      </w:pPr>
      <w:r w:rsidRPr="00F413CE">
        <w:rPr>
          <w:rStyle w:val="Zag11"/>
          <w:rFonts w:ascii="Times New Roman" w:eastAsia="@Arial Unicode MS" w:hAnsi="Times New Roman" w:cs="Times New Roman"/>
          <w:i/>
          <w:sz w:val="28"/>
          <w:szCs w:val="28"/>
        </w:rPr>
        <w:t>Минимальный уровень:</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выражать свои просьбы, желания, используя этикетные слова и выраж</w:t>
      </w:r>
      <w:r w:rsidRPr="00F413CE">
        <w:rPr>
          <w:rStyle w:val="Zag11"/>
          <w:rFonts w:ascii="Times New Roman" w:eastAsia="@Arial Unicode MS" w:hAnsi="Times New Roman" w:cs="Times New Roman"/>
          <w:sz w:val="28"/>
          <w:szCs w:val="28"/>
        </w:rPr>
        <w:t>е</w:t>
      </w:r>
      <w:r w:rsidRPr="00F413CE">
        <w:rPr>
          <w:rStyle w:val="Zag11"/>
          <w:rFonts w:ascii="Times New Roman" w:eastAsia="@Arial Unicode MS" w:hAnsi="Times New Roman" w:cs="Times New Roman"/>
          <w:sz w:val="28"/>
          <w:szCs w:val="28"/>
        </w:rPr>
        <w:t>ния;</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сообщать свое имя и фамилию, домашний адрес; объяснять, как можно доехать или дойти до школы;</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участвовать в ролевых играх в соответствии с речевыми возможностями;</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слушать сказку или рассказ, уметь отвечать на вопросы с опорой на и</w:t>
      </w:r>
      <w:r w:rsidRPr="00F413CE">
        <w:rPr>
          <w:rStyle w:val="Zag11"/>
          <w:rFonts w:ascii="Times New Roman" w:eastAsia="@Arial Unicode MS" w:hAnsi="Times New Roman" w:cs="Times New Roman"/>
          <w:sz w:val="28"/>
          <w:szCs w:val="28"/>
        </w:rPr>
        <w:t>л</w:t>
      </w:r>
      <w:r w:rsidRPr="00F413CE">
        <w:rPr>
          <w:rStyle w:val="Zag11"/>
          <w:rFonts w:ascii="Times New Roman" w:eastAsia="@Arial Unicode MS" w:hAnsi="Times New Roman" w:cs="Times New Roman"/>
          <w:sz w:val="28"/>
          <w:szCs w:val="28"/>
        </w:rPr>
        <w:t>люстративный материал;</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выразительно произносить чистоговорки, короткие стихотворения с оп</w:t>
      </w:r>
      <w:r w:rsidRPr="00F413CE">
        <w:rPr>
          <w:rStyle w:val="Zag11"/>
          <w:rFonts w:ascii="Times New Roman" w:eastAsia="@Arial Unicode MS" w:hAnsi="Times New Roman" w:cs="Times New Roman"/>
          <w:sz w:val="28"/>
          <w:szCs w:val="28"/>
        </w:rPr>
        <w:t>о</w:t>
      </w:r>
      <w:r w:rsidRPr="00F413CE">
        <w:rPr>
          <w:rStyle w:val="Zag11"/>
          <w:rFonts w:ascii="Times New Roman" w:eastAsia="@Arial Unicode MS" w:hAnsi="Times New Roman" w:cs="Times New Roman"/>
          <w:sz w:val="28"/>
          <w:szCs w:val="28"/>
        </w:rPr>
        <w:t>рой на образец чтения учителя;</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участвовать в беседе на темы, близкие личному опыту ребенка;</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слушать радио, смотреть телепередачи, отвечать на вопросы учителя по их содержанию.</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i/>
          <w:sz w:val="28"/>
          <w:szCs w:val="28"/>
        </w:rPr>
      </w:pPr>
      <w:r w:rsidRPr="00F413CE">
        <w:rPr>
          <w:rStyle w:val="Zag11"/>
          <w:rFonts w:ascii="Times New Roman" w:eastAsia="@Arial Unicode MS" w:hAnsi="Times New Roman" w:cs="Times New Roman"/>
          <w:i/>
          <w:sz w:val="28"/>
          <w:szCs w:val="28"/>
        </w:rPr>
        <w:t>Достаточный уровень:</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lastRenderedPageBreak/>
        <w:t>понимать содержание небольших по объему сказок, рассказов и стих</w:t>
      </w:r>
      <w:r w:rsidRPr="00F413CE">
        <w:rPr>
          <w:rStyle w:val="Zag11"/>
          <w:rFonts w:ascii="Times New Roman" w:eastAsia="@Arial Unicode MS" w:hAnsi="Times New Roman" w:cs="Times New Roman"/>
          <w:sz w:val="28"/>
          <w:szCs w:val="28"/>
        </w:rPr>
        <w:t>о</w:t>
      </w:r>
      <w:r w:rsidRPr="00F413CE">
        <w:rPr>
          <w:rStyle w:val="Zag11"/>
          <w:rFonts w:ascii="Times New Roman" w:eastAsia="@Arial Unicode MS" w:hAnsi="Times New Roman" w:cs="Times New Roman"/>
          <w:sz w:val="28"/>
          <w:szCs w:val="28"/>
        </w:rPr>
        <w:t>творений; отвечать на вопросы по их содержанию;</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понимать содержание детских радио-  и телепередач, отвечать на вопросы по поводу услышанного;</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выбирать правильные средства интонации, ориентируясь на образец речи учителя и анализ речевой ситуации;</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принимать активное участие в диалогах по темам речевых ситуаций;</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высказывать свои просьбы и желания; выполнять речевые действия пр</w:t>
      </w:r>
      <w:r w:rsidRPr="00F413CE">
        <w:rPr>
          <w:rStyle w:val="Zag11"/>
          <w:rFonts w:ascii="Times New Roman" w:eastAsia="@Arial Unicode MS" w:hAnsi="Times New Roman" w:cs="Times New Roman"/>
          <w:sz w:val="28"/>
          <w:szCs w:val="28"/>
        </w:rPr>
        <w:t>и</w:t>
      </w:r>
      <w:r w:rsidRPr="00F413CE">
        <w:rPr>
          <w:rStyle w:val="Zag11"/>
          <w:rFonts w:ascii="Times New Roman" w:eastAsia="@Arial Unicode MS" w:hAnsi="Times New Roman" w:cs="Times New Roman"/>
          <w:sz w:val="28"/>
          <w:szCs w:val="28"/>
        </w:rPr>
        <w:t xml:space="preserve">ветствия, прощания, извинения и т. п., используя соответствующие этикетные слова и выражения; </w:t>
      </w:r>
    </w:p>
    <w:p w:rsidR="00F413CE" w:rsidRP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принимать участие в коллективном составлении рассказа или сказки по темам речевых ситуаций;</w:t>
      </w:r>
    </w:p>
    <w:p w:rsidR="006D6FA0"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413CE">
        <w:rPr>
          <w:rStyle w:val="Zag11"/>
          <w:rFonts w:ascii="Times New Roman" w:eastAsia="@Arial Unicode MS" w:hAnsi="Times New Roman" w:cs="Times New Roman"/>
          <w:sz w:val="28"/>
          <w:szCs w:val="28"/>
        </w:rPr>
        <w:t>воспроизводить составленные рассказы с опорой на картинный или ка</w:t>
      </w:r>
      <w:r w:rsidRPr="00F413CE">
        <w:rPr>
          <w:rStyle w:val="Zag11"/>
          <w:rFonts w:ascii="Times New Roman" w:eastAsia="@Arial Unicode MS" w:hAnsi="Times New Roman" w:cs="Times New Roman"/>
          <w:sz w:val="28"/>
          <w:szCs w:val="28"/>
        </w:rPr>
        <w:t>р</w:t>
      </w:r>
      <w:r w:rsidRPr="00F413CE">
        <w:rPr>
          <w:rStyle w:val="Zag11"/>
          <w:rFonts w:ascii="Times New Roman" w:eastAsia="@Arial Unicode MS" w:hAnsi="Times New Roman" w:cs="Times New Roman"/>
          <w:sz w:val="28"/>
          <w:szCs w:val="28"/>
        </w:rPr>
        <w:t>тинно-символический план.</w:t>
      </w:r>
    </w:p>
    <w:p w:rsid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p>
    <w:p w:rsidR="006D6FA0" w:rsidRPr="008135C9" w:rsidRDefault="006D6FA0" w:rsidP="00BE4375">
      <w:pPr>
        <w:pStyle w:val="2"/>
        <w:spacing w:before="0" w:line="240" w:lineRule="auto"/>
        <w:jc w:val="center"/>
        <w:rPr>
          <w:rStyle w:val="Zag11"/>
          <w:rFonts w:ascii="Times New Roman" w:eastAsia="@Arial Unicode MS" w:hAnsi="Times New Roman" w:cs="Times New Roman"/>
          <w:b w:val="0"/>
          <w:bCs w:val="0"/>
          <w:color w:val="auto"/>
          <w:sz w:val="28"/>
          <w:szCs w:val="28"/>
        </w:rPr>
      </w:pPr>
      <w:bookmarkStart w:id="9" w:name="_Toc410587799"/>
      <w:bookmarkStart w:id="10" w:name="_Toc410963364"/>
      <w:bookmarkStart w:id="11" w:name="_Toc410964329"/>
      <w:r w:rsidRPr="008135C9">
        <w:rPr>
          <w:rStyle w:val="Zag11"/>
          <w:rFonts w:ascii="Times New Roman" w:eastAsia="@Arial Unicode MS" w:hAnsi="Times New Roman" w:cs="Times New Roman"/>
          <w:color w:val="auto"/>
          <w:sz w:val="28"/>
          <w:szCs w:val="28"/>
        </w:rPr>
        <w:t>1.2.4.</w:t>
      </w:r>
      <w:bookmarkEnd w:id="9"/>
      <w:bookmarkEnd w:id="10"/>
      <w:bookmarkEnd w:id="11"/>
      <w:r w:rsidR="00F413CE">
        <w:rPr>
          <w:rStyle w:val="Zag11"/>
          <w:rFonts w:ascii="Times New Roman" w:eastAsia="@Arial Unicode MS" w:hAnsi="Times New Roman" w:cs="Times New Roman"/>
          <w:color w:val="auto"/>
          <w:sz w:val="28"/>
          <w:szCs w:val="28"/>
        </w:rPr>
        <w:t>Математика</w:t>
      </w:r>
    </w:p>
    <w:p w:rsidR="00F413CE" w:rsidRDefault="00F413C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математике</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F413CE" w:rsidRPr="00F413CE" w:rsidRDefault="00F413CE" w:rsidP="00BE4375">
      <w:pPr>
        <w:pStyle w:val="Zag1"/>
        <w:tabs>
          <w:tab w:val="left" w:leader="dot" w:pos="624"/>
        </w:tabs>
        <w:spacing w:after="0" w:line="240" w:lineRule="auto"/>
        <w:jc w:val="both"/>
        <w:rPr>
          <w:rStyle w:val="Zag11"/>
          <w:rFonts w:eastAsia="@Arial Unicode MS"/>
          <w:b w:val="0"/>
          <w:i/>
          <w:color w:val="auto"/>
          <w:szCs w:val="28"/>
          <w:lang w:val="ru-RU"/>
        </w:rPr>
      </w:pPr>
      <w:r w:rsidRPr="00F413CE">
        <w:rPr>
          <w:rStyle w:val="Zag11"/>
          <w:rFonts w:eastAsia="@Arial Unicode MS"/>
          <w:b w:val="0"/>
          <w:i/>
          <w:color w:val="auto"/>
          <w:szCs w:val="28"/>
          <w:lang w:val="ru-RU"/>
        </w:rPr>
        <w:t>Минимальный уровень:</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числовой ряд 1</w:t>
      </w:r>
      <w:r>
        <w:rPr>
          <w:rStyle w:val="Zag11"/>
          <w:rFonts w:eastAsia="@Arial Unicode MS"/>
          <w:b w:val="0"/>
          <w:color w:val="auto"/>
          <w:szCs w:val="28"/>
          <w:lang w:val="ru-RU"/>
        </w:rPr>
        <w:t>-</w:t>
      </w:r>
      <w:r w:rsidRPr="00F413CE">
        <w:rPr>
          <w:rStyle w:val="Zag11"/>
          <w:rFonts w:eastAsia="@Arial Unicode MS"/>
          <w:b w:val="0"/>
          <w:color w:val="auto"/>
          <w:szCs w:val="28"/>
          <w:lang w:val="ru-RU"/>
        </w:rPr>
        <w:t>100 в прямом порядке и откладывать, используя счетный материал, любые числа в пределах 100;</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названия компонентов сложения, вычитания, умножения, деления;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понимать смысл арифметических действий сложения и вычитания, у</w:t>
      </w:r>
      <w:r w:rsidRPr="00F413CE">
        <w:rPr>
          <w:rStyle w:val="Zag11"/>
          <w:rFonts w:eastAsia="@Arial Unicode MS"/>
          <w:b w:val="0"/>
          <w:color w:val="auto"/>
          <w:szCs w:val="28"/>
          <w:lang w:val="ru-RU"/>
        </w:rPr>
        <w:t>м</w:t>
      </w:r>
      <w:r w:rsidRPr="00F413CE">
        <w:rPr>
          <w:rStyle w:val="Zag11"/>
          <w:rFonts w:eastAsia="@Arial Unicode MS"/>
          <w:b w:val="0"/>
          <w:color w:val="auto"/>
          <w:szCs w:val="28"/>
          <w:lang w:val="ru-RU"/>
        </w:rPr>
        <w:t>ножения и деления (на равные части).</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таблицу умножения однозначных чисел до 5;</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понимать связь таблиц умножения и деления, пользоваться таблицами умножения на печатной основе, как для нахождения произведения, так и час</w:t>
      </w:r>
      <w:r w:rsidRPr="00F413CE">
        <w:rPr>
          <w:rStyle w:val="Zag11"/>
          <w:rFonts w:eastAsia="@Arial Unicode MS"/>
          <w:b w:val="0"/>
          <w:color w:val="auto"/>
          <w:szCs w:val="28"/>
          <w:lang w:val="ru-RU"/>
        </w:rPr>
        <w:t>т</w:t>
      </w:r>
      <w:r w:rsidRPr="00F413CE">
        <w:rPr>
          <w:rStyle w:val="Zag11"/>
          <w:rFonts w:eastAsia="@Arial Unicode MS"/>
          <w:b w:val="0"/>
          <w:color w:val="auto"/>
          <w:szCs w:val="28"/>
          <w:lang w:val="ru-RU"/>
        </w:rPr>
        <w:t>ного;</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порядок действий в примерах в два арифметических действия;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и применять переместительное свойство сложения и умножения;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выполнять устные и письменные действия сложения и вычитания чисел в пределах 100;</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единицы (меры) измерения стоимости, длины, массы, времени и их соотношения;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различать числа, полученные при счете и измерении, записывать числа, полученные при измерении двумя мерами;</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пользоваться календарем для установления порядка месяцев в году, кол</w:t>
      </w:r>
      <w:r w:rsidRPr="00F413CE">
        <w:rPr>
          <w:rStyle w:val="Zag11"/>
          <w:rFonts w:eastAsia="@Arial Unicode MS"/>
          <w:b w:val="0"/>
          <w:color w:val="auto"/>
          <w:szCs w:val="28"/>
          <w:lang w:val="ru-RU"/>
        </w:rPr>
        <w:t>и</w:t>
      </w:r>
      <w:r w:rsidRPr="00F413CE">
        <w:rPr>
          <w:rStyle w:val="Zag11"/>
          <w:rFonts w:eastAsia="@Arial Unicode MS"/>
          <w:b w:val="0"/>
          <w:color w:val="auto"/>
          <w:szCs w:val="28"/>
          <w:lang w:val="ru-RU"/>
        </w:rPr>
        <w:t>чества суток в месяцах;</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определять время по часам хотя бы одним способом; </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решать, составлять, иллюстрировать изученные простые арифметические задачи; </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решать составные арифметические задачи в два действия (с помощью учителя);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lastRenderedPageBreak/>
        <w:t>различать замкнутые, незамкнутые кривые, ломаные линии, вычислять длину ломаной;</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узнавать, называть, моделировать взаимное положение двух прямых, кривых линий, фигур, находить точки пересечения без вычерчивания;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названия элементов четырехугольников, чертить прямоугольник (квадрат) с помощью чертежного треугольника на нелинованной бумаге (с п</w:t>
      </w:r>
      <w:r w:rsidRPr="00F413CE">
        <w:rPr>
          <w:rStyle w:val="Zag11"/>
          <w:rFonts w:eastAsia="@Arial Unicode MS"/>
          <w:b w:val="0"/>
          <w:color w:val="auto"/>
          <w:szCs w:val="28"/>
          <w:lang w:val="ru-RU"/>
        </w:rPr>
        <w:t>о</w:t>
      </w:r>
      <w:r w:rsidR="00432921">
        <w:rPr>
          <w:rStyle w:val="Zag11"/>
          <w:rFonts w:eastAsia="@Arial Unicode MS"/>
          <w:b w:val="0"/>
          <w:color w:val="auto"/>
          <w:szCs w:val="28"/>
          <w:lang w:val="ru-RU"/>
        </w:rPr>
        <w:t>мощью учителя);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различать окружность и круг, чер</w:t>
      </w:r>
      <w:r w:rsidR="00432921">
        <w:rPr>
          <w:rStyle w:val="Zag11"/>
          <w:rFonts w:eastAsia="@Arial Unicode MS"/>
          <w:b w:val="0"/>
          <w:color w:val="auto"/>
          <w:szCs w:val="28"/>
          <w:lang w:val="ru-RU"/>
        </w:rPr>
        <w:t>тить окружности разных радиусов;</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чертить окружности разных радиусов, различать окружность и круг.</w:t>
      </w:r>
    </w:p>
    <w:p w:rsidR="00F413CE" w:rsidRPr="00432921" w:rsidRDefault="00F413CE" w:rsidP="00BE4375">
      <w:pPr>
        <w:pStyle w:val="Zag1"/>
        <w:tabs>
          <w:tab w:val="left" w:leader="dot" w:pos="624"/>
        </w:tabs>
        <w:spacing w:after="0" w:line="240" w:lineRule="auto"/>
        <w:jc w:val="both"/>
        <w:rPr>
          <w:rStyle w:val="Zag11"/>
          <w:rFonts w:eastAsia="@Arial Unicode MS"/>
          <w:b w:val="0"/>
          <w:i/>
          <w:color w:val="auto"/>
          <w:szCs w:val="28"/>
          <w:lang w:val="ru-RU"/>
        </w:rPr>
      </w:pPr>
      <w:r w:rsidRPr="00432921">
        <w:rPr>
          <w:rStyle w:val="Zag11"/>
          <w:rFonts w:eastAsia="@Arial Unicode MS"/>
          <w:b w:val="0"/>
          <w:i/>
          <w:color w:val="auto"/>
          <w:szCs w:val="28"/>
          <w:lang w:val="ru-RU"/>
        </w:rPr>
        <w:t>Достаточный уровень:</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числовой ряд 1</w:t>
      </w:r>
      <w:r w:rsidR="00432921">
        <w:rPr>
          <w:rStyle w:val="Zag11"/>
          <w:rFonts w:eastAsia="@Arial Unicode MS"/>
          <w:b w:val="0"/>
          <w:color w:val="auto"/>
          <w:szCs w:val="28"/>
          <w:lang w:val="ru-RU"/>
        </w:rPr>
        <w:t>-</w:t>
      </w:r>
      <w:r w:rsidRPr="00F413CE">
        <w:rPr>
          <w:rStyle w:val="Zag11"/>
          <w:rFonts w:eastAsia="@Arial Unicode MS"/>
          <w:b w:val="0"/>
          <w:color w:val="auto"/>
          <w:szCs w:val="28"/>
          <w:lang w:val="ru-RU"/>
        </w:rPr>
        <w:t>100 в прямом и обратном порядке, считать, присч</w:t>
      </w:r>
      <w:r w:rsidRPr="00F413CE">
        <w:rPr>
          <w:rStyle w:val="Zag11"/>
          <w:rFonts w:eastAsia="@Arial Unicode MS"/>
          <w:b w:val="0"/>
          <w:color w:val="auto"/>
          <w:szCs w:val="28"/>
          <w:lang w:val="ru-RU"/>
        </w:rPr>
        <w:t>и</w:t>
      </w:r>
      <w:r w:rsidRPr="00F413CE">
        <w:rPr>
          <w:rStyle w:val="Zag11"/>
          <w:rFonts w:eastAsia="@Arial Unicode MS"/>
          <w:b w:val="0"/>
          <w:color w:val="auto"/>
          <w:szCs w:val="28"/>
          <w:lang w:val="ru-RU"/>
        </w:rPr>
        <w:t>тывая, отсчитывая по единице и равными числовыми группами по 2, 5, 4, в пределах 100; откладывать, используя счетный материал, любые числа в пред</w:t>
      </w:r>
      <w:r w:rsidRPr="00F413CE">
        <w:rPr>
          <w:rStyle w:val="Zag11"/>
          <w:rFonts w:eastAsia="@Arial Unicode MS"/>
          <w:b w:val="0"/>
          <w:color w:val="auto"/>
          <w:szCs w:val="28"/>
          <w:lang w:val="ru-RU"/>
        </w:rPr>
        <w:t>е</w:t>
      </w:r>
      <w:r w:rsidRPr="00F413CE">
        <w:rPr>
          <w:rStyle w:val="Zag11"/>
          <w:rFonts w:eastAsia="@Arial Unicode MS"/>
          <w:b w:val="0"/>
          <w:color w:val="auto"/>
          <w:szCs w:val="28"/>
          <w:lang w:val="ru-RU"/>
        </w:rPr>
        <w:t>лах 100;</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названия компонентов сложения, вычитания, умножения, деления;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понимать смысл арифметических действий сложения и вычитания, у</w:t>
      </w:r>
      <w:r w:rsidRPr="00F413CE">
        <w:rPr>
          <w:rStyle w:val="Zag11"/>
          <w:rFonts w:eastAsia="@Arial Unicode MS"/>
          <w:b w:val="0"/>
          <w:color w:val="auto"/>
          <w:szCs w:val="28"/>
          <w:lang w:val="ru-RU"/>
        </w:rPr>
        <w:t>м</w:t>
      </w:r>
      <w:r w:rsidRPr="00F413CE">
        <w:rPr>
          <w:rStyle w:val="Zag11"/>
          <w:rFonts w:eastAsia="@Arial Unicode MS"/>
          <w:b w:val="0"/>
          <w:color w:val="auto"/>
          <w:szCs w:val="28"/>
          <w:lang w:val="ru-RU"/>
        </w:rPr>
        <w:t>ножения и деления (на равные части и по содержанию), различать два вида д</w:t>
      </w:r>
      <w:r w:rsidRPr="00F413CE">
        <w:rPr>
          <w:rStyle w:val="Zag11"/>
          <w:rFonts w:eastAsia="@Arial Unicode MS"/>
          <w:b w:val="0"/>
          <w:color w:val="auto"/>
          <w:szCs w:val="28"/>
          <w:lang w:val="ru-RU"/>
        </w:rPr>
        <w:t>е</w:t>
      </w:r>
      <w:r w:rsidRPr="00F413CE">
        <w:rPr>
          <w:rStyle w:val="Zag11"/>
          <w:rFonts w:eastAsia="@Arial Unicode MS"/>
          <w:b w:val="0"/>
          <w:color w:val="auto"/>
          <w:szCs w:val="28"/>
          <w:lang w:val="ru-RU"/>
        </w:rPr>
        <w:t>ления на уровне практических действий, знать способы чтения и записи кажд</w:t>
      </w:r>
      <w:r w:rsidRPr="00F413CE">
        <w:rPr>
          <w:rStyle w:val="Zag11"/>
          <w:rFonts w:eastAsia="@Arial Unicode MS"/>
          <w:b w:val="0"/>
          <w:color w:val="auto"/>
          <w:szCs w:val="28"/>
          <w:lang w:val="ru-RU"/>
        </w:rPr>
        <w:t>о</w:t>
      </w:r>
      <w:r w:rsidRPr="00F413CE">
        <w:rPr>
          <w:rStyle w:val="Zag11"/>
          <w:rFonts w:eastAsia="@Arial Unicode MS"/>
          <w:b w:val="0"/>
          <w:color w:val="auto"/>
          <w:szCs w:val="28"/>
          <w:lang w:val="ru-RU"/>
        </w:rPr>
        <w:t>го вида деления;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таблицы умножения всех однозначных чисел и  числа 10, правило умножения чисел 1 и 0, на 1 и 0, деления 0 и деления на 1, на 10;</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понимать связь таблиц умножения и деления, пользоваться таблицами умножения на печатной основе, как для нахождения произведения, так и час</w:t>
      </w:r>
      <w:r w:rsidRPr="00F413CE">
        <w:rPr>
          <w:rStyle w:val="Zag11"/>
          <w:rFonts w:eastAsia="@Arial Unicode MS"/>
          <w:b w:val="0"/>
          <w:color w:val="auto"/>
          <w:szCs w:val="28"/>
          <w:lang w:val="ru-RU"/>
        </w:rPr>
        <w:t>т</w:t>
      </w:r>
      <w:r w:rsidRPr="00F413CE">
        <w:rPr>
          <w:rStyle w:val="Zag11"/>
          <w:rFonts w:eastAsia="@Arial Unicode MS"/>
          <w:b w:val="0"/>
          <w:color w:val="auto"/>
          <w:szCs w:val="28"/>
          <w:lang w:val="ru-RU"/>
        </w:rPr>
        <w:t>ного;</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порядок действий в примерах в 2-3 арифметических действия;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знать и применять переместительное свойство сложения и умножения; </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выполнять устные и письменные действия сложения и вычитания чисел в пределах 100;</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единицы (меры) измерения стоимости, длины, массы, времени и их соотношения;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порядок месяцев в году, номера месяцев от начала года, уметь пол</w:t>
      </w:r>
      <w:r w:rsidRPr="00F413CE">
        <w:rPr>
          <w:rStyle w:val="Zag11"/>
          <w:rFonts w:eastAsia="@Arial Unicode MS"/>
          <w:b w:val="0"/>
          <w:color w:val="auto"/>
          <w:szCs w:val="28"/>
          <w:lang w:val="ru-RU"/>
        </w:rPr>
        <w:t>ь</w:t>
      </w:r>
      <w:r w:rsidRPr="00F413CE">
        <w:rPr>
          <w:rStyle w:val="Zag11"/>
          <w:rFonts w:eastAsia="@Arial Unicode MS"/>
          <w:b w:val="0"/>
          <w:color w:val="auto"/>
          <w:szCs w:val="28"/>
          <w:lang w:val="ru-RU"/>
        </w:rPr>
        <w:t>зоваться календарем для установления порядка месяцев в году, количества с</w:t>
      </w:r>
      <w:r w:rsidRPr="00F413CE">
        <w:rPr>
          <w:rStyle w:val="Zag11"/>
          <w:rFonts w:eastAsia="@Arial Unicode MS"/>
          <w:b w:val="0"/>
          <w:color w:val="auto"/>
          <w:szCs w:val="28"/>
          <w:lang w:val="ru-RU"/>
        </w:rPr>
        <w:t>у</w:t>
      </w:r>
      <w:r w:rsidRPr="00F413CE">
        <w:rPr>
          <w:rStyle w:val="Zag11"/>
          <w:rFonts w:eastAsia="@Arial Unicode MS"/>
          <w:b w:val="0"/>
          <w:color w:val="auto"/>
          <w:szCs w:val="28"/>
          <w:lang w:val="ru-RU"/>
        </w:rPr>
        <w:t>ток в месяцах;</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 xml:space="preserve">определять время по часам тремя способами с точностью до 1 мин; </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решать, составлять, иллюстрировать все изученные простые арифметич</w:t>
      </w:r>
      <w:r w:rsidRPr="00F413CE">
        <w:rPr>
          <w:rStyle w:val="Zag11"/>
          <w:rFonts w:eastAsia="@Arial Unicode MS"/>
          <w:b w:val="0"/>
          <w:color w:val="auto"/>
          <w:szCs w:val="28"/>
          <w:lang w:val="ru-RU"/>
        </w:rPr>
        <w:t>е</w:t>
      </w:r>
      <w:r w:rsidRPr="00F413CE">
        <w:rPr>
          <w:rStyle w:val="Zag11"/>
          <w:rFonts w:eastAsia="@Arial Unicode MS"/>
          <w:b w:val="0"/>
          <w:color w:val="auto"/>
          <w:szCs w:val="28"/>
          <w:lang w:val="ru-RU"/>
        </w:rPr>
        <w:t>ские задачи;</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кратко записывать, моделировать содержание, решать составные арифм</w:t>
      </w:r>
      <w:r w:rsidRPr="00F413CE">
        <w:rPr>
          <w:rStyle w:val="Zag11"/>
          <w:rFonts w:eastAsia="@Arial Unicode MS"/>
          <w:b w:val="0"/>
          <w:color w:val="auto"/>
          <w:szCs w:val="28"/>
          <w:lang w:val="ru-RU"/>
        </w:rPr>
        <w:t>е</w:t>
      </w:r>
      <w:r w:rsidRPr="00F413CE">
        <w:rPr>
          <w:rStyle w:val="Zag11"/>
          <w:rFonts w:eastAsia="@Arial Unicode MS"/>
          <w:b w:val="0"/>
          <w:color w:val="auto"/>
          <w:szCs w:val="28"/>
          <w:lang w:val="ru-RU"/>
        </w:rPr>
        <w:t>тические задачи в два действия;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различать замкнутые, незамкнутые кривые, ломаные линии, вычислять длину ломаной;</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lastRenderedPageBreak/>
        <w:t>узнавать, называть, чертить, моделировать взаимное положение двух прямых, кривых линий, многоугольников, окружностей, находить точки пер</w:t>
      </w:r>
      <w:r w:rsidRPr="00F413CE">
        <w:rPr>
          <w:rStyle w:val="Zag11"/>
          <w:rFonts w:eastAsia="@Arial Unicode MS"/>
          <w:b w:val="0"/>
          <w:color w:val="auto"/>
          <w:szCs w:val="28"/>
          <w:lang w:val="ru-RU"/>
        </w:rPr>
        <w:t>е</w:t>
      </w:r>
      <w:r w:rsidRPr="00F413CE">
        <w:rPr>
          <w:rStyle w:val="Zag11"/>
          <w:rFonts w:eastAsia="@Arial Unicode MS"/>
          <w:b w:val="0"/>
          <w:color w:val="auto"/>
          <w:szCs w:val="28"/>
          <w:lang w:val="ru-RU"/>
        </w:rPr>
        <w:t>сечения;</w:t>
      </w:r>
    </w:p>
    <w:p w:rsidR="00F413CE" w:rsidRP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знать названия элементов четырехугольников, чертить прямоугольник (квадрат) с помощью чертежного треугольника на нелинованной бумаге;</w:t>
      </w:r>
    </w:p>
    <w:p w:rsidR="00F413CE" w:rsidRDefault="00F413CE" w:rsidP="00BE4375">
      <w:pPr>
        <w:pStyle w:val="Zag1"/>
        <w:tabs>
          <w:tab w:val="left" w:leader="dot" w:pos="624"/>
        </w:tabs>
        <w:spacing w:after="0" w:line="240" w:lineRule="auto"/>
        <w:jc w:val="both"/>
        <w:rPr>
          <w:rStyle w:val="Zag11"/>
          <w:rFonts w:eastAsia="@Arial Unicode MS"/>
          <w:b w:val="0"/>
          <w:color w:val="auto"/>
          <w:szCs w:val="28"/>
          <w:lang w:val="ru-RU"/>
        </w:rPr>
      </w:pPr>
      <w:r w:rsidRPr="00F413CE">
        <w:rPr>
          <w:rStyle w:val="Zag11"/>
          <w:rFonts w:eastAsia="@Arial Unicode MS"/>
          <w:b w:val="0"/>
          <w:color w:val="auto"/>
          <w:szCs w:val="28"/>
          <w:lang w:val="ru-RU"/>
        </w:rPr>
        <w:t>чертить окружности разных радиусов, различать окружность и круг.</w:t>
      </w:r>
    </w:p>
    <w:p w:rsid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p>
    <w:p w:rsidR="00432921" w:rsidRDefault="00432921"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EB3FD9">
        <w:rPr>
          <w:rStyle w:val="Zag11"/>
          <w:rFonts w:eastAsia="@Arial Unicode MS"/>
          <w:b w:val="0"/>
          <w:bCs w:val="0"/>
          <w:color w:val="auto"/>
          <w:szCs w:val="28"/>
          <w:lang w:val="ru-RU"/>
        </w:rPr>
        <w:t xml:space="preserve">Минимальный и достаточный уровни усвоения </w:t>
      </w:r>
      <w:r>
        <w:rPr>
          <w:rStyle w:val="Zag11"/>
          <w:rFonts w:eastAsia="@Arial Unicode MS"/>
          <w:b w:val="0"/>
          <w:bCs w:val="0"/>
          <w:color w:val="auto"/>
          <w:szCs w:val="28"/>
          <w:lang w:val="ru-RU"/>
        </w:rPr>
        <w:t>предметных результатов по математике</w:t>
      </w:r>
      <w:r w:rsidR="0098633D">
        <w:rPr>
          <w:rStyle w:val="Zag11"/>
          <w:rFonts w:eastAsia="@Arial Unicode MS"/>
          <w:b w:val="0"/>
          <w:bCs w:val="0"/>
          <w:color w:val="auto"/>
          <w:szCs w:val="28"/>
          <w:lang w:val="ru-RU"/>
        </w:rPr>
        <w:t xml:space="preserve"> </w:t>
      </w:r>
      <w:r w:rsidRPr="00EB3FD9">
        <w:rPr>
          <w:rStyle w:val="Zag11"/>
          <w:rFonts w:eastAsia="@Arial Unicode MS"/>
          <w:b w:val="0"/>
          <w:bCs w:val="0"/>
          <w:i/>
          <w:color w:val="auto"/>
          <w:szCs w:val="28"/>
          <w:lang w:val="ru-RU"/>
        </w:rPr>
        <w:t xml:space="preserve">на конец школьного обучения </w:t>
      </w:r>
      <w:r w:rsidRPr="002E5B7F">
        <w:rPr>
          <w:rStyle w:val="Zag11"/>
          <w:rFonts w:eastAsia="@Arial Unicode MS"/>
          <w:bCs w:val="0"/>
          <w:i/>
          <w:color w:val="auto"/>
          <w:szCs w:val="28"/>
          <w:lang w:val="ru-RU"/>
        </w:rPr>
        <w:t>(</w:t>
      </w:r>
      <w:r w:rsidR="00F40552" w:rsidRPr="002E5B7F">
        <w:rPr>
          <w:rStyle w:val="Zag11"/>
          <w:rFonts w:eastAsia="@Arial Unicode MS"/>
          <w:bCs w:val="0"/>
          <w:i/>
          <w:color w:val="auto"/>
          <w:szCs w:val="28"/>
          <w:lang w:val="ru-RU"/>
        </w:rPr>
        <w:t>I</w:t>
      </w:r>
      <w:r w:rsidRPr="002E5B7F">
        <w:rPr>
          <w:rStyle w:val="Zag11"/>
          <w:rFonts w:eastAsia="@Arial Unicode MS"/>
          <w:bCs w:val="0"/>
          <w:i/>
          <w:color w:val="auto"/>
          <w:szCs w:val="28"/>
          <w:lang w:val="ru-RU"/>
        </w:rPr>
        <w:t>X или X классы):</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432921">
        <w:rPr>
          <w:rStyle w:val="Zag11"/>
          <w:rFonts w:eastAsia="@Arial Unicode MS"/>
          <w:b w:val="0"/>
          <w:bCs w:val="0"/>
          <w:i/>
          <w:color w:val="auto"/>
          <w:szCs w:val="28"/>
          <w:lang w:val="ru-RU"/>
        </w:rPr>
        <w:t>Минимальный уровень:</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числовой ряд чисел в пределах 100 000, читать, записывать и сра</w:t>
      </w:r>
      <w:r w:rsidRPr="00432921">
        <w:rPr>
          <w:rStyle w:val="Zag11"/>
          <w:rFonts w:eastAsia="@Arial Unicode MS"/>
          <w:b w:val="0"/>
          <w:bCs w:val="0"/>
          <w:color w:val="auto"/>
          <w:szCs w:val="28"/>
          <w:lang w:val="ru-RU"/>
        </w:rPr>
        <w:t>в</w:t>
      </w:r>
      <w:r w:rsidRPr="00432921">
        <w:rPr>
          <w:rStyle w:val="Zag11"/>
          <w:rFonts w:eastAsia="@Arial Unicode MS"/>
          <w:b w:val="0"/>
          <w:bCs w:val="0"/>
          <w:color w:val="auto"/>
          <w:szCs w:val="28"/>
          <w:lang w:val="ru-RU"/>
        </w:rPr>
        <w:t>нивать целые числа в пределах 100 000;</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таблицы сложения однозначных чисел, знать табличные случаи у</w:t>
      </w:r>
      <w:r w:rsidRPr="00432921">
        <w:rPr>
          <w:rStyle w:val="Zag11"/>
          <w:rFonts w:eastAsia="@Arial Unicode MS"/>
          <w:b w:val="0"/>
          <w:bCs w:val="0"/>
          <w:color w:val="auto"/>
          <w:szCs w:val="28"/>
          <w:lang w:val="ru-RU"/>
        </w:rPr>
        <w:t>м</w:t>
      </w:r>
      <w:r w:rsidRPr="00432921">
        <w:rPr>
          <w:rStyle w:val="Zag11"/>
          <w:rFonts w:eastAsia="@Arial Unicode MS"/>
          <w:b w:val="0"/>
          <w:bCs w:val="0"/>
          <w:color w:val="auto"/>
          <w:szCs w:val="28"/>
          <w:lang w:val="ru-RU"/>
        </w:rPr>
        <w:t>ножения и получаемые из них случаи деления;</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выполнять письменно арифметические действия с числами в пределах 100 000 (сложение, вычитание, умножение и деление на однозначное число) с использованием таблиц сложения, алгоритмов письменных арифметических действий, с использованием микрокалькулятора (легкие случаи);</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дроби обыкновенные и десятичные, их получение, запись, чтение;</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 xml:space="preserve">выполнять арифметические действия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названия, обозначения, соотношения крупных и мелких единиц и</w:t>
      </w:r>
      <w:r w:rsidRPr="00432921">
        <w:rPr>
          <w:rStyle w:val="Zag11"/>
          <w:rFonts w:eastAsia="@Arial Unicode MS"/>
          <w:b w:val="0"/>
          <w:bCs w:val="0"/>
          <w:color w:val="auto"/>
          <w:szCs w:val="28"/>
          <w:lang w:val="ru-RU"/>
        </w:rPr>
        <w:t>з</w:t>
      </w:r>
      <w:r w:rsidRPr="00432921">
        <w:rPr>
          <w:rStyle w:val="Zag11"/>
          <w:rFonts w:eastAsia="@Arial Unicode MS"/>
          <w:b w:val="0"/>
          <w:bCs w:val="0"/>
          <w:color w:val="auto"/>
          <w:szCs w:val="28"/>
          <w:lang w:val="ru-RU"/>
        </w:rPr>
        <w:t>мерения стоимости, длины, массы, времени и выполнять действия с величин</w:t>
      </w:r>
      <w:r w:rsidRPr="00432921">
        <w:rPr>
          <w:rStyle w:val="Zag11"/>
          <w:rFonts w:eastAsia="@Arial Unicode MS"/>
          <w:b w:val="0"/>
          <w:bCs w:val="0"/>
          <w:color w:val="auto"/>
          <w:szCs w:val="28"/>
          <w:lang w:val="ru-RU"/>
        </w:rPr>
        <w:t>а</w:t>
      </w:r>
      <w:r w:rsidRPr="00432921">
        <w:rPr>
          <w:rStyle w:val="Zag11"/>
          <w:rFonts w:eastAsia="@Arial Unicode MS"/>
          <w:b w:val="0"/>
          <w:bCs w:val="0"/>
          <w:color w:val="auto"/>
          <w:szCs w:val="28"/>
          <w:lang w:val="ru-RU"/>
        </w:rPr>
        <w:t>ми;</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находить доли величины и величины по значению её доли (половина, треть, четверть, пятая, десятая часть);</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решать простые арифметические задачи и составные задачи в 2 действия;</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распознавать, различать и называть геометрические фигуры и тела (куб, шар, параллелепипед), знать свойства элементов многоугольников (треугол</w:t>
      </w:r>
      <w:r w:rsidRPr="00432921">
        <w:rPr>
          <w:rStyle w:val="Zag11"/>
          <w:rFonts w:eastAsia="@Arial Unicode MS"/>
          <w:b w:val="0"/>
          <w:bCs w:val="0"/>
          <w:color w:val="auto"/>
          <w:szCs w:val="28"/>
          <w:lang w:val="ru-RU"/>
        </w:rPr>
        <w:t>ь</w:t>
      </w:r>
      <w:r w:rsidRPr="00432921">
        <w:rPr>
          <w:rStyle w:val="Zag11"/>
          <w:rFonts w:eastAsia="@Arial Unicode MS"/>
          <w:b w:val="0"/>
          <w:bCs w:val="0"/>
          <w:color w:val="auto"/>
          <w:szCs w:val="28"/>
          <w:lang w:val="ru-RU"/>
        </w:rPr>
        <w:t>ник, прямоугольник, параллелограмм);</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строить с помощью линейки, чертежного угольника, циркуля, транспо</w:t>
      </w:r>
      <w:r w:rsidRPr="00432921">
        <w:rPr>
          <w:rStyle w:val="Zag11"/>
          <w:rFonts w:eastAsia="@Arial Unicode MS"/>
          <w:b w:val="0"/>
          <w:bCs w:val="0"/>
          <w:color w:val="auto"/>
          <w:szCs w:val="28"/>
          <w:lang w:val="ru-RU"/>
        </w:rPr>
        <w:t>р</w:t>
      </w:r>
      <w:r w:rsidRPr="00432921">
        <w:rPr>
          <w:rStyle w:val="Zag11"/>
          <w:rFonts w:eastAsia="@Arial Unicode MS"/>
          <w:b w:val="0"/>
          <w:bCs w:val="0"/>
          <w:color w:val="auto"/>
          <w:szCs w:val="28"/>
          <w:lang w:val="ru-RU"/>
        </w:rPr>
        <w:t>тира линии, углы, многоугольники, окружности в разном положении на пло</w:t>
      </w:r>
      <w:r w:rsidRPr="00432921">
        <w:rPr>
          <w:rStyle w:val="Zag11"/>
          <w:rFonts w:eastAsia="@Arial Unicode MS"/>
          <w:b w:val="0"/>
          <w:bCs w:val="0"/>
          <w:color w:val="auto"/>
          <w:szCs w:val="28"/>
          <w:lang w:val="ru-RU"/>
        </w:rPr>
        <w:t>с</w:t>
      </w:r>
      <w:r w:rsidRPr="00432921">
        <w:rPr>
          <w:rStyle w:val="Zag11"/>
          <w:rFonts w:eastAsia="@Arial Unicode MS"/>
          <w:b w:val="0"/>
          <w:bCs w:val="0"/>
          <w:color w:val="auto"/>
          <w:szCs w:val="28"/>
          <w:lang w:val="ru-RU"/>
        </w:rPr>
        <w:t>кости.</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r w:rsidRPr="00432921">
        <w:rPr>
          <w:rStyle w:val="Zag11"/>
          <w:rFonts w:eastAsia="@Arial Unicode MS"/>
          <w:b w:val="0"/>
          <w:bCs w:val="0"/>
          <w:i/>
          <w:color w:val="auto"/>
          <w:szCs w:val="28"/>
          <w:lang w:val="ru-RU"/>
        </w:rPr>
        <w:t>Достаточный уровень:</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 xml:space="preserve">знать числовой ряд чисел в пределах 1 </w:t>
      </w:r>
      <w:r>
        <w:rPr>
          <w:rStyle w:val="Zag11"/>
          <w:rFonts w:eastAsia="@Arial Unicode MS"/>
          <w:b w:val="0"/>
          <w:bCs w:val="0"/>
          <w:color w:val="auto"/>
          <w:szCs w:val="28"/>
          <w:lang w:val="ru-RU"/>
        </w:rPr>
        <w:t>000000</w:t>
      </w:r>
      <w:r w:rsidRPr="00432921">
        <w:rPr>
          <w:rStyle w:val="Zag11"/>
          <w:rFonts w:eastAsia="@Arial Unicode MS"/>
          <w:b w:val="0"/>
          <w:bCs w:val="0"/>
          <w:color w:val="auto"/>
          <w:szCs w:val="28"/>
          <w:lang w:val="ru-RU"/>
        </w:rPr>
        <w:t>, читать, записывать и сра</w:t>
      </w:r>
      <w:r w:rsidRPr="00432921">
        <w:rPr>
          <w:rStyle w:val="Zag11"/>
          <w:rFonts w:eastAsia="@Arial Unicode MS"/>
          <w:b w:val="0"/>
          <w:bCs w:val="0"/>
          <w:color w:val="auto"/>
          <w:szCs w:val="28"/>
          <w:lang w:val="ru-RU"/>
        </w:rPr>
        <w:t>в</w:t>
      </w:r>
      <w:r w:rsidRPr="00432921">
        <w:rPr>
          <w:rStyle w:val="Zag11"/>
          <w:rFonts w:eastAsia="@Arial Unicode MS"/>
          <w:b w:val="0"/>
          <w:bCs w:val="0"/>
          <w:color w:val="auto"/>
          <w:szCs w:val="28"/>
          <w:lang w:val="ru-RU"/>
        </w:rPr>
        <w:t>нивать числа в пределах 1 000000;</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таблицы сложения однозначных чисел, в том числе с переходом ч</w:t>
      </w:r>
      <w:r w:rsidRPr="00432921">
        <w:rPr>
          <w:rStyle w:val="Zag11"/>
          <w:rFonts w:eastAsia="@Arial Unicode MS"/>
          <w:b w:val="0"/>
          <w:bCs w:val="0"/>
          <w:color w:val="auto"/>
          <w:szCs w:val="28"/>
          <w:lang w:val="ru-RU"/>
        </w:rPr>
        <w:t>е</w:t>
      </w:r>
      <w:r w:rsidRPr="00432921">
        <w:rPr>
          <w:rStyle w:val="Zag11"/>
          <w:rFonts w:eastAsia="@Arial Unicode MS"/>
          <w:b w:val="0"/>
          <w:bCs w:val="0"/>
          <w:color w:val="auto"/>
          <w:szCs w:val="28"/>
          <w:lang w:val="ru-RU"/>
        </w:rPr>
        <w:t>рез десяток;</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табличные случаи умножения и получаемые из них случаи деления;</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названия, обозначения, соотношения крупных и мелких единиц и</w:t>
      </w:r>
      <w:r w:rsidRPr="00432921">
        <w:rPr>
          <w:rStyle w:val="Zag11"/>
          <w:rFonts w:eastAsia="@Arial Unicode MS"/>
          <w:b w:val="0"/>
          <w:bCs w:val="0"/>
          <w:color w:val="auto"/>
          <w:szCs w:val="28"/>
          <w:lang w:val="ru-RU"/>
        </w:rPr>
        <w:t>з</w:t>
      </w:r>
      <w:r w:rsidRPr="00432921">
        <w:rPr>
          <w:rStyle w:val="Zag11"/>
          <w:rFonts w:eastAsia="@Arial Unicode MS"/>
          <w:b w:val="0"/>
          <w:bCs w:val="0"/>
          <w:color w:val="auto"/>
          <w:szCs w:val="28"/>
          <w:lang w:val="ru-RU"/>
        </w:rPr>
        <w:t>мерения стоимости, длины, массы, времени;</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выполнять устно арифметические действия с числами и числами, пол</w:t>
      </w:r>
      <w:r w:rsidRPr="00432921">
        <w:rPr>
          <w:rStyle w:val="Zag11"/>
          <w:rFonts w:eastAsia="@Arial Unicode MS"/>
          <w:b w:val="0"/>
          <w:bCs w:val="0"/>
          <w:color w:val="auto"/>
          <w:szCs w:val="28"/>
          <w:lang w:val="ru-RU"/>
        </w:rPr>
        <w:t>у</w:t>
      </w:r>
      <w:r w:rsidRPr="00432921">
        <w:rPr>
          <w:rStyle w:val="Zag11"/>
          <w:rFonts w:eastAsia="@Arial Unicode MS"/>
          <w:b w:val="0"/>
          <w:bCs w:val="0"/>
          <w:color w:val="auto"/>
          <w:szCs w:val="28"/>
          <w:lang w:val="ru-RU"/>
        </w:rPr>
        <w:lastRenderedPageBreak/>
        <w:t>ченными при измерении, в пределах 100, легкие случаи в пределах 1 000;</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выполнять  письменно арифметические действия с многозначными чи</w:t>
      </w:r>
      <w:r w:rsidRPr="00432921">
        <w:rPr>
          <w:rStyle w:val="Zag11"/>
          <w:rFonts w:eastAsia="@Arial Unicode MS"/>
          <w:b w:val="0"/>
          <w:bCs w:val="0"/>
          <w:color w:val="auto"/>
          <w:szCs w:val="28"/>
          <w:lang w:val="ru-RU"/>
        </w:rPr>
        <w:t>с</w:t>
      </w:r>
      <w:r w:rsidRPr="00432921">
        <w:rPr>
          <w:rStyle w:val="Zag11"/>
          <w:rFonts w:eastAsia="@Arial Unicode MS"/>
          <w:b w:val="0"/>
          <w:bCs w:val="0"/>
          <w:color w:val="auto"/>
          <w:szCs w:val="28"/>
          <w:lang w:val="ru-RU"/>
        </w:rPr>
        <w:t>лами и числами, полученными при измерении, в пределах 1 000000;</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знать дроби обыкновенные и десятичные, их получение, запись, чтение;</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 xml:space="preserve">выполнять арифметические действия с десятичными дробями; </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находить одну или несколько долей (процентов) от числа, число по одной его доли (проценту);</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выполнять арифметические действия с целыми числами до 1 000000 и д</w:t>
      </w:r>
      <w:r w:rsidRPr="00432921">
        <w:rPr>
          <w:rStyle w:val="Zag11"/>
          <w:rFonts w:eastAsia="@Arial Unicode MS"/>
          <w:b w:val="0"/>
          <w:bCs w:val="0"/>
          <w:color w:val="auto"/>
          <w:szCs w:val="28"/>
          <w:lang w:val="ru-RU"/>
        </w:rPr>
        <w:t>е</w:t>
      </w:r>
      <w:r w:rsidRPr="00432921">
        <w:rPr>
          <w:rStyle w:val="Zag11"/>
          <w:rFonts w:eastAsia="@Arial Unicode MS"/>
          <w:b w:val="0"/>
          <w:bCs w:val="0"/>
          <w:color w:val="auto"/>
          <w:szCs w:val="28"/>
          <w:lang w:val="ru-RU"/>
        </w:rPr>
        <w:t>сятичными дробями с использованием микрокалькулятора и проверкой вычи</w:t>
      </w:r>
      <w:r w:rsidRPr="00432921">
        <w:rPr>
          <w:rStyle w:val="Zag11"/>
          <w:rFonts w:eastAsia="@Arial Unicode MS"/>
          <w:b w:val="0"/>
          <w:bCs w:val="0"/>
          <w:color w:val="auto"/>
          <w:szCs w:val="28"/>
          <w:lang w:val="ru-RU"/>
        </w:rPr>
        <w:t>с</w:t>
      </w:r>
      <w:r w:rsidRPr="00432921">
        <w:rPr>
          <w:rStyle w:val="Zag11"/>
          <w:rFonts w:eastAsia="@Arial Unicode MS"/>
          <w:b w:val="0"/>
          <w:bCs w:val="0"/>
          <w:color w:val="auto"/>
          <w:szCs w:val="28"/>
          <w:lang w:val="ru-RU"/>
        </w:rPr>
        <w:t>лений путем повторного использования микрокалькулятора;</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решать все простые задачи в соответствии с программой, составные зад</w:t>
      </w:r>
      <w:r w:rsidRPr="00432921">
        <w:rPr>
          <w:rStyle w:val="Zag11"/>
          <w:rFonts w:eastAsia="@Arial Unicode MS"/>
          <w:b w:val="0"/>
          <w:bCs w:val="0"/>
          <w:color w:val="auto"/>
          <w:szCs w:val="28"/>
          <w:lang w:val="ru-RU"/>
        </w:rPr>
        <w:t>а</w:t>
      </w:r>
      <w:r w:rsidRPr="00432921">
        <w:rPr>
          <w:rStyle w:val="Zag11"/>
          <w:rFonts w:eastAsia="@Arial Unicode MS"/>
          <w:b w:val="0"/>
          <w:bCs w:val="0"/>
          <w:color w:val="auto"/>
          <w:szCs w:val="28"/>
          <w:lang w:val="ru-RU"/>
        </w:rPr>
        <w:t>чи в 2-3 арифметических действия;</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распознавать, различать и называть геометрические фигуры и тела (куб, шар, параллелепипед, пирамида, призма, цилиндра, конус), знать свойства эл</w:t>
      </w:r>
      <w:r w:rsidRPr="00432921">
        <w:rPr>
          <w:rStyle w:val="Zag11"/>
          <w:rFonts w:eastAsia="@Arial Unicode MS"/>
          <w:b w:val="0"/>
          <w:bCs w:val="0"/>
          <w:color w:val="auto"/>
          <w:szCs w:val="28"/>
          <w:lang w:val="ru-RU"/>
        </w:rPr>
        <w:t>е</w:t>
      </w:r>
      <w:r w:rsidRPr="00432921">
        <w:rPr>
          <w:rStyle w:val="Zag11"/>
          <w:rFonts w:eastAsia="@Arial Unicode MS"/>
          <w:b w:val="0"/>
          <w:bCs w:val="0"/>
          <w:color w:val="auto"/>
          <w:szCs w:val="28"/>
          <w:lang w:val="ru-RU"/>
        </w:rPr>
        <w:t>ментов многоугольников (треугольник, прямоугольник, параллелограмм), пр</w:t>
      </w:r>
      <w:r w:rsidRPr="00432921">
        <w:rPr>
          <w:rStyle w:val="Zag11"/>
          <w:rFonts w:eastAsia="@Arial Unicode MS"/>
          <w:b w:val="0"/>
          <w:bCs w:val="0"/>
          <w:color w:val="auto"/>
          <w:szCs w:val="28"/>
          <w:lang w:val="ru-RU"/>
        </w:rPr>
        <w:t>я</w:t>
      </w:r>
      <w:r w:rsidRPr="00432921">
        <w:rPr>
          <w:rStyle w:val="Zag11"/>
          <w:rFonts w:eastAsia="@Arial Unicode MS"/>
          <w:b w:val="0"/>
          <w:bCs w:val="0"/>
          <w:color w:val="auto"/>
          <w:szCs w:val="28"/>
          <w:lang w:val="ru-RU"/>
        </w:rPr>
        <w:t>моугольного параллелепипеда;</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вычислять площадь прямоугольника, объем прямоугольного параллел</w:t>
      </w:r>
      <w:r w:rsidRPr="00432921">
        <w:rPr>
          <w:rStyle w:val="Zag11"/>
          <w:rFonts w:eastAsia="@Arial Unicode MS"/>
          <w:b w:val="0"/>
          <w:bCs w:val="0"/>
          <w:color w:val="auto"/>
          <w:szCs w:val="28"/>
          <w:lang w:val="ru-RU"/>
        </w:rPr>
        <w:t>е</w:t>
      </w:r>
      <w:r w:rsidRPr="00432921">
        <w:rPr>
          <w:rStyle w:val="Zag11"/>
          <w:rFonts w:eastAsia="@Arial Unicode MS"/>
          <w:b w:val="0"/>
          <w:bCs w:val="0"/>
          <w:color w:val="auto"/>
          <w:szCs w:val="28"/>
          <w:lang w:val="ru-RU"/>
        </w:rPr>
        <w:t>пипеда (куба);</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строить с помощью линейки, чертежного угольника, циркуля, транспо</w:t>
      </w:r>
      <w:r w:rsidRPr="00432921">
        <w:rPr>
          <w:rStyle w:val="Zag11"/>
          <w:rFonts w:eastAsia="@Arial Unicode MS"/>
          <w:b w:val="0"/>
          <w:bCs w:val="0"/>
          <w:color w:val="auto"/>
          <w:szCs w:val="28"/>
          <w:lang w:val="ru-RU"/>
        </w:rPr>
        <w:t>р</w:t>
      </w:r>
      <w:r w:rsidRPr="00432921">
        <w:rPr>
          <w:rStyle w:val="Zag11"/>
          <w:rFonts w:eastAsia="@Arial Unicode MS"/>
          <w:b w:val="0"/>
          <w:bCs w:val="0"/>
          <w:color w:val="auto"/>
          <w:szCs w:val="28"/>
          <w:lang w:val="ru-RU"/>
        </w:rPr>
        <w:t>тира линии, углы, многоугольники, окружности в разном положении на пло</w:t>
      </w:r>
      <w:r w:rsidRPr="00432921">
        <w:rPr>
          <w:rStyle w:val="Zag11"/>
          <w:rFonts w:eastAsia="@Arial Unicode MS"/>
          <w:b w:val="0"/>
          <w:bCs w:val="0"/>
          <w:color w:val="auto"/>
          <w:szCs w:val="28"/>
          <w:lang w:val="ru-RU"/>
        </w:rPr>
        <w:t>с</w:t>
      </w:r>
      <w:r w:rsidRPr="00432921">
        <w:rPr>
          <w:rStyle w:val="Zag11"/>
          <w:rFonts w:eastAsia="@Arial Unicode MS"/>
          <w:b w:val="0"/>
          <w:bCs w:val="0"/>
          <w:color w:val="auto"/>
          <w:szCs w:val="28"/>
          <w:lang w:val="ru-RU"/>
        </w:rPr>
        <w:t>кости, в том числе симметричные относительно оси, центра симметрии;</w:t>
      </w:r>
    </w:p>
    <w:p w:rsidR="00432921" w:rsidRPr="00432921" w:rsidRDefault="00432921" w:rsidP="00BE437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432921">
        <w:rPr>
          <w:rStyle w:val="Zag11"/>
          <w:rFonts w:eastAsia="@Arial Unicode MS"/>
          <w:b w:val="0"/>
          <w:bCs w:val="0"/>
          <w:color w:val="auto"/>
          <w:szCs w:val="28"/>
          <w:lang w:val="ru-RU"/>
        </w:rPr>
        <w:t>применять математические знания для решения профессиональных тр</w:t>
      </w:r>
      <w:r w:rsidRPr="00432921">
        <w:rPr>
          <w:rStyle w:val="Zag11"/>
          <w:rFonts w:eastAsia="@Arial Unicode MS"/>
          <w:b w:val="0"/>
          <w:bCs w:val="0"/>
          <w:color w:val="auto"/>
          <w:szCs w:val="28"/>
          <w:lang w:val="ru-RU"/>
        </w:rPr>
        <w:t>у</w:t>
      </w:r>
      <w:r w:rsidRPr="00432921">
        <w:rPr>
          <w:rStyle w:val="Zag11"/>
          <w:rFonts w:eastAsia="@Arial Unicode MS"/>
          <w:b w:val="0"/>
          <w:bCs w:val="0"/>
          <w:color w:val="auto"/>
          <w:szCs w:val="28"/>
          <w:lang w:val="ru-RU"/>
        </w:rPr>
        <w:t>довых задач.</w:t>
      </w:r>
    </w:p>
    <w:p w:rsidR="00432921" w:rsidRDefault="00432921" w:rsidP="00BE4375">
      <w:pPr>
        <w:pStyle w:val="Zag2"/>
        <w:tabs>
          <w:tab w:val="left" w:pos="142"/>
          <w:tab w:val="left" w:leader="dot" w:pos="624"/>
        </w:tabs>
        <w:spacing w:after="0" w:line="240" w:lineRule="auto"/>
        <w:jc w:val="both"/>
        <w:rPr>
          <w:rStyle w:val="Zag11"/>
          <w:rFonts w:eastAsia="@Arial Unicode MS"/>
          <w:b w:val="0"/>
          <w:bCs w:val="0"/>
          <w:i/>
          <w:color w:val="auto"/>
          <w:szCs w:val="28"/>
          <w:lang w:val="ru-RU"/>
        </w:rPr>
      </w:pPr>
    </w:p>
    <w:p w:rsidR="006D6FA0" w:rsidRPr="007261C4" w:rsidRDefault="006D6FA0" w:rsidP="00BE4375">
      <w:pPr>
        <w:pStyle w:val="2"/>
        <w:spacing w:before="0" w:line="240" w:lineRule="auto"/>
        <w:jc w:val="center"/>
        <w:rPr>
          <w:rStyle w:val="Zag11"/>
          <w:rFonts w:ascii="Times New Roman" w:eastAsia="@Arial Unicode MS" w:hAnsi="Times New Roman" w:cs="Times New Roman"/>
          <w:color w:val="auto"/>
          <w:sz w:val="28"/>
          <w:szCs w:val="28"/>
          <w:lang w:eastAsia="ru-RU"/>
        </w:rPr>
      </w:pPr>
      <w:bookmarkStart w:id="12" w:name="_Toc410587800"/>
      <w:bookmarkStart w:id="13" w:name="_Toc410963365"/>
      <w:bookmarkStart w:id="14" w:name="_Toc410964330"/>
      <w:r w:rsidRPr="007261C4">
        <w:rPr>
          <w:rStyle w:val="Zag11"/>
          <w:rFonts w:ascii="Times New Roman" w:eastAsia="@Arial Unicode MS" w:hAnsi="Times New Roman" w:cs="Times New Roman"/>
          <w:color w:val="auto"/>
          <w:sz w:val="28"/>
          <w:szCs w:val="28"/>
        </w:rPr>
        <w:t xml:space="preserve">1.2.5. </w:t>
      </w:r>
      <w:bookmarkEnd w:id="12"/>
      <w:bookmarkEnd w:id="13"/>
      <w:bookmarkEnd w:id="14"/>
      <w:r w:rsidR="00F413CE">
        <w:rPr>
          <w:rStyle w:val="Zag11"/>
          <w:rFonts w:ascii="Times New Roman" w:eastAsia="@Arial Unicode MS" w:hAnsi="Times New Roman" w:cs="Times New Roman"/>
          <w:color w:val="auto"/>
          <w:sz w:val="28"/>
          <w:szCs w:val="28"/>
        </w:rPr>
        <w:t>Мир природы и человека</w:t>
      </w:r>
    </w:p>
    <w:p w:rsidR="00174CC0" w:rsidRDefault="00174CC0"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 xml:space="preserve">предмету </w:t>
      </w:r>
      <w:r w:rsidR="00F82317">
        <w:rPr>
          <w:rStyle w:val="Zag11"/>
          <w:rFonts w:ascii="Times New Roman" w:eastAsia="@Arial Unicode MS" w:hAnsi="Times New Roman" w:cs="Times New Roman"/>
          <w:sz w:val="28"/>
          <w:szCs w:val="28"/>
        </w:rPr>
        <w:t>«М</w:t>
      </w:r>
      <w:r>
        <w:rPr>
          <w:rStyle w:val="Zag11"/>
          <w:rFonts w:ascii="Times New Roman" w:eastAsia="@Arial Unicode MS" w:hAnsi="Times New Roman" w:cs="Times New Roman"/>
          <w:sz w:val="28"/>
          <w:szCs w:val="28"/>
        </w:rPr>
        <w:t>ир природы и человека»</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174CC0" w:rsidRPr="00174CC0" w:rsidRDefault="00174CC0" w:rsidP="00BE4375">
      <w:pPr>
        <w:pStyle w:val="Zag3"/>
        <w:tabs>
          <w:tab w:val="left" w:leader="dot" w:pos="624"/>
        </w:tabs>
        <w:spacing w:after="0" w:line="240" w:lineRule="auto"/>
        <w:ind w:firstLine="709"/>
        <w:jc w:val="both"/>
        <w:rPr>
          <w:rStyle w:val="Zag11"/>
          <w:rFonts w:eastAsia="@Arial Unicode MS"/>
          <w:color w:val="auto"/>
          <w:sz w:val="28"/>
          <w:szCs w:val="28"/>
          <w:lang w:val="ru-RU"/>
        </w:rPr>
      </w:pPr>
      <w:r w:rsidRPr="00174CC0">
        <w:rPr>
          <w:rStyle w:val="Zag11"/>
          <w:rFonts w:eastAsia="@Arial Unicode MS"/>
          <w:color w:val="auto"/>
          <w:sz w:val="28"/>
          <w:szCs w:val="28"/>
          <w:lang w:val="ru-RU"/>
        </w:rPr>
        <w:t>Минимальный уровень:</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иметь представления о назначении объектов изучения;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узнавать и называть изученные объекты на иллюстрациях, фотографиях;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относить изученные объекты к определенным группам  (видо-родовые понятия);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называть сходные объекты, отнесенные к одной и той же изучаемой группе (фрукты; птицы; зимняя одежда);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иметь представления об элементарных правилах безопасного поведения в природе и обществе;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знать требования к режиму дня школьника и понимать необходимость его выполнения;</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знать основные правила личной гигиены и выполнять их в повседневной жизни;</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ухаживать за комнатными растениями; подкармливать зимующих птиц;</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составлять повествовательный или описательный рассказ из 3-5 предл</w:t>
      </w:r>
      <w:r w:rsidRPr="00174CC0">
        <w:rPr>
          <w:rStyle w:val="Zag11"/>
          <w:rFonts w:eastAsia="@Arial Unicode MS"/>
          <w:i w:val="0"/>
          <w:color w:val="auto"/>
          <w:sz w:val="28"/>
          <w:szCs w:val="28"/>
          <w:lang w:val="ru-RU"/>
        </w:rPr>
        <w:t>о</w:t>
      </w:r>
      <w:r w:rsidRPr="00174CC0">
        <w:rPr>
          <w:rStyle w:val="Zag11"/>
          <w:rFonts w:eastAsia="@Arial Unicode MS"/>
          <w:i w:val="0"/>
          <w:color w:val="auto"/>
          <w:sz w:val="28"/>
          <w:szCs w:val="28"/>
          <w:lang w:val="ru-RU"/>
        </w:rPr>
        <w:t>жений об изученных объектах по предложенному плану;</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lastRenderedPageBreak/>
        <w:t>адекватно взаимодействовать с изученными объектами окружающего м</w:t>
      </w:r>
      <w:r w:rsidRPr="00174CC0">
        <w:rPr>
          <w:rStyle w:val="Zag11"/>
          <w:rFonts w:eastAsia="@Arial Unicode MS"/>
          <w:i w:val="0"/>
          <w:color w:val="auto"/>
          <w:sz w:val="28"/>
          <w:szCs w:val="28"/>
          <w:lang w:val="ru-RU"/>
        </w:rPr>
        <w:t>и</w:t>
      </w:r>
      <w:r w:rsidRPr="00174CC0">
        <w:rPr>
          <w:rStyle w:val="Zag11"/>
          <w:rFonts w:eastAsia="@Arial Unicode MS"/>
          <w:i w:val="0"/>
          <w:color w:val="auto"/>
          <w:sz w:val="28"/>
          <w:szCs w:val="28"/>
          <w:lang w:val="ru-RU"/>
        </w:rPr>
        <w:t>ра в учебных ситуациях; адекватно вести себя в классе, в школе, на улице в у</w:t>
      </w:r>
      <w:r w:rsidRPr="00174CC0">
        <w:rPr>
          <w:rStyle w:val="Zag11"/>
          <w:rFonts w:eastAsia="@Arial Unicode MS"/>
          <w:i w:val="0"/>
          <w:color w:val="auto"/>
          <w:sz w:val="28"/>
          <w:szCs w:val="28"/>
          <w:lang w:val="ru-RU"/>
        </w:rPr>
        <w:t>с</w:t>
      </w:r>
      <w:r w:rsidRPr="00174CC0">
        <w:rPr>
          <w:rStyle w:val="Zag11"/>
          <w:rFonts w:eastAsia="@Arial Unicode MS"/>
          <w:i w:val="0"/>
          <w:color w:val="auto"/>
          <w:sz w:val="28"/>
          <w:szCs w:val="28"/>
          <w:lang w:val="ru-RU"/>
        </w:rPr>
        <w:t xml:space="preserve">ловиях реальной или смоделированной учителем ситуации. </w:t>
      </w:r>
    </w:p>
    <w:p w:rsidR="00174CC0" w:rsidRPr="00174CC0" w:rsidRDefault="00174CC0" w:rsidP="00BE4375">
      <w:pPr>
        <w:pStyle w:val="Zag3"/>
        <w:tabs>
          <w:tab w:val="left" w:leader="dot" w:pos="624"/>
        </w:tabs>
        <w:spacing w:after="0" w:line="240" w:lineRule="auto"/>
        <w:ind w:firstLine="709"/>
        <w:jc w:val="both"/>
        <w:rPr>
          <w:rStyle w:val="Zag11"/>
          <w:rFonts w:eastAsia="@Arial Unicode MS"/>
          <w:color w:val="auto"/>
          <w:sz w:val="28"/>
          <w:szCs w:val="28"/>
          <w:lang w:val="ru-RU"/>
        </w:rPr>
      </w:pPr>
      <w:r w:rsidRPr="00174CC0">
        <w:rPr>
          <w:rStyle w:val="Zag11"/>
          <w:rFonts w:eastAsia="@Arial Unicode MS"/>
          <w:color w:val="auto"/>
          <w:sz w:val="28"/>
          <w:szCs w:val="28"/>
          <w:lang w:val="ru-RU"/>
        </w:rPr>
        <w:t>Достаточный уровень:</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иметь представления о взаимосвязях между изученными объектами, их месте в окружающем мире;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узнавать и называть изученные объекты в натуральном виде в естестве</w:t>
      </w:r>
      <w:r w:rsidRPr="00174CC0">
        <w:rPr>
          <w:rStyle w:val="Zag11"/>
          <w:rFonts w:eastAsia="@Arial Unicode MS"/>
          <w:i w:val="0"/>
          <w:color w:val="auto"/>
          <w:sz w:val="28"/>
          <w:szCs w:val="28"/>
          <w:lang w:val="ru-RU"/>
        </w:rPr>
        <w:t>н</w:t>
      </w:r>
      <w:r w:rsidRPr="00174CC0">
        <w:rPr>
          <w:rStyle w:val="Zag11"/>
          <w:rFonts w:eastAsia="@Arial Unicode MS"/>
          <w:i w:val="0"/>
          <w:color w:val="auto"/>
          <w:sz w:val="28"/>
          <w:szCs w:val="28"/>
          <w:lang w:val="ru-RU"/>
        </w:rPr>
        <w:t>ных условиях;</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относить изученные объекты к определенным группам с учетом разли</w:t>
      </w:r>
      <w:r w:rsidRPr="00174CC0">
        <w:rPr>
          <w:rStyle w:val="Zag11"/>
          <w:rFonts w:eastAsia="@Arial Unicode MS"/>
          <w:i w:val="0"/>
          <w:color w:val="auto"/>
          <w:sz w:val="28"/>
          <w:szCs w:val="28"/>
          <w:lang w:val="ru-RU"/>
        </w:rPr>
        <w:t>ч</w:t>
      </w:r>
      <w:r w:rsidRPr="00174CC0">
        <w:rPr>
          <w:rStyle w:val="Zag11"/>
          <w:rFonts w:eastAsia="@Arial Unicode MS"/>
          <w:i w:val="0"/>
          <w:color w:val="auto"/>
          <w:sz w:val="28"/>
          <w:szCs w:val="28"/>
          <w:lang w:val="ru-RU"/>
        </w:rPr>
        <w:t xml:space="preserve">ных оснований для классификации;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развернуто характеризовать свое отношение к изученным объектам;</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знать отличительные существенные признаки групп объектов;</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знать правила гигиены органов чувств;</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знать некоторые правила безопасного поведения в природе и обществе с учетом возрастных особенностей; </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быть готовыми использовать полученные знания при решении учебных, учебно-бытовых и учебно-трудовых задач.</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отвечать и задавать вопросы учителю  по содержанию изученного, проя</w:t>
      </w:r>
      <w:r w:rsidRPr="00174CC0">
        <w:rPr>
          <w:rStyle w:val="Zag11"/>
          <w:rFonts w:eastAsia="@Arial Unicode MS"/>
          <w:i w:val="0"/>
          <w:color w:val="auto"/>
          <w:sz w:val="28"/>
          <w:szCs w:val="28"/>
          <w:lang w:val="ru-RU"/>
        </w:rPr>
        <w:t>в</w:t>
      </w:r>
      <w:r w:rsidRPr="00174CC0">
        <w:rPr>
          <w:rStyle w:val="Zag11"/>
          <w:rFonts w:eastAsia="@Arial Unicode MS"/>
          <w:i w:val="0"/>
          <w:color w:val="auto"/>
          <w:sz w:val="28"/>
          <w:szCs w:val="28"/>
          <w:lang w:val="ru-RU"/>
        </w:rPr>
        <w:t>лять желание рассказать о предмете изучения или наблюдения, заинтересова</w:t>
      </w:r>
      <w:r w:rsidRPr="00174CC0">
        <w:rPr>
          <w:rStyle w:val="Zag11"/>
          <w:rFonts w:eastAsia="@Arial Unicode MS"/>
          <w:i w:val="0"/>
          <w:color w:val="auto"/>
          <w:sz w:val="28"/>
          <w:szCs w:val="28"/>
          <w:lang w:val="ru-RU"/>
        </w:rPr>
        <w:t>в</w:t>
      </w:r>
      <w:r w:rsidRPr="00174CC0">
        <w:rPr>
          <w:rStyle w:val="Zag11"/>
          <w:rFonts w:eastAsia="@Arial Unicode MS"/>
          <w:i w:val="0"/>
          <w:color w:val="auto"/>
          <w:sz w:val="28"/>
          <w:szCs w:val="28"/>
          <w:lang w:val="ru-RU"/>
        </w:rPr>
        <w:t>шем объекте;</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выполнять задания  без текущего контроля учителя (при наличии предв</w:t>
      </w:r>
      <w:r w:rsidRPr="00174CC0">
        <w:rPr>
          <w:rStyle w:val="Zag11"/>
          <w:rFonts w:eastAsia="@Arial Unicode MS"/>
          <w:i w:val="0"/>
          <w:color w:val="auto"/>
          <w:sz w:val="28"/>
          <w:szCs w:val="28"/>
          <w:lang w:val="ru-RU"/>
        </w:rPr>
        <w:t>а</w:t>
      </w:r>
      <w:r w:rsidRPr="00174CC0">
        <w:rPr>
          <w:rStyle w:val="Zag11"/>
          <w:rFonts w:eastAsia="@Arial Unicode MS"/>
          <w:i w:val="0"/>
          <w:color w:val="auto"/>
          <w:sz w:val="28"/>
          <w:szCs w:val="28"/>
          <w:lang w:val="ru-RU"/>
        </w:rPr>
        <w:t>ряющего и итогового контроля), качественно осмысленно оценивать свою р</w:t>
      </w:r>
      <w:r w:rsidRPr="00174CC0">
        <w:rPr>
          <w:rStyle w:val="Zag11"/>
          <w:rFonts w:eastAsia="@Arial Unicode MS"/>
          <w:i w:val="0"/>
          <w:color w:val="auto"/>
          <w:sz w:val="28"/>
          <w:szCs w:val="28"/>
          <w:lang w:val="ru-RU"/>
        </w:rPr>
        <w:t>а</w:t>
      </w:r>
      <w:r w:rsidRPr="00174CC0">
        <w:rPr>
          <w:rStyle w:val="Zag11"/>
          <w:rFonts w:eastAsia="@Arial Unicode MS"/>
          <w:i w:val="0"/>
          <w:color w:val="auto"/>
          <w:sz w:val="28"/>
          <w:szCs w:val="28"/>
          <w:lang w:val="ru-RU"/>
        </w:rPr>
        <w:t>боту и работу одноклассников, проявлять к ней ценностное отношение, пон</w:t>
      </w:r>
      <w:r w:rsidRPr="00174CC0">
        <w:rPr>
          <w:rStyle w:val="Zag11"/>
          <w:rFonts w:eastAsia="@Arial Unicode MS"/>
          <w:i w:val="0"/>
          <w:color w:val="auto"/>
          <w:sz w:val="28"/>
          <w:szCs w:val="28"/>
          <w:lang w:val="ru-RU"/>
        </w:rPr>
        <w:t>и</w:t>
      </w:r>
      <w:r w:rsidRPr="00174CC0">
        <w:rPr>
          <w:rStyle w:val="Zag11"/>
          <w:rFonts w:eastAsia="@Arial Unicode MS"/>
          <w:i w:val="0"/>
          <w:color w:val="auto"/>
          <w:sz w:val="28"/>
          <w:szCs w:val="28"/>
          <w:lang w:val="ru-RU"/>
        </w:rPr>
        <w:t>мать замечания, адекватно воспринимать похвалу;</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проявлять активность в организации совместной деятельности и ситу</w:t>
      </w:r>
      <w:r w:rsidRPr="00174CC0">
        <w:rPr>
          <w:rStyle w:val="Zag11"/>
          <w:rFonts w:eastAsia="@Arial Unicode MS"/>
          <w:i w:val="0"/>
          <w:color w:val="auto"/>
          <w:sz w:val="28"/>
          <w:szCs w:val="28"/>
          <w:lang w:val="ru-RU"/>
        </w:rPr>
        <w:t>а</w:t>
      </w:r>
      <w:r w:rsidRPr="00174CC0">
        <w:rPr>
          <w:rStyle w:val="Zag11"/>
          <w:rFonts w:eastAsia="@Arial Unicode MS"/>
          <w:i w:val="0"/>
          <w:color w:val="auto"/>
          <w:sz w:val="28"/>
          <w:szCs w:val="28"/>
          <w:lang w:val="ru-RU"/>
        </w:rPr>
        <w:t>тивного общения с детьми; адекватно взаимодействовать с объектами окр</w:t>
      </w:r>
      <w:r w:rsidRPr="00174CC0">
        <w:rPr>
          <w:rStyle w:val="Zag11"/>
          <w:rFonts w:eastAsia="@Arial Unicode MS"/>
          <w:i w:val="0"/>
          <w:color w:val="auto"/>
          <w:sz w:val="28"/>
          <w:szCs w:val="28"/>
          <w:lang w:val="ru-RU"/>
        </w:rPr>
        <w:t>у</w:t>
      </w:r>
      <w:r w:rsidRPr="00174CC0">
        <w:rPr>
          <w:rStyle w:val="Zag11"/>
          <w:rFonts w:eastAsia="@Arial Unicode MS"/>
          <w:i w:val="0"/>
          <w:color w:val="auto"/>
          <w:sz w:val="28"/>
          <w:szCs w:val="28"/>
          <w:lang w:val="ru-RU"/>
        </w:rPr>
        <w:t>жающего мира;</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совершать действия по соблюдению санитарно-гигиенических норм;</w:t>
      </w:r>
    </w:p>
    <w:p w:rsidR="00174CC0" w:rsidRPr="00174CC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выполнять доступные природоохранительные действия;</w:t>
      </w:r>
    </w:p>
    <w:p w:rsidR="006D6FA0" w:rsidRDefault="00174CC0" w:rsidP="00BE4375">
      <w:pPr>
        <w:pStyle w:val="Zag3"/>
        <w:tabs>
          <w:tab w:val="left" w:leader="dot" w:pos="624"/>
        </w:tabs>
        <w:spacing w:after="0" w:line="240" w:lineRule="auto"/>
        <w:ind w:firstLine="709"/>
        <w:jc w:val="both"/>
        <w:rPr>
          <w:rStyle w:val="Zag11"/>
          <w:rFonts w:eastAsia="@Arial Unicode MS"/>
          <w:i w:val="0"/>
          <w:color w:val="auto"/>
          <w:sz w:val="28"/>
          <w:szCs w:val="28"/>
          <w:lang w:val="ru-RU"/>
        </w:rPr>
      </w:pPr>
      <w:r w:rsidRPr="00174CC0">
        <w:rPr>
          <w:rStyle w:val="Zag11"/>
          <w:rFonts w:eastAsia="@Arial Unicode MS"/>
          <w:i w:val="0"/>
          <w:color w:val="auto"/>
          <w:sz w:val="28"/>
          <w:szCs w:val="28"/>
          <w:lang w:val="ru-RU"/>
        </w:rPr>
        <w:t xml:space="preserve">быть готовыми к использованию сформированных умений при решении </w:t>
      </w:r>
      <w:r>
        <w:rPr>
          <w:rStyle w:val="Zag11"/>
          <w:rFonts w:eastAsia="@Arial Unicode MS"/>
          <w:i w:val="0"/>
          <w:color w:val="auto"/>
          <w:sz w:val="28"/>
          <w:szCs w:val="28"/>
          <w:lang w:val="ru-RU"/>
        </w:rPr>
        <w:t>у</w:t>
      </w:r>
      <w:r w:rsidRPr="00174CC0">
        <w:rPr>
          <w:rStyle w:val="Zag11"/>
          <w:rFonts w:eastAsia="@Arial Unicode MS"/>
          <w:i w:val="0"/>
          <w:color w:val="auto"/>
          <w:sz w:val="28"/>
          <w:szCs w:val="28"/>
          <w:lang w:val="ru-RU"/>
        </w:rPr>
        <w:t>чебных, учебно-бытовых и учебно-трудовых задач в объеме программы.</w:t>
      </w:r>
    </w:p>
    <w:p w:rsidR="006D6FA0" w:rsidRPr="00053F3E" w:rsidRDefault="006D6FA0" w:rsidP="00BE4375">
      <w:pPr>
        <w:pStyle w:val="Zag3"/>
        <w:tabs>
          <w:tab w:val="left" w:leader="dot" w:pos="624"/>
          <w:tab w:val="left" w:pos="3763"/>
        </w:tabs>
        <w:spacing w:after="0" w:line="240" w:lineRule="auto"/>
        <w:ind w:firstLine="709"/>
        <w:rPr>
          <w:rStyle w:val="Zag11"/>
          <w:b/>
          <w:bCs/>
          <w:i w:val="0"/>
          <w:iCs w:val="0"/>
          <w:color w:val="auto"/>
          <w:sz w:val="28"/>
          <w:szCs w:val="28"/>
          <w:lang w:val="ru-RU"/>
        </w:rPr>
      </w:pPr>
      <w:bookmarkStart w:id="15" w:name="_Toc410587801"/>
      <w:bookmarkStart w:id="16" w:name="_Toc410963366"/>
      <w:bookmarkStart w:id="17" w:name="_Toc410964331"/>
      <w:r w:rsidRPr="00053F3E">
        <w:rPr>
          <w:rStyle w:val="Zag11"/>
          <w:b/>
          <w:i w:val="0"/>
          <w:color w:val="auto"/>
          <w:sz w:val="28"/>
          <w:szCs w:val="28"/>
          <w:lang w:val="ru-RU"/>
        </w:rPr>
        <w:t xml:space="preserve">1.2.6. </w:t>
      </w:r>
      <w:bookmarkEnd w:id="15"/>
      <w:bookmarkEnd w:id="16"/>
      <w:bookmarkEnd w:id="17"/>
      <w:r w:rsidR="00CC05FE" w:rsidRPr="00053F3E">
        <w:rPr>
          <w:rStyle w:val="Zag11"/>
          <w:b/>
          <w:i w:val="0"/>
          <w:color w:val="auto"/>
          <w:sz w:val="28"/>
          <w:szCs w:val="28"/>
          <w:lang w:val="ru-RU"/>
        </w:rPr>
        <w:t>Физическая культура</w:t>
      </w:r>
    </w:p>
    <w:p w:rsidR="00CC05FE" w:rsidRDefault="00CC05F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физической культуре</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CC05FE" w:rsidRPr="00CC05FE" w:rsidRDefault="00CC05FE" w:rsidP="00BE4375">
      <w:pPr>
        <w:spacing w:after="0" w:line="240" w:lineRule="auto"/>
        <w:ind w:firstLine="709"/>
        <w:jc w:val="both"/>
        <w:rPr>
          <w:rFonts w:ascii="Times New Roman" w:eastAsia="Times New Roman" w:hAnsi="Times New Roman" w:cs="Times New Roman"/>
          <w:i/>
          <w:sz w:val="28"/>
          <w:szCs w:val="28"/>
        </w:rPr>
      </w:pPr>
      <w:r w:rsidRPr="00CC05FE">
        <w:rPr>
          <w:rFonts w:ascii="Times New Roman" w:eastAsia="Times New Roman" w:hAnsi="Times New Roman" w:cs="Times New Roman"/>
          <w:i/>
          <w:sz w:val="28"/>
          <w:szCs w:val="28"/>
        </w:rPr>
        <w:t>Минимальный уровень:</w:t>
      </w:r>
    </w:p>
    <w:p w:rsidR="00F40552" w:rsidRPr="00F40552" w:rsidRDefault="00F40552" w:rsidP="00BE4375">
      <w:pPr>
        <w:pStyle w:val="af1"/>
        <w:rPr>
          <w:szCs w:val="28"/>
        </w:rPr>
      </w:pPr>
      <w:r w:rsidRPr="00F40552">
        <w:rPr>
          <w:szCs w:val="28"/>
        </w:rPr>
        <w:t>представления о физической культуре как средстве укрепления здоровья, физ</w:t>
      </w:r>
      <w:r w:rsidRPr="00F40552">
        <w:rPr>
          <w:szCs w:val="28"/>
        </w:rPr>
        <w:t>и</w:t>
      </w:r>
      <w:r w:rsidRPr="00F40552">
        <w:rPr>
          <w:szCs w:val="28"/>
        </w:rPr>
        <w:t>ческого развития и физической подготовки человека;</w:t>
      </w:r>
    </w:p>
    <w:p w:rsidR="00F40552" w:rsidRPr="00F40552" w:rsidRDefault="00F40552" w:rsidP="00BE4375">
      <w:pPr>
        <w:pStyle w:val="af1"/>
        <w:rPr>
          <w:szCs w:val="28"/>
        </w:rPr>
      </w:pPr>
      <w:r w:rsidRPr="00F40552">
        <w:rPr>
          <w:szCs w:val="28"/>
        </w:rPr>
        <w:t>выполнение комплексов утренней гимнастики под руководством учителя;</w:t>
      </w:r>
    </w:p>
    <w:p w:rsidR="00F40552" w:rsidRPr="00F40552" w:rsidRDefault="00F40552" w:rsidP="00BE4375">
      <w:pPr>
        <w:pStyle w:val="af1"/>
        <w:rPr>
          <w:szCs w:val="28"/>
        </w:rPr>
      </w:pPr>
      <w:r w:rsidRPr="00F40552">
        <w:rPr>
          <w:szCs w:val="28"/>
        </w:rPr>
        <w:t>знание основных правил поведения на уроках физической культуры и осозна</w:t>
      </w:r>
      <w:r w:rsidRPr="00F40552">
        <w:rPr>
          <w:szCs w:val="28"/>
        </w:rPr>
        <w:t>н</w:t>
      </w:r>
      <w:r w:rsidRPr="00F40552">
        <w:rPr>
          <w:szCs w:val="28"/>
        </w:rPr>
        <w:t>ное их применение;</w:t>
      </w:r>
    </w:p>
    <w:p w:rsidR="00F40552" w:rsidRPr="00F40552" w:rsidRDefault="00F40552" w:rsidP="00BE4375">
      <w:pPr>
        <w:pStyle w:val="af1"/>
        <w:rPr>
          <w:szCs w:val="28"/>
        </w:rPr>
      </w:pPr>
      <w:r w:rsidRPr="00F40552">
        <w:rPr>
          <w:szCs w:val="28"/>
        </w:rPr>
        <w:t>выполнение несложных упражнений по словесной инструкции при выполнении строевых команд;</w:t>
      </w:r>
    </w:p>
    <w:p w:rsidR="00F40552" w:rsidRPr="00F40552" w:rsidRDefault="00F40552" w:rsidP="00BE4375">
      <w:pPr>
        <w:pStyle w:val="af1"/>
        <w:rPr>
          <w:szCs w:val="28"/>
        </w:rPr>
      </w:pPr>
      <w:r w:rsidRPr="00F40552">
        <w:rPr>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F40552" w:rsidRDefault="00F40552" w:rsidP="00BE4375">
      <w:pPr>
        <w:pStyle w:val="710"/>
        <w:spacing w:line="240" w:lineRule="auto"/>
        <w:ind w:firstLine="0"/>
        <w:rPr>
          <w:b w:val="0"/>
          <w:sz w:val="28"/>
          <w:szCs w:val="28"/>
        </w:rPr>
      </w:pPr>
      <w:r w:rsidRPr="00F40552">
        <w:rPr>
          <w:b w:val="0"/>
          <w:sz w:val="28"/>
          <w:szCs w:val="28"/>
        </w:rPr>
        <w:t xml:space="preserve">ходьба в различном темпе с различными исходными положениями; </w:t>
      </w:r>
    </w:p>
    <w:p w:rsidR="00F40552" w:rsidRPr="00F40552" w:rsidRDefault="00F40552" w:rsidP="00BE4375">
      <w:pPr>
        <w:pStyle w:val="710"/>
        <w:spacing w:line="240" w:lineRule="auto"/>
        <w:ind w:firstLine="0"/>
        <w:rPr>
          <w:b w:val="0"/>
          <w:sz w:val="28"/>
          <w:szCs w:val="28"/>
        </w:rPr>
      </w:pPr>
      <w:r w:rsidRPr="00F40552">
        <w:rPr>
          <w:b w:val="0"/>
          <w:sz w:val="28"/>
          <w:szCs w:val="28"/>
        </w:rPr>
        <w:t>взаимодействие со сверстниками в организации и проведении подвижных игр, эл</w:t>
      </w:r>
      <w:r w:rsidRPr="00F40552">
        <w:rPr>
          <w:b w:val="0"/>
          <w:sz w:val="28"/>
          <w:szCs w:val="28"/>
        </w:rPr>
        <w:t>е</w:t>
      </w:r>
      <w:r w:rsidRPr="00F40552">
        <w:rPr>
          <w:b w:val="0"/>
          <w:sz w:val="28"/>
          <w:szCs w:val="28"/>
        </w:rPr>
        <w:t>ментов соревнований; участие в подвижных играх и эстафетах под руководством уч</w:t>
      </w:r>
      <w:r w:rsidRPr="00F40552">
        <w:rPr>
          <w:b w:val="0"/>
          <w:sz w:val="28"/>
          <w:szCs w:val="28"/>
        </w:rPr>
        <w:t>и</w:t>
      </w:r>
      <w:r w:rsidRPr="00F40552">
        <w:rPr>
          <w:b w:val="0"/>
          <w:sz w:val="28"/>
          <w:szCs w:val="28"/>
        </w:rPr>
        <w:t>теля;</w:t>
      </w:r>
    </w:p>
    <w:p w:rsidR="00F40552" w:rsidRPr="00F40552" w:rsidRDefault="00F40552" w:rsidP="00BE4375">
      <w:pPr>
        <w:spacing w:after="0" w:line="240" w:lineRule="auto"/>
        <w:ind w:firstLine="709"/>
        <w:jc w:val="both"/>
        <w:rPr>
          <w:rFonts w:ascii="Times New Roman" w:hAnsi="Times New Roman" w:cs="Times New Roman"/>
          <w:sz w:val="28"/>
          <w:szCs w:val="28"/>
        </w:rPr>
      </w:pPr>
      <w:r w:rsidRPr="00F40552">
        <w:rPr>
          <w:rFonts w:ascii="Times New Roman" w:hAnsi="Times New Roman" w:cs="Times New Roman"/>
          <w:sz w:val="28"/>
          <w:szCs w:val="28"/>
        </w:rPr>
        <w:t>знание правил бережного обращения с инвентарём и оборудованием, с</w:t>
      </w:r>
      <w:r w:rsidRPr="00F40552">
        <w:rPr>
          <w:rFonts w:ascii="Times New Roman" w:hAnsi="Times New Roman" w:cs="Times New Roman"/>
          <w:sz w:val="28"/>
          <w:szCs w:val="28"/>
        </w:rPr>
        <w:t>о</w:t>
      </w:r>
      <w:r w:rsidRPr="00F40552">
        <w:rPr>
          <w:rFonts w:ascii="Times New Roman" w:hAnsi="Times New Roman" w:cs="Times New Roman"/>
          <w:sz w:val="28"/>
          <w:szCs w:val="28"/>
        </w:rPr>
        <w:t>блюдение требований техники безопасности в процессе участия в физкульту</w:t>
      </w:r>
      <w:r w:rsidRPr="00F40552">
        <w:rPr>
          <w:rFonts w:ascii="Times New Roman" w:hAnsi="Times New Roman" w:cs="Times New Roman"/>
          <w:sz w:val="28"/>
          <w:szCs w:val="28"/>
        </w:rPr>
        <w:t>р</w:t>
      </w:r>
      <w:r w:rsidRPr="00F40552">
        <w:rPr>
          <w:rFonts w:ascii="Times New Roman" w:hAnsi="Times New Roman" w:cs="Times New Roman"/>
          <w:sz w:val="28"/>
          <w:szCs w:val="28"/>
        </w:rPr>
        <w:t>но-спортивных мероприятиях.</w:t>
      </w:r>
    </w:p>
    <w:p w:rsidR="00CC05FE" w:rsidRPr="00CC05FE" w:rsidRDefault="00CC05FE" w:rsidP="00BE4375">
      <w:pPr>
        <w:spacing w:after="0" w:line="240" w:lineRule="auto"/>
        <w:ind w:firstLine="709"/>
        <w:jc w:val="both"/>
        <w:rPr>
          <w:rFonts w:ascii="Times New Roman" w:eastAsia="Times New Roman" w:hAnsi="Times New Roman" w:cs="Times New Roman"/>
          <w:i/>
          <w:sz w:val="28"/>
          <w:szCs w:val="28"/>
        </w:rPr>
      </w:pPr>
      <w:r w:rsidRPr="00CC05FE">
        <w:rPr>
          <w:rFonts w:ascii="Times New Roman" w:eastAsia="Times New Roman" w:hAnsi="Times New Roman" w:cs="Times New Roman"/>
          <w:i/>
          <w:sz w:val="28"/>
          <w:szCs w:val="28"/>
        </w:rPr>
        <w:t>Достаточный уровень:</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практически освоить элементы</w:t>
      </w:r>
      <w:r w:rsidR="00F40552">
        <w:rPr>
          <w:rFonts w:ascii="Times New Roman" w:eastAsia="Times New Roman" w:hAnsi="Times New Roman" w:cs="Times New Roman"/>
          <w:sz w:val="28"/>
          <w:szCs w:val="28"/>
        </w:rPr>
        <w:t xml:space="preserve">  гимнастики, легкой атлетики, </w:t>
      </w:r>
      <w:r w:rsidRPr="00CC05FE">
        <w:rPr>
          <w:rFonts w:ascii="Times New Roman" w:eastAsia="Times New Roman" w:hAnsi="Times New Roman" w:cs="Times New Roman"/>
          <w:sz w:val="28"/>
          <w:szCs w:val="28"/>
        </w:rPr>
        <w:t xml:space="preserve"> спорти</w:t>
      </w:r>
      <w:r w:rsidRPr="00CC05FE">
        <w:rPr>
          <w:rFonts w:ascii="Times New Roman" w:eastAsia="Times New Roman" w:hAnsi="Times New Roman" w:cs="Times New Roman"/>
          <w:sz w:val="28"/>
          <w:szCs w:val="28"/>
        </w:rPr>
        <w:t>в</w:t>
      </w:r>
      <w:r w:rsidRPr="00CC05FE">
        <w:rPr>
          <w:rFonts w:ascii="Times New Roman" w:eastAsia="Times New Roman" w:hAnsi="Times New Roman" w:cs="Times New Roman"/>
          <w:sz w:val="28"/>
          <w:szCs w:val="28"/>
        </w:rPr>
        <w:t>ных и подвижных игр и др. видов физической культуры;</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самостоятельно выполнение комплексов утренней гимнастики;</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выполнять основные  двигательные действия в соответствии с заданием учителя: бег, ходьба, прыжки и др.;</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подавать и выполнять строевые команды, вести подсчёт при выполнении общеразвивающих упражнений.</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овладение навыками совместного участия со сверстниками в подвижных играх и эстафетах;</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оказывать посильную помощь и поддержку сверстникам в процессе уч</w:t>
      </w:r>
      <w:r w:rsidRPr="00CC05FE">
        <w:rPr>
          <w:rFonts w:ascii="Times New Roman" w:eastAsia="Times New Roman" w:hAnsi="Times New Roman" w:cs="Times New Roman"/>
          <w:sz w:val="28"/>
          <w:szCs w:val="28"/>
        </w:rPr>
        <w:t>а</w:t>
      </w:r>
      <w:r w:rsidRPr="00CC05FE">
        <w:rPr>
          <w:rFonts w:ascii="Times New Roman" w:eastAsia="Times New Roman" w:hAnsi="Times New Roman" w:cs="Times New Roman"/>
          <w:sz w:val="28"/>
          <w:szCs w:val="28"/>
        </w:rPr>
        <w:t xml:space="preserve">стия в подвижных играх и соревнованиях;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 xml:space="preserve">знать спортивные традиции своего народа и других народов;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знать способы использования различного спортивного инвентаря в о</w:t>
      </w:r>
      <w:r w:rsidRPr="00CC05FE">
        <w:rPr>
          <w:rFonts w:ascii="Times New Roman" w:eastAsia="Times New Roman" w:hAnsi="Times New Roman" w:cs="Times New Roman"/>
          <w:sz w:val="28"/>
          <w:szCs w:val="28"/>
        </w:rPr>
        <w:t>с</w:t>
      </w:r>
      <w:r w:rsidRPr="00CC05FE">
        <w:rPr>
          <w:rFonts w:ascii="Times New Roman" w:eastAsia="Times New Roman" w:hAnsi="Times New Roman" w:cs="Times New Roman"/>
          <w:sz w:val="28"/>
          <w:szCs w:val="28"/>
        </w:rPr>
        <w:t xml:space="preserve">новных видах двигательной активности и уметь их применять в практической деятельности;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знать правила и технику выполнения двигательных действий, уметь пр</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менять усвоенные правила при выполнении двигательных действий под рук</w:t>
      </w:r>
      <w:r w:rsidRPr="00CC05FE">
        <w:rPr>
          <w:rFonts w:ascii="Times New Roman" w:eastAsia="Times New Roman" w:hAnsi="Times New Roman" w:cs="Times New Roman"/>
          <w:sz w:val="28"/>
          <w:szCs w:val="28"/>
        </w:rPr>
        <w:t>о</w:t>
      </w:r>
      <w:r w:rsidRPr="00CC05FE">
        <w:rPr>
          <w:rFonts w:ascii="Times New Roman" w:eastAsia="Times New Roman" w:hAnsi="Times New Roman" w:cs="Times New Roman"/>
          <w:sz w:val="28"/>
          <w:szCs w:val="28"/>
        </w:rPr>
        <w:t>водством учителя;</w:t>
      </w:r>
    </w:p>
    <w:p w:rsidR="00CC05FE" w:rsidRPr="00CC05FE" w:rsidRDefault="00053F3E" w:rsidP="00BE437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знать </w:t>
      </w:r>
      <w:r w:rsidR="00CC05FE" w:rsidRPr="00CC05FE">
        <w:rPr>
          <w:rFonts w:ascii="Times New Roman" w:eastAsia="Times New Roman" w:hAnsi="Times New Roman" w:cs="Times New Roman"/>
          <w:sz w:val="28"/>
          <w:szCs w:val="28"/>
        </w:rPr>
        <w:t>и применять  правила бережного обращения с инвентарём и обор</w:t>
      </w:r>
      <w:r w:rsidR="00CC05FE" w:rsidRPr="00CC05FE">
        <w:rPr>
          <w:rFonts w:ascii="Times New Roman" w:eastAsia="Times New Roman" w:hAnsi="Times New Roman" w:cs="Times New Roman"/>
          <w:sz w:val="28"/>
          <w:szCs w:val="28"/>
        </w:rPr>
        <w:t>у</w:t>
      </w:r>
      <w:r w:rsidR="00CC05FE" w:rsidRPr="00CC05FE">
        <w:rPr>
          <w:rFonts w:ascii="Times New Roman" w:eastAsia="Times New Roman" w:hAnsi="Times New Roman" w:cs="Times New Roman"/>
          <w:sz w:val="28"/>
          <w:szCs w:val="28"/>
        </w:rPr>
        <w:t xml:space="preserve">дованием в повседневной жизни; </w:t>
      </w:r>
    </w:p>
    <w:p w:rsid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соблюдать требования  техники безопасности в процессе участия в фи</w:t>
      </w:r>
      <w:r w:rsidRPr="00CC05FE">
        <w:rPr>
          <w:rFonts w:ascii="Times New Roman" w:eastAsia="Times New Roman" w:hAnsi="Times New Roman" w:cs="Times New Roman"/>
          <w:sz w:val="28"/>
          <w:szCs w:val="28"/>
        </w:rPr>
        <w:t>з</w:t>
      </w:r>
      <w:r w:rsidRPr="00CC05FE">
        <w:rPr>
          <w:rFonts w:ascii="Times New Roman" w:eastAsia="Times New Roman" w:hAnsi="Times New Roman" w:cs="Times New Roman"/>
          <w:sz w:val="28"/>
          <w:szCs w:val="28"/>
        </w:rPr>
        <w:t>культурно-спортивных мероприятиях.</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p>
    <w:p w:rsidR="00F40552" w:rsidRPr="004D7332" w:rsidRDefault="00CC05FE" w:rsidP="00BE4375">
      <w:pPr>
        <w:spacing w:after="0" w:line="240" w:lineRule="auto"/>
        <w:ind w:firstLine="709"/>
        <w:jc w:val="both"/>
        <w:rPr>
          <w:rFonts w:ascii="Times New Roman" w:eastAsia="Times New Roman" w:hAnsi="Times New Roman" w:cs="Times New Roman"/>
          <w:i/>
          <w:sz w:val="28"/>
          <w:szCs w:val="28"/>
        </w:rPr>
      </w:pPr>
      <w:r w:rsidRPr="00CC05FE">
        <w:rPr>
          <w:rStyle w:val="Zag11"/>
          <w:rFonts w:ascii="Times New Roman" w:eastAsia="@Arial Unicode MS" w:hAnsi="Times New Roman" w:cs="Times New Roman"/>
          <w:sz w:val="28"/>
          <w:szCs w:val="28"/>
        </w:rPr>
        <w:t xml:space="preserve">Минимальный и достаточный уровни усвоения </w:t>
      </w:r>
      <w:r w:rsidRPr="00CC05FE">
        <w:rPr>
          <w:rStyle w:val="Zag11"/>
          <w:rFonts w:ascii="Times New Roman" w:eastAsia="@Arial Unicode MS" w:hAnsi="Times New Roman" w:cs="Times New Roman"/>
          <w:bCs/>
          <w:sz w:val="28"/>
          <w:szCs w:val="28"/>
        </w:rPr>
        <w:t>предметных результатов по физической культуре</w:t>
      </w:r>
      <w:r w:rsidR="00AC0801">
        <w:rPr>
          <w:rStyle w:val="Zag11"/>
          <w:rFonts w:ascii="Times New Roman" w:eastAsia="@Arial Unicode MS" w:hAnsi="Times New Roman" w:cs="Times New Roman"/>
          <w:bCs/>
          <w:sz w:val="28"/>
          <w:szCs w:val="28"/>
        </w:rPr>
        <w:t xml:space="preserve"> </w:t>
      </w:r>
      <w:r w:rsidRPr="00CC05FE">
        <w:rPr>
          <w:rStyle w:val="Zag11"/>
          <w:rFonts w:ascii="Times New Roman" w:eastAsia="@Arial Unicode MS" w:hAnsi="Times New Roman" w:cs="Times New Roman"/>
          <w:i/>
          <w:sz w:val="28"/>
          <w:szCs w:val="28"/>
        </w:rPr>
        <w:t>на конец школьного обучения</w:t>
      </w:r>
      <w:r w:rsidR="00F40552" w:rsidRPr="004D7332">
        <w:rPr>
          <w:rStyle w:val="Zag11"/>
          <w:rFonts w:ascii="Times New Roman" w:eastAsia="@Arial Unicode MS" w:hAnsi="Times New Roman" w:cs="Times New Roman"/>
          <w:b/>
          <w:bCs/>
          <w:i/>
          <w:sz w:val="28"/>
          <w:szCs w:val="28"/>
        </w:rPr>
        <w:t>(IX или X классы</w:t>
      </w:r>
      <w:r w:rsidR="00F40552" w:rsidRPr="004D7332">
        <w:rPr>
          <w:rFonts w:ascii="Times New Roman" w:eastAsia="Times New Roman" w:hAnsi="Times New Roman" w:cs="Times New Roman"/>
          <w:i/>
          <w:sz w:val="28"/>
          <w:szCs w:val="28"/>
        </w:rPr>
        <w:t>)</w:t>
      </w:r>
    </w:p>
    <w:p w:rsidR="00CC05FE" w:rsidRPr="00CC05FE" w:rsidRDefault="00CC05FE" w:rsidP="00BE4375">
      <w:pPr>
        <w:spacing w:after="0" w:line="240" w:lineRule="auto"/>
        <w:ind w:firstLine="709"/>
        <w:jc w:val="both"/>
        <w:rPr>
          <w:rFonts w:ascii="Times New Roman" w:eastAsia="Times New Roman" w:hAnsi="Times New Roman" w:cs="Times New Roman"/>
          <w:i/>
          <w:sz w:val="28"/>
          <w:szCs w:val="28"/>
        </w:rPr>
      </w:pPr>
      <w:r w:rsidRPr="00CC05FE">
        <w:rPr>
          <w:rFonts w:ascii="Times New Roman" w:eastAsia="Times New Roman" w:hAnsi="Times New Roman" w:cs="Times New Roman"/>
          <w:i/>
          <w:sz w:val="28"/>
          <w:szCs w:val="28"/>
        </w:rPr>
        <w:t>Минимальный уровень:</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иметь знания о физической культуре как системе разнообразных форм занятий физическими упражнениями по укреплению здоровья;</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демонстрировать правильную осанку; виды стилизованной ходьбы под музыку; комплексы корригирующих упражнений на контроль ощущений (в п</w:t>
      </w:r>
      <w:r w:rsidRPr="00CC05FE">
        <w:rPr>
          <w:rFonts w:ascii="Times New Roman" w:eastAsia="Times New Roman" w:hAnsi="Times New Roman" w:cs="Times New Roman"/>
          <w:sz w:val="28"/>
          <w:szCs w:val="28"/>
        </w:rPr>
        <w:t>о</w:t>
      </w:r>
      <w:r w:rsidRPr="00CC05FE">
        <w:rPr>
          <w:rFonts w:ascii="Times New Roman" w:eastAsia="Times New Roman" w:hAnsi="Times New Roman" w:cs="Times New Roman"/>
          <w:sz w:val="28"/>
          <w:szCs w:val="28"/>
        </w:rPr>
        <w:lastRenderedPageBreak/>
        <w:t>становке головы, плеч, позвоночного столба), осанки в движении, положений тела и его частей (в положении стоя); комплексы упражнений для укрепления мышечного корсета;</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понимать влияние физических упражнений на физическое развитие и развитие физических качеств человека;</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 xml:space="preserve">планировать занятия физическими упражнениями в режиме дня;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иметь знания об основных физических качествах человека: сила, быстр</w:t>
      </w:r>
      <w:r w:rsidRPr="00CC05FE">
        <w:rPr>
          <w:rFonts w:ascii="Times New Roman" w:eastAsia="Times New Roman" w:hAnsi="Times New Roman" w:cs="Times New Roman"/>
          <w:sz w:val="28"/>
          <w:szCs w:val="28"/>
        </w:rPr>
        <w:t>о</w:t>
      </w:r>
      <w:r w:rsidRPr="00CC05FE">
        <w:rPr>
          <w:rFonts w:ascii="Times New Roman" w:eastAsia="Times New Roman" w:hAnsi="Times New Roman" w:cs="Times New Roman"/>
          <w:sz w:val="28"/>
          <w:szCs w:val="28"/>
        </w:rPr>
        <w:t>та, выносливость, гибкость, координация;</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демонстрировать жизненно важные способы передвижения человека (ходьба, бег, прыжки, лазанье, ходьба на лыжах, плавание);</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определять индивидуальные показатели физического развития (длина и масса тела);</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выполнять технические действия из базовых видов спорта, применять их в игровой и соревновательной деятельности, в различных изменяющихся усл</w:t>
      </w:r>
      <w:r w:rsidRPr="00CC05FE">
        <w:rPr>
          <w:rFonts w:ascii="Times New Roman" w:eastAsia="Times New Roman" w:hAnsi="Times New Roman" w:cs="Times New Roman"/>
          <w:sz w:val="28"/>
          <w:szCs w:val="28"/>
        </w:rPr>
        <w:t>о</w:t>
      </w:r>
      <w:r w:rsidRPr="00CC05FE">
        <w:rPr>
          <w:rFonts w:ascii="Times New Roman" w:eastAsia="Times New Roman" w:hAnsi="Times New Roman" w:cs="Times New Roman"/>
          <w:sz w:val="28"/>
          <w:szCs w:val="28"/>
        </w:rPr>
        <w:t>виях;</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выполнять акробатические и гимнастические комбинации под руков</w:t>
      </w:r>
      <w:r w:rsidRPr="00CC05FE">
        <w:rPr>
          <w:rFonts w:ascii="Times New Roman" w:eastAsia="Times New Roman" w:hAnsi="Times New Roman" w:cs="Times New Roman"/>
          <w:sz w:val="28"/>
          <w:szCs w:val="28"/>
        </w:rPr>
        <w:t>о</w:t>
      </w:r>
      <w:r w:rsidRPr="00CC05FE">
        <w:rPr>
          <w:rFonts w:ascii="Times New Roman" w:eastAsia="Times New Roman" w:hAnsi="Times New Roman" w:cs="Times New Roman"/>
          <w:sz w:val="28"/>
          <w:szCs w:val="28"/>
        </w:rPr>
        <w:t>дством учителя;</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814DFE">
        <w:rPr>
          <w:rFonts w:ascii="Times New Roman" w:eastAsia="Times New Roman" w:hAnsi="Times New Roman" w:cs="Times New Roman"/>
          <w:sz w:val="28"/>
          <w:szCs w:val="28"/>
        </w:rPr>
        <w:t>участвовать со сверстниками в подвижных и спортивных играх, осущес</w:t>
      </w:r>
      <w:r w:rsidRPr="00814DFE">
        <w:rPr>
          <w:rFonts w:ascii="Times New Roman" w:eastAsia="Times New Roman" w:hAnsi="Times New Roman" w:cs="Times New Roman"/>
          <w:sz w:val="28"/>
          <w:szCs w:val="28"/>
        </w:rPr>
        <w:t>т</w:t>
      </w:r>
      <w:r w:rsidRPr="00814DFE">
        <w:rPr>
          <w:rFonts w:ascii="Times New Roman" w:eastAsia="Times New Roman" w:hAnsi="Times New Roman" w:cs="Times New Roman"/>
          <w:sz w:val="28"/>
          <w:szCs w:val="28"/>
        </w:rPr>
        <w:t>влять их судейство;</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взаимодействовать со сверстниками по правилам проведения подвижных игр и соревнований;</w:t>
      </w:r>
    </w:p>
    <w:p w:rsidR="00CC05FE" w:rsidRPr="00CC05FE" w:rsidRDefault="00053F3E" w:rsidP="00BE437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иметь представления </w:t>
      </w:r>
      <w:r w:rsidR="00CC05FE" w:rsidRPr="00CC05FE">
        <w:rPr>
          <w:rFonts w:ascii="Times New Roman" w:eastAsia="Times New Roman" w:hAnsi="Times New Roman" w:cs="Times New Roman"/>
          <w:sz w:val="28"/>
          <w:szCs w:val="28"/>
        </w:rPr>
        <w:t>об особенностях физической культуры разных н</w:t>
      </w:r>
      <w:r w:rsidR="00CC05FE" w:rsidRPr="00CC05FE">
        <w:rPr>
          <w:rFonts w:ascii="Times New Roman" w:eastAsia="Times New Roman" w:hAnsi="Times New Roman" w:cs="Times New Roman"/>
          <w:sz w:val="28"/>
          <w:szCs w:val="28"/>
        </w:rPr>
        <w:t>а</w:t>
      </w:r>
      <w:r w:rsidR="00CC05FE" w:rsidRPr="00CC05FE">
        <w:rPr>
          <w:rFonts w:ascii="Times New Roman" w:eastAsia="Times New Roman" w:hAnsi="Times New Roman" w:cs="Times New Roman"/>
          <w:sz w:val="28"/>
          <w:szCs w:val="28"/>
        </w:rPr>
        <w:t>родов, связи физической культуры с природными, географическими особенн</w:t>
      </w:r>
      <w:r w:rsidR="00CC05FE" w:rsidRPr="00CC05FE">
        <w:rPr>
          <w:rFonts w:ascii="Times New Roman" w:eastAsia="Times New Roman" w:hAnsi="Times New Roman" w:cs="Times New Roman"/>
          <w:sz w:val="28"/>
          <w:szCs w:val="28"/>
        </w:rPr>
        <w:t>о</w:t>
      </w:r>
      <w:r w:rsidR="00CC05FE" w:rsidRPr="00CC05FE">
        <w:rPr>
          <w:rFonts w:ascii="Times New Roman" w:eastAsia="Times New Roman" w:hAnsi="Times New Roman" w:cs="Times New Roman"/>
          <w:sz w:val="28"/>
          <w:szCs w:val="28"/>
        </w:rPr>
        <w:t>стями, традициями и обычаями народа, понимать связи физической культуры с трудовой и военной деятельностью;</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оказывать посильную помощь сверстникам при выполнении учебных з</w:t>
      </w:r>
      <w:r w:rsidRPr="00CC05FE">
        <w:rPr>
          <w:rFonts w:ascii="Times New Roman" w:eastAsia="Times New Roman" w:hAnsi="Times New Roman" w:cs="Times New Roman"/>
          <w:sz w:val="28"/>
          <w:szCs w:val="28"/>
        </w:rPr>
        <w:t>а</w:t>
      </w:r>
      <w:r w:rsidRPr="00CC05FE">
        <w:rPr>
          <w:rFonts w:ascii="Times New Roman" w:eastAsia="Times New Roman" w:hAnsi="Times New Roman" w:cs="Times New Roman"/>
          <w:sz w:val="28"/>
          <w:szCs w:val="28"/>
        </w:rPr>
        <w:t>даний;</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объяснять правила, технику выполнения двигательных действий, анал</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зировать и находить ошибки (с помощью учителя);</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планировать занятия физическими упражнениями в режиме дня, орган</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зовывать отдых и досуг с использованием средств физической культуры;</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применять спортивный инвентарь, тренажерные  устройства на уроке ф</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зической культуры.</w:t>
      </w:r>
    </w:p>
    <w:p w:rsidR="00CC05FE" w:rsidRPr="00CC05FE" w:rsidRDefault="00CC05FE" w:rsidP="00BE4375">
      <w:pPr>
        <w:spacing w:after="0" w:line="240" w:lineRule="auto"/>
        <w:ind w:firstLine="709"/>
        <w:jc w:val="both"/>
        <w:rPr>
          <w:rFonts w:ascii="Times New Roman" w:eastAsia="Times New Roman" w:hAnsi="Times New Roman" w:cs="Times New Roman"/>
          <w:i/>
          <w:sz w:val="28"/>
          <w:szCs w:val="28"/>
        </w:rPr>
      </w:pPr>
      <w:r w:rsidRPr="00CC05FE">
        <w:rPr>
          <w:rFonts w:ascii="Times New Roman" w:eastAsia="Times New Roman" w:hAnsi="Times New Roman" w:cs="Times New Roman"/>
          <w:i/>
          <w:sz w:val="28"/>
          <w:szCs w:val="28"/>
        </w:rPr>
        <w:t xml:space="preserve">Достаточный уровень: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814DFE">
        <w:rPr>
          <w:rFonts w:ascii="Times New Roman" w:eastAsia="Times New Roman" w:hAnsi="Times New Roman" w:cs="Times New Roman"/>
          <w:sz w:val="28"/>
          <w:szCs w:val="28"/>
        </w:rPr>
        <w:t xml:space="preserve">иметь представление о состоянии и организации физической культуры </w:t>
      </w:r>
      <w:r w:rsidR="00053F3E" w:rsidRPr="00814DFE">
        <w:rPr>
          <w:rFonts w:ascii="Times New Roman" w:eastAsia="Times New Roman" w:hAnsi="Times New Roman" w:cs="Times New Roman"/>
          <w:sz w:val="28"/>
          <w:szCs w:val="28"/>
        </w:rPr>
        <w:t xml:space="preserve">и спорта в России, в частности </w:t>
      </w:r>
      <w:r w:rsidRPr="00814DFE">
        <w:rPr>
          <w:rFonts w:ascii="Times New Roman" w:eastAsia="Times New Roman" w:hAnsi="Times New Roman" w:cs="Times New Roman"/>
          <w:sz w:val="28"/>
          <w:szCs w:val="28"/>
        </w:rPr>
        <w:t>о Паралимпийских играх и Специальной оли</w:t>
      </w:r>
      <w:r w:rsidRPr="00814DFE">
        <w:rPr>
          <w:rFonts w:ascii="Times New Roman" w:eastAsia="Times New Roman" w:hAnsi="Times New Roman" w:cs="Times New Roman"/>
          <w:sz w:val="28"/>
          <w:szCs w:val="28"/>
        </w:rPr>
        <w:t>м</w:t>
      </w:r>
      <w:r w:rsidRPr="00814DFE">
        <w:rPr>
          <w:rFonts w:ascii="Times New Roman" w:eastAsia="Times New Roman" w:hAnsi="Times New Roman" w:cs="Times New Roman"/>
          <w:sz w:val="28"/>
          <w:szCs w:val="28"/>
        </w:rPr>
        <w:t>пиаде;</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выполнять общеразвивающие и корригирующие упражнения без предм</w:t>
      </w:r>
      <w:r w:rsidRPr="00CC05FE">
        <w:rPr>
          <w:rFonts w:ascii="Times New Roman" w:eastAsia="Times New Roman" w:hAnsi="Times New Roman" w:cs="Times New Roman"/>
          <w:sz w:val="28"/>
          <w:szCs w:val="28"/>
        </w:rPr>
        <w:t>е</w:t>
      </w:r>
      <w:r w:rsidRPr="00CC05FE">
        <w:rPr>
          <w:rFonts w:ascii="Times New Roman" w:eastAsia="Times New Roman" w:hAnsi="Times New Roman" w:cs="Times New Roman"/>
          <w:sz w:val="28"/>
          <w:szCs w:val="28"/>
        </w:rPr>
        <w:t>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выполнять строевые действия в шеренге и колонне;</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 xml:space="preserve">знать виды  лыжного спорта, демонстрировать технику лыжных ходов;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lastRenderedPageBreak/>
        <w:t xml:space="preserve">знать температурные нормы для занятий;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планировать занятия физическими упражнениями  в режиме дня, орган</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зовывать отдых и досуг с использованием средств физической культуры;</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организовывать и проводить занятия физической культурой с разной ц</w:t>
      </w:r>
      <w:r w:rsidRPr="00CC05FE">
        <w:rPr>
          <w:rFonts w:ascii="Times New Roman" w:eastAsia="Times New Roman" w:hAnsi="Times New Roman" w:cs="Times New Roman"/>
          <w:sz w:val="28"/>
          <w:szCs w:val="28"/>
        </w:rPr>
        <w:t>е</w:t>
      </w:r>
      <w:r w:rsidRPr="00CC05FE">
        <w:rPr>
          <w:rFonts w:ascii="Times New Roman" w:eastAsia="Times New Roman" w:hAnsi="Times New Roman" w:cs="Times New Roman"/>
          <w:sz w:val="28"/>
          <w:szCs w:val="28"/>
        </w:rPr>
        <w:t>левой направленностью, подбирать для них физические упражнения и выпо</w:t>
      </w:r>
      <w:r w:rsidRPr="00CC05FE">
        <w:rPr>
          <w:rFonts w:ascii="Times New Roman" w:eastAsia="Times New Roman" w:hAnsi="Times New Roman" w:cs="Times New Roman"/>
          <w:sz w:val="28"/>
          <w:szCs w:val="28"/>
        </w:rPr>
        <w:t>л</w:t>
      </w:r>
      <w:r w:rsidRPr="00CC05FE">
        <w:rPr>
          <w:rFonts w:ascii="Times New Roman" w:eastAsia="Times New Roman" w:hAnsi="Times New Roman" w:cs="Times New Roman"/>
          <w:sz w:val="28"/>
          <w:szCs w:val="28"/>
        </w:rPr>
        <w:t>нять их самостоятельно и в группах  (под контролем учителя)  с заданной доз</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ровкой нагрузки;</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применять способы регулирования нагрузки за счет пауз, чередования н</w:t>
      </w:r>
      <w:r w:rsidRPr="00CC05FE">
        <w:rPr>
          <w:rFonts w:ascii="Times New Roman" w:eastAsia="Times New Roman" w:hAnsi="Times New Roman" w:cs="Times New Roman"/>
          <w:sz w:val="28"/>
          <w:szCs w:val="28"/>
        </w:rPr>
        <w:t>а</w:t>
      </w:r>
      <w:r w:rsidRPr="00CC05FE">
        <w:rPr>
          <w:rFonts w:ascii="Times New Roman" w:eastAsia="Times New Roman" w:hAnsi="Times New Roman" w:cs="Times New Roman"/>
          <w:sz w:val="28"/>
          <w:szCs w:val="28"/>
        </w:rPr>
        <w:t>грузки и отдыха, дыхательных упражнений;</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 xml:space="preserve">знать и измерять индивидуальные показатели физического развития (длину и массу тела),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подавать строевые команды, вести подсчёт при выполнении общеразв</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вающих упражнений;</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выполнять акробатические и гимнастич</w:t>
      </w:r>
      <w:r w:rsidR="00053F3E">
        <w:rPr>
          <w:rFonts w:ascii="Times New Roman" w:eastAsia="Times New Roman" w:hAnsi="Times New Roman" w:cs="Times New Roman"/>
          <w:sz w:val="28"/>
          <w:szCs w:val="28"/>
        </w:rPr>
        <w:t xml:space="preserve">еские комбинации на доступном </w:t>
      </w:r>
      <w:r w:rsidRPr="00CC05FE">
        <w:rPr>
          <w:rFonts w:ascii="Times New Roman" w:eastAsia="Times New Roman" w:hAnsi="Times New Roman" w:cs="Times New Roman"/>
          <w:sz w:val="28"/>
          <w:szCs w:val="28"/>
        </w:rPr>
        <w:t>техническом уровне, характеризовать признаки правильного исполнения;</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пров</w:t>
      </w:r>
      <w:r w:rsidR="00053F3E">
        <w:rPr>
          <w:rFonts w:ascii="Times New Roman" w:eastAsia="Times New Roman" w:hAnsi="Times New Roman" w:cs="Times New Roman"/>
          <w:sz w:val="28"/>
          <w:szCs w:val="28"/>
        </w:rPr>
        <w:t>одить со сверстниками подвижные</w:t>
      </w:r>
      <w:r w:rsidRPr="00CC05FE">
        <w:rPr>
          <w:rFonts w:ascii="Times New Roman" w:eastAsia="Times New Roman" w:hAnsi="Times New Roman" w:cs="Times New Roman"/>
          <w:sz w:val="28"/>
          <w:szCs w:val="28"/>
        </w:rPr>
        <w:t xml:space="preserve"> игры, осуществлять их объекти</w:t>
      </w:r>
      <w:r w:rsidRPr="00CC05FE">
        <w:rPr>
          <w:rFonts w:ascii="Times New Roman" w:eastAsia="Times New Roman" w:hAnsi="Times New Roman" w:cs="Times New Roman"/>
          <w:sz w:val="28"/>
          <w:szCs w:val="28"/>
        </w:rPr>
        <w:t>в</w:t>
      </w:r>
      <w:r w:rsidRPr="00CC05FE">
        <w:rPr>
          <w:rFonts w:ascii="Times New Roman" w:eastAsia="Times New Roman" w:hAnsi="Times New Roman" w:cs="Times New Roman"/>
          <w:sz w:val="28"/>
          <w:szCs w:val="28"/>
        </w:rPr>
        <w:t xml:space="preserve">ное судейство; взаимодействовать со сверстниками по правилам проведения подвижных игр и соревнований; </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знать особенности физической культуры разных народов, связь физич</w:t>
      </w:r>
      <w:r w:rsidRPr="00CC05FE">
        <w:rPr>
          <w:rFonts w:ascii="Times New Roman" w:eastAsia="Times New Roman" w:hAnsi="Times New Roman" w:cs="Times New Roman"/>
          <w:sz w:val="28"/>
          <w:szCs w:val="28"/>
        </w:rPr>
        <w:t>е</w:t>
      </w:r>
      <w:r w:rsidRPr="00CC05FE">
        <w:rPr>
          <w:rFonts w:ascii="Times New Roman" w:eastAsia="Times New Roman" w:hAnsi="Times New Roman" w:cs="Times New Roman"/>
          <w:sz w:val="28"/>
          <w:szCs w:val="28"/>
        </w:rPr>
        <w:t>ской культуры с природными, географическими особенностями, традициями и обычаями народа;</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доброжелательно и уважительно объяснять ошибки при выполнении з</w:t>
      </w:r>
      <w:r w:rsidRPr="00CC05FE">
        <w:rPr>
          <w:rFonts w:ascii="Times New Roman" w:eastAsia="Times New Roman" w:hAnsi="Times New Roman" w:cs="Times New Roman"/>
          <w:sz w:val="28"/>
          <w:szCs w:val="28"/>
        </w:rPr>
        <w:t>а</w:t>
      </w:r>
      <w:r w:rsidRPr="00CC05FE">
        <w:rPr>
          <w:rFonts w:ascii="Times New Roman" w:eastAsia="Times New Roman" w:hAnsi="Times New Roman" w:cs="Times New Roman"/>
          <w:sz w:val="28"/>
          <w:szCs w:val="28"/>
        </w:rPr>
        <w:t>даний и предлагать способы их устранения;</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объяснять правила, технику выполнения двигательных действий, анал</w:t>
      </w:r>
      <w:r w:rsidRPr="00CC05FE">
        <w:rPr>
          <w:rFonts w:ascii="Times New Roman" w:eastAsia="Times New Roman" w:hAnsi="Times New Roman" w:cs="Times New Roman"/>
          <w:sz w:val="28"/>
          <w:szCs w:val="28"/>
        </w:rPr>
        <w:t>и</w:t>
      </w:r>
      <w:r w:rsidRPr="00CC05FE">
        <w:rPr>
          <w:rFonts w:ascii="Times New Roman" w:eastAsia="Times New Roman" w:hAnsi="Times New Roman" w:cs="Times New Roman"/>
          <w:sz w:val="28"/>
          <w:szCs w:val="28"/>
        </w:rPr>
        <w:t>зировать и находить ошибки, вести подсчет при выполнении общеразвивающих упражнений;</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использовать разметку спортивной площадки при выполнении физич</w:t>
      </w:r>
      <w:r w:rsidRPr="00CC05FE">
        <w:rPr>
          <w:rFonts w:ascii="Times New Roman" w:eastAsia="Times New Roman" w:hAnsi="Times New Roman" w:cs="Times New Roman"/>
          <w:sz w:val="28"/>
          <w:szCs w:val="28"/>
        </w:rPr>
        <w:t>е</w:t>
      </w:r>
      <w:r w:rsidRPr="00CC05FE">
        <w:rPr>
          <w:rFonts w:ascii="Times New Roman" w:eastAsia="Times New Roman" w:hAnsi="Times New Roman" w:cs="Times New Roman"/>
          <w:sz w:val="28"/>
          <w:szCs w:val="28"/>
        </w:rPr>
        <w:t>ских упражнений;</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пользоваться спортивным инвентарем и тренажерным оборудованием;</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правильно ориентироваться в пространстве спортивного зала и на ст</w:t>
      </w:r>
      <w:r w:rsidRPr="00CC05FE">
        <w:rPr>
          <w:rFonts w:ascii="Times New Roman" w:eastAsia="Times New Roman" w:hAnsi="Times New Roman" w:cs="Times New Roman"/>
          <w:sz w:val="28"/>
          <w:szCs w:val="28"/>
        </w:rPr>
        <w:t>а</w:t>
      </w:r>
      <w:r w:rsidRPr="00CC05FE">
        <w:rPr>
          <w:rFonts w:ascii="Times New Roman" w:eastAsia="Times New Roman" w:hAnsi="Times New Roman" w:cs="Times New Roman"/>
          <w:sz w:val="28"/>
          <w:szCs w:val="28"/>
        </w:rPr>
        <w:t>дионе;</w:t>
      </w:r>
    </w:p>
    <w:p w:rsidR="00CC05FE" w:rsidRPr="00CC05FE" w:rsidRDefault="00CC05FE" w:rsidP="00BE4375">
      <w:pPr>
        <w:spacing w:after="0" w:line="240" w:lineRule="auto"/>
        <w:ind w:firstLine="709"/>
        <w:jc w:val="both"/>
        <w:rPr>
          <w:rFonts w:ascii="Times New Roman" w:eastAsia="Times New Roman" w:hAnsi="Times New Roman" w:cs="Times New Roman"/>
          <w:sz w:val="28"/>
          <w:szCs w:val="28"/>
        </w:rPr>
      </w:pPr>
      <w:r w:rsidRPr="00CC05FE">
        <w:rPr>
          <w:rFonts w:ascii="Times New Roman" w:eastAsia="Times New Roman" w:hAnsi="Times New Roman" w:cs="Times New Roman"/>
          <w:sz w:val="28"/>
          <w:szCs w:val="28"/>
        </w:rPr>
        <w:t>размещать спортивные снаряды при организации и проведении подви</w:t>
      </w:r>
      <w:r w:rsidRPr="00CC05FE">
        <w:rPr>
          <w:rFonts w:ascii="Times New Roman" w:eastAsia="Times New Roman" w:hAnsi="Times New Roman" w:cs="Times New Roman"/>
          <w:sz w:val="28"/>
          <w:szCs w:val="28"/>
        </w:rPr>
        <w:t>ж</w:t>
      </w:r>
      <w:r w:rsidRPr="00CC05FE">
        <w:rPr>
          <w:rFonts w:ascii="Times New Roman" w:eastAsia="Times New Roman" w:hAnsi="Times New Roman" w:cs="Times New Roman"/>
          <w:sz w:val="28"/>
          <w:szCs w:val="28"/>
        </w:rPr>
        <w:t>ных и спортивных игр.</w:t>
      </w:r>
    </w:p>
    <w:p w:rsidR="00CC05FE" w:rsidRDefault="00CC05FE" w:rsidP="00BE4375">
      <w:pPr>
        <w:spacing w:after="0" w:line="240" w:lineRule="auto"/>
        <w:ind w:firstLine="709"/>
        <w:jc w:val="both"/>
        <w:rPr>
          <w:rFonts w:ascii="Times New Roman" w:eastAsia="Times New Roman" w:hAnsi="Times New Roman" w:cs="Times New Roman"/>
          <w:b/>
          <w:sz w:val="28"/>
          <w:szCs w:val="28"/>
        </w:rPr>
      </w:pPr>
    </w:p>
    <w:p w:rsidR="00E27BE9" w:rsidRDefault="0034372C" w:rsidP="00BE4375">
      <w:pPr>
        <w:pStyle w:val="Zag3"/>
        <w:tabs>
          <w:tab w:val="left" w:leader="dot" w:pos="624"/>
        </w:tabs>
        <w:spacing w:after="0" w:line="240" w:lineRule="auto"/>
        <w:rPr>
          <w:b/>
          <w:i w:val="0"/>
          <w:color w:val="auto"/>
          <w:sz w:val="28"/>
          <w:szCs w:val="28"/>
          <w:lang w:val="ru-RU"/>
        </w:rPr>
      </w:pPr>
      <w:r w:rsidRPr="006A5ECF">
        <w:rPr>
          <w:rStyle w:val="Zag11"/>
          <w:rFonts w:eastAsia="@Arial Unicode MS"/>
          <w:b/>
          <w:i w:val="0"/>
          <w:color w:val="auto"/>
          <w:sz w:val="28"/>
          <w:szCs w:val="28"/>
          <w:lang w:val="ru-RU"/>
        </w:rPr>
        <w:t>1</w:t>
      </w:r>
      <w:r>
        <w:rPr>
          <w:rStyle w:val="Zag11"/>
          <w:rFonts w:eastAsia="@Arial Unicode MS"/>
          <w:b/>
          <w:i w:val="0"/>
          <w:color w:val="auto"/>
          <w:sz w:val="28"/>
          <w:szCs w:val="28"/>
          <w:lang w:val="ru-RU"/>
        </w:rPr>
        <w:t>.</w:t>
      </w:r>
      <w:r w:rsidR="00DD04AE" w:rsidRPr="00E27BE9">
        <w:rPr>
          <w:rStyle w:val="Zag11"/>
          <w:rFonts w:eastAsia="@Arial Unicode MS"/>
          <w:b/>
          <w:i w:val="0"/>
          <w:color w:val="auto"/>
          <w:sz w:val="28"/>
          <w:szCs w:val="28"/>
          <w:lang w:val="ru-RU"/>
        </w:rPr>
        <w:t>2.7. </w:t>
      </w:r>
      <w:r w:rsidR="00CC05FE">
        <w:rPr>
          <w:b/>
          <w:i w:val="0"/>
          <w:sz w:val="28"/>
          <w:szCs w:val="28"/>
          <w:lang w:val="ru-RU"/>
        </w:rPr>
        <w:t>Р</w:t>
      </w:r>
      <w:r w:rsidR="00CC05FE">
        <w:rPr>
          <w:b/>
          <w:i w:val="0"/>
          <w:color w:val="auto"/>
          <w:sz w:val="28"/>
          <w:szCs w:val="28"/>
          <w:lang w:val="ru-RU"/>
        </w:rPr>
        <w:t xml:space="preserve">исование </w:t>
      </w:r>
      <w:r w:rsidR="00CC05FE" w:rsidRPr="00CC05FE">
        <w:rPr>
          <w:b/>
          <w:i w:val="0"/>
          <w:color w:val="auto"/>
          <w:sz w:val="28"/>
          <w:szCs w:val="28"/>
          <w:lang w:val="ru-RU"/>
        </w:rPr>
        <w:t>(подготовительный (I) класс – V класс)</w:t>
      </w:r>
    </w:p>
    <w:p w:rsidR="00CC05FE" w:rsidRDefault="00CC05FE"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рисованию</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D147CF" w:rsidRDefault="00CC05FE" w:rsidP="00BE4375">
      <w:pPr>
        <w:pStyle w:val="af8"/>
        <w:spacing w:before="0" w:beforeAutospacing="0" w:after="0" w:afterAutospacing="0"/>
      </w:pPr>
      <w:r w:rsidRPr="00CC05FE">
        <w:rPr>
          <w:sz w:val="28"/>
          <w:szCs w:val="28"/>
        </w:rPr>
        <w:t>Минимальный уровень:</w:t>
      </w:r>
      <w:r w:rsidR="00D147CF">
        <w:t>     </w:t>
      </w:r>
    </w:p>
    <w:p w:rsidR="00D147CF" w:rsidRPr="00D147CF" w:rsidRDefault="00D147CF" w:rsidP="00BE4375">
      <w:pPr>
        <w:pStyle w:val="af8"/>
        <w:spacing w:before="0" w:beforeAutospacing="0" w:after="0" w:afterAutospacing="0"/>
        <w:rPr>
          <w:sz w:val="28"/>
          <w:szCs w:val="28"/>
        </w:rPr>
      </w:pPr>
      <w:r w:rsidRPr="00D147CF">
        <w:rPr>
          <w:sz w:val="28"/>
          <w:szCs w:val="28"/>
        </w:rPr>
        <w:t> правильно определять величину изображения в зависимости от размера листа бумаги;</w:t>
      </w:r>
      <w:r w:rsidRPr="00D147CF">
        <w:rPr>
          <w:sz w:val="28"/>
          <w:szCs w:val="28"/>
        </w:rPr>
        <w:br/>
        <w:t>      передавать в рисунке форму прямоугольных, цилиндрических, конических предметов в несложном пространственном положении;</w:t>
      </w:r>
      <w:r w:rsidRPr="00D147CF">
        <w:rPr>
          <w:sz w:val="28"/>
          <w:szCs w:val="28"/>
        </w:rPr>
        <w:br/>
        <w:t>      использовать осевые линии при построении рисунка симметричной формы;</w:t>
      </w:r>
      <w:r w:rsidRPr="00D147CF">
        <w:rPr>
          <w:sz w:val="28"/>
          <w:szCs w:val="28"/>
        </w:rPr>
        <w:br/>
      </w:r>
      <w:r w:rsidRPr="00D147CF">
        <w:rPr>
          <w:sz w:val="28"/>
          <w:szCs w:val="28"/>
        </w:rPr>
        <w:lastRenderedPageBreak/>
        <w:t>      передавать объемную форму предметов элементарной светотенью, польз</w:t>
      </w:r>
      <w:r w:rsidRPr="00D147CF">
        <w:rPr>
          <w:sz w:val="28"/>
          <w:szCs w:val="28"/>
        </w:rPr>
        <w:t>у</w:t>
      </w:r>
      <w:r w:rsidRPr="00D147CF">
        <w:rPr>
          <w:sz w:val="28"/>
          <w:szCs w:val="28"/>
        </w:rPr>
        <w:t>ясь различной штриховкой (косой, по форме);</w:t>
      </w:r>
      <w:r w:rsidRPr="00D147CF">
        <w:rPr>
          <w:sz w:val="28"/>
          <w:szCs w:val="28"/>
        </w:rPr>
        <w:br/>
        <w:t>      подбирать и передавать в рисунке цвета изображаемых предметов (цветной карандаш, гуашь);</w:t>
      </w:r>
      <w:r w:rsidRPr="00D147CF">
        <w:rPr>
          <w:sz w:val="28"/>
          <w:szCs w:val="28"/>
        </w:rPr>
        <w:br/>
        <w:t>      пользоваться гуашевыми красками при рисовании орнаментов (узоров);</w:t>
      </w:r>
      <w:r w:rsidRPr="00D147CF">
        <w:rPr>
          <w:sz w:val="28"/>
          <w:szCs w:val="28"/>
        </w:rPr>
        <w:br/>
        <w:t>      анализировать свой рисунок и рисунок товарища (по отдельным вопросам учителя);</w:t>
      </w:r>
      <w:r w:rsidRPr="00D147CF">
        <w:rPr>
          <w:sz w:val="28"/>
          <w:szCs w:val="28"/>
        </w:rPr>
        <w:br/>
        <w:t>      употреблять в речи слова, обозначающие пространственные признаки и пространственные отношения предметов;</w:t>
      </w:r>
      <w:r w:rsidRPr="00D147CF">
        <w:rPr>
          <w:sz w:val="28"/>
          <w:szCs w:val="28"/>
        </w:rPr>
        <w:br/>
        <w:t>      рассказывать о содержании и особенностях рассматриваемого произведения изобразительного искусства.</w:t>
      </w:r>
    </w:p>
    <w:p w:rsidR="003B435B" w:rsidRPr="00CC05FE" w:rsidRDefault="003B435B" w:rsidP="00BE4375">
      <w:pPr>
        <w:pStyle w:val="Zag3"/>
        <w:tabs>
          <w:tab w:val="left" w:leader="dot" w:pos="624"/>
        </w:tabs>
        <w:spacing w:after="0" w:line="240" w:lineRule="auto"/>
        <w:ind w:firstLine="624"/>
        <w:jc w:val="both"/>
        <w:rPr>
          <w:sz w:val="28"/>
          <w:szCs w:val="28"/>
          <w:lang w:val="ru-RU"/>
        </w:rPr>
      </w:pPr>
      <w:r w:rsidRPr="00CC05FE">
        <w:rPr>
          <w:sz w:val="28"/>
          <w:szCs w:val="28"/>
          <w:lang w:val="ru-RU"/>
        </w:rPr>
        <w:t>Достаточный уровень:</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знать названия художественных материалов, инструментов и приспосо</w:t>
      </w:r>
      <w:r w:rsidRPr="00CC05FE">
        <w:rPr>
          <w:i w:val="0"/>
          <w:sz w:val="28"/>
          <w:szCs w:val="28"/>
          <w:lang w:val="ru-RU"/>
        </w:rPr>
        <w:t>б</w:t>
      </w:r>
      <w:r w:rsidRPr="00CC05FE">
        <w:rPr>
          <w:i w:val="0"/>
          <w:sz w:val="28"/>
          <w:szCs w:val="28"/>
          <w:lang w:val="ru-RU"/>
        </w:rPr>
        <w:t>лений; их свойств, назначения, правил хранения, обращения с ними и санита</w:t>
      </w:r>
      <w:r w:rsidRPr="00CC05FE">
        <w:rPr>
          <w:i w:val="0"/>
          <w:sz w:val="28"/>
          <w:szCs w:val="28"/>
          <w:lang w:val="ru-RU"/>
        </w:rPr>
        <w:t>р</w:t>
      </w:r>
      <w:r w:rsidRPr="00CC05FE">
        <w:rPr>
          <w:i w:val="0"/>
          <w:sz w:val="28"/>
          <w:szCs w:val="28"/>
          <w:lang w:val="ru-RU"/>
        </w:rPr>
        <w:t>но-гигиенических требований при работе с ними;</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знать элементарные  правила  композиции, цветоведения, передачи формы предмета и др.;</w:t>
      </w:r>
    </w:p>
    <w:p w:rsidR="00CC05FE" w:rsidRPr="00CC05FE" w:rsidRDefault="00053F3E" w:rsidP="00BE4375">
      <w:pPr>
        <w:pStyle w:val="Zag3"/>
        <w:tabs>
          <w:tab w:val="left" w:leader="dot" w:pos="624"/>
        </w:tabs>
        <w:spacing w:after="0" w:line="240" w:lineRule="auto"/>
        <w:ind w:firstLine="624"/>
        <w:jc w:val="both"/>
        <w:rPr>
          <w:i w:val="0"/>
          <w:sz w:val="28"/>
          <w:szCs w:val="28"/>
          <w:lang w:val="ru-RU"/>
        </w:rPr>
      </w:pPr>
      <w:r>
        <w:rPr>
          <w:i w:val="0"/>
          <w:sz w:val="28"/>
          <w:szCs w:val="28"/>
          <w:lang w:val="ru-RU"/>
        </w:rPr>
        <w:t>знать некоторые выразительные средства</w:t>
      </w:r>
      <w:r w:rsidR="00CC05FE" w:rsidRPr="00CC05FE">
        <w:rPr>
          <w:i w:val="0"/>
          <w:sz w:val="28"/>
          <w:szCs w:val="28"/>
          <w:lang w:val="ru-RU"/>
        </w:rPr>
        <w:t xml:space="preserve"> изобразительного искусства: «изобразительная поверхность», «точка», «линия», «штриховка», «пятно», «цвет»;</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знать названия предметов, подлежащих рисованию;</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знать  названия некоторых народных и национальных промыслов, изг</w:t>
      </w:r>
      <w:r w:rsidRPr="00CC05FE">
        <w:rPr>
          <w:i w:val="0"/>
          <w:sz w:val="28"/>
          <w:szCs w:val="28"/>
          <w:lang w:val="ru-RU"/>
        </w:rPr>
        <w:t>о</w:t>
      </w:r>
      <w:r w:rsidRPr="00CC05FE">
        <w:rPr>
          <w:i w:val="0"/>
          <w:sz w:val="28"/>
          <w:szCs w:val="28"/>
          <w:lang w:val="ru-RU"/>
        </w:rPr>
        <w:t>тавливающих игрушки: Дымково, Гжель, Городец, Каргополь и др.;</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самостоятельно организовывать свое рабочее место в зависимости от х</w:t>
      </w:r>
      <w:r w:rsidRPr="00CC05FE">
        <w:rPr>
          <w:i w:val="0"/>
          <w:sz w:val="28"/>
          <w:szCs w:val="28"/>
          <w:lang w:val="ru-RU"/>
        </w:rPr>
        <w:t>а</w:t>
      </w:r>
      <w:r w:rsidRPr="00CC05FE">
        <w:rPr>
          <w:i w:val="0"/>
          <w:sz w:val="28"/>
          <w:szCs w:val="28"/>
          <w:lang w:val="ru-RU"/>
        </w:rPr>
        <w:t>рактера выполняемой работы: правильно сидеть за столом, располагать лист бумаги на столе, держать карандаш, кисть и др.;</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следовать при выполнении работы инструкциям учителя; рационально о</w:t>
      </w:r>
      <w:r w:rsidRPr="00CC05FE">
        <w:rPr>
          <w:i w:val="0"/>
          <w:sz w:val="28"/>
          <w:szCs w:val="28"/>
          <w:lang w:val="ru-RU"/>
        </w:rPr>
        <w:t>р</w:t>
      </w:r>
      <w:r w:rsidRPr="00CC05FE">
        <w:rPr>
          <w:i w:val="0"/>
          <w:sz w:val="28"/>
          <w:szCs w:val="28"/>
          <w:lang w:val="ru-RU"/>
        </w:rPr>
        <w:t>ганизовать свою изобразительную деятельность; планировать работу; осущес</w:t>
      </w:r>
      <w:r w:rsidRPr="00CC05FE">
        <w:rPr>
          <w:i w:val="0"/>
          <w:sz w:val="28"/>
          <w:szCs w:val="28"/>
          <w:lang w:val="ru-RU"/>
        </w:rPr>
        <w:t>т</w:t>
      </w:r>
      <w:r w:rsidRPr="00CC05FE">
        <w:rPr>
          <w:i w:val="0"/>
          <w:sz w:val="28"/>
          <w:szCs w:val="28"/>
          <w:lang w:val="ru-RU"/>
        </w:rPr>
        <w:t>влять текущий и заключительный контроль выполняемых практических дейс</w:t>
      </w:r>
      <w:r w:rsidRPr="00CC05FE">
        <w:rPr>
          <w:i w:val="0"/>
          <w:sz w:val="28"/>
          <w:szCs w:val="28"/>
          <w:lang w:val="ru-RU"/>
        </w:rPr>
        <w:t>т</w:t>
      </w:r>
      <w:r w:rsidRPr="00CC05FE">
        <w:rPr>
          <w:i w:val="0"/>
          <w:sz w:val="28"/>
          <w:szCs w:val="28"/>
          <w:lang w:val="ru-RU"/>
        </w:rPr>
        <w:t xml:space="preserve">вий и корректировку хода практической работы; </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рисовать с натуры, по памяти, представлению, воображению предметы несложной формы и конструкции; передавать в рисунке содержание несло</w:t>
      </w:r>
      <w:r w:rsidRPr="00CC05FE">
        <w:rPr>
          <w:i w:val="0"/>
          <w:sz w:val="28"/>
          <w:szCs w:val="28"/>
          <w:lang w:val="ru-RU"/>
        </w:rPr>
        <w:t>ж</w:t>
      </w:r>
      <w:r w:rsidRPr="00CC05FE">
        <w:rPr>
          <w:i w:val="0"/>
          <w:sz w:val="28"/>
          <w:szCs w:val="28"/>
          <w:lang w:val="ru-RU"/>
        </w:rPr>
        <w:t xml:space="preserve">ных </w:t>
      </w:r>
      <w:r>
        <w:rPr>
          <w:i w:val="0"/>
          <w:sz w:val="28"/>
          <w:szCs w:val="28"/>
          <w:lang w:val="ru-RU"/>
        </w:rPr>
        <w:t>п</w:t>
      </w:r>
      <w:r w:rsidRPr="00CC05FE">
        <w:rPr>
          <w:i w:val="0"/>
          <w:sz w:val="28"/>
          <w:szCs w:val="28"/>
          <w:lang w:val="ru-RU"/>
        </w:rPr>
        <w:t>роизведений в соответствии с темой;</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применять приемы работы карандашом, акварельными красками с целью передачи фактуры предмета;</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ориентироваться в пространстве листа; размещать изображение одного или группы предметов в соответствии с параметрами изобразительной повер</w:t>
      </w:r>
      <w:r w:rsidRPr="00CC05FE">
        <w:rPr>
          <w:i w:val="0"/>
          <w:sz w:val="28"/>
          <w:szCs w:val="28"/>
          <w:lang w:val="ru-RU"/>
        </w:rPr>
        <w:t>х</w:t>
      </w:r>
      <w:r w:rsidRPr="00CC05FE">
        <w:rPr>
          <w:i w:val="0"/>
          <w:sz w:val="28"/>
          <w:szCs w:val="28"/>
          <w:lang w:val="ru-RU"/>
        </w:rPr>
        <w:t xml:space="preserve">ности; </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адекватно передавать цвет изображаемого объекта, определять насыще</w:t>
      </w:r>
      <w:r w:rsidRPr="00CC05FE">
        <w:rPr>
          <w:i w:val="0"/>
          <w:sz w:val="28"/>
          <w:szCs w:val="28"/>
          <w:lang w:val="ru-RU"/>
        </w:rPr>
        <w:t>н</w:t>
      </w:r>
      <w:r w:rsidRPr="00CC05FE">
        <w:rPr>
          <w:i w:val="0"/>
          <w:sz w:val="28"/>
          <w:szCs w:val="28"/>
          <w:lang w:val="ru-RU"/>
        </w:rPr>
        <w:t>ность цвета, получать смешанные и некоторые оттенки цвета;</w:t>
      </w:r>
    </w:p>
    <w:p w:rsidR="00CC05FE" w:rsidRPr="00CC05FE" w:rsidRDefault="00CC05FE" w:rsidP="00BE4375">
      <w:pPr>
        <w:pStyle w:val="Zag3"/>
        <w:tabs>
          <w:tab w:val="left" w:leader="dot" w:pos="624"/>
        </w:tabs>
        <w:spacing w:after="0" w:line="240" w:lineRule="auto"/>
        <w:ind w:firstLine="624"/>
        <w:jc w:val="both"/>
        <w:rPr>
          <w:i w:val="0"/>
          <w:sz w:val="28"/>
          <w:szCs w:val="28"/>
          <w:lang w:val="ru-RU"/>
        </w:rPr>
      </w:pPr>
      <w:r w:rsidRPr="00CC05FE">
        <w:rPr>
          <w:i w:val="0"/>
          <w:sz w:val="28"/>
          <w:szCs w:val="28"/>
          <w:lang w:val="ru-RU"/>
        </w:rPr>
        <w:t>узнавать и различать в книжных иллюстрациях и  репродукциях изобр</w:t>
      </w:r>
      <w:r w:rsidRPr="00CC05FE">
        <w:rPr>
          <w:i w:val="0"/>
          <w:sz w:val="28"/>
          <w:szCs w:val="28"/>
          <w:lang w:val="ru-RU"/>
        </w:rPr>
        <w:t>а</w:t>
      </w:r>
      <w:r w:rsidRPr="00CC05FE">
        <w:rPr>
          <w:i w:val="0"/>
          <w:sz w:val="28"/>
          <w:szCs w:val="28"/>
          <w:lang w:val="ru-RU"/>
        </w:rPr>
        <w:t>женные предметы и действия.</w:t>
      </w:r>
    </w:p>
    <w:p w:rsidR="006D6FA0" w:rsidRPr="007261C4" w:rsidRDefault="006D6FA0" w:rsidP="00BE4375">
      <w:pPr>
        <w:pStyle w:val="2"/>
        <w:spacing w:before="0" w:line="240" w:lineRule="auto"/>
        <w:rPr>
          <w:rStyle w:val="Zag11"/>
          <w:rFonts w:ascii="Times New Roman" w:eastAsia="@Arial Unicode MS" w:hAnsi="Times New Roman" w:cs="Times New Roman"/>
          <w:color w:val="auto"/>
          <w:sz w:val="28"/>
          <w:szCs w:val="28"/>
        </w:rPr>
      </w:pPr>
    </w:p>
    <w:p w:rsidR="006D6FA0" w:rsidRPr="00084953" w:rsidRDefault="00DF3BC2" w:rsidP="00BE4375">
      <w:pPr>
        <w:pStyle w:val="af8"/>
        <w:spacing w:before="0" w:beforeAutospacing="0" w:after="0" w:afterAutospacing="0"/>
        <w:rPr>
          <w:rStyle w:val="Zag11"/>
          <w:b/>
        </w:rPr>
      </w:pPr>
      <w:bookmarkStart w:id="18" w:name="_Toc410587802"/>
      <w:bookmarkStart w:id="19" w:name="_Toc410963367"/>
      <w:bookmarkStart w:id="20" w:name="_Toc410964333"/>
      <w:r w:rsidRPr="00084953">
        <w:rPr>
          <w:rStyle w:val="Zag11"/>
          <w:rFonts w:eastAsia="@Arial Unicode MS"/>
          <w:b/>
          <w:sz w:val="28"/>
          <w:szCs w:val="28"/>
        </w:rPr>
        <w:t>1.2.8.</w:t>
      </w:r>
      <w:bookmarkEnd w:id="18"/>
      <w:bookmarkEnd w:id="19"/>
      <w:bookmarkEnd w:id="20"/>
      <w:r w:rsidR="00AC0801">
        <w:rPr>
          <w:rStyle w:val="Zag11"/>
          <w:rFonts w:eastAsia="@Arial Unicode MS"/>
          <w:b/>
          <w:sz w:val="28"/>
          <w:szCs w:val="28"/>
        </w:rPr>
        <w:t xml:space="preserve"> </w:t>
      </w:r>
      <w:r w:rsidR="00CC05FE" w:rsidRPr="00084953">
        <w:rPr>
          <w:rStyle w:val="Zag11"/>
          <w:rFonts w:eastAsia="@Arial Unicode MS"/>
          <w:b/>
          <w:sz w:val="28"/>
          <w:szCs w:val="28"/>
        </w:rPr>
        <w:t>Музыка (подготовительный (I) класс – V класс</w:t>
      </w:r>
    </w:p>
    <w:p w:rsidR="00CC05FE" w:rsidRDefault="00CC05FE" w:rsidP="00BE4375">
      <w:pPr>
        <w:tabs>
          <w:tab w:val="left" w:pos="142"/>
          <w:tab w:val="left" w:leader="dot" w:pos="624"/>
        </w:tabs>
        <w:spacing w:after="0" w:line="240" w:lineRule="auto"/>
        <w:ind w:left="426"/>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музыке</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CC05FE" w:rsidRPr="00CC05FE" w:rsidRDefault="00CC05FE" w:rsidP="00BE4375">
      <w:pPr>
        <w:pStyle w:val="Zag1"/>
        <w:tabs>
          <w:tab w:val="left" w:leader="dot" w:pos="624"/>
        </w:tabs>
        <w:spacing w:after="0" w:line="240" w:lineRule="auto"/>
        <w:jc w:val="both"/>
        <w:rPr>
          <w:rStyle w:val="Zag11"/>
          <w:rFonts w:eastAsia="@Arial Unicode MS"/>
          <w:b w:val="0"/>
          <w:i/>
          <w:color w:val="auto"/>
          <w:szCs w:val="28"/>
          <w:lang w:val="ru-RU"/>
        </w:rPr>
      </w:pPr>
      <w:r w:rsidRPr="00CC05FE">
        <w:rPr>
          <w:rStyle w:val="Zag11"/>
          <w:rFonts w:eastAsia="@Arial Unicode MS"/>
          <w:b w:val="0"/>
          <w:i/>
          <w:color w:val="auto"/>
          <w:szCs w:val="28"/>
          <w:lang w:val="ru-RU"/>
        </w:rPr>
        <w:t>Минимальный уровень:</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определять характер и содержание знакомых музыкальных произведений, предусмотренных Программой;</w:t>
      </w:r>
    </w:p>
    <w:p w:rsidR="00CC05FE" w:rsidRPr="00CC05FE" w:rsidRDefault="00053F3E" w:rsidP="00BE4375">
      <w:pPr>
        <w:pStyle w:val="Zag1"/>
        <w:tabs>
          <w:tab w:val="left" w:leader="dot" w:pos="624"/>
        </w:tabs>
        <w:spacing w:after="0" w:line="240" w:lineRule="auto"/>
        <w:jc w:val="both"/>
        <w:rPr>
          <w:rStyle w:val="Zag11"/>
          <w:rFonts w:eastAsia="@Arial Unicode MS"/>
          <w:b w:val="0"/>
          <w:color w:val="auto"/>
          <w:szCs w:val="28"/>
          <w:lang w:val="ru-RU"/>
        </w:rPr>
      </w:pPr>
      <w:r>
        <w:rPr>
          <w:rStyle w:val="Zag11"/>
          <w:rFonts w:eastAsia="@Arial Unicode MS"/>
          <w:b w:val="0"/>
          <w:color w:val="auto"/>
          <w:szCs w:val="28"/>
          <w:lang w:val="ru-RU"/>
        </w:rPr>
        <w:t>иметь представления о некоторых музыкальных инструментах и</w:t>
      </w:r>
      <w:r w:rsidR="00CC05FE" w:rsidRPr="00CC05FE">
        <w:rPr>
          <w:rStyle w:val="Zag11"/>
          <w:rFonts w:eastAsia="@Arial Unicode MS"/>
          <w:b w:val="0"/>
          <w:color w:val="auto"/>
          <w:szCs w:val="28"/>
          <w:lang w:val="ru-RU"/>
        </w:rPr>
        <w:t xml:space="preserve"> их</w:t>
      </w:r>
      <w:r w:rsidR="00AC0801">
        <w:rPr>
          <w:rStyle w:val="Zag11"/>
          <w:rFonts w:eastAsia="@Arial Unicode MS"/>
          <w:b w:val="0"/>
          <w:color w:val="auto"/>
          <w:szCs w:val="28"/>
          <w:lang w:val="ru-RU"/>
        </w:rPr>
        <w:t xml:space="preserve"> </w:t>
      </w:r>
      <w:r w:rsidR="00CC05FE" w:rsidRPr="00CC05FE">
        <w:rPr>
          <w:rStyle w:val="Zag11"/>
          <w:rFonts w:eastAsia="@Arial Unicode MS"/>
          <w:b w:val="0"/>
          <w:color w:val="auto"/>
          <w:szCs w:val="28"/>
          <w:lang w:val="ru-RU"/>
        </w:rPr>
        <w:t>зв</w:t>
      </w:r>
      <w:r w:rsidR="00CC05FE" w:rsidRPr="00CC05FE">
        <w:rPr>
          <w:rStyle w:val="Zag11"/>
          <w:rFonts w:eastAsia="@Arial Unicode MS"/>
          <w:b w:val="0"/>
          <w:color w:val="auto"/>
          <w:szCs w:val="28"/>
          <w:lang w:val="ru-RU"/>
        </w:rPr>
        <w:t>у</w:t>
      </w:r>
      <w:r w:rsidR="00CC05FE" w:rsidRPr="00CC05FE">
        <w:rPr>
          <w:rStyle w:val="Zag11"/>
          <w:rFonts w:eastAsia="@Arial Unicode MS"/>
          <w:b w:val="0"/>
          <w:color w:val="auto"/>
          <w:szCs w:val="28"/>
          <w:lang w:val="ru-RU"/>
        </w:rPr>
        <w:t>чании (труба, баян, гитара);</w:t>
      </w:r>
    </w:p>
    <w:p w:rsidR="00CC05FE" w:rsidRPr="00CC05FE" w:rsidRDefault="00053F3E" w:rsidP="00BE4375">
      <w:pPr>
        <w:pStyle w:val="Zag1"/>
        <w:tabs>
          <w:tab w:val="left" w:leader="dot" w:pos="624"/>
        </w:tabs>
        <w:spacing w:after="0" w:line="240" w:lineRule="auto"/>
        <w:jc w:val="both"/>
        <w:rPr>
          <w:rStyle w:val="Zag11"/>
          <w:rFonts w:eastAsia="@Arial Unicode MS"/>
          <w:b w:val="0"/>
          <w:color w:val="auto"/>
          <w:szCs w:val="28"/>
          <w:lang w:val="ru-RU"/>
        </w:rPr>
      </w:pPr>
      <w:r>
        <w:rPr>
          <w:rStyle w:val="Zag11"/>
          <w:rFonts w:eastAsia="@Arial Unicode MS"/>
          <w:b w:val="0"/>
          <w:color w:val="auto"/>
          <w:szCs w:val="28"/>
          <w:lang w:val="ru-RU"/>
        </w:rPr>
        <w:t xml:space="preserve">петь с инструментальным сопровождением  и без  него </w:t>
      </w:r>
      <w:r w:rsidR="00CC05FE" w:rsidRPr="00CC05FE">
        <w:rPr>
          <w:rStyle w:val="Zag11"/>
          <w:rFonts w:eastAsia="@Arial Unicode MS"/>
          <w:b w:val="0"/>
          <w:color w:val="auto"/>
          <w:szCs w:val="28"/>
          <w:lang w:val="ru-RU"/>
        </w:rPr>
        <w:t xml:space="preserve">(с  помощью  </w:t>
      </w:r>
      <w:r w:rsidR="00CC05FE">
        <w:rPr>
          <w:rStyle w:val="Zag11"/>
          <w:rFonts w:eastAsia="@Arial Unicode MS"/>
          <w:b w:val="0"/>
          <w:color w:val="auto"/>
          <w:szCs w:val="28"/>
          <w:lang w:val="ru-RU"/>
        </w:rPr>
        <w:t>п</w:t>
      </w:r>
      <w:r w:rsidR="00CC05FE" w:rsidRPr="00CC05FE">
        <w:rPr>
          <w:rStyle w:val="Zag11"/>
          <w:rFonts w:eastAsia="@Arial Unicode MS"/>
          <w:b w:val="0"/>
          <w:color w:val="auto"/>
          <w:szCs w:val="28"/>
          <w:lang w:val="ru-RU"/>
        </w:rPr>
        <w:t>е</w:t>
      </w:r>
      <w:r w:rsidR="00CC05FE" w:rsidRPr="00CC05FE">
        <w:rPr>
          <w:rStyle w:val="Zag11"/>
          <w:rFonts w:eastAsia="@Arial Unicode MS"/>
          <w:b w:val="0"/>
          <w:color w:val="auto"/>
          <w:szCs w:val="28"/>
          <w:lang w:val="ru-RU"/>
        </w:rPr>
        <w:t>дагога);</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выразительно  и  достаточно  эмоц</w:t>
      </w:r>
      <w:r w:rsidR="00053F3E">
        <w:rPr>
          <w:rStyle w:val="Zag11"/>
          <w:rFonts w:eastAsia="@Arial Unicode MS"/>
          <w:b w:val="0"/>
          <w:color w:val="auto"/>
          <w:szCs w:val="28"/>
          <w:lang w:val="ru-RU"/>
        </w:rPr>
        <w:t xml:space="preserve">ионально  исполнять  выученные </w:t>
      </w:r>
      <w:r w:rsidRPr="00CC05FE">
        <w:rPr>
          <w:rStyle w:val="Zag11"/>
          <w:rFonts w:eastAsia="@Arial Unicode MS"/>
          <w:b w:val="0"/>
          <w:color w:val="auto"/>
          <w:szCs w:val="28"/>
          <w:lang w:val="ru-RU"/>
        </w:rPr>
        <w:t>песни</w:t>
      </w:r>
      <w:r w:rsidR="00AC0801">
        <w:rPr>
          <w:rStyle w:val="Zag11"/>
          <w:rFonts w:eastAsia="@Arial Unicode MS"/>
          <w:b w:val="0"/>
          <w:color w:val="auto"/>
          <w:szCs w:val="28"/>
          <w:lang w:val="ru-RU"/>
        </w:rPr>
        <w:t xml:space="preserve"> </w:t>
      </w:r>
      <w:r w:rsidRPr="00CC05FE">
        <w:rPr>
          <w:rStyle w:val="Zag11"/>
          <w:rFonts w:eastAsia="@Arial Unicode MS"/>
          <w:b w:val="0"/>
          <w:color w:val="auto"/>
          <w:szCs w:val="28"/>
          <w:lang w:val="ru-RU"/>
        </w:rPr>
        <w:t>с простейшими элементами динамических оттенков;</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одновременно  начинать  и  заканчивать  песню:  не  отставать  и  не  оп</w:t>
      </w:r>
      <w:r w:rsidRPr="00CC05FE">
        <w:rPr>
          <w:rStyle w:val="Zag11"/>
          <w:rFonts w:eastAsia="@Arial Unicode MS"/>
          <w:b w:val="0"/>
          <w:color w:val="auto"/>
          <w:szCs w:val="28"/>
          <w:lang w:val="ru-RU"/>
        </w:rPr>
        <w:t>е</w:t>
      </w:r>
      <w:r w:rsidRPr="00CC05FE">
        <w:rPr>
          <w:rStyle w:val="Zag11"/>
          <w:rFonts w:eastAsia="@Arial Unicode MS"/>
          <w:b w:val="0"/>
          <w:color w:val="auto"/>
          <w:szCs w:val="28"/>
          <w:lang w:val="ru-RU"/>
        </w:rPr>
        <w:t>режать друг друга, петь дружно, слаженно, прислушиваться друг к другу;</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правильно  формировать при пении гласные  звуки  и  отчетливо  прои</w:t>
      </w:r>
      <w:r w:rsidRPr="00CC05FE">
        <w:rPr>
          <w:rStyle w:val="Zag11"/>
          <w:rFonts w:eastAsia="@Arial Unicode MS"/>
          <w:b w:val="0"/>
          <w:color w:val="auto"/>
          <w:szCs w:val="28"/>
          <w:lang w:val="ru-RU"/>
        </w:rPr>
        <w:t>з</w:t>
      </w:r>
      <w:r w:rsidRPr="00CC05FE">
        <w:rPr>
          <w:rStyle w:val="Zag11"/>
          <w:rFonts w:eastAsia="@Arial Unicode MS"/>
          <w:b w:val="0"/>
          <w:color w:val="auto"/>
          <w:szCs w:val="28"/>
          <w:lang w:val="ru-RU"/>
        </w:rPr>
        <w:t>носить согласные звуки в конце и в середине слов;</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 xml:space="preserve">различать вступление, запев, припев, проигрыш, окончание песни; </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различать песню, танец, марш;</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умение передавать ритмический рисунок попевок (хлопками, на мета</w:t>
      </w:r>
      <w:r w:rsidRPr="00CC05FE">
        <w:rPr>
          <w:rStyle w:val="Zag11"/>
          <w:rFonts w:eastAsia="@Arial Unicode MS"/>
          <w:b w:val="0"/>
          <w:color w:val="auto"/>
          <w:szCs w:val="28"/>
          <w:lang w:val="ru-RU"/>
        </w:rPr>
        <w:t>л</w:t>
      </w:r>
      <w:r w:rsidRPr="00CC05FE">
        <w:rPr>
          <w:rStyle w:val="Zag11"/>
          <w:rFonts w:eastAsia="@Arial Unicode MS"/>
          <w:b w:val="0"/>
          <w:color w:val="auto"/>
          <w:szCs w:val="28"/>
          <w:lang w:val="ru-RU"/>
        </w:rPr>
        <w:t>лофоне, голосом);</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определять разнообразные по содержанию и характеру музыкальные произведения (веселые, грустные и спокойные);</w:t>
      </w:r>
    </w:p>
    <w:p w:rsidR="00CC05FE" w:rsidRPr="00D8073F" w:rsidRDefault="00CC05FE" w:rsidP="00BE4375">
      <w:pPr>
        <w:pStyle w:val="Zag1"/>
        <w:tabs>
          <w:tab w:val="left" w:leader="dot" w:pos="624"/>
        </w:tabs>
        <w:spacing w:after="0" w:line="240" w:lineRule="auto"/>
        <w:jc w:val="both"/>
        <w:rPr>
          <w:rStyle w:val="Zag11"/>
          <w:rFonts w:eastAsia="@Arial Unicode MS"/>
          <w:b w:val="0"/>
          <w:i/>
          <w:color w:val="auto"/>
          <w:szCs w:val="28"/>
          <w:lang w:val="ru-RU"/>
        </w:rPr>
      </w:pPr>
      <w:r w:rsidRPr="00D8073F">
        <w:rPr>
          <w:rStyle w:val="Zag11"/>
          <w:rFonts w:eastAsia="@Arial Unicode MS"/>
          <w:b w:val="0"/>
          <w:i/>
          <w:color w:val="auto"/>
          <w:szCs w:val="28"/>
          <w:lang w:val="ru-RU"/>
        </w:rPr>
        <w:t>Достаточный уровень:</w:t>
      </w:r>
    </w:p>
    <w:p w:rsidR="00CC05FE" w:rsidRPr="00CC05FE" w:rsidRDefault="00053F3E" w:rsidP="00BE4375">
      <w:pPr>
        <w:pStyle w:val="Zag1"/>
        <w:tabs>
          <w:tab w:val="left" w:leader="dot" w:pos="624"/>
        </w:tabs>
        <w:spacing w:after="0" w:line="240" w:lineRule="auto"/>
        <w:jc w:val="both"/>
        <w:rPr>
          <w:rStyle w:val="Zag11"/>
          <w:rFonts w:eastAsia="@Arial Unicode MS"/>
          <w:b w:val="0"/>
          <w:color w:val="auto"/>
          <w:szCs w:val="28"/>
          <w:lang w:val="ru-RU"/>
        </w:rPr>
      </w:pPr>
      <w:r>
        <w:rPr>
          <w:rStyle w:val="Zag11"/>
          <w:rFonts w:eastAsia="@Arial Unicode MS"/>
          <w:b w:val="0"/>
          <w:color w:val="auto"/>
          <w:szCs w:val="28"/>
          <w:lang w:val="ru-RU"/>
        </w:rPr>
        <w:t xml:space="preserve">самостоятельно </w:t>
      </w:r>
      <w:r w:rsidR="00CC05FE" w:rsidRPr="00CC05FE">
        <w:rPr>
          <w:rStyle w:val="Zag11"/>
          <w:rFonts w:eastAsia="@Arial Unicode MS"/>
          <w:b w:val="0"/>
          <w:color w:val="auto"/>
          <w:szCs w:val="28"/>
          <w:lang w:val="ru-RU"/>
        </w:rPr>
        <w:t>исполнять  разученные  детские  песни;  знание  динам</w:t>
      </w:r>
      <w:r w:rsidR="00CC05FE" w:rsidRPr="00CC05FE">
        <w:rPr>
          <w:rStyle w:val="Zag11"/>
          <w:rFonts w:eastAsia="@Arial Unicode MS"/>
          <w:b w:val="0"/>
          <w:color w:val="auto"/>
          <w:szCs w:val="28"/>
          <w:lang w:val="ru-RU"/>
        </w:rPr>
        <w:t>и</w:t>
      </w:r>
      <w:r w:rsidR="00CC05FE" w:rsidRPr="00CC05FE">
        <w:rPr>
          <w:rStyle w:val="Zag11"/>
          <w:rFonts w:eastAsia="@Arial Unicode MS"/>
          <w:b w:val="0"/>
          <w:color w:val="auto"/>
          <w:szCs w:val="28"/>
          <w:lang w:val="ru-RU"/>
        </w:rPr>
        <w:t>ческих оттенков (форте-громко, пиано-тихо);</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иметь  представления  о  народных  музыкальных  инструментах  и  их  звучании  (домра,  мандолина,  баян,  гусли,  свирель,</w:t>
      </w:r>
      <w:r w:rsidR="0098633D">
        <w:rPr>
          <w:rStyle w:val="Zag11"/>
          <w:rFonts w:eastAsia="@Arial Unicode MS"/>
          <w:b w:val="0"/>
          <w:color w:val="auto"/>
          <w:szCs w:val="28"/>
          <w:lang w:val="ru-RU"/>
        </w:rPr>
        <w:t xml:space="preserve"> </w:t>
      </w:r>
      <w:r w:rsidRPr="00CC05FE">
        <w:rPr>
          <w:rStyle w:val="Zag11"/>
          <w:rFonts w:eastAsia="@Arial Unicode MS"/>
          <w:b w:val="0"/>
          <w:color w:val="auto"/>
          <w:szCs w:val="28"/>
          <w:lang w:val="ru-RU"/>
        </w:rPr>
        <w:t>гармонь,  трещетка,  д</w:t>
      </w:r>
      <w:r w:rsidRPr="00CC05FE">
        <w:rPr>
          <w:rStyle w:val="Zag11"/>
          <w:rFonts w:eastAsia="@Arial Unicode MS"/>
          <w:b w:val="0"/>
          <w:color w:val="auto"/>
          <w:szCs w:val="28"/>
          <w:lang w:val="ru-RU"/>
        </w:rPr>
        <w:t>е</w:t>
      </w:r>
      <w:r w:rsidRPr="00CC05FE">
        <w:rPr>
          <w:rStyle w:val="Zag11"/>
          <w:rFonts w:eastAsia="@Arial Unicode MS"/>
          <w:b w:val="0"/>
          <w:color w:val="auto"/>
          <w:szCs w:val="28"/>
          <w:lang w:val="ru-RU"/>
        </w:rPr>
        <w:t>ревянные ложки,</w:t>
      </w:r>
      <w:r w:rsidR="00AC0801">
        <w:rPr>
          <w:rStyle w:val="Zag11"/>
          <w:rFonts w:eastAsia="@Arial Unicode MS"/>
          <w:b w:val="0"/>
          <w:color w:val="auto"/>
          <w:szCs w:val="28"/>
          <w:lang w:val="ru-RU"/>
        </w:rPr>
        <w:t xml:space="preserve"> </w:t>
      </w:r>
      <w:r w:rsidRPr="00CC05FE">
        <w:rPr>
          <w:rStyle w:val="Zag11"/>
          <w:rFonts w:eastAsia="@Arial Unicode MS"/>
          <w:b w:val="0"/>
          <w:color w:val="auto"/>
          <w:szCs w:val="28"/>
          <w:lang w:val="ru-RU"/>
        </w:rPr>
        <w:t>бас-балалайка);</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иметь  представления  об  особенностях  мелодического  голосовед</w:t>
      </w:r>
      <w:r w:rsidRPr="00CC05FE">
        <w:rPr>
          <w:rStyle w:val="Zag11"/>
          <w:rFonts w:eastAsia="@Arial Unicode MS"/>
          <w:b w:val="0"/>
          <w:color w:val="auto"/>
          <w:szCs w:val="28"/>
          <w:lang w:val="ru-RU"/>
        </w:rPr>
        <w:t>е</w:t>
      </w:r>
      <w:r w:rsidRPr="00CC05FE">
        <w:rPr>
          <w:rStyle w:val="Zag11"/>
          <w:rFonts w:eastAsia="@Arial Unicode MS"/>
          <w:b w:val="0"/>
          <w:color w:val="auto"/>
          <w:szCs w:val="28"/>
          <w:lang w:val="ru-RU"/>
        </w:rPr>
        <w:t>ния(плавно, отрывисто, скачкообразно);</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петь хором, выполняя требования художественного исполнения;</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ясно и четко произносить слова в песнях подвижного характера;</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исполнять  выученные  песни  без  музыкального  сопровождения,  сам</w:t>
      </w:r>
      <w:r w:rsidRPr="00CC05FE">
        <w:rPr>
          <w:rStyle w:val="Zag11"/>
          <w:rFonts w:eastAsia="@Arial Unicode MS"/>
          <w:b w:val="0"/>
          <w:color w:val="auto"/>
          <w:szCs w:val="28"/>
          <w:lang w:val="ru-RU"/>
        </w:rPr>
        <w:t>о</w:t>
      </w:r>
      <w:r w:rsidRPr="00CC05FE">
        <w:rPr>
          <w:rStyle w:val="Zag11"/>
          <w:rFonts w:eastAsia="@Arial Unicode MS"/>
          <w:b w:val="0"/>
          <w:color w:val="auto"/>
          <w:szCs w:val="28"/>
          <w:lang w:val="ru-RU"/>
        </w:rPr>
        <w:t>стоятельно;</w:t>
      </w:r>
    </w:p>
    <w:p w:rsidR="00CC05FE"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различать  разнообразные  по  характеру  и  звучанию  песни,  марши, танцы;</w:t>
      </w:r>
    </w:p>
    <w:p w:rsidR="006D6FA0" w:rsidRPr="00CC05FE" w:rsidRDefault="00CC05FE" w:rsidP="00BE4375">
      <w:pPr>
        <w:pStyle w:val="Zag1"/>
        <w:tabs>
          <w:tab w:val="left" w:leader="dot" w:pos="624"/>
        </w:tabs>
        <w:spacing w:after="0" w:line="240" w:lineRule="auto"/>
        <w:jc w:val="both"/>
        <w:rPr>
          <w:rStyle w:val="Zag11"/>
          <w:rFonts w:eastAsia="@Arial Unicode MS"/>
          <w:b w:val="0"/>
          <w:color w:val="auto"/>
          <w:szCs w:val="28"/>
          <w:lang w:val="ru-RU"/>
        </w:rPr>
      </w:pPr>
      <w:r w:rsidRPr="00CC05FE">
        <w:rPr>
          <w:rStyle w:val="Zag11"/>
          <w:rFonts w:eastAsia="@Arial Unicode MS"/>
          <w:b w:val="0"/>
          <w:color w:val="auto"/>
          <w:szCs w:val="28"/>
          <w:lang w:val="ru-RU"/>
        </w:rPr>
        <w:t>владеть  элементами музыкальной грамоты, как средства осознания м</w:t>
      </w:r>
      <w:r w:rsidRPr="00CC05FE">
        <w:rPr>
          <w:rStyle w:val="Zag11"/>
          <w:rFonts w:eastAsia="@Arial Unicode MS"/>
          <w:b w:val="0"/>
          <w:color w:val="auto"/>
          <w:szCs w:val="28"/>
          <w:lang w:val="ru-RU"/>
        </w:rPr>
        <w:t>у</w:t>
      </w:r>
      <w:r w:rsidRPr="00CC05FE">
        <w:rPr>
          <w:rStyle w:val="Zag11"/>
          <w:rFonts w:eastAsia="@Arial Unicode MS"/>
          <w:b w:val="0"/>
          <w:color w:val="auto"/>
          <w:szCs w:val="28"/>
          <w:lang w:val="ru-RU"/>
        </w:rPr>
        <w:t>зыкальной речи.</w:t>
      </w:r>
    </w:p>
    <w:p w:rsidR="006D6FA0" w:rsidRPr="00E10E90" w:rsidRDefault="006D6FA0" w:rsidP="00BE4375">
      <w:pPr>
        <w:pStyle w:val="2"/>
        <w:spacing w:before="0" w:line="240" w:lineRule="auto"/>
        <w:jc w:val="center"/>
        <w:rPr>
          <w:rStyle w:val="Zag11"/>
          <w:rFonts w:ascii="Times New Roman" w:hAnsi="Times New Roman" w:cs="Times New Roman"/>
          <w:color w:val="auto"/>
          <w:sz w:val="28"/>
          <w:szCs w:val="28"/>
          <w:lang w:eastAsia="ru-RU"/>
        </w:rPr>
      </w:pPr>
      <w:bookmarkStart w:id="21" w:name="_Toc410587803"/>
      <w:bookmarkStart w:id="22" w:name="_Toc410963368"/>
      <w:bookmarkStart w:id="23" w:name="_Toc410964334"/>
      <w:r w:rsidRPr="00E10E90">
        <w:rPr>
          <w:rStyle w:val="Zag11"/>
          <w:rFonts w:ascii="Times New Roman" w:hAnsi="Times New Roman" w:cs="Times New Roman"/>
          <w:color w:val="auto"/>
          <w:sz w:val="28"/>
          <w:szCs w:val="28"/>
        </w:rPr>
        <w:t>1.2.9.</w:t>
      </w:r>
      <w:bookmarkEnd w:id="21"/>
      <w:bookmarkEnd w:id="22"/>
      <w:bookmarkEnd w:id="23"/>
      <w:r w:rsidR="00D8073F">
        <w:rPr>
          <w:rStyle w:val="Zag11"/>
          <w:rFonts w:ascii="Times New Roman" w:hAnsi="Times New Roman" w:cs="Times New Roman"/>
          <w:color w:val="auto"/>
          <w:sz w:val="28"/>
          <w:szCs w:val="28"/>
        </w:rPr>
        <w:t>Ручной труд</w:t>
      </w:r>
    </w:p>
    <w:p w:rsidR="00D8073F" w:rsidRDefault="00D8073F" w:rsidP="00BE4375">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ручному труду</w:t>
      </w:r>
      <w:r w:rsidRPr="00EB3FD9">
        <w:rPr>
          <w:rStyle w:val="Zag11"/>
          <w:rFonts w:ascii="Times New Roman" w:eastAsia="@Arial Unicode MS" w:hAnsi="Times New Roman" w:cs="Times New Roman"/>
          <w:sz w:val="28"/>
          <w:szCs w:val="28"/>
        </w:rPr>
        <w:t xml:space="preserve"> на конец обучения </w:t>
      </w:r>
      <w:r w:rsidRPr="00EB3FD9">
        <w:rPr>
          <w:rStyle w:val="Zag11"/>
          <w:rFonts w:ascii="Times New Roman" w:eastAsia="@Arial Unicode MS" w:hAnsi="Times New Roman" w:cs="Times New Roman"/>
          <w:i/>
          <w:sz w:val="28"/>
          <w:szCs w:val="28"/>
        </w:rPr>
        <w:t>в младших классах</w:t>
      </w:r>
      <w:r w:rsidRPr="00EB3FD9">
        <w:rPr>
          <w:rStyle w:val="Zag11"/>
          <w:rFonts w:ascii="Times New Roman" w:eastAsia="@Arial Unicode MS" w:hAnsi="Times New Roman" w:cs="Times New Roman"/>
          <w:sz w:val="28"/>
          <w:szCs w:val="28"/>
        </w:rPr>
        <w:t>:</w:t>
      </w:r>
    </w:p>
    <w:p w:rsidR="00D8073F" w:rsidRPr="00D8073F" w:rsidRDefault="00D8073F" w:rsidP="00BE4375">
      <w:pPr>
        <w:spacing w:after="0" w:line="240" w:lineRule="auto"/>
        <w:ind w:firstLine="709"/>
        <w:jc w:val="both"/>
        <w:rPr>
          <w:rFonts w:ascii="Times New Roman" w:eastAsia="Arial Unicode MS" w:hAnsi="Times New Roman" w:cs="Times New Roman"/>
          <w:i/>
          <w:sz w:val="28"/>
          <w:szCs w:val="28"/>
        </w:rPr>
      </w:pPr>
      <w:r w:rsidRPr="00D8073F">
        <w:rPr>
          <w:rFonts w:ascii="Times New Roman" w:eastAsia="Arial Unicode MS" w:hAnsi="Times New Roman" w:cs="Times New Roman"/>
          <w:i/>
          <w:sz w:val="28"/>
          <w:szCs w:val="28"/>
        </w:rPr>
        <w:t xml:space="preserve">Минимальный уровень: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lastRenderedPageBreak/>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w:t>
      </w:r>
      <w:r w:rsidRPr="00D8073F">
        <w:rPr>
          <w:rFonts w:ascii="Times New Roman" w:eastAsia="Arial Unicode MS" w:hAnsi="Times New Roman" w:cs="Times New Roman"/>
          <w:sz w:val="28"/>
          <w:szCs w:val="28"/>
        </w:rPr>
        <w:t>о</w:t>
      </w:r>
      <w:r w:rsidRPr="00D8073F">
        <w:rPr>
          <w:rFonts w:ascii="Times New Roman" w:eastAsia="Arial Unicode MS" w:hAnsi="Times New Roman" w:cs="Times New Roman"/>
          <w:sz w:val="28"/>
          <w:szCs w:val="28"/>
        </w:rPr>
        <w:t>хранять порядок на рабочем месте);</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 xml:space="preserve">знание видов трудовых работ;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знание названий и некоторых свойств поделочных материалов, испол</w:t>
      </w:r>
      <w:r w:rsidRPr="00D8073F">
        <w:rPr>
          <w:rFonts w:ascii="Times New Roman" w:eastAsia="Arial Unicode MS" w:hAnsi="Times New Roman" w:cs="Times New Roman"/>
          <w:sz w:val="28"/>
          <w:szCs w:val="28"/>
        </w:rPr>
        <w:t>ь</w:t>
      </w:r>
      <w:r w:rsidRPr="00D8073F">
        <w:rPr>
          <w:rFonts w:ascii="Times New Roman" w:eastAsia="Arial Unicode MS" w:hAnsi="Times New Roman" w:cs="Times New Roman"/>
          <w:sz w:val="28"/>
          <w:szCs w:val="28"/>
        </w:rPr>
        <w:t>зуемых на уроках ручного труда; знание и соблюдение правил их хранения, с</w:t>
      </w:r>
      <w:r w:rsidRPr="00D8073F">
        <w:rPr>
          <w:rFonts w:ascii="Times New Roman" w:eastAsia="Arial Unicode MS" w:hAnsi="Times New Roman" w:cs="Times New Roman"/>
          <w:sz w:val="28"/>
          <w:szCs w:val="28"/>
        </w:rPr>
        <w:t>а</w:t>
      </w:r>
      <w:r w:rsidRPr="00D8073F">
        <w:rPr>
          <w:rFonts w:ascii="Times New Roman" w:eastAsia="Arial Unicode MS" w:hAnsi="Times New Roman" w:cs="Times New Roman"/>
          <w:sz w:val="28"/>
          <w:szCs w:val="28"/>
        </w:rPr>
        <w:t>нитарно-гигиенических требований при работе с ними;</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знание приемов работы (разметки деталей, выделения детали из загото</w:t>
      </w:r>
      <w:r w:rsidRPr="00D8073F">
        <w:rPr>
          <w:rFonts w:ascii="Times New Roman" w:eastAsia="Arial Unicode MS" w:hAnsi="Times New Roman" w:cs="Times New Roman"/>
          <w:sz w:val="28"/>
          <w:szCs w:val="28"/>
        </w:rPr>
        <w:t>в</w:t>
      </w:r>
      <w:r w:rsidRPr="00D8073F">
        <w:rPr>
          <w:rFonts w:ascii="Times New Roman" w:eastAsia="Arial Unicode MS" w:hAnsi="Times New Roman" w:cs="Times New Roman"/>
          <w:sz w:val="28"/>
          <w:szCs w:val="28"/>
        </w:rPr>
        <w:t>ки, формообразования, соединения деталей, отделки изделия), используемые на уроках ручного труда;</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анализировать объект, подлежащий изготовлению, выделять и н</w:t>
      </w:r>
      <w:r w:rsidRPr="00D8073F">
        <w:rPr>
          <w:rFonts w:ascii="Times New Roman" w:eastAsia="Arial Unicode MS" w:hAnsi="Times New Roman" w:cs="Times New Roman"/>
          <w:sz w:val="28"/>
          <w:szCs w:val="28"/>
        </w:rPr>
        <w:t>а</w:t>
      </w:r>
      <w:r w:rsidRPr="00D8073F">
        <w:rPr>
          <w:rFonts w:ascii="Times New Roman" w:eastAsia="Arial Unicode MS" w:hAnsi="Times New Roman" w:cs="Times New Roman"/>
          <w:sz w:val="28"/>
          <w:szCs w:val="28"/>
        </w:rPr>
        <w:t xml:space="preserve">зывать его признаки и свойства; определять способы соединения деталей;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владеть некоторыми технологическими приемами ручной обр</w:t>
      </w:r>
      <w:r w:rsidRPr="00D8073F">
        <w:rPr>
          <w:rFonts w:ascii="Times New Roman" w:eastAsia="Arial Unicode MS" w:hAnsi="Times New Roman" w:cs="Times New Roman"/>
          <w:sz w:val="28"/>
          <w:szCs w:val="28"/>
        </w:rPr>
        <w:t>а</w:t>
      </w:r>
      <w:r w:rsidRPr="00D8073F">
        <w:rPr>
          <w:rFonts w:ascii="Times New Roman" w:eastAsia="Arial Unicode MS" w:hAnsi="Times New Roman" w:cs="Times New Roman"/>
          <w:sz w:val="28"/>
          <w:szCs w:val="28"/>
        </w:rPr>
        <w:t>ботки материалов;</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выполнять несложный ремонт одежды.</w:t>
      </w:r>
    </w:p>
    <w:p w:rsidR="00D8073F" w:rsidRPr="00D8073F" w:rsidRDefault="00D8073F" w:rsidP="00BE4375">
      <w:pPr>
        <w:spacing w:after="0" w:line="240" w:lineRule="auto"/>
        <w:ind w:firstLine="709"/>
        <w:jc w:val="both"/>
        <w:rPr>
          <w:rFonts w:ascii="Times New Roman" w:eastAsia="Arial Unicode MS" w:hAnsi="Times New Roman" w:cs="Times New Roman"/>
          <w:i/>
          <w:sz w:val="28"/>
          <w:szCs w:val="28"/>
        </w:rPr>
      </w:pPr>
      <w:r w:rsidRPr="00D8073F">
        <w:rPr>
          <w:rFonts w:ascii="Times New Roman" w:eastAsia="Arial Unicode MS" w:hAnsi="Times New Roman" w:cs="Times New Roman"/>
          <w:i/>
          <w:sz w:val="28"/>
          <w:szCs w:val="28"/>
        </w:rPr>
        <w:t>Достаточный уровень:</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знание правил рациональной организации труда, включающих упоряд</w:t>
      </w:r>
      <w:r w:rsidRPr="00D8073F">
        <w:rPr>
          <w:rFonts w:ascii="Times New Roman" w:eastAsia="Arial Unicode MS" w:hAnsi="Times New Roman" w:cs="Times New Roman"/>
          <w:sz w:val="28"/>
          <w:szCs w:val="28"/>
        </w:rPr>
        <w:t>о</w:t>
      </w:r>
      <w:r w:rsidRPr="00D8073F">
        <w:rPr>
          <w:rFonts w:ascii="Times New Roman" w:eastAsia="Arial Unicode MS" w:hAnsi="Times New Roman" w:cs="Times New Roman"/>
          <w:sz w:val="28"/>
          <w:szCs w:val="28"/>
        </w:rPr>
        <w:t>ченность действий и самодисциплину;</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знание об исторической, культурной и эстетической ценности вещей;</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знание видов художественных ремесел;</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находить необходимую информацию в материалах учебника, р</w:t>
      </w:r>
      <w:r w:rsidRPr="00D8073F">
        <w:rPr>
          <w:rFonts w:ascii="Times New Roman" w:eastAsia="Arial Unicode MS" w:hAnsi="Times New Roman" w:cs="Times New Roman"/>
          <w:sz w:val="28"/>
          <w:szCs w:val="28"/>
        </w:rPr>
        <w:t>а</w:t>
      </w:r>
      <w:r w:rsidRPr="00D8073F">
        <w:rPr>
          <w:rFonts w:ascii="Times New Roman" w:eastAsia="Arial Unicode MS" w:hAnsi="Times New Roman" w:cs="Times New Roman"/>
          <w:sz w:val="28"/>
          <w:szCs w:val="28"/>
        </w:rPr>
        <w:t>бочей тетради;</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 xml:space="preserve">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осознанно подбирать материалы по</w:t>
      </w:r>
      <w:r w:rsidR="0086220D">
        <w:rPr>
          <w:rFonts w:ascii="Times New Roman" w:eastAsia="Arial Unicode MS" w:hAnsi="Times New Roman" w:cs="Times New Roman"/>
          <w:sz w:val="28"/>
          <w:szCs w:val="28"/>
        </w:rPr>
        <w:t xml:space="preserve"> их</w:t>
      </w:r>
      <w:r w:rsidRPr="00D8073F">
        <w:rPr>
          <w:rFonts w:ascii="Times New Roman" w:eastAsia="Arial Unicode MS" w:hAnsi="Times New Roman" w:cs="Times New Roman"/>
          <w:sz w:val="28"/>
          <w:szCs w:val="28"/>
        </w:rPr>
        <w:t xml:space="preserve"> физическим, декоративно-художественным и конструктивным свойствам;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 xml:space="preserve">умение отбирать в зависимости от свойств материалов и поставленных целей оптимальные и доступные технологические приемы ручной обработки;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экономно расходовать материалы;</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умение работать с разнообразной наглядностью: составлять план работы над изделием с опорой на предметно-операционные и графические планы, ра</w:t>
      </w:r>
      <w:r w:rsidRPr="00D8073F">
        <w:rPr>
          <w:rFonts w:ascii="Times New Roman" w:eastAsia="Arial Unicode MS" w:hAnsi="Times New Roman" w:cs="Times New Roman"/>
          <w:sz w:val="28"/>
          <w:szCs w:val="28"/>
        </w:rPr>
        <w:t>с</w:t>
      </w:r>
      <w:r w:rsidRPr="00D8073F">
        <w:rPr>
          <w:rFonts w:ascii="Times New Roman" w:eastAsia="Arial Unicode MS" w:hAnsi="Times New Roman" w:cs="Times New Roman"/>
          <w:sz w:val="28"/>
          <w:szCs w:val="28"/>
        </w:rPr>
        <w:t>познавать простейшие технические рисунки, схемы, чертежи, читать их и де</w:t>
      </w:r>
      <w:r w:rsidRPr="00D8073F">
        <w:rPr>
          <w:rFonts w:ascii="Times New Roman" w:eastAsia="Arial Unicode MS" w:hAnsi="Times New Roman" w:cs="Times New Roman"/>
          <w:sz w:val="28"/>
          <w:szCs w:val="28"/>
        </w:rPr>
        <w:t>й</w:t>
      </w:r>
      <w:r w:rsidRPr="00D8073F">
        <w:rPr>
          <w:rFonts w:ascii="Times New Roman" w:eastAsia="Arial Unicode MS" w:hAnsi="Times New Roman" w:cs="Times New Roman"/>
          <w:sz w:val="28"/>
          <w:szCs w:val="28"/>
        </w:rPr>
        <w:t>ствовать в соответствии с ними в процессе изготовления изделия;</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lastRenderedPageBreak/>
        <w:t>оценивать свое изделие (красиво, некрасиво, аккуратное, похоже на обр</w:t>
      </w:r>
      <w:r w:rsidRPr="00D8073F">
        <w:rPr>
          <w:rFonts w:ascii="Times New Roman" w:eastAsia="Arial Unicode MS" w:hAnsi="Times New Roman" w:cs="Times New Roman"/>
          <w:sz w:val="28"/>
          <w:szCs w:val="28"/>
        </w:rPr>
        <w:t>а</w:t>
      </w:r>
      <w:r w:rsidRPr="00D8073F">
        <w:rPr>
          <w:rFonts w:ascii="Times New Roman" w:eastAsia="Arial Unicode MS" w:hAnsi="Times New Roman" w:cs="Times New Roman"/>
          <w:sz w:val="28"/>
          <w:szCs w:val="28"/>
        </w:rPr>
        <w:t xml:space="preserve">зец); </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устанавливать причинно-следственные связи между выполняемыми де</w:t>
      </w:r>
      <w:r w:rsidRPr="00D8073F">
        <w:rPr>
          <w:rFonts w:ascii="Times New Roman" w:eastAsia="Arial Unicode MS" w:hAnsi="Times New Roman" w:cs="Times New Roman"/>
          <w:sz w:val="28"/>
          <w:szCs w:val="28"/>
        </w:rPr>
        <w:t>й</w:t>
      </w:r>
      <w:r w:rsidRPr="00D8073F">
        <w:rPr>
          <w:rFonts w:ascii="Times New Roman" w:eastAsia="Arial Unicode MS" w:hAnsi="Times New Roman" w:cs="Times New Roman"/>
          <w:sz w:val="28"/>
          <w:szCs w:val="28"/>
        </w:rPr>
        <w:t>ствиями и их результатами;</w:t>
      </w:r>
    </w:p>
    <w:p w:rsidR="00D8073F" w:rsidRPr="00D8073F" w:rsidRDefault="00D8073F" w:rsidP="00BE4375">
      <w:pPr>
        <w:spacing w:after="0" w:line="240" w:lineRule="auto"/>
        <w:ind w:firstLine="709"/>
        <w:jc w:val="both"/>
        <w:rPr>
          <w:rFonts w:ascii="Times New Roman" w:eastAsia="Arial Unicode MS" w:hAnsi="Times New Roman" w:cs="Times New Roman"/>
          <w:sz w:val="28"/>
          <w:szCs w:val="28"/>
        </w:rPr>
      </w:pPr>
      <w:r w:rsidRPr="00D8073F">
        <w:rPr>
          <w:rFonts w:ascii="Times New Roman" w:eastAsia="Arial Unicode MS" w:hAnsi="Times New Roman" w:cs="Times New Roman"/>
          <w:sz w:val="28"/>
          <w:szCs w:val="28"/>
        </w:rPr>
        <w:t>выполнять общественные поручения по уборке класса/мастерской после уроков трудового обучения.</w:t>
      </w:r>
    </w:p>
    <w:p w:rsidR="00D8073F" w:rsidRDefault="00D8073F" w:rsidP="00BE4375">
      <w:pPr>
        <w:pStyle w:val="2"/>
        <w:spacing w:before="0" w:line="240" w:lineRule="auto"/>
        <w:jc w:val="center"/>
        <w:rPr>
          <w:rStyle w:val="Zag11"/>
          <w:rFonts w:ascii="Times New Roman" w:eastAsia="@Arial Unicode MS" w:hAnsi="Times New Roman" w:cs="Times New Roman"/>
          <w:color w:val="auto"/>
          <w:sz w:val="28"/>
          <w:szCs w:val="28"/>
        </w:rPr>
      </w:pPr>
      <w:bookmarkStart w:id="24" w:name="_Toc410587804"/>
      <w:bookmarkStart w:id="25" w:name="_Toc410963369"/>
      <w:bookmarkStart w:id="26" w:name="_Toc410964335"/>
    </w:p>
    <w:p w:rsidR="006D6FA0" w:rsidRDefault="006D6FA0" w:rsidP="00BE4375">
      <w:pPr>
        <w:pStyle w:val="2"/>
        <w:spacing w:before="0" w:line="240" w:lineRule="auto"/>
        <w:jc w:val="center"/>
        <w:rPr>
          <w:rStyle w:val="Zag11"/>
          <w:rFonts w:ascii="Times New Roman" w:eastAsia="@Arial Unicode MS" w:hAnsi="Times New Roman" w:cs="Times New Roman"/>
          <w:color w:val="auto"/>
          <w:sz w:val="28"/>
          <w:szCs w:val="28"/>
        </w:rPr>
      </w:pPr>
      <w:r w:rsidRPr="007261C4">
        <w:rPr>
          <w:rStyle w:val="Zag11"/>
          <w:rFonts w:ascii="Times New Roman" w:eastAsia="@Arial Unicode MS" w:hAnsi="Times New Roman" w:cs="Times New Roman"/>
          <w:color w:val="auto"/>
          <w:sz w:val="28"/>
          <w:szCs w:val="28"/>
        </w:rPr>
        <w:t>1.2.10.</w:t>
      </w:r>
      <w:bookmarkEnd w:id="24"/>
      <w:bookmarkEnd w:id="25"/>
      <w:bookmarkEnd w:id="26"/>
      <w:r w:rsidR="00D8073F">
        <w:rPr>
          <w:rStyle w:val="Zag11"/>
          <w:rFonts w:ascii="Times New Roman" w:eastAsia="@Arial Unicode MS" w:hAnsi="Times New Roman" w:cs="Times New Roman"/>
          <w:color w:val="auto"/>
          <w:sz w:val="28"/>
          <w:szCs w:val="28"/>
        </w:rPr>
        <w:t>Природоведение</w:t>
      </w:r>
      <w:r w:rsidR="0046378C" w:rsidRPr="0046378C">
        <w:rPr>
          <w:rStyle w:val="Zag11"/>
          <w:rFonts w:ascii="Times New Roman" w:eastAsia="@Arial Unicode MS" w:hAnsi="Times New Roman" w:cs="Times New Roman"/>
          <w:color w:val="auto"/>
          <w:sz w:val="28"/>
          <w:szCs w:val="28"/>
        </w:rPr>
        <w:t>(V -VI класс)</w:t>
      </w:r>
    </w:p>
    <w:p w:rsidR="0046378C" w:rsidRDefault="0046378C" w:rsidP="00BE4375">
      <w:pPr>
        <w:spacing w:after="0" w:line="240" w:lineRule="auto"/>
        <w:ind w:firstLine="709"/>
        <w:jc w:val="both"/>
        <w:rPr>
          <w:rFonts w:ascii="Times New Roman" w:hAnsi="Times New Roman" w:cs="Times New Roman"/>
          <w:i/>
          <w:sz w:val="28"/>
          <w:szCs w:val="28"/>
          <w:lang w:eastAsia="en-US"/>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природоведению в 5-6 классах:</w:t>
      </w:r>
    </w:p>
    <w:p w:rsidR="0046378C" w:rsidRPr="0046378C" w:rsidRDefault="0046378C" w:rsidP="00BE4375">
      <w:pPr>
        <w:spacing w:after="0" w:line="240" w:lineRule="auto"/>
        <w:ind w:firstLine="709"/>
        <w:jc w:val="both"/>
        <w:rPr>
          <w:rFonts w:ascii="Times New Roman" w:hAnsi="Times New Roman" w:cs="Times New Roman"/>
          <w:i/>
          <w:sz w:val="28"/>
          <w:szCs w:val="28"/>
          <w:lang w:eastAsia="en-US"/>
        </w:rPr>
      </w:pPr>
      <w:r w:rsidRPr="0046378C">
        <w:rPr>
          <w:rFonts w:ascii="Times New Roman" w:hAnsi="Times New Roman" w:cs="Times New Roman"/>
          <w:i/>
          <w:sz w:val="28"/>
          <w:szCs w:val="28"/>
          <w:lang w:eastAsia="en-US"/>
        </w:rPr>
        <w:t xml:space="preserve">Минимальный уровень: </w:t>
      </w:r>
    </w:p>
    <w:p w:rsid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узнавать и называть изученные объекты на иллюстрациях, фотографиях</w:t>
      </w:r>
      <w:r>
        <w:rPr>
          <w:rFonts w:ascii="Times New Roman" w:hAnsi="Times New Roman" w:cs="Times New Roman"/>
          <w:sz w:val="28"/>
          <w:szCs w:val="28"/>
          <w:lang w:eastAsia="en-US"/>
        </w:rPr>
        <w:t>;</w:t>
      </w:r>
    </w:p>
    <w:p w:rsid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иметь представления о назначении изученных объектов, их роли в окр</w:t>
      </w:r>
      <w:r w:rsidRPr="0046378C">
        <w:rPr>
          <w:rFonts w:ascii="Times New Roman" w:hAnsi="Times New Roman" w:cs="Times New Roman"/>
          <w:sz w:val="28"/>
          <w:szCs w:val="28"/>
          <w:lang w:eastAsia="en-US"/>
        </w:rPr>
        <w:t>у</w:t>
      </w:r>
      <w:r w:rsidRPr="0046378C">
        <w:rPr>
          <w:rFonts w:ascii="Times New Roman" w:hAnsi="Times New Roman" w:cs="Times New Roman"/>
          <w:sz w:val="28"/>
          <w:szCs w:val="28"/>
          <w:lang w:eastAsia="en-US"/>
        </w:rPr>
        <w:t>жающем мире</w:t>
      </w:r>
      <w:r>
        <w:rPr>
          <w:rFonts w:ascii="Times New Roman" w:hAnsi="Times New Roman" w:cs="Times New Roman"/>
          <w:sz w:val="28"/>
          <w:szCs w:val="28"/>
          <w:lang w:eastAsia="en-US"/>
        </w:rPr>
        <w:t>;</w:t>
      </w:r>
    </w:p>
    <w:p w:rsid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относить изученные объекты к определенным группам (осина  </w:t>
      </w:r>
      <w:r>
        <w:rPr>
          <w:rFonts w:ascii="Times New Roman" w:hAnsi="Times New Roman" w:cs="Times New Roman"/>
          <w:sz w:val="28"/>
          <w:szCs w:val="28"/>
          <w:lang w:eastAsia="en-US"/>
        </w:rPr>
        <w:t>-</w:t>
      </w:r>
      <w:r w:rsidRPr="0046378C">
        <w:rPr>
          <w:rFonts w:ascii="Times New Roman" w:hAnsi="Times New Roman" w:cs="Times New Roman"/>
          <w:sz w:val="28"/>
          <w:szCs w:val="28"/>
          <w:lang w:eastAsia="en-US"/>
        </w:rPr>
        <w:t xml:space="preserve">  листве</w:t>
      </w:r>
      <w:r w:rsidRPr="0046378C">
        <w:rPr>
          <w:rFonts w:ascii="Times New Roman" w:hAnsi="Times New Roman" w:cs="Times New Roman"/>
          <w:sz w:val="28"/>
          <w:szCs w:val="28"/>
          <w:lang w:eastAsia="en-US"/>
        </w:rPr>
        <w:t>н</w:t>
      </w:r>
      <w:r w:rsidRPr="0046378C">
        <w:rPr>
          <w:rFonts w:ascii="Times New Roman" w:hAnsi="Times New Roman" w:cs="Times New Roman"/>
          <w:sz w:val="28"/>
          <w:szCs w:val="28"/>
          <w:lang w:eastAsia="en-US"/>
        </w:rPr>
        <w:t>ное дерево леса)</w:t>
      </w:r>
      <w:r>
        <w:rPr>
          <w:rFonts w:ascii="Times New Roman" w:hAnsi="Times New Roman" w:cs="Times New Roman"/>
          <w:sz w:val="28"/>
          <w:szCs w:val="28"/>
          <w:lang w:eastAsia="en-US"/>
        </w:rPr>
        <w:t>;</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называть сходные объекты, отнесенные к одной и той же изучаемой </w:t>
      </w:r>
      <w:r>
        <w:rPr>
          <w:rFonts w:ascii="Times New Roman" w:hAnsi="Times New Roman" w:cs="Times New Roman"/>
          <w:sz w:val="28"/>
          <w:szCs w:val="28"/>
          <w:lang w:eastAsia="en-US"/>
        </w:rPr>
        <w:t>группе (полезные ископаемые);</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соблюдать режим дня, правила личной гигиены и здорового образа жи</w:t>
      </w:r>
      <w:r w:rsidRPr="0046378C">
        <w:rPr>
          <w:rFonts w:ascii="Times New Roman" w:hAnsi="Times New Roman" w:cs="Times New Roman"/>
          <w:sz w:val="28"/>
          <w:szCs w:val="28"/>
          <w:lang w:eastAsia="en-US"/>
        </w:rPr>
        <w:t>з</w:t>
      </w:r>
      <w:r w:rsidRPr="0046378C">
        <w:rPr>
          <w:rFonts w:ascii="Times New Roman" w:hAnsi="Times New Roman" w:cs="Times New Roman"/>
          <w:sz w:val="28"/>
          <w:szCs w:val="28"/>
          <w:lang w:eastAsia="en-US"/>
        </w:rPr>
        <w:t>ни, понима</w:t>
      </w:r>
      <w:r>
        <w:rPr>
          <w:rFonts w:ascii="Times New Roman" w:hAnsi="Times New Roman" w:cs="Times New Roman"/>
          <w:sz w:val="28"/>
          <w:szCs w:val="28"/>
          <w:lang w:eastAsia="en-US"/>
        </w:rPr>
        <w:t>ть их значение в жизни человека;</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соблюдать элементарные правила безопасного поведения в природе и обществе (под контролем взрослого);</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выполнять несложные задания под контролем учителя;</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адекватно оценивать свою работу, проявлять к ней ценностное отнош</w:t>
      </w:r>
      <w:r w:rsidRPr="0046378C">
        <w:rPr>
          <w:rFonts w:ascii="Times New Roman" w:hAnsi="Times New Roman" w:cs="Times New Roman"/>
          <w:sz w:val="28"/>
          <w:szCs w:val="28"/>
          <w:lang w:eastAsia="en-US"/>
        </w:rPr>
        <w:t>е</w:t>
      </w:r>
      <w:r w:rsidRPr="0046378C">
        <w:rPr>
          <w:rFonts w:ascii="Times New Roman" w:hAnsi="Times New Roman" w:cs="Times New Roman"/>
          <w:sz w:val="28"/>
          <w:szCs w:val="28"/>
          <w:lang w:eastAsia="en-US"/>
        </w:rPr>
        <w:t>ние, понимать оценку педагога.</w:t>
      </w:r>
    </w:p>
    <w:p w:rsidR="0046378C" w:rsidRPr="0046378C" w:rsidRDefault="0046378C" w:rsidP="00BE4375">
      <w:pPr>
        <w:spacing w:after="0" w:line="240" w:lineRule="auto"/>
        <w:ind w:firstLine="709"/>
        <w:jc w:val="both"/>
        <w:rPr>
          <w:rFonts w:ascii="Times New Roman" w:hAnsi="Times New Roman" w:cs="Times New Roman"/>
          <w:i/>
          <w:sz w:val="28"/>
          <w:szCs w:val="28"/>
          <w:lang w:eastAsia="en-US"/>
        </w:rPr>
      </w:pPr>
      <w:r w:rsidRPr="0046378C">
        <w:rPr>
          <w:rFonts w:ascii="Times New Roman" w:hAnsi="Times New Roman" w:cs="Times New Roman"/>
          <w:i/>
          <w:sz w:val="28"/>
          <w:szCs w:val="28"/>
          <w:lang w:eastAsia="en-US"/>
        </w:rPr>
        <w:t>Достаточный уровень:</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узнавать и называть изученные объекты в натуральном виде в естестве</w:t>
      </w:r>
      <w:r w:rsidRPr="0046378C">
        <w:rPr>
          <w:rFonts w:ascii="Times New Roman" w:hAnsi="Times New Roman" w:cs="Times New Roman"/>
          <w:sz w:val="28"/>
          <w:szCs w:val="28"/>
          <w:lang w:eastAsia="en-US"/>
        </w:rPr>
        <w:t>н</w:t>
      </w:r>
      <w:r w:rsidRPr="0046378C">
        <w:rPr>
          <w:rFonts w:ascii="Times New Roman" w:hAnsi="Times New Roman" w:cs="Times New Roman"/>
          <w:sz w:val="28"/>
          <w:szCs w:val="28"/>
          <w:lang w:eastAsia="en-US"/>
        </w:rPr>
        <w:t>ных условиях, знать способы получения необходимой информации об изуча</w:t>
      </w:r>
      <w:r w:rsidRPr="0046378C">
        <w:rPr>
          <w:rFonts w:ascii="Times New Roman" w:hAnsi="Times New Roman" w:cs="Times New Roman"/>
          <w:sz w:val="28"/>
          <w:szCs w:val="28"/>
          <w:lang w:eastAsia="en-US"/>
        </w:rPr>
        <w:t>е</w:t>
      </w:r>
      <w:r w:rsidRPr="0046378C">
        <w:rPr>
          <w:rFonts w:ascii="Times New Roman" w:hAnsi="Times New Roman" w:cs="Times New Roman"/>
          <w:sz w:val="28"/>
          <w:szCs w:val="28"/>
          <w:lang w:eastAsia="en-US"/>
        </w:rPr>
        <w:t>мых объектах по заданию педагога;</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иметь представления о взаимосвязях между изученными объектами, их месте в окружающем мире;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относить изученные объекты к определенным группам с учетом разли</w:t>
      </w:r>
      <w:r w:rsidRPr="0046378C">
        <w:rPr>
          <w:rFonts w:ascii="Times New Roman" w:hAnsi="Times New Roman" w:cs="Times New Roman"/>
          <w:sz w:val="28"/>
          <w:szCs w:val="28"/>
          <w:lang w:eastAsia="en-US"/>
        </w:rPr>
        <w:t>ч</w:t>
      </w:r>
      <w:r w:rsidRPr="0046378C">
        <w:rPr>
          <w:rFonts w:ascii="Times New Roman" w:hAnsi="Times New Roman" w:cs="Times New Roman"/>
          <w:sz w:val="28"/>
          <w:szCs w:val="28"/>
          <w:lang w:eastAsia="en-US"/>
        </w:rPr>
        <w:t xml:space="preserve">ных оснований для классификации (клевер </w:t>
      </w:r>
      <w:r>
        <w:rPr>
          <w:rFonts w:ascii="Times New Roman" w:hAnsi="Times New Roman" w:cs="Times New Roman"/>
          <w:sz w:val="28"/>
          <w:szCs w:val="28"/>
          <w:lang w:eastAsia="en-US"/>
        </w:rPr>
        <w:t>-</w:t>
      </w:r>
      <w:r w:rsidRPr="0046378C">
        <w:rPr>
          <w:rFonts w:ascii="Times New Roman" w:hAnsi="Times New Roman" w:cs="Times New Roman"/>
          <w:sz w:val="28"/>
          <w:szCs w:val="28"/>
          <w:lang w:eastAsia="en-US"/>
        </w:rPr>
        <w:t xml:space="preserve"> травянистое дикорастущее раст</w:t>
      </w:r>
      <w:r w:rsidRPr="0046378C">
        <w:rPr>
          <w:rFonts w:ascii="Times New Roman" w:hAnsi="Times New Roman" w:cs="Times New Roman"/>
          <w:sz w:val="28"/>
          <w:szCs w:val="28"/>
          <w:lang w:eastAsia="en-US"/>
        </w:rPr>
        <w:t>е</w:t>
      </w:r>
      <w:r w:rsidRPr="0046378C">
        <w:rPr>
          <w:rFonts w:ascii="Times New Roman" w:hAnsi="Times New Roman" w:cs="Times New Roman"/>
          <w:sz w:val="28"/>
          <w:szCs w:val="28"/>
          <w:lang w:eastAsia="en-US"/>
        </w:rPr>
        <w:t xml:space="preserve">ние; растение луга; кормовое растение; медонос; растение, цветущее летом);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называть сходные по определенным признакам объекты из тех, которые </w:t>
      </w:r>
      <w:r>
        <w:rPr>
          <w:rFonts w:ascii="Times New Roman" w:hAnsi="Times New Roman" w:cs="Times New Roman"/>
          <w:sz w:val="28"/>
          <w:szCs w:val="28"/>
          <w:lang w:eastAsia="en-US"/>
        </w:rPr>
        <w:t>б</w:t>
      </w:r>
      <w:r w:rsidRPr="0046378C">
        <w:rPr>
          <w:rFonts w:ascii="Times New Roman" w:hAnsi="Times New Roman" w:cs="Times New Roman"/>
          <w:sz w:val="28"/>
          <w:szCs w:val="28"/>
          <w:lang w:eastAsia="en-US"/>
        </w:rPr>
        <w:t>ыли изучены на  уроках, известны из других источников; уметь объяснять свое решение;</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выделять существенные признаки групп объектов;</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знать и соблюдать правила безопасного поведения в природе и обществе, правила здорового образа жизни;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вступать в беседу; обсуждать изученное; проявлять желание рассказать о предмете изучения, наблюдения, заинтересовавшем объекте;</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lastRenderedPageBreak/>
        <w:t>выполнять здания без текущего контроля учителя (при наличии предв</w:t>
      </w:r>
      <w:r w:rsidRPr="0046378C">
        <w:rPr>
          <w:rFonts w:ascii="Times New Roman" w:hAnsi="Times New Roman" w:cs="Times New Roman"/>
          <w:sz w:val="28"/>
          <w:szCs w:val="28"/>
          <w:lang w:eastAsia="en-US"/>
        </w:rPr>
        <w:t>а</w:t>
      </w:r>
      <w:r w:rsidRPr="0046378C">
        <w:rPr>
          <w:rFonts w:ascii="Times New Roman" w:hAnsi="Times New Roman" w:cs="Times New Roman"/>
          <w:sz w:val="28"/>
          <w:szCs w:val="28"/>
          <w:lang w:eastAsia="en-US"/>
        </w:rPr>
        <w:t xml:space="preserve">ряющего и итогового контроля),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совершать действия по соблюдению санитарно-гигиенических норм в о</w:t>
      </w:r>
      <w:r w:rsidRPr="0046378C">
        <w:rPr>
          <w:rFonts w:ascii="Times New Roman" w:hAnsi="Times New Roman" w:cs="Times New Roman"/>
          <w:sz w:val="28"/>
          <w:szCs w:val="28"/>
          <w:lang w:eastAsia="en-US"/>
        </w:rPr>
        <w:t>т</w:t>
      </w:r>
      <w:r w:rsidRPr="0046378C">
        <w:rPr>
          <w:rFonts w:ascii="Times New Roman" w:hAnsi="Times New Roman" w:cs="Times New Roman"/>
          <w:sz w:val="28"/>
          <w:szCs w:val="28"/>
          <w:lang w:eastAsia="en-US"/>
        </w:rPr>
        <w:t>ношении изученных объектов и явлений;</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выполнять доступные возрасту природоохранительные действия;</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осуществлять  деятельность по уходу за комнатными и культурными ра</w:t>
      </w:r>
      <w:r w:rsidRPr="0046378C">
        <w:rPr>
          <w:rFonts w:ascii="Times New Roman" w:hAnsi="Times New Roman" w:cs="Times New Roman"/>
          <w:sz w:val="28"/>
          <w:szCs w:val="28"/>
          <w:lang w:eastAsia="en-US"/>
        </w:rPr>
        <w:t>с</w:t>
      </w:r>
      <w:r w:rsidRPr="0046378C">
        <w:rPr>
          <w:rFonts w:ascii="Times New Roman" w:hAnsi="Times New Roman" w:cs="Times New Roman"/>
          <w:sz w:val="28"/>
          <w:szCs w:val="28"/>
          <w:lang w:eastAsia="en-US"/>
        </w:rPr>
        <w:t>тениями.</w:t>
      </w:r>
    </w:p>
    <w:p w:rsidR="006D6FA0" w:rsidRDefault="006D6FA0" w:rsidP="00BE4375">
      <w:pPr>
        <w:pStyle w:val="2"/>
        <w:spacing w:before="0" w:line="240" w:lineRule="auto"/>
        <w:ind w:firstLine="709"/>
        <w:jc w:val="center"/>
        <w:rPr>
          <w:rStyle w:val="Zag11"/>
          <w:rFonts w:ascii="Times New Roman" w:hAnsi="Times New Roman" w:cs="Times New Roman"/>
          <w:color w:val="auto"/>
          <w:sz w:val="28"/>
          <w:szCs w:val="28"/>
        </w:rPr>
      </w:pPr>
      <w:bookmarkStart w:id="27" w:name="_Toc410587805"/>
      <w:bookmarkStart w:id="28" w:name="_Toc410963370"/>
      <w:bookmarkStart w:id="29" w:name="_Toc410964336"/>
      <w:r w:rsidRPr="007261C4">
        <w:rPr>
          <w:rStyle w:val="Zag11"/>
          <w:rFonts w:ascii="Times New Roman" w:hAnsi="Times New Roman" w:cs="Times New Roman"/>
          <w:color w:val="auto"/>
          <w:sz w:val="28"/>
          <w:szCs w:val="28"/>
        </w:rPr>
        <w:t>1.2.11.</w:t>
      </w:r>
      <w:bookmarkEnd w:id="27"/>
      <w:bookmarkEnd w:id="28"/>
      <w:bookmarkEnd w:id="29"/>
      <w:r w:rsidR="00D8073F">
        <w:rPr>
          <w:rStyle w:val="Zag11"/>
          <w:rFonts w:ascii="Times New Roman" w:hAnsi="Times New Roman" w:cs="Times New Roman"/>
          <w:color w:val="auto"/>
          <w:sz w:val="28"/>
          <w:szCs w:val="28"/>
        </w:rPr>
        <w:t>Биология</w:t>
      </w:r>
    </w:p>
    <w:p w:rsidR="0046378C" w:rsidRPr="0046378C" w:rsidRDefault="0046378C" w:rsidP="00BE4375">
      <w:pPr>
        <w:spacing w:after="0" w:line="240" w:lineRule="auto"/>
        <w:ind w:firstLine="709"/>
        <w:jc w:val="both"/>
        <w:rPr>
          <w:lang w:eastAsia="en-US"/>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w:t>
      </w:r>
      <w:r w:rsidR="0086220D">
        <w:rPr>
          <w:rStyle w:val="Zag11"/>
          <w:rFonts w:ascii="Times New Roman" w:eastAsia="@Arial Unicode MS" w:hAnsi="Times New Roman" w:cs="Times New Roman"/>
          <w:sz w:val="28"/>
          <w:szCs w:val="28"/>
        </w:rPr>
        <w:t xml:space="preserve"> по</w:t>
      </w:r>
      <w:r w:rsidR="00AC0801">
        <w:rPr>
          <w:rStyle w:val="Zag11"/>
          <w:rFonts w:ascii="Times New Roman" w:eastAsia="@Arial Unicode MS" w:hAnsi="Times New Roman" w:cs="Times New Roman"/>
          <w:sz w:val="28"/>
          <w:szCs w:val="28"/>
        </w:rPr>
        <w:t xml:space="preserve"> </w:t>
      </w:r>
      <w:r>
        <w:rPr>
          <w:rStyle w:val="Zag11"/>
          <w:rFonts w:ascii="Times New Roman" w:eastAsia="@Arial Unicode MS" w:hAnsi="Times New Roman" w:cs="Times New Roman"/>
          <w:sz w:val="28"/>
          <w:szCs w:val="28"/>
        </w:rPr>
        <w:t>биологии:</w:t>
      </w:r>
    </w:p>
    <w:p w:rsidR="0046378C" w:rsidRPr="0046378C" w:rsidRDefault="0046378C" w:rsidP="00BE4375">
      <w:pPr>
        <w:spacing w:after="0" w:line="240" w:lineRule="auto"/>
        <w:ind w:firstLine="709"/>
        <w:jc w:val="both"/>
        <w:rPr>
          <w:rFonts w:ascii="Times New Roman" w:hAnsi="Times New Roman" w:cs="Times New Roman"/>
          <w:i/>
          <w:sz w:val="28"/>
          <w:szCs w:val="28"/>
          <w:lang w:eastAsia="en-US"/>
        </w:rPr>
      </w:pPr>
      <w:r w:rsidRPr="0046378C">
        <w:rPr>
          <w:rFonts w:ascii="Times New Roman" w:hAnsi="Times New Roman" w:cs="Times New Roman"/>
          <w:i/>
          <w:sz w:val="28"/>
          <w:szCs w:val="28"/>
          <w:lang w:eastAsia="en-US"/>
        </w:rPr>
        <w:t>Минимальный уровень:</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иметь представления об объектах и явлениях неживой и живой природы, организма человека;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знать особенности внешнего вида изученных растений и животных, узн</w:t>
      </w:r>
      <w:r w:rsidRPr="0046378C">
        <w:rPr>
          <w:rFonts w:ascii="Times New Roman" w:hAnsi="Times New Roman" w:cs="Times New Roman"/>
          <w:sz w:val="28"/>
          <w:szCs w:val="28"/>
          <w:lang w:eastAsia="en-US"/>
        </w:rPr>
        <w:t>а</w:t>
      </w:r>
      <w:r w:rsidRPr="0046378C">
        <w:rPr>
          <w:rFonts w:ascii="Times New Roman" w:hAnsi="Times New Roman" w:cs="Times New Roman"/>
          <w:sz w:val="28"/>
          <w:szCs w:val="28"/>
          <w:lang w:eastAsia="en-US"/>
        </w:rPr>
        <w:t>вать и различать изученные объекты в окружающем мире, моделях, фотограф</w:t>
      </w:r>
      <w:r w:rsidRPr="0046378C">
        <w:rPr>
          <w:rFonts w:ascii="Times New Roman" w:hAnsi="Times New Roman" w:cs="Times New Roman"/>
          <w:sz w:val="28"/>
          <w:szCs w:val="28"/>
          <w:lang w:eastAsia="en-US"/>
        </w:rPr>
        <w:t>и</w:t>
      </w:r>
      <w:r w:rsidRPr="0046378C">
        <w:rPr>
          <w:rFonts w:ascii="Times New Roman" w:hAnsi="Times New Roman" w:cs="Times New Roman"/>
          <w:sz w:val="28"/>
          <w:szCs w:val="28"/>
          <w:lang w:eastAsia="en-US"/>
        </w:rPr>
        <w:t>ях, рисунках;</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знать общие признаки изученных групп растений и животных, правила поведения в природе и правила техники безопасности, правила здорового о</w:t>
      </w:r>
      <w:r w:rsidRPr="0046378C">
        <w:rPr>
          <w:rFonts w:ascii="Times New Roman" w:hAnsi="Times New Roman" w:cs="Times New Roman"/>
          <w:sz w:val="28"/>
          <w:szCs w:val="28"/>
          <w:lang w:eastAsia="en-US"/>
        </w:rPr>
        <w:t>б</w:t>
      </w:r>
      <w:r w:rsidRPr="0046378C">
        <w:rPr>
          <w:rFonts w:ascii="Times New Roman" w:hAnsi="Times New Roman" w:cs="Times New Roman"/>
          <w:sz w:val="28"/>
          <w:szCs w:val="28"/>
          <w:lang w:eastAsia="en-US"/>
        </w:rPr>
        <w:t>раза жизни в объеме программы;</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выполнять совместно с учителем практические работы, предусмотренные программой;</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 xml:space="preserve">описывать особенности состояния своего организма;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знать названия специализации врачей;</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применять полученные знания и сформированные умения в бытовых с</w:t>
      </w:r>
      <w:r w:rsidRPr="0046378C">
        <w:rPr>
          <w:rFonts w:ascii="Times New Roman" w:hAnsi="Times New Roman" w:cs="Times New Roman"/>
          <w:sz w:val="28"/>
          <w:szCs w:val="28"/>
          <w:lang w:eastAsia="en-US"/>
        </w:rPr>
        <w:t>и</w:t>
      </w:r>
      <w:r w:rsidRPr="0046378C">
        <w:rPr>
          <w:rFonts w:ascii="Times New Roman" w:hAnsi="Times New Roman" w:cs="Times New Roman"/>
          <w:sz w:val="28"/>
          <w:szCs w:val="28"/>
          <w:lang w:eastAsia="en-US"/>
        </w:rPr>
        <w:t>туациях (уход за растениями, животными в доме, измерение температуры тела, правила первой доврачебной помощи).</w:t>
      </w:r>
    </w:p>
    <w:p w:rsidR="0046378C" w:rsidRPr="0046378C" w:rsidRDefault="0046378C" w:rsidP="00BE4375">
      <w:pPr>
        <w:spacing w:after="0" w:line="240" w:lineRule="auto"/>
        <w:ind w:firstLine="709"/>
        <w:jc w:val="both"/>
        <w:rPr>
          <w:rFonts w:ascii="Times New Roman" w:hAnsi="Times New Roman" w:cs="Times New Roman"/>
          <w:i/>
          <w:sz w:val="28"/>
          <w:szCs w:val="28"/>
          <w:lang w:eastAsia="en-US"/>
        </w:rPr>
      </w:pPr>
      <w:r w:rsidRPr="0046378C">
        <w:rPr>
          <w:rFonts w:ascii="Times New Roman" w:hAnsi="Times New Roman" w:cs="Times New Roman"/>
          <w:i/>
          <w:sz w:val="28"/>
          <w:szCs w:val="28"/>
          <w:lang w:eastAsia="en-US"/>
        </w:rPr>
        <w:t>Достаточный уровень:</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иметь представления об объектах неживой и живой природы, организме человека;</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осознавать основные взаимосвязи между природными компонентами, между природой и человеком, между органами и системами органов у челов</w:t>
      </w:r>
      <w:r w:rsidRPr="0046378C">
        <w:rPr>
          <w:rFonts w:ascii="Times New Roman" w:hAnsi="Times New Roman" w:cs="Times New Roman"/>
          <w:sz w:val="28"/>
          <w:szCs w:val="28"/>
          <w:lang w:eastAsia="en-US"/>
        </w:rPr>
        <w:t>е</w:t>
      </w:r>
      <w:r w:rsidRPr="0046378C">
        <w:rPr>
          <w:rFonts w:ascii="Times New Roman" w:hAnsi="Times New Roman" w:cs="Times New Roman"/>
          <w:sz w:val="28"/>
          <w:szCs w:val="28"/>
          <w:lang w:eastAsia="en-US"/>
        </w:rPr>
        <w:t xml:space="preserve">ка;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устанавливать взаимосвязи между средой обитания и внешним видом объекта (единство формы и функции);</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знать признаки сходства и различия между группами растений и живо</w:t>
      </w:r>
      <w:r w:rsidRPr="0046378C">
        <w:rPr>
          <w:rFonts w:ascii="Times New Roman" w:hAnsi="Times New Roman" w:cs="Times New Roman"/>
          <w:sz w:val="28"/>
          <w:szCs w:val="28"/>
          <w:lang w:eastAsia="en-US"/>
        </w:rPr>
        <w:t>т</w:t>
      </w:r>
      <w:r w:rsidRPr="0046378C">
        <w:rPr>
          <w:rFonts w:ascii="Times New Roman" w:hAnsi="Times New Roman" w:cs="Times New Roman"/>
          <w:sz w:val="28"/>
          <w:szCs w:val="28"/>
          <w:lang w:eastAsia="en-US"/>
        </w:rPr>
        <w:t>ных; уметь выполнять классификацию на основе выделения общих признаков;</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узнавать изученные природные объекты по внешнему виду (натуральные объекты, муляжи, слайды, рисунки, схемы);</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знать названия, элементарные функции и расположение основных орг</w:t>
      </w:r>
      <w:r w:rsidRPr="0046378C">
        <w:rPr>
          <w:rFonts w:ascii="Times New Roman" w:hAnsi="Times New Roman" w:cs="Times New Roman"/>
          <w:sz w:val="28"/>
          <w:szCs w:val="28"/>
          <w:lang w:eastAsia="en-US"/>
        </w:rPr>
        <w:t>а</w:t>
      </w:r>
      <w:r w:rsidRPr="0046378C">
        <w:rPr>
          <w:rFonts w:ascii="Times New Roman" w:hAnsi="Times New Roman" w:cs="Times New Roman"/>
          <w:sz w:val="28"/>
          <w:szCs w:val="28"/>
          <w:lang w:eastAsia="en-US"/>
        </w:rPr>
        <w:t>нов в организме человека;</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lastRenderedPageBreak/>
        <w:t>знать способы самонаблюдения, уметь описывать особенности своего с</w:t>
      </w:r>
      <w:r w:rsidRPr="0046378C">
        <w:rPr>
          <w:rFonts w:ascii="Times New Roman" w:hAnsi="Times New Roman" w:cs="Times New Roman"/>
          <w:sz w:val="28"/>
          <w:szCs w:val="28"/>
          <w:lang w:eastAsia="en-US"/>
        </w:rPr>
        <w:t>о</w:t>
      </w:r>
      <w:r w:rsidRPr="0046378C">
        <w:rPr>
          <w:rFonts w:ascii="Times New Roman" w:hAnsi="Times New Roman" w:cs="Times New Roman"/>
          <w:sz w:val="28"/>
          <w:szCs w:val="28"/>
          <w:lang w:eastAsia="en-US"/>
        </w:rPr>
        <w:t xml:space="preserve">стояния, самочувствия, знать основные показатели своего организма (группа крови, состояние зрения, слуха, норму температуры тела, кровяного давления); </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знать правила здорового образа жизни и  безопасного поведения, испол</w:t>
      </w:r>
      <w:r w:rsidRPr="0046378C">
        <w:rPr>
          <w:rFonts w:ascii="Times New Roman" w:hAnsi="Times New Roman" w:cs="Times New Roman"/>
          <w:sz w:val="28"/>
          <w:szCs w:val="28"/>
          <w:lang w:eastAsia="en-US"/>
        </w:rPr>
        <w:t>ь</w:t>
      </w:r>
      <w:r w:rsidRPr="0046378C">
        <w:rPr>
          <w:rFonts w:ascii="Times New Roman" w:hAnsi="Times New Roman" w:cs="Times New Roman"/>
          <w:sz w:val="28"/>
          <w:szCs w:val="28"/>
          <w:lang w:eastAsia="en-US"/>
        </w:rPr>
        <w:t>зовать их для объяснения новых ситуаций;</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самостоятельно или при предварительной (ориентировочной) помощи педагога выполнять практические работы (измерять температуру тела, оказ</w:t>
      </w:r>
      <w:r w:rsidRPr="0046378C">
        <w:rPr>
          <w:rFonts w:ascii="Times New Roman" w:hAnsi="Times New Roman" w:cs="Times New Roman"/>
          <w:sz w:val="28"/>
          <w:szCs w:val="28"/>
          <w:lang w:eastAsia="en-US"/>
        </w:rPr>
        <w:t>ы</w:t>
      </w:r>
      <w:r w:rsidRPr="0046378C">
        <w:rPr>
          <w:rFonts w:ascii="Times New Roman" w:hAnsi="Times New Roman" w:cs="Times New Roman"/>
          <w:sz w:val="28"/>
          <w:szCs w:val="28"/>
          <w:lang w:eastAsia="en-US"/>
        </w:rPr>
        <w:t>вать доврачебную помощь при вывихах, порезах, кровотечении, ожогах);</w:t>
      </w:r>
    </w:p>
    <w:p w:rsidR="00D8073F" w:rsidRDefault="0046378C" w:rsidP="00BE4375">
      <w:pPr>
        <w:spacing w:after="0" w:line="240" w:lineRule="auto"/>
        <w:ind w:firstLine="709"/>
        <w:jc w:val="both"/>
        <w:rPr>
          <w:rFonts w:ascii="Times New Roman" w:hAnsi="Times New Roman" w:cs="Times New Roman"/>
          <w:sz w:val="28"/>
          <w:szCs w:val="28"/>
          <w:lang w:eastAsia="en-US"/>
        </w:rPr>
      </w:pPr>
      <w:r w:rsidRPr="0046378C">
        <w:rPr>
          <w:rFonts w:ascii="Times New Roman" w:hAnsi="Times New Roman" w:cs="Times New Roman"/>
          <w:sz w:val="28"/>
          <w:szCs w:val="28"/>
          <w:lang w:eastAsia="en-US"/>
        </w:rPr>
        <w:t>владеть сформированными знаниями и умениями в учебных, учебно-бытовых и учебно-трудовых ситуациях.</w:t>
      </w:r>
    </w:p>
    <w:p w:rsidR="0046378C" w:rsidRPr="0046378C" w:rsidRDefault="0046378C" w:rsidP="00BE4375">
      <w:pPr>
        <w:spacing w:after="0" w:line="240" w:lineRule="auto"/>
        <w:ind w:firstLine="709"/>
        <w:jc w:val="both"/>
        <w:rPr>
          <w:rFonts w:ascii="Times New Roman" w:hAnsi="Times New Roman" w:cs="Times New Roman"/>
          <w:sz w:val="28"/>
          <w:szCs w:val="28"/>
          <w:lang w:eastAsia="en-US"/>
        </w:rPr>
      </w:pP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2</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География</w:t>
      </w:r>
    </w:p>
    <w:p w:rsidR="00D8073F" w:rsidRDefault="0046378C" w:rsidP="00BE4375">
      <w:pPr>
        <w:spacing w:after="0" w:line="240" w:lineRule="auto"/>
        <w:ind w:firstLine="709"/>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географии:</w:t>
      </w:r>
    </w:p>
    <w:p w:rsidR="0046378C" w:rsidRPr="0046378C" w:rsidRDefault="0046378C" w:rsidP="00BE4375">
      <w:pPr>
        <w:spacing w:after="0" w:line="240" w:lineRule="auto"/>
        <w:ind w:firstLine="709"/>
        <w:rPr>
          <w:rStyle w:val="Zag11"/>
          <w:rFonts w:ascii="Times New Roman" w:eastAsia="@Arial Unicode MS" w:hAnsi="Times New Roman" w:cs="Times New Roman"/>
          <w:i/>
          <w:sz w:val="28"/>
          <w:szCs w:val="28"/>
        </w:rPr>
      </w:pPr>
      <w:r w:rsidRPr="0046378C">
        <w:rPr>
          <w:rStyle w:val="Zag11"/>
          <w:rFonts w:ascii="Times New Roman" w:eastAsia="@Arial Unicode MS" w:hAnsi="Times New Roman" w:cs="Times New Roman"/>
          <w:i/>
          <w:sz w:val="28"/>
          <w:szCs w:val="28"/>
        </w:rPr>
        <w:t>Минимальный уровень:</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иметь представления об особенностях природы, жизни, культуры и х</w:t>
      </w:r>
      <w:r w:rsidRPr="0046378C">
        <w:rPr>
          <w:rStyle w:val="Zag11"/>
          <w:rFonts w:ascii="Times New Roman" w:eastAsia="@Arial Unicode MS" w:hAnsi="Times New Roman" w:cs="Times New Roman"/>
          <w:sz w:val="28"/>
          <w:szCs w:val="28"/>
        </w:rPr>
        <w:t>о</w:t>
      </w:r>
      <w:r>
        <w:rPr>
          <w:rStyle w:val="Zag11"/>
          <w:rFonts w:ascii="Times New Roman" w:eastAsia="@Arial Unicode MS" w:hAnsi="Times New Roman" w:cs="Times New Roman"/>
          <w:sz w:val="28"/>
          <w:szCs w:val="28"/>
        </w:rPr>
        <w:t>з</w:t>
      </w:r>
      <w:r w:rsidRPr="0046378C">
        <w:rPr>
          <w:rStyle w:val="Zag11"/>
          <w:rFonts w:ascii="Times New Roman" w:eastAsia="@Arial Unicode MS" w:hAnsi="Times New Roman" w:cs="Times New Roman"/>
          <w:sz w:val="28"/>
          <w:szCs w:val="28"/>
        </w:rPr>
        <w:t>яйственной деятельности людей, экологических проблемах России, разных м</w:t>
      </w:r>
      <w:r w:rsidRPr="0046378C">
        <w:rPr>
          <w:rStyle w:val="Zag11"/>
          <w:rFonts w:ascii="Times New Roman" w:eastAsia="@Arial Unicode MS" w:hAnsi="Times New Roman" w:cs="Times New Roman"/>
          <w:sz w:val="28"/>
          <w:szCs w:val="28"/>
        </w:rPr>
        <w:t>а</w:t>
      </w:r>
      <w:r w:rsidRPr="0046378C">
        <w:rPr>
          <w:rStyle w:val="Zag11"/>
          <w:rFonts w:ascii="Times New Roman" w:eastAsia="@Arial Unicode MS" w:hAnsi="Times New Roman" w:cs="Times New Roman"/>
          <w:sz w:val="28"/>
          <w:szCs w:val="28"/>
        </w:rPr>
        <w:t>териков и отдельных стран;</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уметь выделять, описывать и объяснять существенные признаки геогр</w:t>
      </w:r>
      <w:r w:rsidRPr="0046378C">
        <w:rPr>
          <w:rStyle w:val="Zag11"/>
          <w:rFonts w:ascii="Times New Roman" w:eastAsia="@Arial Unicode MS" w:hAnsi="Times New Roman" w:cs="Times New Roman"/>
          <w:sz w:val="28"/>
          <w:szCs w:val="28"/>
        </w:rPr>
        <w:t>а</w:t>
      </w:r>
      <w:r w:rsidRPr="0046378C">
        <w:rPr>
          <w:rStyle w:val="Zag11"/>
          <w:rFonts w:ascii="Times New Roman" w:eastAsia="@Arial Unicode MS" w:hAnsi="Times New Roman" w:cs="Times New Roman"/>
          <w:sz w:val="28"/>
          <w:szCs w:val="28"/>
        </w:rPr>
        <w:t>фических объектов и явлений;</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сравнивать географические объекты, факты, явления, события по зада</w:t>
      </w:r>
      <w:r w:rsidRPr="0046378C">
        <w:rPr>
          <w:rStyle w:val="Zag11"/>
          <w:rFonts w:ascii="Times New Roman" w:eastAsia="@Arial Unicode MS" w:hAnsi="Times New Roman" w:cs="Times New Roman"/>
          <w:sz w:val="28"/>
          <w:szCs w:val="28"/>
        </w:rPr>
        <w:t>н</w:t>
      </w:r>
      <w:r w:rsidRPr="0046378C">
        <w:rPr>
          <w:rStyle w:val="Zag11"/>
          <w:rFonts w:ascii="Times New Roman" w:eastAsia="@Arial Unicode MS" w:hAnsi="Times New Roman" w:cs="Times New Roman"/>
          <w:sz w:val="28"/>
          <w:szCs w:val="28"/>
        </w:rPr>
        <w:t xml:space="preserve">ным критериям; </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уметь использовать географические знания в повседневной жизни для объяснения явлений и процессов, адаптации к условиям территории прожив</w:t>
      </w:r>
      <w:r w:rsidRPr="0046378C">
        <w:rPr>
          <w:rStyle w:val="Zag11"/>
          <w:rFonts w:ascii="Times New Roman" w:eastAsia="@Arial Unicode MS" w:hAnsi="Times New Roman" w:cs="Times New Roman"/>
          <w:sz w:val="28"/>
          <w:szCs w:val="28"/>
        </w:rPr>
        <w:t>а</w:t>
      </w:r>
      <w:r w:rsidRPr="0046378C">
        <w:rPr>
          <w:rStyle w:val="Zag11"/>
          <w:rFonts w:ascii="Times New Roman" w:eastAsia="@Arial Unicode MS" w:hAnsi="Times New Roman" w:cs="Times New Roman"/>
          <w:sz w:val="28"/>
          <w:szCs w:val="28"/>
        </w:rPr>
        <w:t>ния, соблюдения мер безопасности в случаях стихийных бедствий и техноге</w:t>
      </w:r>
      <w:r w:rsidRPr="0046378C">
        <w:rPr>
          <w:rStyle w:val="Zag11"/>
          <w:rFonts w:ascii="Times New Roman" w:eastAsia="@Arial Unicode MS" w:hAnsi="Times New Roman" w:cs="Times New Roman"/>
          <w:sz w:val="28"/>
          <w:szCs w:val="28"/>
        </w:rPr>
        <w:t>н</w:t>
      </w:r>
      <w:r w:rsidRPr="0046378C">
        <w:rPr>
          <w:rStyle w:val="Zag11"/>
          <w:rFonts w:ascii="Times New Roman" w:eastAsia="@Arial Unicode MS" w:hAnsi="Times New Roman" w:cs="Times New Roman"/>
          <w:sz w:val="28"/>
          <w:szCs w:val="28"/>
        </w:rPr>
        <w:t>ных катастроф.</w:t>
      </w:r>
    </w:p>
    <w:p w:rsidR="0046378C" w:rsidRPr="0046378C" w:rsidRDefault="0046378C" w:rsidP="00BE4375">
      <w:pPr>
        <w:spacing w:after="0" w:line="240" w:lineRule="auto"/>
        <w:ind w:firstLine="709"/>
        <w:jc w:val="both"/>
        <w:rPr>
          <w:rStyle w:val="Zag11"/>
          <w:rFonts w:ascii="Times New Roman" w:eastAsia="@Arial Unicode MS" w:hAnsi="Times New Roman" w:cs="Times New Roman"/>
          <w:i/>
          <w:sz w:val="28"/>
          <w:szCs w:val="28"/>
        </w:rPr>
      </w:pPr>
      <w:r w:rsidRPr="0046378C">
        <w:rPr>
          <w:rStyle w:val="Zag11"/>
          <w:rFonts w:ascii="Times New Roman" w:eastAsia="@Arial Unicode MS" w:hAnsi="Times New Roman" w:cs="Times New Roman"/>
          <w:i/>
          <w:sz w:val="28"/>
          <w:szCs w:val="28"/>
        </w:rPr>
        <w:t>Достаточный уровень:</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 xml:space="preserve">уметь применять элементарные практические умения и приемы работы с географической картой для получения географической информации; </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уметь вести наблюдения за объектами, процессами и явлениями геогр</w:t>
      </w:r>
      <w:r w:rsidRPr="0046378C">
        <w:rPr>
          <w:rStyle w:val="Zag11"/>
          <w:rFonts w:ascii="Times New Roman" w:eastAsia="@Arial Unicode MS" w:hAnsi="Times New Roman" w:cs="Times New Roman"/>
          <w:sz w:val="28"/>
          <w:szCs w:val="28"/>
        </w:rPr>
        <w:t>а</w:t>
      </w:r>
      <w:r w:rsidRPr="0046378C">
        <w:rPr>
          <w:rStyle w:val="Zag11"/>
          <w:rFonts w:ascii="Times New Roman" w:eastAsia="@Arial Unicode MS" w:hAnsi="Times New Roman" w:cs="Times New Roman"/>
          <w:sz w:val="28"/>
          <w:szCs w:val="28"/>
        </w:rPr>
        <w:t>фической среды, оценивать их изменения в результате природных и антроп</w:t>
      </w:r>
      <w:r w:rsidRPr="0046378C">
        <w:rPr>
          <w:rStyle w:val="Zag11"/>
          <w:rFonts w:ascii="Times New Roman" w:eastAsia="@Arial Unicode MS" w:hAnsi="Times New Roman" w:cs="Times New Roman"/>
          <w:sz w:val="28"/>
          <w:szCs w:val="28"/>
        </w:rPr>
        <w:t>о</w:t>
      </w:r>
      <w:r w:rsidRPr="0046378C">
        <w:rPr>
          <w:rStyle w:val="Zag11"/>
          <w:rFonts w:ascii="Times New Roman" w:eastAsia="@Arial Unicode MS" w:hAnsi="Times New Roman" w:cs="Times New Roman"/>
          <w:sz w:val="28"/>
          <w:szCs w:val="28"/>
        </w:rPr>
        <w:t xml:space="preserve">генных воздействий; </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уметь находить в различных источниках и анализировать географич</w:t>
      </w:r>
      <w:r w:rsidRPr="0046378C">
        <w:rPr>
          <w:rStyle w:val="Zag11"/>
          <w:rFonts w:ascii="Times New Roman" w:eastAsia="@Arial Unicode MS" w:hAnsi="Times New Roman" w:cs="Times New Roman"/>
          <w:sz w:val="28"/>
          <w:szCs w:val="28"/>
        </w:rPr>
        <w:t>е</w:t>
      </w:r>
      <w:r w:rsidRPr="0046378C">
        <w:rPr>
          <w:rStyle w:val="Zag11"/>
          <w:rFonts w:ascii="Times New Roman" w:eastAsia="@Arial Unicode MS" w:hAnsi="Times New Roman" w:cs="Times New Roman"/>
          <w:sz w:val="28"/>
          <w:szCs w:val="28"/>
        </w:rPr>
        <w:t>скую информацию;</w:t>
      </w:r>
    </w:p>
    <w:p w:rsidR="0046378C" w:rsidRP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уметь применять приборы и инструменты для определения количестве</w:t>
      </w:r>
      <w:r w:rsidRPr="0046378C">
        <w:rPr>
          <w:rStyle w:val="Zag11"/>
          <w:rFonts w:ascii="Times New Roman" w:eastAsia="@Arial Unicode MS" w:hAnsi="Times New Roman" w:cs="Times New Roman"/>
          <w:sz w:val="28"/>
          <w:szCs w:val="28"/>
        </w:rPr>
        <w:t>н</w:t>
      </w:r>
      <w:r w:rsidRPr="0046378C">
        <w:rPr>
          <w:rStyle w:val="Zag11"/>
          <w:rFonts w:ascii="Times New Roman" w:eastAsia="@Arial Unicode MS" w:hAnsi="Times New Roman" w:cs="Times New Roman"/>
          <w:sz w:val="28"/>
          <w:szCs w:val="28"/>
        </w:rPr>
        <w:t>ных и качественных характеристик компонентов природы;</w:t>
      </w:r>
    </w:p>
    <w:p w:rsidR="0046378C" w:rsidRDefault="0046378C" w:rsidP="00BE4375">
      <w:pPr>
        <w:spacing w:after="0" w:line="240" w:lineRule="auto"/>
        <w:ind w:firstLine="709"/>
        <w:jc w:val="both"/>
        <w:rPr>
          <w:rStyle w:val="Zag11"/>
          <w:rFonts w:ascii="Times New Roman" w:eastAsia="@Arial Unicode MS" w:hAnsi="Times New Roman" w:cs="Times New Roman"/>
          <w:sz w:val="28"/>
          <w:szCs w:val="28"/>
        </w:rPr>
      </w:pPr>
      <w:r w:rsidRPr="0046378C">
        <w:rPr>
          <w:rStyle w:val="Zag11"/>
          <w:rFonts w:ascii="Times New Roman" w:eastAsia="@Arial Unicode MS" w:hAnsi="Times New Roman" w:cs="Times New Roman"/>
          <w:sz w:val="28"/>
          <w:szCs w:val="28"/>
        </w:rPr>
        <w:t>уметь называть и показывать на иллюстрациях изученные культурные и исторические памятники своей области.</w:t>
      </w:r>
    </w:p>
    <w:p w:rsidR="0046378C" w:rsidRDefault="0046378C" w:rsidP="00BE4375">
      <w:pPr>
        <w:spacing w:after="0" w:line="240" w:lineRule="auto"/>
        <w:ind w:firstLine="709"/>
        <w:rPr>
          <w:rStyle w:val="Zag11"/>
          <w:rFonts w:ascii="Times New Roman" w:eastAsia="@Arial Unicode MS" w:hAnsi="Times New Roman" w:cs="Times New Roman"/>
          <w:sz w:val="28"/>
          <w:szCs w:val="28"/>
        </w:rPr>
      </w:pP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3</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Основы социальной жизни</w:t>
      </w:r>
    </w:p>
    <w:p w:rsidR="00083EF0" w:rsidRDefault="00083EF0" w:rsidP="00BE4375">
      <w:pPr>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w:t>
      </w:r>
      <w:r w:rsidR="0086220D">
        <w:rPr>
          <w:rStyle w:val="Zag11"/>
          <w:rFonts w:ascii="Times New Roman" w:eastAsia="@Arial Unicode MS" w:hAnsi="Times New Roman" w:cs="Times New Roman"/>
          <w:sz w:val="28"/>
          <w:szCs w:val="28"/>
        </w:rPr>
        <w:t>п</w:t>
      </w:r>
      <w:r w:rsidRPr="00EB3FD9">
        <w:rPr>
          <w:rStyle w:val="Zag11"/>
          <w:rFonts w:ascii="Times New Roman" w:eastAsia="@Arial Unicode MS" w:hAnsi="Times New Roman" w:cs="Times New Roman"/>
          <w:sz w:val="28"/>
          <w:szCs w:val="28"/>
        </w:rPr>
        <w:t xml:space="preserve">о </w:t>
      </w:r>
      <w:r>
        <w:rPr>
          <w:rStyle w:val="Zag11"/>
          <w:rFonts w:ascii="Times New Roman" w:eastAsia="@Arial Unicode MS" w:hAnsi="Times New Roman" w:cs="Times New Roman"/>
          <w:sz w:val="28"/>
          <w:szCs w:val="28"/>
        </w:rPr>
        <w:t>предмету «Основы социальной жизни»:</w:t>
      </w:r>
    </w:p>
    <w:p w:rsidR="000B5FF0" w:rsidRPr="000B5FF0" w:rsidRDefault="000B5FF0" w:rsidP="00BE4375">
      <w:pPr>
        <w:spacing w:after="0" w:line="240" w:lineRule="auto"/>
        <w:ind w:firstLine="709"/>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Минимальный уровень:</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lastRenderedPageBreak/>
        <w:t xml:space="preserve">иметь  представления о разных группах продуктов питания;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отдельные виды продуктов питания, относящихся к различным группам; понимать их значение для здорового образа жизни человека;</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уметь приготовить несложные виды блюд под руководством учителя;</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иметь  представление о санитарно-гигиенических требованиях к процессу приготовление пищи;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соблюдение требований техники безопасности при приготовлении пищи;</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отдельные виды одежды и обуви, некоторые правила ухода за ними;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уметь соблюдать усвоенные правила в повседневной жизни;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правила личной гигиены и уметь их выполнять под руководством взрослого;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названия предприятий бытового обслуживания и их назначение;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уметь решать типовые практические задачи под руководством педагога посредством обращения в предприятия бытового обслуживания;</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названия торговых организаций, их виды и назначение;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уметь совершать покупки различных видов товара под руководством взрослого;</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представление о статьях семейного бюджета; коллективный расчет расходов и доходов семейного бюджета;</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представление о различных видах средств связи;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и соблюдать некоторые правила поведения в общественных местах (магазинах, транспорте, музеях, медицинских учреждениях);</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названия организаций социальной направленности и их назначение;</w:t>
      </w:r>
    </w:p>
    <w:p w:rsidR="000B5FF0" w:rsidRPr="000B5FF0" w:rsidRDefault="000B5FF0" w:rsidP="00BE4375">
      <w:pPr>
        <w:spacing w:after="0" w:line="240" w:lineRule="auto"/>
        <w:ind w:firstLine="709"/>
        <w:jc w:val="both"/>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Доступный уровень:</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способы хранения и переработки продуктов питания;</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составлять меню из предложенных продуктов питания;</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самостоятельно приготовить несложные знакомые блюда;</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самостоятельно совершать покупки различных видов товара;</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соблюдать правила личной гигиены по уходу за полостью рта, волосами, кожей рук и т.д.;</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соблюдать правила поведения в доме и общественных местах; иметь представление о морально-этических нормах поведения;</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навыки ведения домашнего хозяйства (уборка дома, стирка белья, мытье посуды и т. п.);</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обращаться в различные медицинские учреждения, вызывать врача на дом, покупать лекарства и т.д.;</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пользоваться различными средствами связи, в том числе и Интернет-средствами;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основные статьи семейного бюджета, уметь вести его расчет; </w:t>
      </w:r>
    </w:p>
    <w:p w:rsidR="00083E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составлять различные виды деловых бумаг под руководством учителя с целью обращения в различные орг</w:t>
      </w:r>
      <w:r w:rsidR="00053F3E">
        <w:rPr>
          <w:rStyle w:val="Zag11"/>
          <w:rFonts w:ascii="Times New Roman" w:eastAsia="@Arial Unicode MS" w:hAnsi="Times New Roman" w:cs="Times New Roman"/>
          <w:sz w:val="28"/>
          <w:szCs w:val="28"/>
        </w:rPr>
        <w:t>анизации социального назначения.</w:t>
      </w:r>
    </w:p>
    <w:p w:rsidR="000B5FF0" w:rsidRDefault="000B5FF0" w:rsidP="00BE4375">
      <w:pPr>
        <w:pStyle w:val="2"/>
        <w:spacing w:before="0" w:line="240" w:lineRule="auto"/>
        <w:ind w:firstLine="709"/>
        <w:jc w:val="center"/>
        <w:rPr>
          <w:rStyle w:val="Zag11"/>
          <w:rFonts w:ascii="Times New Roman" w:hAnsi="Times New Roman" w:cs="Times New Roman"/>
          <w:color w:val="auto"/>
          <w:sz w:val="28"/>
          <w:szCs w:val="28"/>
        </w:rPr>
      </w:pP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4</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Мир истории</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предмету «Мир истории»:</w:t>
      </w:r>
    </w:p>
    <w:p w:rsidR="000B5FF0" w:rsidRPr="000B5FF0" w:rsidRDefault="000B5FF0" w:rsidP="00BE4375">
      <w:pPr>
        <w:spacing w:after="0" w:line="240" w:lineRule="auto"/>
        <w:ind w:firstLine="709"/>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Достаточный уровень:</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изученные понятия и иметь представления по всем  разделам пр</w:t>
      </w:r>
      <w:r w:rsidRPr="000B5FF0">
        <w:rPr>
          <w:rStyle w:val="Zag11"/>
          <w:rFonts w:ascii="Times New Roman" w:eastAsia="@Arial Unicode MS" w:hAnsi="Times New Roman" w:cs="Times New Roman"/>
          <w:sz w:val="28"/>
          <w:szCs w:val="28"/>
        </w:rPr>
        <w:t>о</w:t>
      </w:r>
      <w:r w:rsidRPr="000B5FF0">
        <w:rPr>
          <w:rStyle w:val="Zag11"/>
          <w:rFonts w:ascii="Times New Roman" w:eastAsia="@Arial Unicode MS" w:hAnsi="Times New Roman" w:cs="Times New Roman"/>
          <w:sz w:val="28"/>
          <w:szCs w:val="28"/>
        </w:rPr>
        <w:t>граммы;</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использовать усвоенные исторические понятия в самостоятельных выск</w:t>
      </w:r>
      <w:r w:rsidRPr="000B5FF0">
        <w:rPr>
          <w:rStyle w:val="Zag11"/>
          <w:rFonts w:ascii="Times New Roman" w:eastAsia="@Arial Unicode MS" w:hAnsi="Times New Roman" w:cs="Times New Roman"/>
          <w:sz w:val="28"/>
          <w:szCs w:val="28"/>
        </w:rPr>
        <w:t>а</w:t>
      </w:r>
      <w:r w:rsidRPr="000B5FF0">
        <w:rPr>
          <w:rStyle w:val="Zag11"/>
          <w:rFonts w:ascii="Times New Roman" w:eastAsia="@Arial Unicode MS" w:hAnsi="Times New Roman" w:cs="Times New Roman"/>
          <w:sz w:val="28"/>
          <w:szCs w:val="28"/>
        </w:rPr>
        <w:t>зываниях;</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участвовать в беседах по основным темам программы;</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высказывать собственные суждения и личностное отношение к изуче</w:t>
      </w:r>
      <w:r w:rsidRPr="000B5FF0">
        <w:rPr>
          <w:rStyle w:val="Zag11"/>
          <w:rFonts w:ascii="Times New Roman" w:eastAsia="@Arial Unicode MS" w:hAnsi="Times New Roman" w:cs="Times New Roman"/>
          <w:sz w:val="28"/>
          <w:szCs w:val="28"/>
        </w:rPr>
        <w:t>н</w:t>
      </w:r>
      <w:r w:rsidRPr="000B5FF0">
        <w:rPr>
          <w:rStyle w:val="Zag11"/>
          <w:rFonts w:ascii="Times New Roman" w:eastAsia="@Arial Unicode MS" w:hAnsi="Times New Roman" w:cs="Times New Roman"/>
          <w:sz w:val="28"/>
          <w:szCs w:val="28"/>
        </w:rPr>
        <w:t>ным фактам;</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понимать содержание учебных заданий, выполнять их самостоятельно или с помощью учителя;</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владеть элементами самоконтроля при выполнении заданий;</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владеть элементами оценки и самооценки;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проявлять интерес к изучению истории.</w:t>
      </w:r>
    </w:p>
    <w:p w:rsidR="000B5FF0" w:rsidRPr="000B5FF0" w:rsidRDefault="000B5FF0" w:rsidP="00BE4375">
      <w:pPr>
        <w:spacing w:after="0" w:line="240" w:lineRule="auto"/>
        <w:ind w:firstLine="709"/>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Минимальный уровень:</w:t>
      </w:r>
    </w:p>
    <w:p w:rsidR="000B5FF0" w:rsidRPr="000B5FF0" w:rsidRDefault="000B5FF0" w:rsidP="00BE4375">
      <w:pPr>
        <w:spacing w:after="0" w:line="240" w:lineRule="auto"/>
        <w:ind w:firstLine="709"/>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понимать наиболее доступные исторические факты;</w:t>
      </w:r>
    </w:p>
    <w:p w:rsidR="000B5FF0" w:rsidRPr="000B5FF0" w:rsidRDefault="000B5FF0" w:rsidP="00BE4375">
      <w:pPr>
        <w:spacing w:after="0" w:line="240" w:lineRule="auto"/>
        <w:ind w:firstLine="709"/>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использовать часть понятий в активной речи;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уметь последовательно отвечать на вопросы, выбирать правильный ответ из ряда предложенных вариантов;</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использовать помощь учителя  при выполнении учебных задач, уметь с</w:t>
      </w:r>
      <w:r w:rsidRPr="000B5FF0">
        <w:rPr>
          <w:rStyle w:val="Zag11"/>
          <w:rFonts w:ascii="Times New Roman" w:eastAsia="@Arial Unicode MS" w:hAnsi="Times New Roman" w:cs="Times New Roman"/>
          <w:sz w:val="28"/>
          <w:szCs w:val="28"/>
        </w:rPr>
        <w:t>а</w:t>
      </w:r>
      <w:r w:rsidRPr="000B5FF0">
        <w:rPr>
          <w:rStyle w:val="Zag11"/>
          <w:rFonts w:ascii="Times New Roman" w:eastAsia="@Arial Unicode MS" w:hAnsi="Times New Roman" w:cs="Times New Roman"/>
          <w:sz w:val="28"/>
          <w:szCs w:val="28"/>
        </w:rPr>
        <w:t>мостоятельно исправлять ошибки;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усвоить элементы контроля учебной деятельности (с помощью памяток, инструкций, опорных схем);</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адекватно реагировать на оценку учебных действий.</w:t>
      </w:r>
    </w:p>
    <w:p w:rsidR="006F6D13" w:rsidRDefault="006F6D13" w:rsidP="00BE4375">
      <w:pPr>
        <w:pStyle w:val="2"/>
        <w:spacing w:before="0" w:line="240" w:lineRule="auto"/>
        <w:ind w:firstLine="709"/>
        <w:jc w:val="center"/>
        <w:rPr>
          <w:rStyle w:val="Zag11"/>
          <w:rFonts w:ascii="Times New Roman" w:hAnsi="Times New Roman" w:cs="Times New Roman"/>
          <w:color w:val="auto"/>
          <w:sz w:val="28"/>
          <w:szCs w:val="28"/>
        </w:rPr>
      </w:pP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5</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История отечества</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предмету «История отечества»:</w:t>
      </w:r>
    </w:p>
    <w:p w:rsidR="000B5FF0" w:rsidRPr="000B5FF0" w:rsidRDefault="000B5FF0" w:rsidP="00BE4375">
      <w:pPr>
        <w:spacing w:after="0" w:line="240" w:lineRule="auto"/>
        <w:ind w:firstLine="709"/>
        <w:jc w:val="both"/>
        <w:rPr>
          <w:rFonts w:ascii="Times New Roman" w:hAnsi="Times New Roman" w:cs="Times New Roman"/>
          <w:i/>
          <w:sz w:val="28"/>
          <w:szCs w:val="28"/>
          <w:lang w:eastAsia="en-US"/>
        </w:rPr>
      </w:pPr>
      <w:r w:rsidRPr="000B5FF0">
        <w:rPr>
          <w:rFonts w:ascii="Times New Roman" w:hAnsi="Times New Roman" w:cs="Times New Roman"/>
          <w:i/>
          <w:sz w:val="28"/>
          <w:szCs w:val="28"/>
          <w:lang w:eastAsia="en-US"/>
        </w:rPr>
        <w:t>Минимальный уровень:</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знать некоторые даты важнейших событий отечественной истории;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некоторые основные факты исторических событий, явлений, пр</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 xml:space="preserve">цессов;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имена некоторых наиболее известных исторических деятелей (кн</w:t>
      </w:r>
      <w:r w:rsidRPr="000B5FF0">
        <w:rPr>
          <w:rFonts w:ascii="Times New Roman" w:hAnsi="Times New Roman" w:cs="Times New Roman"/>
          <w:sz w:val="28"/>
          <w:szCs w:val="28"/>
          <w:lang w:eastAsia="en-US"/>
        </w:rPr>
        <w:t>я</w:t>
      </w:r>
      <w:r w:rsidRPr="000B5FF0">
        <w:rPr>
          <w:rFonts w:ascii="Times New Roman" w:hAnsi="Times New Roman" w:cs="Times New Roman"/>
          <w:sz w:val="28"/>
          <w:szCs w:val="28"/>
          <w:lang w:eastAsia="en-US"/>
        </w:rPr>
        <w:t>зей, царей, политиков, полководцев, ученых, деятелей культуры);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понимать значения основных терминов-понятий;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устанавливать по датам последовательность и длительность исторических событий, пользоваться «Лентой времени»;</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описывать предметы, события, исторических героев с опорой на нагля</w:t>
      </w:r>
      <w:r w:rsidRPr="000B5FF0">
        <w:rPr>
          <w:rFonts w:ascii="Times New Roman" w:hAnsi="Times New Roman" w:cs="Times New Roman"/>
          <w:sz w:val="28"/>
          <w:szCs w:val="28"/>
          <w:lang w:eastAsia="en-US"/>
        </w:rPr>
        <w:t>д</w:t>
      </w:r>
      <w:r w:rsidRPr="000B5FF0">
        <w:rPr>
          <w:rFonts w:ascii="Times New Roman" w:hAnsi="Times New Roman" w:cs="Times New Roman"/>
          <w:sz w:val="28"/>
          <w:szCs w:val="28"/>
          <w:lang w:eastAsia="en-US"/>
        </w:rPr>
        <w:t>ность, рассказывать о них по вопросам учителя;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lastRenderedPageBreak/>
        <w:t>находить и показывать на исторической карте основные изучаемые об</w:t>
      </w:r>
      <w:r w:rsidRPr="000B5FF0">
        <w:rPr>
          <w:rFonts w:ascii="Times New Roman" w:hAnsi="Times New Roman" w:cs="Times New Roman"/>
          <w:sz w:val="28"/>
          <w:szCs w:val="28"/>
          <w:lang w:eastAsia="en-US"/>
        </w:rPr>
        <w:t>ъ</w:t>
      </w:r>
      <w:r w:rsidRPr="000B5FF0">
        <w:rPr>
          <w:rFonts w:ascii="Times New Roman" w:hAnsi="Times New Roman" w:cs="Times New Roman"/>
          <w:sz w:val="28"/>
          <w:szCs w:val="28"/>
          <w:lang w:eastAsia="en-US"/>
        </w:rPr>
        <w:t>екты и события;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объяснять значение основных исторических понятий с помощью учителя.</w:t>
      </w:r>
    </w:p>
    <w:p w:rsidR="000B5FF0" w:rsidRPr="000B5FF0" w:rsidRDefault="000B5FF0" w:rsidP="00BE4375">
      <w:pPr>
        <w:spacing w:after="0" w:line="240" w:lineRule="auto"/>
        <w:ind w:firstLine="709"/>
        <w:jc w:val="both"/>
        <w:rPr>
          <w:rFonts w:ascii="Times New Roman" w:hAnsi="Times New Roman" w:cs="Times New Roman"/>
          <w:i/>
          <w:sz w:val="28"/>
          <w:szCs w:val="28"/>
          <w:lang w:eastAsia="en-US"/>
        </w:rPr>
      </w:pPr>
      <w:r w:rsidRPr="000B5FF0">
        <w:rPr>
          <w:rFonts w:ascii="Times New Roman" w:hAnsi="Times New Roman" w:cs="Times New Roman"/>
          <w:i/>
          <w:sz w:val="28"/>
          <w:szCs w:val="28"/>
          <w:lang w:eastAsia="en-US"/>
        </w:rPr>
        <w:t>Достаточный уровень:</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хронологические рамки ключевых процессов, даты важнейших с</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 xml:space="preserve">бытий отечественной истории;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некоторые основные исторические факты, события, явления, пр</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цессы; их причины, участников, результаты и значение;  рассказывать об ист</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рических событиях, делать выводы об их значении;</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места совершения основных исторических событий;</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имена известных исторических деятелей (князей, царей, политиков, полководцев, ученых, деятелей культуры) и  уметь давать характеристику ист</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 xml:space="preserve">рическим героям;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понимать «легенду» исторической карты  и уметь «читать» историческую карту с опорой на ее «легенду»;</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основные термины понятий и их определения;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соотносить год с веком, устанавливать последовательность и длител</w:t>
      </w:r>
      <w:r w:rsidRPr="000B5FF0">
        <w:rPr>
          <w:rFonts w:ascii="Times New Roman" w:hAnsi="Times New Roman" w:cs="Times New Roman"/>
          <w:sz w:val="28"/>
          <w:szCs w:val="28"/>
          <w:lang w:eastAsia="en-US"/>
        </w:rPr>
        <w:t>ь</w:t>
      </w:r>
      <w:r w:rsidRPr="000B5FF0">
        <w:rPr>
          <w:rFonts w:ascii="Times New Roman" w:hAnsi="Times New Roman" w:cs="Times New Roman"/>
          <w:sz w:val="28"/>
          <w:szCs w:val="28"/>
          <w:lang w:eastAsia="en-US"/>
        </w:rPr>
        <w:t>ность исторических событий;</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сравнивать, анализировать, обобщать исторические факты;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проводить поиск информации в одном или нескольких источниках;</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устанавливать и раскрывать причинно-следственные связи между ист</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рическими событиями и явлениями.</w:t>
      </w:r>
    </w:p>
    <w:p w:rsidR="000B5FF0" w:rsidRDefault="000B5FF0" w:rsidP="00BE4375">
      <w:pPr>
        <w:pStyle w:val="2"/>
        <w:spacing w:before="0" w:line="240" w:lineRule="auto"/>
        <w:ind w:firstLine="709"/>
        <w:jc w:val="center"/>
        <w:rPr>
          <w:rStyle w:val="Zag11"/>
          <w:rFonts w:ascii="Times New Roman" w:hAnsi="Times New Roman" w:cs="Times New Roman"/>
          <w:color w:val="auto"/>
          <w:sz w:val="28"/>
          <w:szCs w:val="28"/>
        </w:rPr>
      </w:pP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6</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Обществоведение</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предмету «Обществоведение»:</w:t>
      </w:r>
    </w:p>
    <w:p w:rsidR="000B5FF0" w:rsidRPr="000B5FF0" w:rsidRDefault="000B5FF0" w:rsidP="00BE4375">
      <w:pPr>
        <w:spacing w:after="0" w:line="240" w:lineRule="auto"/>
        <w:ind w:firstLine="709"/>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Минимальный уровень:</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название страны, в которой мы живем, названия государственных символов России;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представление о том, что поведение человека в обществе регул</w:t>
      </w:r>
      <w:r w:rsidRPr="000B5FF0">
        <w:rPr>
          <w:rStyle w:val="Zag11"/>
          <w:rFonts w:ascii="Times New Roman" w:eastAsia="@Arial Unicode MS" w:hAnsi="Times New Roman" w:cs="Times New Roman"/>
          <w:sz w:val="28"/>
          <w:szCs w:val="28"/>
        </w:rPr>
        <w:t>и</w:t>
      </w:r>
      <w:r w:rsidRPr="000B5FF0">
        <w:rPr>
          <w:rStyle w:val="Zag11"/>
          <w:rFonts w:ascii="Times New Roman" w:eastAsia="@Arial Unicode MS" w:hAnsi="Times New Roman" w:cs="Times New Roman"/>
          <w:sz w:val="28"/>
          <w:szCs w:val="28"/>
        </w:rPr>
        <w:t xml:space="preserve">руют определенные правила (нормы) и законы;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о том, что Конституция Российской Федерации является основным законом, по которому мы живем;</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основные права и обязанности гражданина РФ;</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написать  (с помощью педагога)  заявление, расписку, оформлять ста</w:t>
      </w:r>
      <w:r w:rsidRPr="000B5FF0">
        <w:rPr>
          <w:rStyle w:val="Zag11"/>
          <w:rFonts w:ascii="Times New Roman" w:eastAsia="@Arial Unicode MS" w:hAnsi="Times New Roman" w:cs="Times New Roman"/>
          <w:sz w:val="28"/>
          <w:szCs w:val="28"/>
        </w:rPr>
        <w:t>н</w:t>
      </w:r>
      <w:r w:rsidRPr="000B5FF0">
        <w:rPr>
          <w:rStyle w:val="Zag11"/>
          <w:rFonts w:ascii="Times New Roman" w:eastAsia="@Arial Unicode MS" w:hAnsi="Times New Roman" w:cs="Times New Roman"/>
          <w:sz w:val="28"/>
          <w:szCs w:val="28"/>
        </w:rPr>
        <w:t>дартные бланки.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Достаточный уровень:</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знать, что такое мораль, право, государство, Конституция, кто такой гр</w:t>
      </w:r>
      <w:r w:rsidRPr="000B5FF0">
        <w:rPr>
          <w:rStyle w:val="Zag11"/>
          <w:rFonts w:ascii="Times New Roman" w:eastAsia="@Arial Unicode MS" w:hAnsi="Times New Roman" w:cs="Times New Roman"/>
          <w:sz w:val="28"/>
          <w:szCs w:val="28"/>
        </w:rPr>
        <w:t>а</w:t>
      </w:r>
      <w:r w:rsidRPr="000B5FF0">
        <w:rPr>
          <w:rStyle w:val="Zag11"/>
          <w:rFonts w:ascii="Times New Roman" w:eastAsia="@Arial Unicode MS" w:hAnsi="Times New Roman" w:cs="Times New Roman"/>
          <w:sz w:val="28"/>
          <w:szCs w:val="28"/>
        </w:rPr>
        <w:t xml:space="preserve">жданин;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представление о правонарушениях и видах правовой ответственн</w:t>
      </w:r>
      <w:r w:rsidRPr="000B5FF0">
        <w:rPr>
          <w:rStyle w:val="Zag11"/>
          <w:rFonts w:ascii="Times New Roman" w:eastAsia="@Arial Unicode MS" w:hAnsi="Times New Roman" w:cs="Times New Roman"/>
          <w:sz w:val="28"/>
          <w:szCs w:val="28"/>
        </w:rPr>
        <w:t>о</w:t>
      </w:r>
      <w:r w:rsidRPr="000B5FF0">
        <w:rPr>
          <w:rStyle w:val="Zag11"/>
          <w:rFonts w:ascii="Times New Roman" w:eastAsia="@Arial Unicode MS" w:hAnsi="Times New Roman" w:cs="Times New Roman"/>
          <w:sz w:val="28"/>
          <w:szCs w:val="28"/>
        </w:rPr>
        <w:t>сти;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представление о законодательной, исполнительной и судебной вл</w:t>
      </w:r>
      <w:r w:rsidRPr="000B5FF0">
        <w:rPr>
          <w:rStyle w:val="Zag11"/>
          <w:rFonts w:ascii="Times New Roman" w:eastAsia="@Arial Unicode MS" w:hAnsi="Times New Roman" w:cs="Times New Roman"/>
          <w:sz w:val="28"/>
          <w:szCs w:val="28"/>
        </w:rPr>
        <w:t>а</w:t>
      </w:r>
      <w:r w:rsidRPr="000B5FF0">
        <w:rPr>
          <w:rStyle w:val="Zag11"/>
          <w:rFonts w:ascii="Times New Roman" w:eastAsia="@Arial Unicode MS" w:hAnsi="Times New Roman" w:cs="Times New Roman"/>
          <w:sz w:val="28"/>
          <w:szCs w:val="28"/>
        </w:rPr>
        <w:t xml:space="preserve">сти РФ;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lastRenderedPageBreak/>
        <w:t>знать основные права и обязанности гражданина РФ;</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знать основные термины понятий и их определения;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написать заявление, расписку, просьбу, ходатайство;</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оформлять стандартные бланки;</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обращаться в соответствующие правовые учреждения; </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проводить поиск информации в разных источниках</w:t>
      </w:r>
      <w:r>
        <w:rPr>
          <w:rStyle w:val="Zag11"/>
          <w:rFonts w:ascii="Times New Roman" w:eastAsia="@Arial Unicode MS" w:hAnsi="Times New Roman" w:cs="Times New Roman"/>
          <w:sz w:val="28"/>
          <w:szCs w:val="28"/>
        </w:rPr>
        <w:t>.</w:t>
      </w:r>
    </w:p>
    <w:p w:rsidR="006F6D13" w:rsidRDefault="006F6D13" w:rsidP="00BE4375">
      <w:pPr>
        <w:pStyle w:val="2"/>
        <w:spacing w:before="0" w:line="240" w:lineRule="auto"/>
        <w:ind w:firstLine="709"/>
        <w:jc w:val="center"/>
        <w:rPr>
          <w:rStyle w:val="Zag11"/>
          <w:rFonts w:ascii="Times New Roman" w:hAnsi="Times New Roman" w:cs="Times New Roman"/>
          <w:color w:val="auto"/>
          <w:sz w:val="28"/>
          <w:szCs w:val="28"/>
        </w:rPr>
      </w:pP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7</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Этика</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предмету «Этика»:</w:t>
      </w:r>
    </w:p>
    <w:p w:rsidR="000B5FF0" w:rsidRPr="000B5FF0" w:rsidRDefault="000B5FF0" w:rsidP="00BE4375">
      <w:pPr>
        <w:spacing w:after="0" w:line="240" w:lineRule="auto"/>
        <w:ind w:firstLine="709"/>
        <w:jc w:val="both"/>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 xml:space="preserve">Минимальный уровень: </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иметь представление о некоторых этических нормах;</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высказывать свое отношение к поступкам героев литературных произв</w:t>
      </w:r>
      <w:r w:rsidRPr="000B5FF0">
        <w:rPr>
          <w:rStyle w:val="Zag11"/>
          <w:rFonts w:ascii="Times New Roman" w:eastAsia="@Arial Unicode MS" w:hAnsi="Times New Roman" w:cs="Times New Roman"/>
          <w:sz w:val="28"/>
          <w:szCs w:val="28"/>
        </w:rPr>
        <w:t>е</w:t>
      </w:r>
      <w:r w:rsidRPr="000B5FF0">
        <w:rPr>
          <w:rStyle w:val="Zag11"/>
          <w:rFonts w:ascii="Times New Roman" w:eastAsia="@Arial Unicode MS" w:hAnsi="Times New Roman" w:cs="Times New Roman"/>
          <w:sz w:val="28"/>
          <w:szCs w:val="28"/>
        </w:rPr>
        <w:t>дений (кинофильмов), одноклассников, сверстников и других людей с учетом формированных представлений об этических нормах и правилах;</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 xml:space="preserve">признавать возможность существования различных точек зрения и права </w:t>
      </w:r>
      <w:r>
        <w:rPr>
          <w:rStyle w:val="Zag11"/>
          <w:rFonts w:ascii="Times New Roman" w:eastAsia="@Arial Unicode MS" w:hAnsi="Times New Roman" w:cs="Times New Roman"/>
          <w:sz w:val="28"/>
          <w:szCs w:val="28"/>
        </w:rPr>
        <w:t>к</w:t>
      </w:r>
      <w:r w:rsidRPr="000B5FF0">
        <w:rPr>
          <w:rStyle w:val="Zag11"/>
          <w:rFonts w:ascii="Times New Roman" w:eastAsia="@Arial Unicode MS" w:hAnsi="Times New Roman" w:cs="Times New Roman"/>
          <w:sz w:val="28"/>
          <w:szCs w:val="28"/>
        </w:rPr>
        <w:t>аждого иметь свою точку зрения.</w:t>
      </w:r>
    </w:p>
    <w:p w:rsidR="000B5FF0" w:rsidRPr="000B5FF0" w:rsidRDefault="000B5FF0" w:rsidP="00BE4375">
      <w:pPr>
        <w:spacing w:after="0" w:line="240" w:lineRule="auto"/>
        <w:ind w:firstLine="709"/>
        <w:jc w:val="both"/>
        <w:rPr>
          <w:rStyle w:val="Zag11"/>
          <w:rFonts w:ascii="Times New Roman" w:eastAsia="@Arial Unicode MS" w:hAnsi="Times New Roman" w:cs="Times New Roman"/>
          <w:i/>
          <w:sz w:val="28"/>
          <w:szCs w:val="28"/>
        </w:rPr>
      </w:pPr>
      <w:r w:rsidRPr="000B5FF0">
        <w:rPr>
          <w:rStyle w:val="Zag11"/>
          <w:rFonts w:ascii="Times New Roman" w:eastAsia="@Arial Unicode MS" w:hAnsi="Times New Roman" w:cs="Times New Roman"/>
          <w:i/>
          <w:sz w:val="28"/>
          <w:szCs w:val="28"/>
        </w:rPr>
        <w:t>Достаточный уровень:</w:t>
      </w:r>
    </w:p>
    <w:p w:rsidR="000B5FF0" w:rsidRPr="000B5FF0" w:rsidRDefault="0098633D"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аргументировано</w:t>
      </w:r>
      <w:r w:rsidR="000B5FF0" w:rsidRPr="000B5FF0">
        <w:rPr>
          <w:rStyle w:val="Zag11"/>
          <w:rFonts w:ascii="Times New Roman" w:eastAsia="@Arial Unicode MS" w:hAnsi="Times New Roman" w:cs="Times New Roman"/>
          <w:sz w:val="28"/>
          <w:szCs w:val="28"/>
        </w:rPr>
        <w:t xml:space="preserve"> оценивать поступки героев литературных произведений (кинофильмов), одноклассников, сверстников и других людей с учетом сфо</w:t>
      </w:r>
      <w:r w:rsidR="000B5FF0" w:rsidRPr="000B5FF0">
        <w:rPr>
          <w:rStyle w:val="Zag11"/>
          <w:rFonts w:ascii="Times New Roman" w:eastAsia="@Arial Unicode MS" w:hAnsi="Times New Roman" w:cs="Times New Roman"/>
          <w:sz w:val="28"/>
          <w:szCs w:val="28"/>
        </w:rPr>
        <w:t>р</w:t>
      </w:r>
      <w:r w:rsidR="000B5FF0" w:rsidRPr="000B5FF0">
        <w:rPr>
          <w:rStyle w:val="Zag11"/>
          <w:rFonts w:ascii="Times New Roman" w:eastAsia="@Arial Unicode MS" w:hAnsi="Times New Roman" w:cs="Times New Roman"/>
          <w:sz w:val="28"/>
          <w:szCs w:val="28"/>
        </w:rPr>
        <w:t>мированных представлений об этических нормах и правилах;</w:t>
      </w:r>
    </w:p>
    <w:p w:rsidR="000B5FF0" w:rsidRP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понимать личную ответственность за свои поступки на основе предста</w:t>
      </w:r>
      <w:r w:rsidRPr="000B5FF0">
        <w:rPr>
          <w:rStyle w:val="Zag11"/>
          <w:rFonts w:ascii="Times New Roman" w:eastAsia="@Arial Unicode MS" w:hAnsi="Times New Roman" w:cs="Times New Roman"/>
          <w:sz w:val="28"/>
          <w:szCs w:val="28"/>
        </w:rPr>
        <w:t>в</w:t>
      </w:r>
      <w:r w:rsidRPr="000B5FF0">
        <w:rPr>
          <w:rStyle w:val="Zag11"/>
          <w:rFonts w:ascii="Times New Roman" w:eastAsia="@Arial Unicode MS" w:hAnsi="Times New Roman" w:cs="Times New Roman"/>
          <w:sz w:val="28"/>
          <w:szCs w:val="28"/>
        </w:rPr>
        <w:t>лений об этических нормах и правилах поведения в современном обществе;</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0B5FF0">
        <w:rPr>
          <w:rStyle w:val="Zag11"/>
          <w:rFonts w:ascii="Times New Roman" w:eastAsia="@Arial Unicode MS" w:hAnsi="Times New Roman" w:cs="Times New Roman"/>
          <w:sz w:val="28"/>
          <w:szCs w:val="28"/>
        </w:rPr>
        <w:t>вести диалог с учетом наличия разных точек зрения, аргументировать свою позицию, соблюдать этику взаимоотношений в процессе взаимодействия с разными людьми.</w:t>
      </w:r>
    </w:p>
    <w:p w:rsidR="00D8073F" w:rsidRDefault="00D8073F" w:rsidP="00BE4375">
      <w:pPr>
        <w:pStyle w:val="2"/>
        <w:spacing w:before="0" w:line="240" w:lineRule="auto"/>
        <w:ind w:firstLine="709"/>
        <w:jc w:val="center"/>
        <w:rPr>
          <w:rStyle w:val="Zag11"/>
          <w:rFonts w:ascii="Times New Roman" w:hAnsi="Times New Roman" w:cs="Times New Roman"/>
          <w:color w:val="auto"/>
          <w:sz w:val="28"/>
          <w:szCs w:val="28"/>
        </w:rPr>
      </w:pPr>
      <w:r w:rsidRPr="007261C4">
        <w:rPr>
          <w:rStyle w:val="Zag11"/>
          <w:rFonts w:ascii="Times New Roman" w:hAnsi="Times New Roman" w:cs="Times New Roman"/>
          <w:color w:val="auto"/>
          <w:sz w:val="28"/>
          <w:szCs w:val="28"/>
        </w:rPr>
        <w:t>1.2.1</w:t>
      </w:r>
      <w:r>
        <w:rPr>
          <w:rStyle w:val="Zag11"/>
          <w:rFonts w:ascii="Times New Roman" w:hAnsi="Times New Roman" w:cs="Times New Roman"/>
          <w:color w:val="auto"/>
          <w:sz w:val="28"/>
          <w:szCs w:val="28"/>
        </w:rPr>
        <w:t>8</w:t>
      </w:r>
      <w:r w:rsidRPr="007261C4">
        <w:rPr>
          <w:rStyle w:val="Zag11"/>
          <w:rFonts w:ascii="Times New Roman" w:hAnsi="Times New Roman" w:cs="Times New Roman"/>
          <w:color w:val="auto"/>
          <w:sz w:val="28"/>
          <w:szCs w:val="28"/>
        </w:rPr>
        <w:t>.</w:t>
      </w:r>
      <w:r>
        <w:rPr>
          <w:rStyle w:val="Zag11"/>
          <w:rFonts w:ascii="Times New Roman" w:hAnsi="Times New Roman" w:cs="Times New Roman"/>
          <w:color w:val="auto"/>
          <w:sz w:val="28"/>
          <w:szCs w:val="28"/>
        </w:rPr>
        <w:t xml:space="preserve"> Профильный труд</w:t>
      </w:r>
    </w:p>
    <w:p w:rsidR="000B5FF0" w:rsidRDefault="000B5FF0" w:rsidP="00BE4375">
      <w:pPr>
        <w:spacing w:after="0" w:line="240" w:lineRule="auto"/>
        <w:ind w:firstLine="709"/>
        <w:jc w:val="both"/>
        <w:rPr>
          <w:rStyle w:val="Zag11"/>
          <w:rFonts w:ascii="Times New Roman" w:eastAsia="@Arial Unicode MS" w:hAnsi="Times New Roman" w:cs="Times New Roman"/>
          <w:sz w:val="28"/>
          <w:szCs w:val="28"/>
        </w:rPr>
      </w:pPr>
      <w:r w:rsidRPr="00EB3FD9">
        <w:rPr>
          <w:rStyle w:val="Zag11"/>
          <w:rFonts w:ascii="Times New Roman" w:eastAsia="@Arial Unicode MS" w:hAnsi="Times New Roman" w:cs="Times New Roman"/>
          <w:sz w:val="28"/>
          <w:szCs w:val="28"/>
        </w:rPr>
        <w:t xml:space="preserve">Минимальный и достаточный уровни усвоения предметных результатов по </w:t>
      </w:r>
      <w:r>
        <w:rPr>
          <w:rStyle w:val="Zag11"/>
          <w:rFonts w:ascii="Times New Roman" w:eastAsia="@Arial Unicode MS" w:hAnsi="Times New Roman" w:cs="Times New Roman"/>
          <w:sz w:val="28"/>
          <w:szCs w:val="28"/>
        </w:rPr>
        <w:t>предмету «Профильный труд»:</w:t>
      </w:r>
    </w:p>
    <w:p w:rsidR="000B5FF0" w:rsidRPr="000B5FF0" w:rsidRDefault="000B5FF0" w:rsidP="00BE4375">
      <w:pPr>
        <w:spacing w:after="0" w:line="240" w:lineRule="auto"/>
        <w:ind w:firstLine="709"/>
        <w:jc w:val="both"/>
        <w:rPr>
          <w:rFonts w:ascii="Times New Roman" w:hAnsi="Times New Roman" w:cs="Times New Roman"/>
          <w:i/>
          <w:sz w:val="28"/>
          <w:szCs w:val="28"/>
          <w:lang w:eastAsia="en-US"/>
        </w:rPr>
      </w:pPr>
      <w:r w:rsidRPr="000B5FF0">
        <w:rPr>
          <w:rFonts w:ascii="Times New Roman" w:hAnsi="Times New Roman" w:cs="Times New Roman"/>
          <w:i/>
          <w:sz w:val="28"/>
          <w:szCs w:val="28"/>
          <w:lang w:eastAsia="en-US"/>
        </w:rPr>
        <w:t>Минимальный уровень:</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название материалов, процесс их изготовления; изделия, которые из них изготавливаются и применяются в быту, игре, учебе, отдыхе;</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свойства материалов и правила хранения; санитарно-гигиенические требования при работе с производственными материалами;</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подбирать материалы, необходимые для работы;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знать  принципы действия, общее устройства машины и ее основных ча</w:t>
      </w:r>
      <w:r w:rsidRPr="000B5FF0">
        <w:rPr>
          <w:rFonts w:ascii="Times New Roman" w:hAnsi="Times New Roman" w:cs="Times New Roman"/>
          <w:sz w:val="28"/>
          <w:szCs w:val="28"/>
          <w:lang w:eastAsia="en-US"/>
        </w:rPr>
        <w:t>с</w:t>
      </w:r>
      <w:r w:rsidRPr="000B5FF0">
        <w:rPr>
          <w:rFonts w:ascii="Times New Roman" w:hAnsi="Times New Roman" w:cs="Times New Roman"/>
          <w:sz w:val="28"/>
          <w:szCs w:val="28"/>
          <w:lang w:eastAsia="en-US"/>
        </w:rPr>
        <w:t>тей (на примере изучения любой современной машины: металлорежущего станка, швейной машины, ткацкого станка, автомобиля, трактора и др.);</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подбирать инструменты, необходимые для работы;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руководствоваться правилами безопасной работы с инструментами и оборудованием, санитарно-гигиеническими требованиями при выполнении р</w:t>
      </w:r>
      <w:r w:rsidRPr="000B5FF0">
        <w:rPr>
          <w:rFonts w:ascii="Times New Roman" w:hAnsi="Times New Roman" w:cs="Times New Roman"/>
          <w:sz w:val="28"/>
          <w:szCs w:val="28"/>
          <w:lang w:eastAsia="en-US"/>
        </w:rPr>
        <w:t>а</w:t>
      </w:r>
      <w:r w:rsidRPr="000B5FF0">
        <w:rPr>
          <w:rFonts w:ascii="Times New Roman" w:hAnsi="Times New Roman" w:cs="Times New Roman"/>
          <w:sz w:val="28"/>
          <w:szCs w:val="28"/>
          <w:lang w:eastAsia="en-US"/>
        </w:rPr>
        <w:t xml:space="preserve">боты;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lastRenderedPageBreak/>
        <w:t>овладеть базовыми умениями, лежащими  в основе наиболее распростр</w:t>
      </w:r>
      <w:r w:rsidRPr="000B5FF0">
        <w:rPr>
          <w:rFonts w:ascii="Times New Roman" w:hAnsi="Times New Roman" w:cs="Times New Roman"/>
          <w:sz w:val="28"/>
          <w:szCs w:val="28"/>
          <w:lang w:eastAsia="en-US"/>
        </w:rPr>
        <w:t>а</w:t>
      </w:r>
      <w:r w:rsidRPr="000B5FF0">
        <w:rPr>
          <w:rFonts w:ascii="Times New Roman" w:hAnsi="Times New Roman" w:cs="Times New Roman"/>
          <w:sz w:val="28"/>
          <w:szCs w:val="28"/>
          <w:lang w:eastAsia="en-US"/>
        </w:rPr>
        <w:t>ненных производственных технологических процессов (шитье, литье, пиление, строгание и т. д.);</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овладеть основами современного промышленного и сельскохозяйстве</w:t>
      </w:r>
      <w:r w:rsidRPr="000B5FF0">
        <w:rPr>
          <w:rFonts w:ascii="Times New Roman" w:hAnsi="Times New Roman" w:cs="Times New Roman"/>
          <w:sz w:val="28"/>
          <w:szCs w:val="28"/>
          <w:lang w:eastAsia="en-US"/>
        </w:rPr>
        <w:t>н</w:t>
      </w:r>
      <w:r w:rsidRPr="000B5FF0">
        <w:rPr>
          <w:rFonts w:ascii="Times New Roman" w:hAnsi="Times New Roman" w:cs="Times New Roman"/>
          <w:sz w:val="28"/>
          <w:szCs w:val="28"/>
          <w:lang w:eastAsia="en-US"/>
        </w:rPr>
        <w:t>ного производства, строительства, транспорта, сферы обслуживания;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читать технологическую  карту,  используемую в процессе изготовления изделия;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составлять стандартный план работы;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иметь  представление о разных видах профильного труда (деревообрабо</w:t>
      </w:r>
      <w:r w:rsidRPr="000B5FF0">
        <w:rPr>
          <w:rFonts w:ascii="Times New Roman" w:hAnsi="Times New Roman" w:cs="Times New Roman"/>
          <w:sz w:val="28"/>
          <w:szCs w:val="28"/>
          <w:lang w:eastAsia="en-US"/>
        </w:rPr>
        <w:t>т</w:t>
      </w:r>
      <w:r w:rsidRPr="000B5FF0">
        <w:rPr>
          <w:rFonts w:ascii="Times New Roman" w:hAnsi="Times New Roman" w:cs="Times New Roman"/>
          <w:sz w:val="28"/>
          <w:szCs w:val="28"/>
          <w:lang w:eastAsia="en-US"/>
        </w:rPr>
        <w:t>ка, металлообработка, швейные, малярные, переплетно-картонажные работы, ремонт и производств обуви, сельскохозяйственный труд, автодело, цветово</w:t>
      </w:r>
      <w:r w:rsidRPr="000B5FF0">
        <w:rPr>
          <w:rFonts w:ascii="Times New Roman" w:hAnsi="Times New Roman" w:cs="Times New Roman"/>
          <w:sz w:val="28"/>
          <w:szCs w:val="28"/>
          <w:lang w:eastAsia="en-US"/>
        </w:rPr>
        <w:t>д</w:t>
      </w:r>
      <w:r w:rsidRPr="000B5FF0">
        <w:rPr>
          <w:rFonts w:ascii="Times New Roman" w:hAnsi="Times New Roman" w:cs="Times New Roman"/>
          <w:sz w:val="28"/>
          <w:szCs w:val="28"/>
          <w:lang w:eastAsia="en-US"/>
        </w:rPr>
        <w:t>ство и др.);</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определять утилитарную и эстетическую ценность предметов, изделий;</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понимать значение и ценность труда;</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понимать красоту труда и его результатов;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заботливо и бережно относиться к общественному достоянию и родной природе;</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использовать эстетические ориентиры/эталоны в быту, дома и в школе;</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понимать значимость организации школьного рабочего места, обеспеч</w:t>
      </w:r>
      <w:r w:rsidRPr="000B5FF0">
        <w:rPr>
          <w:rFonts w:ascii="Times New Roman" w:hAnsi="Times New Roman" w:cs="Times New Roman"/>
          <w:sz w:val="28"/>
          <w:szCs w:val="28"/>
          <w:lang w:eastAsia="en-US"/>
        </w:rPr>
        <w:t>и</w:t>
      </w:r>
      <w:r w:rsidRPr="000B5FF0">
        <w:rPr>
          <w:rFonts w:ascii="Times New Roman" w:hAnsi="Times New Roman" w:cs="Times New Roman"/>
          <w:sz w:val="28"/>
          <w:szCs w:val="28"/>
          <w:lang w:eastAsia="en-US"/>
        </w:rPr>
        <w:t xml:space="preserve">вающую  внутреннюю дисциплину;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эстетически оценивать предметы и пользоваться ими в повседневной жизни в соответствии с эстетической регламентацией, установленной в общ</w:t>
      </w:r>
      <w:r w:rsidRPr="000B5FF0">
        <w:rPr>
          <w:rFonts w:ascii="Times New Roman" w:hAnsi="Times New Roman" w:cs="Times New Roman"/>
          <w:sz w:val="28"/>
          <w:szCs w:val="28"/>
          <w:lang w:eastAsia="en-US"/>
        </w:rPr>
        <w:t>е</w:t>
      </w:r>
      <w:r w:rsidRPr="000B5FF0">
        <w:rPr>
          <w:rFonts w:ascii="Times New Roman" w:hAnsi="Times New Roman" w:cs="Times New Roman"/>
          <w:sz w:val="28"/>
          <w:szCs w:val="28"/>
          <w:lang w:eastAsia="en-US"/>
        </w:rPr>
        <w:t xml:space="preserve">стве;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выражать свое отношение к результатам собственной и чужой творческой деятельности («нравится»/«не нравится»);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организовывать под руководством учителя совместную работу в группе;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осознавать необходимость соблюдения в процессе выполнения трудовых заданий порядка и аккуратности;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распределять роли, сотрудничать, осуществлять взаимопомощь;</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выслушивать мнения и идеи товарищей, учитывать их при организации собственной деятельности и совместной работы;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комментировать и оценивать в доброжелательной форме достижения т</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варищей, высказывать им свои предложения и пожелания;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проявлять заинтересованное отношение к деятельности своих товарищей и результатам их работы;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 xml:space="preserve">выполнять общественные поручения по уборке мастерской после уроков трудового обучения;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принимать посильное участие в благоустройстве и озеленении террит</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рий; охране природы и окружающей среды.</w:t>
      </w:r>
    </w:p>
    <w:p w:rsidR="000B5FF0" w:rsidRPr="000B5FF0" w:rsidRDefault="000B5FF0" w:rsidP="00BE4375">
      <w:pPr>
        <w:spacing w:after="0" w:line="240" w:lineRule="auto"/>
        <w:ind w:firstLine="709"/>
        <w:jc w:val="both"/>
        <w:rPr>
          <w:rFonts w:ascii="Times New Roman" w:hAnsi="Times New Roman" w:cs="Times New Roman"/>
          <w:i/>
          <w:sz w:val="28"/>
          <w:szCs w:val="28"/>
          <w:lang w:eastAsia="en-US"/>
        </w:rPr>
      </w:pPr>
      <w:r w:rsidRPr="000B5FF0">
        <w:rPr>
          <w:rFonts w:ascii="Times New Roman" w:hAnsi="Times New Roman" w:cs="Times New Roman"/>
          <w:i/>
          <w:sz w:val="28"/>
          <w:szCs w:val="28"/>
          <w:lang w:eastAsia="en-US"/>
        </w:rPr>
        <w:t>Достаточный уровень:</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осознанно определять возможности различных материалов, осуществлять их целенаправленный выбор в соответствии с их физическими, декоративно-</w:t>
      </w:r>
      <w:r w:rsidRPr="000B5FF0">
        <w:rPr>
          <w:rFonts w:ascii="Times New Roman" w:hAnsi="Times New Roman" w:cs="Times New Roman"/>
          <w:sz w:val="28"/>
          <w:szCs w:val="28"/>
          <w:lang w:eastAsia="en-US"/>
        </w:rPr>
        <w:lastRenderedPageBreak/>
        <w:t>художественными и конструктивными свойствам в зависимости от задач пре</w:t>
      </w:r>
      <w:r w:rsidRPr="000B5FF0">
        <w:rPr>
          <w:rFonts w:ascii="Times New Roman" w:hAnsi="Times New Roman" w:cs="Times New Roman"/>
          <w:sz w:val="28"/>
          <w:szCs w:val="28"/>
          <w:lang w:eastAsia="en-US"/>
        </w:rPr>
        <w:t>д</w:t>
      </w:r>
      <w:r w:rsidRPr="000B5FF0">
        <w:rPr>
          <w:rFonts w:ascii="Times New Roman" w:hAnsi="Times New Roman" w:cs="Times New Roman"/>
          <w:sz w:val="28"/>
          <w:szCs w:val="28"/>
          <w:lang w:eastAsia="en-US"/>
        </w:rPr>
        <w:t>метно- практической деятельности;</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экономно расходовать материалы;</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планировать предстоящую практическую работу, соотносить свои дейс</w:t>
      </w:r>
      <w:r w:rsidRPr="000B5FF0">
        <w:rPr>
          <w:rFonts w:ascii="Times New Roman" w:hAnsi="Times New Roman" w:cs="Times New Roman"/>
          <w:sz w:val="28"/>
          <w:szCs w:val="28"/>
          <w:lang w:eastAsia="en-US"/>
        </w:rPr>
        <w:t>т</w:t>
      </w:r>
      <w:r w:rsidRPr="000B5FF0">
        <w:rPr>
          <w:rFonts w:ascii="Times New Roman" w:hAnsi="Times New Roman" w:cs="Times New Roman"/>
          <w:sz w:val="28"/>
          <w:szCs w:val="28"/>
          <w:lang w:eastAsia="en-US"/>
        </w:rPr>
        <w:t>вия с поставленной целью;</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осуществлять настройку и текущий ремонт инструмента;</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отбирать в зависимости от свойств материалов  и поставленных целей о</w:t>
      </w:r>
      <w:r w:rsidRPr="000B5FF0">
        <w:rPr>
          <w:rFonts w:ascii="Times New Roman" w:hAnsi="Times New Roman" w:cs="Times New Roman"/>
          <w:sz w:val="28"/>
          <w:szCs w:val="28"/>
          <w:lang w:eastAsia="en-US"/>
        </w:rPr>
        <w:t>п</w:t>
      </w:r>
      <w:r w:rsidRPr="000B5FF0">
        <w:rPr>
          <w:rFonts w:ascii="Times New Roman" w:hAnsi="Times New Roman" w:cs="Times New Roman"/>
          <w:sz w:val="28"/>
          <w:szCs w:val="28"/>
          <w:lang w:eastAsia="en-US"/>
        </w:rPr>
        <w:t>тимальные и доступные технологические приемы ручной и машинной обрабо</w:t>
      </w:r>
      <w:r w:rsidRPr="000B5FF0">
        <w:rPr>
          <w:rFonts w:ascii="Times New Roman" w:hAnsi="Times New Roman" w:cs="Times New Roman"/>
          <w:sz w:val="28"/>
          <w:szCs w:val="28"/>
          <w:lang w:eastAsia="en-US"/>
        </w:rPr>
        <w:t>т</w:t>
      </w:r>
      <w:r w:rsidRPr="000B5FF0">
        <w:rPr>
          <w:rFonts w:ascii="Times New Roman" w:hAnsi="Times New Roman" w:cs="Times New Roman"/>
          <w:sz w:val="28"/>
          <w:szCs w:val="28"/>
          <w:lang w:eastAsia="en-US"/>
        </w:rPr>
        <w:t>ки материалов;</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создавать материальные ценности, имеющие потребительскую стоимость и значение для удовлетворения общественных потребностей;</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самостоятельно определять задачи и выстраивать оптимальную послед</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вательность действий для реализации замысла;</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осуществлять текущий самоконтроль выполняемых практических дейс</w:t>
      </w:r>
      <w:r w:rsidRPr="000B5FF0">
        <w:rPr>
          <w:rFonts w:ascii="Times New Roman" w:hAnsi="Times New Roman" w:cs="Times New Roman"/>
          <w:sz w:val="28"/>
          <w:szCs w:val="28"/>
          <w:lang w:eastAsia="en-US"/>
        </w:rPr>
        <w:t>т</w:t>
      </w:r>
      <w:r w:rsidRPr="000B5FF0">
        <w:rPr>
          <w:rFonts w:ascii="Times New Roman" w:hAnsi="Times New Roman" w:cs="Times New Roman"/>
          <w:sz w:val="28"/>
          <w:szCs w:val="28"/>
          <w:lang w:eastAsia="en-US"/>
        </w:rPr>
        <w:t xml:space="preserve">вий и корректировку хода практической работы; </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прогнозировать конечный результат и самостоятельно подбирать средс</w:t>
      </w:r>
      <w:r w:rsidRPr="000B5FF0">
        <w:rPr>
          <w:rFonts w:ascii="Times New Roman" w:hAnsi="Times New Roman" w:cs="Times New Roman"/>
          <w:sz w:val="28"/>
          <w:szCs w:val="28"/>
          <w:lang w:eastAsia="en-US"/>
        </w:rPr>
        <w:t>т</w:t>
      </w:r>
      <w:r w:rsidRPr="000B5FF0">
        <w:rPr>
          <w:rFonts w:ascii="Times New Roman" w:hAnsi="Times New Roman" w:cs="Times New Roman"/>
          <w:sz w:val="28"/>
          <w:szCs w:val="28"/>
          <w:lang w:eastAsia="en-US"/>
        </w:rPr>
        <w:t>ва и способы работы для его получения;</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овладеть некоторыми видам общественно-организационного труда (в</w:t>
      </w:r>
      <w:r w:rsidRPr="000B5FF0">
        <w:rPr>
          <w:rFonts w:ascii="Times New Roman" w:hAnsi="Times New Roman" w:cs="Times New Roman"/>
          <w:sz w:val="28"/>
          <w:szCs w:val="28"/>
          <w:lang w:eastAsia="en-US"/>
        </w:rPr>
        <w:t>ы</w:t>
      </w:r>
      <w:r w:rsidRPr="000B5FF0">
        <w:rPr>
          <w:rFonts w:ascii="Times New Roman" w:hAnsi="Times New Roman" w:cs="Times New Roman"/>
          <w:sz w:val="28"/>
          <w:szCs w:val="28"/>
          <w:lang w:eastAsia="en-US"/>
        </w:rPr>
        <w:t>полнение обязанностей бригадира рабочей группы, старосты класса, звеньев</w:t>
      </w:r>
      <w:r w:rsidRPr="000B5FF0">
        <w:rPr>
          <w:rFonts w:ascii="Times New Roman" w:hAnsi="Times New Roman" w:cs="Times New Roman"/>
          <w:sz w:val="28"/>
          <w:szCs w:val="28"/>
          <w:lang w:eastAsia="en-US"/>
        </w:rPr>
        <w:t>о</w:t>
      </w:r>
      <w:r w:rsidRPr="000B5FF0">
        <w:rPr>
          <w:rFonts w:ascii="Times New Roman" w:hAnsi="Times New Roman" w:cs="Times New Roman"/>
          <w:sz w:val="28"/>
          <w:szCs w:val="28"/>
          <w:lang w:eastAsia="en-US"/>
        </w:rPr>
        <w:t>го; и т.п.);</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понимать общественную значимость своего труда, своих достижений в области трудовой деятельности; обладать способностью к самооценке;</w:t>
      </w:r>
    </w:p>
    <w:p w:rsidR="000B5FF0"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понимать необходимость гармоничного сосуществования предметного мира с миром природы;</w:t>
      </w:r>
    </w:p>
    <w:p w:rsidR="00D8073F" w:rsidRPr="000B5FF0" w:rsidRDefault="000B5FF0" w:rsidP="00BE4375">
      <w:pPr>
        <w:spacing w:after="0" w:line="240" w:lineRule="auto"/>
        <w:ind w:firstLine="709"/>
        <w:jc w:val="both"/>
        <w:rPr>
          <w:rFonts w:ascii="Times New Roman" w:hAnsi="Times New Roman" w:cs="Times New Roman"/>
          <w:sz w:val="28"/>
          <w:szCs w:val="28"/>
          <w:lang w:eastAsia="en-US"/>
        </w:rPr>
      </w:pPr>
      <w:r w:rsidRPr="000B5FF0">
        <w:rPr>
          <w:rFonts w:ascii="Times New Roman" w:hAnsi="Times New Roman" w:cs="Times New Roman"/>
          <w:sz w:val="28"/>
          <w:szCs w:val="28"/>
          <w:lang w:eastAsia="en-US"/>
        </w:rPr>
        <w:t>осознавать общественный долг, т. е. обладать готовностью к труду в тех сферах, которые особенно нужны обществу.</w:t>
      </w:r>
    </w:p>
    <w:p w:rsidR="00084953" w:rsidRDefault="00084953" w:rsidP="00BE4375">
      <w:pPr>
        <w:pStyle w:val="3"/>
        <w:spacing w:before="0" w:line="240" w:lineRule="auto"/>
        <w:ind w:firstLine="709"/>
        <w:jc w:val="both"/>
        <w:rPr>
          <w:b/>
          <w:i w:val="0"/>
        </w:rPr>
      </w:pPr>
      <w:bookmarkStart w:id="30" w:name="_Toc405972667"/>
      <w:bookmarkStart w:id="31" w:name="_Toc410587806"/>
      <w:bookmarkStart w:id="32" w:name="_Toc410963371"/>
      <w:bookmarkStart w:id="33" w:name="_Toc410964337"/>
    </w:p>
    <w:p w:rsidR="00084953" w:rsidRDefault="00084953" w:rsidP="00BE4375">
      <w:pPr>
        <w:pStyle w:val="3"/>
        <w:spacing w:before="0" w:line="240" w:lineRule="auto"/>
        <w:ind w:firstLine="709"/>
        <w:jc w:val="both"/>
        <w:rPr>
          <w:b/>
          <w:i w:val="0"/>
        </w:rPr>
      </w:pPr>
    </w:p>
    <w:p w:rsidR="00084953" w:rsidRDefault="00084953" w:rsidP="00BE4375">
      <w:pPr>
        <w:pStyle w:val="3"/>
        <w:spacing w:before="0" w:line="240" w:lineRule="auto"/>
        <w:ind w:firstLine="709"/>
        <w:jc w:val="both"/>
        <w:rPr>
          <w:b/>
          <w:i w:val="0"/>
        </w:rPr>
      </w:pPr>
    </w:p>
    <w:p w:rsidR="00084953" w:rsidRDefault="00084953" w:rsidP="00BE4375">
      <w:pPr>
        <w:pStyle w:val="3"/>
        <w:spacing w:before="0" w:line="240" w:lineRule="auto"/>
        <w:ind w:firstLine="709"/>
        <w:jc w:val="both"/>
        <w:rPr>
          <w:b/>
          <w:i w:val="0"/>
        </w:rPr>
      </w:pPr>
    </w:p>
    <w:p w:rsidR="00AC0801" w:rsidRDefault="00AC0801" w:rsidP="00AC0801">
      <w:pPr>
        <w:rPr>
          <w:lang w:eastAsia="en-US"/>
        </w:rPr>
      </w:pPr>
    </w:p>
    <w:p w:rsidR="00AC0801" w:rsidRDefault="00AC0801" w:rsidP="00AC0801">
      <w:pPr>
        <w:rPr>
          <w:lang w:eastAsia="en-US"/>
        </w:rPr>
      </w:pPr>
    </w:p>
    <w:p w:rsidR="00AC0801" w:rsidRDefault="00AC0801" w:rsidP="00AC0801">
      <w:pPr>
        <w:rPr>
          <w:lang w:eastAsia="en-US"/>
        </w:rPr>
      </w:pPr>
    </w:p>
    <w:p w:rsidR="00AC0801" w:rsidRDefault="00AC0801" w:rsidP="00AC0801">
      <w:pPr>
        <w:rPr>
          <w:lang w:eastAsia="en-US"/>
        </w:rPr>
      </w:pPr>
    </w:p>
    <w:p w:rsidR="00AC0801" w:rsidRPr="00AC0801" w:rsidRDefault="00AC0801" w:rsidP="00AC0801">
      <w:pPr>
        <w:rPr>
          <w:lang w:eastAsia="en-US"/>
        </w:rPr>
      </w:pPr>
    </w:p>
    <w:p w:rsidR="00084953" w:rsidRPr="00084953" w:rsidRDefault="00084953" w:rsidP="00BE4375">
      <w:pPr>
        <w:spacing w:after="0" w:line="240" w:lineRule="auto"/>
        <w:rPr>
          <w:lang w:eastAsia="en-US"/>
        </w:rPr>
      </w:pPr>
    </w:p>
    <w:p w:rsidR="00084953" w:rsidRDefault="00084953" w:rsidP="00BE4375">
      <w:pPr>
        <w:pStyle w:val="3"/>
        <w:spacing w:before="0" w:line="240" w:lineRule="auto"/>
        <w:ind w:firstLine="709"/>
        <w:jc w:val="both"/>
        <w:rPr>
          <w:b/>
          <w:i w:val="0"/>
        </w:rPr>
      </w:pPr>
    </w:p>
    <w:p w:rsidR="0010095A" w:rsidRPr="007261C4" w:rsidRDefault="0010095A" w:rsidP="00BE4375">
      <w:pPr>
        <w:pStyle w:val="3"/>
        <w:spacing w:before="0" w:line="240" w:lineRule="auto"/>
        <w:ind w:firstLine="709"/>
        <w:jc w:val="both"/>
        <w:rPr>
          <w:b/>
          <w:i w:val="0"/>
        </w:rPr>
      </w:pPr>
      <w:r w:rsidRPr="007261C4">
        <w:rPr>
          <w:b/>
          <w:i w:val="0"/>
        </w:rPr>
        <w:t xml:space="preserve">1.3. </w:t>
      </w:r>
      <w:bookmarkEnd w:id="30"/>
      <w:bookmarkEnd w:id="31"/>
      <w:bookmarkEnd w:id="32"/>
      <w:bookmarkEnd w:id="33"/>
      <w:r w:rsidR="00944538" w:rsidRPr="00944538">
        <w:rPr>
          <w:b/>
          <w:i w:val="0"/>
        </w:rPr>
        <w:t>Система оценки достижения обучающимися</w:t>
      </w:r>
      <w:r w:rsidR="00AC0801">
        <w:rPr>
          <w:b/>
          <w:i w:val="0"/>
        </w:rPr>
        <w:t xml:space="preserve"> </w:t>
      </w:r>
      <w:r w:rsidR="00944538" w:rsidRPr="00944538">
        <w:rPr>
          <w:b/>
          <w:i w:val="0"/>
        </w:rPr>
        <w:t>с легкой умственной отсталостью (интеллектуальными нарушениями)</w:t>
      </w:r>
      <w:r w:rsidR="00733C31">
        <w:rPr>
          <w:b/>
          <w:i w:val="0"/>
        </w:rPr>
        <w:t xml:space="preserve"> </w:t>
      </w:r>
      <w:r w:rsidR="00944538" w:rsidRPr="00944538">
        <w:rPr>
          <w:b/>
          <w:i w:val="0"/>
        </w:rPr>
        <w:t>планируемых результ</w:t>
      </w:r>
      <w:r w:rsidR="00944538" w:rsidRPr="00944538">
        <w:rPr>
          <w:b/>
          <w:i w:val="0"/>
        </w:rPr>
        <w:t>а</w:t>
      </w:r>
      <w:r w:rsidR="00944538" w:rsidRPr="00944538">
        <w:rPr>
          <w:b/>
          <w:i w:val="0"/>
        </w:rPr>
        <w:t xml:space="preserve">тов освоения адаптированной основной </w:t>
      </w:r>
      <w:r w:rsidR="00733C31">
        <w:rPr>
          <w:b/>
          <w:i w:val="0"/>
        </w:rPr>
        <w:t>обще</w:t>
      </w:r>
      <w:r w:rsidR="00944538" w:rsidRPr="00944538">
        <w:rPr>
          <w:b/>
          <w:i w:val="0"/>
        </w:rPr>
        <w:t>образовательной программы</w:t>
      </w:r>
    </w:p>
    <w:p w:rsidR="00944538" w:rsidRDefault="00944538" w:rsidP="00BE4375">
      <w:pPr>
        <w:pStyle w:val="Zag2"/>
        <w:tabs>
          <w:tab w:val="left" w:leader="dot" w:pos="624"/>
        </w:tabs>
        <w:spacing w:after="0" w:line="240" w:lineRule="auto"/>
        <w:ind w:firstLine="0"/>
        <w:rPr>
          <w:rStyle w:val="Zag11"/>
          <w:rFonts w:eastAsia="@Arial Unicode MS"/>
          <w:color w:val="auto"/>
          <w:szCs w:val="28"/>
          <w:lang w:val="ru-RU"/>
        </w:rPr>
      </w:pPr>
    </w:p>
    <w:p w:rsidR="00733C3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Основными направлениями и целями оценочной деятельности в соотве</w:t>
      </w:r>
      <w:r w:rsidRPr="009D4C41">
        <w:rPr>
          <w:rStyle w:val="Zag11"/>
          <w:rFonts w:ascii="Times New Roman" w:eastAsia="@Arial Unicode MS" w:hAnsi="Times New Roman" w:cs="Times New Roman"/>
          <w:bCs/>
          <w:sz w:val="28"/>
          <w:szCs w:val="28"/>
        </w:rPr>
        <w:t>т</w:t>
      </w:r>
      <w:r w:rsidRPr="009D4C41">
        <w:rPr>
          <w:rStyle w:val="Zag11"/>
          <w:rFonts w:ascii="Times New Roman" w:eastAsia="@Arial Unicode MS" w:hAnsi="Times New Roman" w:cs="Times New Roman"/>
          <w:bCs/>
          <w:sz w:val="28"/>
          <w:szCs w:val="28"/>
        </w:rPr>
        <w:t>ствии с требованиями Стандарта являются оценка образовательных достиж</w:t>
      </w:r>
      <w:r w:rsidRPr="009D4C41">
        <w:rPr>
          <w:rStyle w:val="Zag11"/>
          <w:rFonts w:ascii="Times New Roman" w:eastAsia="@Arial Unicode MS" w:hAnsi="Times New Roman" w:cs="Times New Roman"/>
          <w:bCs/>
          <w:sz w:val="28"/>
          <w:szCs w:val="28"/>
        </w:rPr>
        <w:t>е</w:t>
      </w:r>
      <w:r w:rsidRPr="009D4C41">
        <w:rPr>
          <w:rStyle w:val="Zag11"/>
          <w:rFonts w:ascii="Times New Roman" w:eastAsia="@Arial Unicode MS" w:hAnsi="Times New Roman" w:cs="Times New Roman"/>
          <w:bCs/>
          <w:sz w:val="28"/>
          <w:szCs w:val="28"/>
        </w:rPr>
        <w:t>ний обучающихся и оценка результатов деятельности образовательных орган</w:t>
      </w:r>
      <w:r w:rsidRPr="009D4C41">
        <w:rPr>
          <w:rStyle w:val="Zag11"/>
          <w:rFonts w:ascii="Times New Roman" w:eastAsia="@Arial Unicode MS" w:hAnsi="Times New Roman" w:cs="Times New Roman"/>
          <w:bCs/>
          <w:sz w:val="28"/>
          <w:szCs w:val="28"/>
        </w:rPr>
        <w:t>и</w:t>
      </w:r>
      <w:r w:rsidRPr="009D4C41">
        <w:rPr>
          <w:rStyle w:val="Zag11"/>
          <w:rFonts w:ascii="Times New Roman" w:eastAsia="@Arial Unicode MS" w:hAnsi="Times New Roman" w:cs="Times New Roman"/>
          <w:bCs/>
          <w:sz w:val="28"/>
          <w:szCs w:val="28"/>
        </w:rPr>
        <w:t xml:space="preserve">заций и педагогических кадров. </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Система оценки достижения обучающимися с умственной отсталостью</w:t>
      </w:r>
      <w:r w:rsidR="00733C31">
        <w:rPr>
          <w:rStyle w:val="Zag11"/>
          <w:rFonts w:ascii="Times New Roman" w:eastAsia="@Arial Unicode MS" w:hAnsi="Times New Roman" w:cs="Times New Roman"/>
          <w:bCs/>
          <w:sz w:val="28"/>
          <w:szCs w:val="28"/>
        </w:rPr>
        <w:t xml:space="preserve"> </w:t>
      </w:r>
      <w:r w:rsidRPr="009D4C41">
        <w:rPr>
          <w:rStyle w:val="Zag11"/>
          <w:rFonts w:ascii="Times New Roman" w:eastAsia="@Arial Unicode MS" w:hAnsi="Times New Roman" w:cs="Times New Roman"/>
          <w:bCs/>
          <w:sz w:val="28"/>
          <w:szCs w:val="28"/>
        </w:rPr>
        <w:t>(интеллектуальными нарушениями)  планируемых результатов освоения АООП призвана решить следующие задачи:</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закреплять основные направления и цели оценочной деятельности, оп</w:t>
      </w:r>
      <w:r w:rsidRPr="009D4C41">
        <w:rPr>
          <w:rStyle w:val="Zag11"/>
          <w:rFonts w:ascii="Times New Roman" w:eastAsia="@Arial Unicode MS" w:hAnsi="Times New Roman" w:cs="Times New Roman"/>
          <w:bCs/>
          <w:sz w:val="28"/>
          <w:szCs w:val="28"/>
        </w:rPr>
        <w:t>и</w:t>
      </w:r>
      <w:r w:rsidRPr="009D4C41">
        <w:rPr>
          <w:rStyle w:val="Zag11"/>
          <w:rFonts w:ascii="Times New Roman" w:eastAsia="@Arial Unicode MS" w:hAnsi="Times New Roman" w:cs="Times New Roman"/>
          <w:bCs/>
          <w:sz w:val="28"/>
          <w:szCs w:val="28"/>
        </w:rPr>
        <w:t>сывать объект и содержание оценки, критерии, процедуры и состав инструме</w:t>
      </w:r>
      <w:r w:rsidRPr="009D4C41">
        <w:rPr>
          <w:rStyle w:val="Zag11"/>
          <w:rFonts w:ascii="Times New Roman" w:eastAsia="@Arial Unicode MS" w:hAnsi="Times New Roman" w:cs="Times New Roman"/>
          <w:bCs/>
          <w:sz w:val="28"/>
          <w:szCs w:val="28"/>
        </w:rPr>
        <w:t>н</w:t>
      </w:r>
      <w:r w:rsidRPr="009D4C41">
        <w:rPr>
          <w:rStyle w:val="Zag11"/>
          <w:rFonts w:ascii="Times New Roman" w:eastAsia="@Arial Unicode MS" w:hAnsi="Times New Roman" w:cs="Times New Roman"/>
          <w:bCs/>
          <w:sz w:val="28"/>
          <w:szCs w:val="28"/>
        </w:rPr>
        <w:t>тария оценивания, формы представления результатов, условия и границы пр</w:t>
      </w:r>
      <w:r w:rsidRPr="009D4C41">
        <w:rPr>
          <w:rStyle w:val="Zag11"/>
          <w:rFonts w:ascii="Times New Roman" w:eastAsia="@Arial Unicode MS" w:hAnsi="Times New Roman" w:cs="Times New Roman"/>
          <w:bCs/>
          <w:sz w:val="28"/>
          <w:szCs w:val="28"/>
        </w:rPr>
        <w:t>и</w:t>
      </w:r>
      <w:r w:rsidRPr="009D4C41">
        <w:rPr>
          <w:rStyle w:val="Zag11"/>
          <w:rFonts w:ascii="Times New Roman" w:eastAsia="@Arial Unicode MS" w:hAnsi="Times New Roman" w:cs="Times New Roman"/>
          <w:bCs/>
          <w:sz w:val="28"/>
          <w:szCs w:val="28"/>
        </w:rPr>
        <w:t>менения системы оценки;</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ориентировать образовательный процесс на нравственное развитие и во</w:t>
      </w:r>
      <w:r w:rsidRPr="009D4C41">
        <w:rPr>
          <w:rStyle w:val="Zag11"/>
          <w:rFonts w:ascii="Times New Roman" w:eastAsia="@Arial Unicode MS" w:hAnsi="Times New Roman" w:cs="Times New Roman"/>
          <w:bCs/>
          <w:sz w:val="28"/>
          <w:szCs w:val="28"/>
        </w:rPr>
        <w:t>с</w:t>
      </w:r>
      <w:r w:rsidRPr="009D4C41">
        <w:rPr>
          <w:rStyle w:val="Zag11"/>
          <w:rFonts w:ascii="Times New Roman" w:eastAsia="@Arial Unicode MS" w:hAnsi="Times New Roman" w:cs="Times New Roman"/>
          <w:bCs/>
          <w:sz w:val="28"/>
          <w:szCs w:val="28"/>
        </w:rPr>
        <w:t>питание обучающихся, достижение планируемых результатов освоения соде</w:t>
      </w:r>
      <w:r w:rsidRPr="009D4C41">
        <w:rPr>
          <w:rStyle w:val="Zag11"/>
          <w:rFonts w:ascii="Times New Roman" w:eastAsia="@Arial Unicode MS" w:hAnsi="Times New Roman" w:cs="Times New Roman"/>
          <w:bCs/>
          <w:sz w:val="28"/>
          <w:szCs w:val="28"/>
        </w:rPr>
        <w:t>р</w:t>
      </w:r>
      <w:r w:rsidRPr="009D4C41">
        <w:rPr>
          <w:rStyle w:val="Zag11"/>
          <w:rFonts w:ascii="Times New Roman" w:eastAsia="@Arial Unicode MS" w:hAnsi="Times New Roman" w:cs="Times New Roman"/>
          <w:bCs/>
          <w:sz w:val="28"/>
          <w:szCs w:val="28"/>
        </w:rPr>
        <w:t xml:space="preserve">жания учебных предметов и формирование базовых учебных действий; </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обеспечивать комплексный подход к оценке результатов освоения АООП, позволяющий вести оценку предметных и личностных результатов;</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предусматривать оценку достижений обучающихся и оценку эффекти</w:t>
      </w:r>
      <w:r w:rsidRPr="009D4C41">
        <w:rPr>
          <w:rStyle w:val="Zag11"/>
          <w:rFonts w:ascii="Times New Roman" w:eastAsia="@Arial Unicode MS" w:hAnsi="Times New Roman" w:cs="Times New Roman"/>
          <w:bCs/>
          <w:sz w:val="28"/>
          <w:szCs w:val="28"/>
        </w:rPr>
        <w:t>в</w:t>
      </w:r>
      <w:r w:rsidRPr="009D4C41">
        <w:rPr>
          <w:rStyle w:val="Zag11"/>
          <w:rFonts w:ascii="Times New Roman" w:eastAsia="@Arial Unicode MS" w:hAnsi="Times New Roman" w:cs="Times New Roman"/>
          <w:bCs/>
          <w:sz w:val="28"/>
          <w:szCs w:val="28"/>
        </w:rPr>
        <w:t>ности деятельности образовательной организации;</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позволять осуществлять оценку динамики учебных достижений обуча</w:t>
      </w:r>
      <w:r w:rsidRPr="009D4C41">
        <w:rPr>
          <w:rStyle w:val="Zag11"/>
          <w:rFonts w:ascii="Times New Roman" w:eastAsia="@Arial Unicode MS" w:hAnsi="Times New Roman" w:cs="Times New Roman"/>
          <w:bCs/>
          <w:sz w:val="28"/>
          <w:szCs w:val="28"/>
        </w:rPr>
        <w:t>ю</w:t>
      </w:r>
      <w:r w:rsidRPr="009D4C41">
        <w:rPr>
          <w:rStyle w:val="Zag11"/>
          <w:rFonts w:ascii="Times New Roman" w:eastAsia="@Arial Unicode MS" w:hAnsi="Times New Roman" w:cs="Times New Roman"/>
          <w:bCs/>
          <w:sz w:val="28"/>
          <w:szCs w:val="28"/>
        </w:rPr>
        <w:t xml:space="preserve">щихся и развития их жизненной компетенции. </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Результаты достижений обучающихся с умственной отсталостью  (инте</w:t>
      </w:r>
      <w:r w:rsidRPr="009D4C41">
        <w:rPr>
          <w:rStyle w:val="Zag11"/>
          <w:rFonts w:ascii="Times New Roman" w:eastAsia="@Arial Unicode MS" w:hAnsi="Times New Roman" w:cs="Times New Roman"/>
          <w:bCs/>
          <w:sz w:val="28"/>
          <w:szCs w:val="28"/>
        </w:rPr>
        <w:t>л</w:t>
      </w:r>
      <w:r w:rsidRPr="009D4C41">
        <w:rPr>
          <w:rStyle w:val="Zag11"/>
          <w:rFonts w:ascii="Times New Roman" w:eastAsia="@Arial Unicode MS" w:hAnsi="Times New Roman" w:cs="Times New Roman"/>
          <w:bCs/>
          <w:sz w:val="28"/>
          <w:szCs w:val="28"/>
        </w:rPr>
        <w:t xml:space="preserve">лектуальными нарушениями) в овладении АООП являются значимыми для оценки качества образования обучающихся. </w:t>
      </w:r>
      <w:r w:rsidR="00A742BA">
        <w:rPr>
          <w:rStyle w:val="Zag11"/>
          <w:rFonts w:ascii="Times New Roman" w:eastAsia="@Arial Unicode MS" w:hAnsi="Times New Roman" w:cs="Times New Roman"/>
          <w:bCs/>
          <w:sz w:val="28"/>
          <w:szCs w:val="28"/>
        </w:rPr>
        <w:t>О</w:t>
      </w:r>
      <w:r w:rsidRPr="009D4C41">
        <w:rPr>
          <w:rStyle w:val="Zag11"/>
          <w:rFonts w:ascii="Times New Roman" w:eastAsia="@Arial Unicode MS" w:hAnsi="Times New Roman" w:cs="Times New Roman"/>
          <w:bCs/>
          <w:sz w:val="28"/>
          <w:szCs w:val="28"/>
        </w:rPr>
        <w:t xml:space="preserve">ценки результатов </w:t>
      </w:r>
      <w:r w:rsidR="00A742BA">
        <w:rPr>
          <w:rStyle w:val="Zag11"/>
          <w:rFonts w:ascii="Times New Roman" w:eastAsia="@Arial Unicode MS" w:hAnsi="Times New Roman" w:cs="Times New Roman"/>
          <w:bCs/>
          <w:sz w:val="28"/>
          <w:szCs w:val="28"/>
        </w:rPr>
        <w:t>осуществляе</w:t>
      </w:r>
      <w:r w:rsidR="00A742BA">
        <w:rPr>
          <w:rStyle w:val="Zag11"/>
          <w:rFonts w:ascii="Times New Roman" w:eastAsia="@Arial Unicode MS" w:hAnsi="Times New Roman" w:cs="Times New Roman"/>
          <w:bCs/>
          <w:sz w:val="28"/>
          <w:szCs w:val="28"/>
        </w:rPr>
        <w:t>т</w:t>
      </w:r>
      <w:r w:rsidR="00A742BA">
        <w:rPr>
          <w:rStyle w:val="Zag11"/>
          <w:rFonts w:ascii="Times New Roman" w:eastAsia="@Arial Unicode MS" w:hAnsi="Times New Roman" w:cs="Times New Roman"/>
          <w:bCs/>
          <w:sz w:val="28"/>
          <w:szCs w:val="28"/>
        </w:rPr>
        <w:t xml:space="preserve">ся на основе </w:t>
      </w:r>
      <w:r w:rsidRPr="009D4C41">
        <w:rPr>
          <w:rStyle w:val="Zag11"/>
          <w:rFonts w:ascii="Times New Roman" w:eastAsia="@Arial Unicode MS" w:hAnsi="Times New Roman" w:cs="Times New Roman"/>
          <w:bCs/>
          <w:sz w:val="28"/>
          <w:szCs w:val="28"/>
        </w:rPr>
        <w:t>следующи</w:t>
      </w:r>
      <w:r w:rsidR="00A742BA">
        <w:rPr>
          <w:rStyle w:val="Zag11"/>
          <w:rFonts w:ascii="Times New Roman" w:eastAsia="@Arial Unicode MS" w:hAnsi="Times New Roman" w:cs="Times New Roman"/>
          <w:bCs/>
          <w:sz w:val="28"/>
          <w:szCs w:val="28"/>
        </w:rPr>
        <w:t>х</w:t>
      </w:r>
      <w:r w:rsidRPr="009D4C41">
        <w:rPr>
          <w:rStyle w:val="Zag11"/>
          <w:rFonts w:ascii="Times New Roman" w:eastAsia="@Arial Unicode MS" w:hAnsi="Times New Roman" w:cs="Times New Roman"/>
          <w:bCs/>
          <w:sz w:val="28"/>
          <w:szCs w:val="28"/>
        </w:rPr>
        <w:t xml:space="preserve"> принцип</w:t>
      </w:r>
      <w:r w:rsidR="00A742BA">
        <w:rPr>
          <w:rStyle w:val="Zag11"/>
          <w:rFonts w:ascii="Times New Roman" w:eastAsia="@Arial Unicode MS" w:hAnsi="Times New Roman" w:cs="Times New Roman"/>
          <w:bCs/>
          <w:sz w:val="28"/>
          <w:szCs w:val="28"/>
        </w:rPr>
        <w:t>ов</w:t>
      </w:r>
      <w:r w:rsidRPr="009D4C41">
        <w:rPr>
          <w:rStyle w:val="Zag11"/>
          <w:rFonts w:ascii="Times New Roman" w:eastAsia="@Arial Unicode MS" w:hAnsi="Times New Roman" w:cs="Times New Roman"/>
          <w:bCs/>
          <w:sz w:val="28"/>
          <w:szCs w:val="28"/>
        </w:rPr>
        <w:t>:</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1) дифференциации оценки достижений с учетом типологических и и</w:t>
      </w:r>
      <w:r w:rsidRPr="009D4C41">
        <w:rPr>
          <w:rStyle w:val="Zag11"/>
          <w:rFonts w:ascii="Times New Roman" w:eastAsia="@Arial Unicode MS" w:hAnsi="Times New Roman" w:cs="Times New Roman"/>
          <w:bCs/>
          <w:sz w:val="28"/>
          <w:szCs w:val="28"/>
        </w:rPr>
        <w:t>н</w:t>
      </w:r>
      <w:r w:rsidRPr="009D4C41">
        <w:rPr>
          <w:rStyle w:val="Zag11"/>
          <w:rFonts w:ascii="Times New Roman" w:eastAsia="@Arial Unicode MS" w:hAnsi="Times New Roman" w:cs="Times New Roman"/>
          <w:bCs/>
          <w:sz w:val="28"/>
          <w:szCs w:val="28"/>
        </w:rPr>
        <w:t>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2) объективности оценки, раскрывающей динамику достижений и качес</w:t>
      </w:r>
      <w:r w:rsidRPr="009D4C41">
        <w:rPr>
          <w:rStyle w:val="Zag11"/>
          <w:rFonts w:ascii="Times New Roman" w:eastAsia="@Arial Unicode MS" w:hAnsi="Times New Roman" w:cs="Times New Roman"/>
          <w:bCs/>
          <w:sz w:val="28"/>
          <w:szCs w:val="28"/>
        </w:rPr>
        <w:t>т</w:t>
      </w:r>
      <w:r w:rsidRPr="009D4C41">
        <w:rPr>
          <w:rStyle w:val="Zag11"/>
          <w:rFonts w:ascii="Times New Roman" w:eastAsia="@Arial Unicode MS" w:hAnsi="Times New Roman" w:cs="Times New Roman"/>
          <w:bCs/>
          <w:sz w:val="28"/>
          <w:szCs w:val="28"/>
        </w:rPr>
        <w:t>венных изменений в психическом и социальном развитии обучающихся;</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3) единства параметров, критериев и инструментария оценки достижений в освоении содержания АООП. Для этого необходимым является создание м</w:t>
      </w:r>
      <w:r w:rsidRPr="009D4C41">
        <w:rPr>
          <w:rStyle w:val="Zag11"/>
          <w:rFonts w:ascii="Times New Roman" w:eastAsia="@Arial Unicode MS" w:hAnsi="Times New Roman" w:cs="Times New Roman"/>
          <w:bCs/>
          <w:sz w:val="28"/>
          <w:szCs w:val="28"/>
        </w:rPr>
        <w:t>е</w:t>
      </w:r>
      <w:r w:rsidRPr="009D4C41">
        <w:rPr>
          <w:rStyle w:val="Zag11"/>
          <w:rFonts w:ascii="Times New Roman" w:eastAsia="@Arial Unicode MS" w:hAnsi="Times New Roman" w:cs="Times New Roman"/>
          <w:bCs/>
          <w:sz w:val="28"/>
          <w:szCs w:val="28"/>
        </w:rPr>
        <w:t>тодического обеспечения (описание диагностических материалов, процедур их применения, сбора, формализации, обработки, обобщения и представления п</w:t>
      </w:r>
      <w:r w:rsidRPr="009D4C41">
        <w:rPr>
          <w:rStyle w:val="Zag11"/>
          <w:rFonts w:ascii="Times New Roman" w:eastAsia="@Arial Unicode MS" w:hAnsi="Times New Roman" w:cs="Times New Roman"/>
          <w:bCs/>
          <w:sz w:val="28"/>
          <w:szCs w:val="28"/>
        </w:rPr>
        <w:t>о</w:t>
      </w:r>
      <w:r w:rsidRPr="009D4C41">
        <w:rPr>
          <w:rStyle w:val="Zag11"/>
          <w:rFonts w:ascii="Times New Roman" w:eastAsia="@Arial Unicode MS" w:hAnsi="Times New Roman" w:cs="Times New Roman"/>
          <w:bCs/>
          <w:sz w:val="28"/>
          <w:szCs w:val="28"/>
        </w:rPr>
        <w:t>лученных данных) процесса осуществления оценки достижений обучающихся.</w:t>
      </w:r>
    </w:p>
    <w:p w:rsid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Эти принципы  отражают целостность системы образования обучающи</w:t>
      </w:r>
      <w:r w:rsidRPr="009D4C41">
        <w:rPr>
          <w:rStyle w:val="Zag11"/>
          <w:rFonts w:ascii="Times New Roman" w:eastAsia="@Arial Unicode MS" w:hAnsi="Times New Roman" w:cs="Times New Roman"/>
          <w:bCs/>
          <w:sz w:val="28"/>
          <w:szCs w:val="28"/>
        </w:rPr>
        <w:t>х</w:t>
      </w:r>
      <w:r w:rsidRPr="009D4C41">
        <w:rPr>
          <w:rStyle w:val="Zag11"/>
          <w:rFonts w:ascii="Times New Roman" w:eastAsia="@Arial Unicode MS" w:hAnsi="Times New Roman" w:cs="Times New Roman"/>
          <w:bCs/>
          <w:sz w:val="28"/>
          <w:szCs w:val="28"/>
        </w:rPr>
        <w:t>ся с умственной отсталостью (интеллектуальными нарушениями), представл</w:t>
      </w:r>
      <w:r w:rsidRPr="009D4C41">
        <w:rPr>
          <w:rStyle w:val="Zag11"/>
          <w:rFonts w:ascii="Times New Roman" w:eastAsia="@Arial Unicode MS" w:hAnsi="Times New Roman" w:cs="Times New Roman"/>
          <w:bCs/>
          <w:sz w:val="28"/>
          <w:szCs w:val="28"/>
        </w:rPr>
        <w:t>я</w:t>
      </w:r>
      <w:r w:rsidRPr="009D4C41">
        <w:rPr>
          <w:rStyle w:val="Zag11"/>
          <w:rFonts w:ascii="Times New Roman" w:eastAsia="@Arial Unicode MS" w:hAnsi="Times New Roman" w:cs="Times New Roman"/>
          <w:bCs/>
          <w:sz w:val="28"/>
          <w:szCs w:val="28"/>
        </w:rPr>
        <w:t xml:space="preserve">ют обобщенные характеристики оценки их учебных и личностных достижений. </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lastRenderedPageBreak/>
        <w:t>Обеспечение дифференцированной оценки достижений обучающихся с умственной отсталостью (интеллектуальными нарушениями) имеет</w:t>
      </w:r>
      <w:r w:rsidR="00AC0801">
        <w:rPr>
          <w:rStyle w:val="Zag11"/>
          <w:rFonts w:ascii="Times New Roman" w:eastAsia="@Arial Unicode MS" w:hAnsi="Times New Roman" w:cs="Times New Roman"/>
          <w:bCs/>
          <w:sz w:val="28"/>
          <w:szCs w:val="28"/>
        </w:rPr>
        <w:t xml:space="preserve"> </w:t>
      </w:r>
      <w:r w:rsidRPr="009D4C41">
        <w:rPr>
          <w:rStyle w:val="Zag11"/>
          <w:rFonts w:ascii="Times New Roman" w:eastAsia="@Arial Unicode MS" w:hAnsi="Times New Roman" w:cs="Times New Roman"/>
          <w:bCs/>
          <w:sz w:val="28"/>
          <w:szCs w:val="28"/>
        </w:rPr>
        <w:t>опред</w:t>
      </w:r>
      <w:r w:rsidRPr="009D4C41">
        <w:rPr>
          <w:rStyle w:val="Zag11"/>
          <w:rFonts w:ascii="Times New Roman" w:eastAsia="@Arial Unicode MS" w:hAnsi="Times New Roman" w:cs="Times New Roman"/>
          <w:bCs/>
          <w:sz w:val="28"/>
          <w:szCs w:val="28"/>
        </w:rPr>
        <w:t>е</w:t>
      </w:r>
      <w:r w:rsidRPr="009D4C41">
        <w:rPr>
          <w:rStyle w:val="Zag11"/>
          <w:rFonts w:ascii="Times New Roman" w:eastAsia="@Arial Unicode MS" w:hAnsi="Times New Roman" w:cs="Times New Roman"/>
          <w:bCs/>
          <w:sz w:val="28"/>
          <w:szCs w:val="28"/>
        </w:rPr>
        <w:t xml:space="preserve">ляющее значение для оценки качества образования. </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В соответствии с требования ФГОС для обучающихся с умственной о</w:t>
      </w:r>
      <w:r w:rsidRPr="009D4C41">
        <w:rPr>
          <w:rStyle w:val="Zag11"/>
          <w:rFonts w:ascii="Times New Roman" w:eastAsia="@Arial Unicode MS" w:hAnsi="Times New Roman" w:cs="Times New Roman"/>
          <w:bCs/>
          <w:sz w:val="28"/>
          <w:szCs w:val="28"/>
        </w:rPr>
        <w:t>т</w:t>
      </w:r>
      <w:r w:rsidR="000151AC">
        <w:rPr>
          <w:rStyle w:val="Zag11"/>
          <w:rFonts w:ascii="Times New Roman" w:eastAsia="@Arial Unicode MS" w:hAnsi="Times New Roman" w:cs="Times New Roman"/>
          <w:bCs/>
          <w:sz w:val="28"/>
          <w:szCs w:val="28"/>
        </w:rPr>
        <w:t>сталостью</w:t>
      </w:r>
      <w:r w:rsidRPr="009D4C41">
        <w:rPr>
          <w:rStyle w:val="Zag11"/>
          <w:rFonts w:ascii="Times New Roman" w:eastAsia="@Arial Unicode MS" w:hAnsi="Times New Roman" w:cs="Times New Roman"/>
          <w:bCs/>
          <w:sz w:val="28"/>
          <w:szCs w:val="28"/>
        </w:rPr>
        <w:t xml:space="preserve"> (интеллектуальными нарушениями)  оценке подлежат личностные и предметные результаты.</w:t>
      </w:r>
    </w:p>
    <w:p w:rsidR="009D4C41" w:rsidRP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Личностные результаты  включают овладение обучающимися социал</w:t>
      </w:r>
      <w:r w:rsidRPr="009D4C41">
        <w:rPr>
          <w:rStyle w:val="Zag11"/>
          <w:rFonts w:ascii="Times New Roman" w:eastAsia="@Arial Unicode MS" w:hAnsi="Times New Roman" w:cs="Times New Roman"/>
          <w:bCs/>
          <w:sz w:val="28"/>
          <w:szCs w:val="28"/>
        </w:rPr>
        <w:t>ь</w:t>
      </w:r>
      <w:r w:rsidRPr="009D4C41">
        <w:rPr>
          <w:rStyle w:val="Zag11"/>
          <w:rFonts w:ascii="Times New Roman" w:eastAsia="@Arial Unicode MS" w:hAnsi="Times New Roman" w:cs="Times New Roman"/>
          <w:bCs/>
          <w:sz w:val="28"/>
          <w:szCs w:val="28"/>
        </w:rPr>
        <w:t>ными (жизненными) компетенциями, необходимыми для решения практико-ориентированных задач и обеспечивающими формирование и развитие соц</w:t>
      </w:r>
      <w:r w:rsidRPr="009D4C41">
        <w:rPr>
          <w:rStyle w:val="Zag11"/>
          <w:rFonts w:ascii="Times New Roman" w:eastAsia="@Arial Unicode MS" w:hAnsi="Times New Roman" w:cs="Times New Roman"/>
          <w:bCs/>
          <w:sz w:val="28"/>
          <w:szCs w:val="28"/>
        </w:rPr>
        <w:t>и</w:t>
      </w:r>
      <w:r w:rsidRPr="009D4C41">
        <w:rPr>
          <w:rStyle w:val="Zag11"/>
          <w:rFonts w:ascii="Times New Roman" w:eastAsia="@Arial Unicode MS" w:hAnsi="Times New Roman" w:cs="Times New Roman"/>
          <w:bCs/>
          <w:sz w:val="28"/>
          <w:szCs w:val="28"/>
        </w:rPr>
        <w:t>альных отношений обучающихся в различных средах.</w:t>
      </w:r>
    </w:p>
    <w:p w:rsidR="009D4C41" w:rsidRDefault="009D4C41" w:rsidP="00BE4375">
      <w:pPr>
        <w:spacing w:after="0" w:line="240" w:lineRule="auto"/>
        <w:ind w:firstLine="709"/>
        <w:jc w:val="both"/>
        <w:rPr>
          <w:rStyle w:val="Zag11"/>
          <w:rFonts w:ascii="Times New Roman" w:eastAsia="@Arial Unicode MS" w:hAnsi="Times New Roman" w:cs="Times New Roman"/>
          <w:bCs/>
          <w:sz w:val="28"/>
          <w:szCs w:val="28"/>
        </w:rPr>
      </w:pPr>
      <w:r w:rsidRPr="009D4C41">
        <w:rPr>
          <w:rStyle w:val="Zag11"/>
          <w:rFonts w:ascii="Times New Roman" w:eastAsia="@Arial Unicode MS" w:hAnsi="Times New Roman" w:cs="Times New Roman"/>
          <w:bCs/>
          <w:sz w:val="28"/>
          <w:szCs w:val="28"/>
        </w:rPr>
        <w:t>Оценка личностных результатов предполагает, прежде всего, оценку</w:t>
      </w:r>
      <w:r w:rsidR="00AC0801">
        <w:rPr>
          <w:rStyle w:val="Zag11"/>
          <w:rFonts w:ascii="Times New Roman" w:eastAsia="@Arial Unicode MS" w:hAnsi="Times New Roman" w:cs="Times New Roman"/>
          <w:bCs/>
          <w:sz w:val="28"/>
          <w:szCs w:val="28"/>
        </w:rPr>
        <w:t xml:space="preserve"> </w:t>
      </w:r>
      <w:r w:rsidRPr="009D4C41">
        <w:rPr>
          <w:rStyle w:val="Zag11"/>
          <w:rFonts w:ascii="Times New Roman" w:eastAsia="@Arial Unicode MS" w:hAnsi="Times New Roman" w:cs="Times New Roman"/>
          <w:bCs/>
          <w:sz w:val="28"/>
          <w:szCs w:val="28"/>
        </w:rPr>
        <w:t>пр</w:t>
      </w:r>
      <w:r w:rsidRPr="009D4C41">
        <w:rPr>
          <w:rStyle w:val="Zag11"/>
          <w:rFonts w:ascii="Times New Roman" w:eastAsia="@Arial Unicode MS" w:hAnsi="Times New Roman" w:cs="Times New Roman"/>
          <w:bCs/>
          <w:sz w:val="28"/>
          <w:szCs w:val="28"/>
        </w:rPr>
        <w:t>о</w:t>
      </w:r>
      <w:r w:rsidRPr="009D4C41">
        <w:rPr>
          <w:rStyle w:val="Zag11"/>
          <w:rFonts w:ascii="Times New Roman" w:eastAsia="@Arial Unicode MS" w:hAnsi="Times New Roman" w:cs="Times New Roman"/>
          <w:bCs/>
          <w:sz w:val="28"/>
          <w:szCs w:val="28"/>
        </w:rPr>
        <w:t xml:space="preserve">движения ребенка в овладении социальными (жизненными) компетенциями, которые, в конечном итоге, составляют основу этих результатов.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Предметные результаты  связаны с овладением обучающимися содерж</w:t>
      </w:r>
      <w:r w:rsidRPr="00A742BA">
        <w:rPr>
          <w:rStyle w:val="Zag11"/>
          <w:rFonts w:ascii="Times New Roman" w:eastAsia="@Arial Unicode MS" w:hAnsi="Times New Roman" w:cs="Times New Roman"/>
          <w:iCs/>
          <w:sz w:val="28"/>
          <w:szCs w:val="28"/>
        </w:rPr>
        <w:t>а</w:t>
      </w:r>
      <w:r w:rsidRPr="00A742BA">
        <w:rPr>
          <w:rStyle w:val="Zag11"/>
          <w:rFonts w:ascii="Times New Roman" w:eastAsia="@Arial Unicode MS" w:hAnsi="Times New Roman" w:cs="Times New Roman"/>
          <w:iCs/>
          <w:sz w:val="28"/>
          <w:szCs w:val="28"/>
        </w:rPr>
        <w:t>нием каждой  образовательной  области и характеризуют достижения обуча</w:t>
      </w:r>
      <w:r w:rsidRPr="00A742BA">
        <w:rPr>
          <w:rStyle w:val="Zag11"/>
          <w:rFonts w:ascii="Times New Roman" w:eastAsia="@Arial Unicode MS" w:hAnsi="Times New Roman" w:cs="Times New Roman"/>
          <w:iCs/>
          <w:sz w:val="28"/>
          <w:szCs w:val="28"/>
        </w:rPr>
        <w:t>ю</w:t>
      </w:r>
      <w:r w:rsidRPr="00A742BA">
        <w:rPr>
          <w:rStyle w:val="Zag11"/>
          <w:rFonts w:ascii="Times New Roman" w:eastAsia="@Arial Unicode MS" w:hAnsi="Times New Roman" w:cs="Times New Roman"/>
          <w:iCs/>
          <w:sz w:val="28"/>
          <w:szCs w:val="28"/>
        </w:rPr>
        <w:t xml:space="preserve">щихся в усвоении знаний и умений, способность их применять в практической деятельности.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Оценку этой группы результатов  целесообразно начинать со второго п</w:t>
      </w:r>
      <w:r w:rsidRPr="00A742BA">
        <w:rPr>
          <w:rStyle w:val="Zag11"/>
          <w:rFonts w:ascii="Times New Roman" w:eastAsia="@Arial Unicode MS" w:hAnsi="Times New Roman" w:cs="Times New Roman"/>
          <w:iCs/>
          <w:sz w:val="28"/>
          <w:szCs w:val="28"/>
        </w:rPr>
        <w:t>о</w:t>
      </w:r>
      <w:r w:rsidRPr="00A742BA">
        <w:rPr>
          <w:rStyle w:val="Zag11"/>
          <w:rFonts w:ascii="Times New Roman" w:eastAsia="@Arial Unicode MS" w:hAnsi="Times New Roman" w:cs="Times New Roman"/>
          <w:iCs/>
          <w:sz w:val="28"/>
          <w:szCs w:val="28"/>
        </w:rPr>
        <w:t>лугодия 2-го класса, т. е. в тот период, когда у обучающихся уже будут сфо</w:t>
      </w:r>
      <w:r w:rsidRPr="00A742BA">
        <w:rPr>
          <w:rStyle w:val="Zag11"/>
          <w:rFonts w:ascii="Times New Roman" w:eastAsia="@Arial Unicode MS" w:hAnsi="Times New Roman" w:cs="Times New Roman"/>
          <w:iCs/>
          <w:sz w:val="28"/>
          <w:szCs w:val="28"/>
        </w:rPr>
        <w:t>р</w:t>
      </w:r>
      <w:r w:rsidRPr="00A742BA">
        <w:rPr>
          <w:rStyle w:val="Zag11"/>
          <w:rFonts w:ascii="Times New Roman" w:eastAsia="@Arial Unicode MS" w:hAnsi="Times New Roman" w:cs="Times New Roman"/>
          <w:iCs/>
          <w:sz w:val="28"/>
          <w:szCs w:val="28"/>
        </w:rPr>
        <w:t xml:space="preserve">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Во время обучения в подготовительном и первом классах, а также в теч</w:t>
      </w:r>
      <w:r w:rsidRPr="00A742BA">
        <w:rPr>
          <w:rStyle w:val="Zag11"/>
          <w:rFonts w:ascii="Times New Roman" w:eastAsia="@Arial Unicode MS" w:hAnsi="Times New Roman" w:cs="Times New Roman"/>
          <w:iCs/>
          <w:sz w:val="28"/>
          <w:szCs w:val="28"/>
        </w:rPr>
        <w:t>е</w:t>
      </w:r>
      <w:r w:rsidRPr="00A742BA">
        <w:rPr>
          <w:rStyle w:val="Zag11"/>
          <w:rFonts w:ascii="Times New Roman" w:eastAsia="@Arial Unicode MS" w:hAnsi="Times New Roman" w:cs="Times New Roman"/>
          <w:iCs/>
          <w:sz w:val="28"/>
          <w:szCs w:val="28"/>
        </w:rPr>
        <w:t xml:space="preserve">ние первого полугодия второго класса целесообразно всячески поощрять и стимулировать работу учеников, используя только качественную оценку.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При этом не является принципиально важным, насколько обучающийся продвигается в освоении того или иного учебного предмета. На этом этапе об</w:t>
      </w:r>
      <w:r w:rsidRPr="00A742BA">
        <w:rPr>
          <w:rStyle w:val="Zag11"/>
          <w:rFonts w:ascii="Times New Roman" w:eastAsia="@Arial Unicode MS" w:hAnsi="Times New Roman" w:cs="Times New Roman"/>
          <w:iCs/>
          <w:sz w:val="28"/>
          <w:szCs w:val="28"/>
        </w:rPr>
        <w:t>у</w:t>
      </w:r>
      <w:r w:rsidRPr="00A742BA">
        <w:rPr>
          <w:rStyle w:val="Zag11"/>
          <w:rFonts w:ascii="Times New Roman" w:eastAsia="@Arial Unicode MS" w:hAnsi="Times New Roman" w:cs="Times New Roman"/>
          <w:iCs/>
          <w:sz w:val="28"/>
          <w:szCs w:val="28"/>
        </w:rPr>
        <w:t>чения центральным результатом является появление значимых предпосылок учебной  деятельности, одной из которых является способность ее осуществл</w:t>
      </w:r>
      <w:r w:rsidRPr="00A742BA">
        <w:rPr>
          <w:rStyle w:val="Zag11"/>
          <w:rFonts w:ascii="Times New Roman" w:eastAsia="@Arial Unicode MS" w:hAnsi="Times New Roman" w:cs="Times New Roman"/>
          <w:iCs/>
          <w:sz w:val="28"/>
          <w:szCs w:val="28"/>
        </w:rPr>
        <w:t>е</w:t>
      </w:r>
      <w:r w:rsidRPr="00A742BA">
        <w:rPr>
          <w:rStyle w:val="Zag11"/>
          <w:rFonts w:ascii="Times New Roman" w:eastAsia="@Arial Unicode MS" w:hAnsi="Times New Roman" w:cs="Times New Roman"/>
          <w:iCs/>
          <w:sz w:val="28"/>
          <w:szCs w:val="28"/>
        </w:rPr>
        <w:t xml:space="preserve">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В целом оценка достижения обучающимися с умственной отстал</w:t>
      </w:r>
      <w:r w:rsidRPr="00A742BA">
        <w:rPr>
          <w:rStyle w:val="Zag11"/>
          <w:rFonts w:ascii="Times New Roman" w:eastAsia="@Arial Unicode MS" w:hAnsi="Times New Roman" w:cs="Times New Roman"/>
          <w:iCs/>
          <w:sz w:val="28"/>
          <w:szCs w:val="28"/>
        </w:rPr>
        <w:t>о</w:t>
      </w:r>
      <w:r w:rsidRPr="00A742BA">
        <w:rPr>
          <w:rStyle w:val="Zag11"/>
          <w:rFonts w:ascii="Times New Roman" w:eastAsia="@Arial Unicode MS" w:hAnsi="Times New Roman" w:cs="Times New Roman"/>
          <w:iCs/>
          <w:sz w:val="28"/>
          <w:szCs w:val="28"/>
        </w:rPr>
        <w:t>стью(интеллектуальными нарушениями) предметных результатов должна баз</w:t>
      </w:r>
      <w:r w:rsidRPr="00A742BA">
        <w:rPr>
          <w:rStyle w:val="Zag11"/>
          <w:rFonts w:ascii="Times New Roman" w:eastAsia="@Arial Unicode MS" w:hAnsi="Times New Roman" w:cs="Times New Roman"/>
          <w:iCs/>
          <w:sz w:val="28"/>
          <w:szCs w:val="28"/>
        </w:rPr>
        <w:t>и</w:t>
      </w:r>
      <w:r w:rsidRPr="00A742BA">
        <w:rPr>
          <w:rStyle w:val="Zag11"/>
          <w:rFonts w:ascii="Times New Roman" w:eastAsia="@Arial Unicode MS" w:hAnsi="Times New Roman" w:cs="Times New Roman"/>
          <w:iCs/>
          <w:sz w:val="28"/>
          <w:szCs w:val="28"/>
        </w:rPr>
        <w:t xml:space="preserve">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Для преодоления формального подхода в оценивании предметных р</w:t>
      </w:r>
      <w:r w:rsidRPr="00A742BA">
        <w:rPr>
          <w:rStyle w:val="Zag11"/>
          <w:rFonts w:ascii="Times New Roman" w:eastAsia="@Arial Unicode MS" w:hAnsi="Times New Roman" w:cs="Times New Roman"/>
          <w:iCs/>
          <w:sz w:val="28"/>
          <w:szCs w:val="28"/>
        </w:rPr>
        <w:t>е</w:t>
      </w:r>
      <w:r w:rsidRPr="00A742BA">
        <w:rPr>
          <w:rStyle w:val="Zag11"/>
          <w:rFonts w:ascii="Times New Roman" w:eastAsia="@Arial Unicode MS" w:hAnsi="Times New Roman" w:cs="Times New Roman"/>
          <w:iCs/>
          <w:sz w:val="28"/>
          <w:szCs w:val="28"/>
        </w:rPr>
        <w:t>зультатов освоения АООП обучающимися с умственной отстал</w:t>
      </w:r>
      <w:r w:rsidRPr="00A742BA">
        <w:rPr>
          <w:rStyle w:val="Zag11"/>
          <w:rFonts w:ascii="Times New Roman" w:eastAsia="@Arial Unicode MS" w:hAnsi="Times New Roman" w:cs="Times New Roman"/>
          <w:iCs/>
          <w:sz w:val="28"/>
          <w:szCs w:val="28"/>
        </w:rPr>
        <w:t>о</w:t>
      </w:r>
      <w:r w:rsidRPr="00A742BA">
        <w:rPr>
          <w:rStyle w:val="Zag11"/>
          <w:rFonts w:ascii="Times New Roman" w:eastAsia="@Arial Unicode MS" w:hAnsi="Times New Roman" w:cs="Times New Roman"/>
          <w:iCs/>
          <w:sz w:val="28"/>
          <w:szCs w:val="28"/>
        </w:rPr>
        <w:t xml:space="preserve">стью(интеллектуальными нарушениями)  необходимо, чтобы балльная оценка </w:t>
      </w:r>
      <w:r w:rsidRPr="00A742BA">
        <w:rPr>
          <w:rStyle w:val="Zag11"/>
          <w:rFonts w:ascii="Times New Roman" w:eastAsia="@Arial Unicode MS" w:hAnsi="Times New Roman" w:cs="Times New Roman"/>
          <w:iCs/>
          <w:sz w:val="28"/>
          <w:szCs w:val="28"/>
        </w:rPr>
        <w:lastRenderedPageBreak/>
        <w:t xml:space="preserve">свидетельствовала о качестве усвоенных знаний. В связи с этим основными критериями оценки планируемых результатов являются следующие: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соответствие/несоответствие науке и практике; прочность усвоения (по</w:t>
      </w:r>
      <w:r w:rsidRPr="00A742BA">
        <w:rPr>
          <w:rStyle w:val="Zag11"/>
          <w:rFonts w:ascii="Times New Roman" w:eastAsia="@Arial Unicode MS" w:hAnsi="Times New Roman" w:cs="Times New Roman"/>
          <w:iCs/>
          <w:sz w:val="28"/>
          <w:szCs w:val="28"/>
        </w:rPr>
        <w:t>л</w:t>
      </w:r>
      <w:r w:rsidRPr="00A742BA">
        <w:rPr>
          <w:rStyle w:val="Zag11"/>
          <w:rFonts w:ascii="Times New Roman" w:eastAsia="@Arial Unicode MS" w:hAnsi="Times New Roman" w:cs="Times New Roman"/>
          <w:iCs/>
          <w:sz w:val="28"/>
          <w:szCs w:val="28"/>
        </w:rPr>
        <w:t xml:space="preserve">нота и надежность). Таким образом, усвоенные предметные результаты могут </w:t>
      </w:r>
      <w:r w:rsidR="0050099F">
        <w:rPr>
          <w:rStyle w:val="Zag11"/>
          <w:rFonts w:ascii="Times New Roman" w:eastAsia="@Arial Unicode MS" w:hAnsi="Times New Roman" w:cs="Times New Roman"/>
          <w:iCs/>
          <w:sz w:val="28"/>
          <w:szCs w:val="28"/>
        </w:rPr>
        <w:t>б</w:t>
      </w:r>
      <w:r w:rsidRPr="00A742BA">
        <w:rPr>
          <w:rStyle w:val="Zag11"/>
          <w:rFonts w:ascii="Times New Roman" w:eastAsia="@Arial Unicode MS" w:hAnsi="Times New Roman" w:cs="Times New Roman"/>
          <w:iCs/>
          <w:sz w:val="28"/>
          <w:szCs w:val="28"/>
        </w:rPr>
        <w:t xml:space="preserve">ыть оценены с точки зрения достоверности как «верные» или «неверные».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Критерий «верно» / «неверно» свидетельствует о частотности допущения тех или иных ошибок, возможных причинах их появления, способах их пред</w:t>
      </w:r>
      <w:r w:rsidRPr="00A742BA">
        <w:rPr>
          <w:rStyle w:val="Zag11"/>
          <w:rFonts w:ascii="Times New Roman" w:eastAsia="@Arial Unicode MS" w:hAnsi="Times New Roman" w:cs="Times New Roman"/>
          <w:iCs/>
          <w:sz w:val="28"/>
          <w:szCs w:val="28"/>
        </w:rPr>
        <w:t>у</w:t>
      </w:r>
      <w:r w:rsidRPr="00A742BA">
        <w:rPr>
          <w:rStyle w:val="Zag11"/>
          <w:rFonts w:ascii="Times New Roman" w:eastAsia="@Arial Unicode MS" w:hAnsi="Times New Roman" w:cs="Times New Roman"/>
          <w:iCs/>
          <w:sz w:val="28"/>
          <w:szCs w:val="28"/>
        </w:rPr>
        <w:t xml:space="preserve">преждения или преодоления. По критерию прочности могут оцениваться как удовлетворительные; хорошие и очень хорошие (отличные).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Результаты овладения АООП выявляются в ходе выполнения обучающ</w:t>
      </w:r>
      <w:r w:rsidRPr="00A742BA">
        <w:rPr>
          <w:rStyle w:val="Zag11"/>
          <w:rFonts w:ascii="Times New Roman" w:eastAsia="@Arial Unicode MS" w:hAnsi="Times New Roman" w:cs="Times New Roman"/>
          <w:iCs/>
          <w:sz w:val="28"/>
          <w:szCs w:val="28"/>
        </w:rPr>
        <w:t>и</w:t>
      </w:r>
      <w:r w:rsidRPr="00A742BA">
        <w:rPr>
          <w:rStyle w:val="Zag11"/>
          <w:rFonts w:ascii="Times New Roman" w:eastAsia="@Arial Unicode MS" w:hAnsi="Times New Roman" w:cs="Times New Roman"/>
          <w:iCs/>
          <w:sz w:val="28"/>
          <w:szCs w:val="28"/>
        </w:rPr>
        <w:t>мися разных видов заданий, требующих верного решения:</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 xml:space="preserve">по способу предъявления (устные, письменные, практические);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по характеру выполнения (репродуктивные, продуктивные, творческие).</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Чем больше верно выполненных заданий к общему объему, тем выше п</w:t>
      </w:r>
      <w:r w:rsidRPr="00A742BA">
        <w:rPr>
          <w:rStyle w:val="Zag11"/>
          <w:rFonts w:ascii="Times New Roman" w:eastAsia="@Arial Unicode MS" w:hAnsi="Times New Roman" w:cs="Times New Roman"/>
          <w:iCs/>
          <w:sz w:val="28"/>
          <w:szCs w:val="28"/>
        </w:rPr>
        <w:t>о</w:t>
      </w:r>
      <w:r w:rsidRPr="00A742BA">
        <w:rPr>
          <w:rStyle w:val="Zag11"/>
          <w:rFonts w:ascii="Times New Roman" w:eastAsia="@Arial Unicode MS" w:hAnsi="Times New Roman" w:cs="Times New Roman"/>
          <w:iCs/>
          <w:sz w:val="28"/>
          <w:szCs w:val="28"/>
        </w:rPr>
        <w:t>казатель надежности полученных результатов, что дает основание оценивать их как «удовлетворительные», «хорошие», «очень хорошие» (отличные).</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В текущей оценочной деятельности целесообразно соотносить результ</w:t>
      </w:r>
      <w:r w:rsidRPr="00A742BA">
        <w:rPr>
          <w:rStyle w:val="Zag11"/>
          <w:rFonts w:ascii="Times New Roman" w:eastAsia="@Arial Unicode MS" w:hAnsi="Times New Roman" w:cs="Times New Roman"/>
          <w:iCs/>
          <w:sz w:val="28"/>
          <w:szCs w:val="28"/>
        </w:rPr>
        <w:t>а</w:t>
      </w:r>
      <w:r w:rsidRPr="00A742BA">
        <w:rPr>
          <w:rStyle w:val="Zag11"/>
          <w:rFonts w:ascii="Times New Roman" w:eastAsia="@Arial Unicode MS" w:hAnsi="Times New Roman" w:cs="Times New Roman"/>
          <w:iCs/>
          <w:sz w:val="28"/>
          <w:szCs w:val="28"/>
        </w:rPr>
        <w:t>ты, продемонстрированные учеником, с оценками типа:</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 xml:space="preserve">«удовлетворительно» (зачёт), если обучающиеся верно выполняют от 35% до 50% заданий; </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 xml:space="preserve">«хорошо» </w:t>
      </w:r>
      <w:r w:rsidR="0050099F">
        <w:rPr>
          <w:rStyle w:val="Zag11"/>
          <w:rFonts w:ascii="Times New Roman" w:eastAsia="@Arial Unicode MS" w:hAnsi="Times New Roman" w:cs="Times New Roman"/>
          <w:iCs/>
          <w:sz w:val="28"/>
          <w:szCs w:val="28"/>
        </w:rPr>
        <w:t>- от 51% до 65% заданий;</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«очень хорошо» (отлично) свыше 65%.</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Такой подход не исключает возможности использования традиционной системы отметок по 5-балльной шкале, однако требует уточнения и переосмы</w:t>
      </w:r>
      <w:r w:rsidRPr="00A742BA">
        <w:rPr>
          <w:rStyle w:val="Zag11"/>
          <w:rFonts w:ascii="Times New Roman" w:eastAsia="@Arial Unicode MS" w:hAnsi="Times New Roman" w:cs="Times New Roman"/>
          <w:iCs/>
          <w:sz w:val="28"/>
          <w:szCs w:val="28"/>
        </w:rPr>
        <w:t>с</w:t>
      </w:r>
      <w:r w:rsidRPr="00A742BA">
        <w:rPr>
          <w:rStyle w:val="Zag11"/>
          <w:rFonts w:ascii="Times New Roman" w:eastAsia="@Arial Unicode MS" w:hAnsi="Times New Roman" w:cs="Times New Roman"/>
          <w:iCs/>
          <w:sz w:val="28"/>
          <w:szCs w:val="28"/>
        </w:rPr>
        <w:t>ления их наполнения. В любом случае, при оценке итоговых предметных р</w:t>
      </w:r>
      <w:r w:rsidRPr="00A742BA">
        <w:rPr>
          <w:rStyle w:val="Zag11"/>
          <w:rFonts w:ascii="Times New Roman" w:eastAsia="@Arial Unicode MS" w:hAnsi="Times New Roman" w:cs="Times New Roman"/>
          <w:iCs/>
          <w:sz w:val="28"/>
          <w:szCs w:val="28"/>
        </w:rPr>
        <w:t>е</w:t>
      </w:r>
      <w:r w:rsidRPr="00A742BA">
        <w:rPr>
          <w:rStyle w:val="Zag11"/>
          <w:rFonts w:ascii="Times New Roman" w:eastAsia="@Arial Unicode MS" w:hAnsi="Times New Roman" w:cs="Times New Roman"/>
          <w:iCs/>
          <w:sz w:val="28"/>
          <w:szCs w:val="28"/>
        </w:rPr>
        <w:t>зультатов следует из всего спектра оценок выбирать такие, которые стимулир</w:t>
      </w:r>
      <w:r w:rsidRPr="00A742BA">
        <w:rPr>
          <w:rStyle w:val="Zag11"/>
          <w:rFonts w:ascii="Times New Roman" w:eastAsia="@Arial Unicode MS" w:hAnsi="Times New Roman" w:cs="Times New Roman"/>
          <w:iCs/>
          <w:sz w:val="28"/>
          <w:szCs w:val="28"/>
        </w:rPr>
        <w:t>о</w:t>
      </w:r>
      <w:r w:rsidRPr="00A742BA">
        <w:rPr>
          <w:rStyle w:val="Zag11"/>
          <w:rFonts w:ascii="Times New Roman" w:eastAsia="@Arial Unicode MS" w:hAnsi="Times New Roman" w:cs="Times New Roman"/>
          <w:iCs/>
          <w:sz w:val="28"/>
          <w:szCs w:val="28"/>
        </w:rPr>
        <w:t>вали бы учебную и практическую деятельность обучающегося, оказывали бы положительное влияние на формирование жизненных компетенций.</w:t>
      </w:r>
    </w:p>
    <w:p w:rsidR="00A742BA" w:rsidRPr="00A742BA" w:rsidRDefault="00A742BA" w:rsidP="00BE4375">
      <w:pPr>
        <w:spacing w:after="0" w:line="240" w:lineRule="auto"/>
        <w:ind w:firstLine="709"/>
        <w:jc w:val="both"/>
        <w:rPr>
          <w:rStyle w:val="Zag11"/>
          <w:rFonts w:ascii="Times New Roman" w:eastAsia="@Arial Unicode MS" w:hAnsi="Times New Roman" w:cs="Times New Roman"/>
          <w:iCs/>
          <w:sz w:val="28"/>
          <w:szCs w:val="28"/>
        </w:rPr>
      </w:pPr>
      <w:r w:rsidRPr="00A742BA">
        <w:rPr>
          <w:rStyle w:val="Zag11"/>
          <w:rFonts w:ascii="Times New Roman" w:eastAsia="@Arial Unicode MS" w:hAnsi="Times New Roman" w:cs="Times New Roman"/>
          <w:iCs/>
          <w:sz w:val="28"/>
          <w:szCs w:val="28"/>
        </w:rPr>
        <w:t>Оценка деятельности педагогических кадров, осуществляющих образов</w:t>
      </w:r>
      <w:r w:rsidRPr="00A742BA">
        <w:rPr>
          <w:rStyle w:val="Zag11"/>
          <w:rFonts w:ascii="Times New Roman" w:eastAsia="@Arial Unicode MS" w:hAnsi="Times New Roman" w:cs="Times New Roman"/>
          <w:iCs/>
          <w:sz w:val="28"/>
          <w:szCs w:val="28"/>
        </w:rPr>
        <w:t>а</w:t>
      </w:r>
      <w:r w:rsidRPr="00A742BA">
        <w:rPr>
          <w:rStyle w:val="Zag11"/>
          <w:rFonts w:ascii="Times New Roman" w:eastAsia="@Arial Unicode MS" w:hAnsi="Times New Roman" w:cs="Times New Roman"/>
          <w:iCs/>
          <w:sz w:val="28"/>
          <w:szCs w:val="28"/>
        </w:rPr>
        <w:t>тельную деятельность обучающихся с умственной отсталостью</w:t>
      </w:r>
      <w:r w:rsidR="00733C31">
        <w:rPr>
          <w:rStyle w:val="Zag11"/>
          <w:rFonts w:ascii="Times New Roman" w:eastAsia="@Arial Unicode MS" w:hAnsi="Times New Roman" w:cs="Times New Roman"/>
          <w:iCs/>
          <w:sz w:val="28"/>
          <w:szCs w:val="28"/>
        </w:rPr>
        <w:t xml:space="preserve"> </w:t>
      </w:r>
      <w:r w:rsidRPr="00A742BA">
        <w:rPr>
          <w:rStyle w:val="Zag11"/>
          <w:rFonts w:ascii="Times New Roman" w:eastAsia="@Arial Unicode MS" w:hAnsi="Times New Roman" w:cs="Times New Roman"/>
          <w:iCs/>
          <w:sz w:val="28"/>
          <w:szCs w:val="28"/>
        </w:rPr>
        <w:t>(интеллект</w:t>
      </w:r>
      <w:r w:rsidRPr="00A742BA">
        <w:rPr>
          <w:rStyle w:val="Zag11"/>
          <w:rFonts w:ascii="Times New Roman" w:eastAsia="@Arial Unicode MS" w:hAnsi="Times New Roman" w:cs="Times New Roman"/>
          <w:iCs/>
          <w:sz w:val="28"/>
          <w:szCs w:val="28"/>
        </w:rPr>
        <w:t>у</w:t>
      </w:r>
      <w:r w:rsidRPr="00A742BA">
        <w:rPr>
          <w:rStyle w:val="Zag11"/>
          <w:rFonts w:ascii="Times New Roman" w:eastAsia="@Arial Unicode MS" w:hAnsi="Times New Roman" w:cs="Times New Roman"/>
          <w:iCs/>
          <w:sz w:val="28"/>
          <w:szCs w:val="28"/>
        </w:rPr>
        <w:t>альными нарушениями), осуществляется на основе интегративных показателей, свидетельствующих о положительной динамике развития обучающегося («б</w:t>
      </w:r>
      <w:r w:rsidRPr="00A742BA">
        <w:rPr>
          <w:rStyle w:val="Zag11"/>
          <w:rFonts w:ascii="Times New Roman" w:eastAsia="@Arial Unicode MS" w:hAnsi="Times New Roman" w:cs="Times New Roman"/>
          <w:iCs/>
          <w:sz w:val="28"/>
          <w:szCs w:val="28"/>
        </w:rPr>
        <w:t>ы</w:t>
      </w:r>
      <w:r w:rsidRPr="00A742BA">
        <w:rPr>
          <w:rStyle w:val="Zag11"/>
          <w:rFonts w:ascii="Times New Roman" w:eastAsia="@Arial Unicode MS" w:hAnsi="Times New Roman" w:cs="Times New Roman"/>
          <w:iCs/>
          <w:sz w:val="28"/>
          <w:szCs w:val="28"/>
        </w:rPr>
        <w:t xml:space="preserve">ло» </w:t>
      </w:r>
      <w:r>
        <w:rPr>
          <w:rStyle w:val="Zag11"/>
          <w:rFonts w:ascii="Times New Roman" w:eastAsia="@Arial Unicode MS" w:hAnsi="Times New Roman" w:cs="Times New Roman"/>
          <w:iCs/>
          <w:sz w:val="28"/>
          <w:szCs w:val="28"/>
        </w:rPr>
        <w:t>-</w:t>
      </w:r>
      <w:r w:rsidRPr="00A742BA">
        <w:rPr>
          <w:rStyle w:val="Zag11"/>
          <w:rFonts w:ascii="Times New Roman" w:eastAsia="@Arial Unicode MS" w:hAnsi="Times New Roman" w:cs="Times New Roman"/>
          <w:iCs/>
          <w:sz w:val="28"/>
          <w:szCs w:val="28"/>
        </w:rPr>
        <w:t xml:space="preserve">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 педагога</w:t>
      </w:r>
      <w:r>
        <w:rPr>
          <w:rStyle w:val="Zag11"/>
          <w:rFonts w:ascii="Times New Roman" w:eastAsia="@Arial Unicode MS" w:hAnsi="Times New Roman" w:cs="Times New Roman"/>
          <w:iCs/>
          <w:sz w:val="28"/>
          <w:szCs w:val="28"/>
        </w:rPr>
        <w:t>.</w:t>
      </w:r>
    </w:p>
    <w:p w:rsidR="00533116" w:rsidRDefault="00533116" w:rsidP="00BE4375">
      <w:pPr>
        <w:pStyle w:val="af1"/>
        <w:ind w:left="20" w:firstLine="460"/>
        <w:rPr>
          <w:rFonts w:ascii="Arial Unicode MS" w:hAnsi="Arial Unicode MS" w:cs="Arial Unicode MS"/>
        </w:rPr>
      </w:pPr>
      <w:r>
        <w:t>Оценка результатов деятельности общеобразовательной организации осу</w:t>
      </w:r>
      <w:r>
        <w:softHyphen/>
        <w:t>ществляется в ходе ее аккредитации, а также в рамках аттестации педагогич</w:t>
      </w:r>
      <w:r>
        <w:t>е</w:t>
      </w:r>
      <w:r>
        <w:t>ских кадров. Она проводится на основе результатов итоговой оценки достиж</w:t>
      </w:r>
      <w:r>
        <w:t>е</w:t>
      </w:r>
      <w:r>
        <w:t>ния планируемых результатов освоения АООП с учётом:</w:t>
      </w:r>
    </w:p>
    <w:p w:rsidR="00533116" w:rsidRPr="00533116" w:rsidRDefault="00533116" w:rsidP="00BE4375">
      <w:pPr>
        <w:pStyle w:val="710"/>
        <w:spacing w:line="240" w:lineRule="auto"/>
        <w:ind w:firstLine="0"/>
        <w:rPr>
          <w:b w:val="0"/>
          <w:sz w:val="28"/>
          <w:szCs w:val="28"/>
        </w:rPr>
      </w:pPr>
      <w:r w:rsidRPr="00533116">
        <w:rPr>
          <w:b w:val="0"/>
          <w:sz w:val="28"/>
          <w:szCs w:val="28"/>
        </w:rPr>
        <w:t>результатов мониторинговых исследований разного уровня (федерального, реги</w:t>
      </w:r>
      <w:r w:rsidRPr="00533116">
        <w:rPr>
          <w:b w:val="0"/>
          <w:sz w:val="28"/>
          <w:szCs w:val="28"/>
        </w:rPr>
        <w:t>о</w:t>
      </w:r>
      <w:r w:rsidRPr="00533116">
        <w:rPr>
          <w:b w:val="0"/>
          <w:sz w:val="28"/>
          <w:szCs w:val="28"/>
        </w:rPr>
        <w:t>нального, муниципального); условий реализации АООП ОО; особенностей конти</w:t>
      </w:r>
      <w:r w:rsidRPr="00533116">
        <w:rPr>
          <w:b w:val="0"/>
          <w:sz w:val="28"/>
          <w:szCs w:val="28"/>
        </w:rPr>
        <w:t>н</w:t>
      </w:r>
      <w:r w:rsidRPr="00533116">
        <w:rPr>
          <w:b w:val="0"/>
          <w:sz w:val="28"/>
          <w:szCs w:val="28"/>
        </w:rPr>
        <w:t>гента обучающихся.</w:t>
      </w:r>
    </w:p>
    <w:p w:rsidR="0086465B" w:rsidRPr="00533116" w:rsidRDefault="00533116" w:rsidP="00BE4375">
      <w:pPr>
        <w:pStyle w:val="a6"/>
        <w:spacing w:after="0" w:line="240" w:lineRule="auto"/>
        <w:ind w:left="0"/>
        <w:jc w:val="both"/>
        <w:rPr>
          <w:rStyle w:val="95"/>
          <w:b w:val="0"/>
          <w:sz w:val="28"/>
          <w:szCs w:val="28"/>
        </w:rPr>
      </w:pPr>
      <w:r w:rsidRPr="00533116">
        <w:rPr>
          <w:rFonts w:ascii="Times New Roman" w:hAnsi="Times New Roman" w:cs="Times New Roman"/>
          <w:sz w:val="28"/>
          <w:szCs w:val="28"/>
        </w:rPr>
        <w:lastRenderedPageBreak/>
        <w:t>Предметом оценки в ходе данных процедур является также</w:t>
      </w:r>
      <w:r w:rsidRPr="00533116">
        <w:rPr>
          <w:rStyle w:val="afffff"/>
        </w:rPr>
        <w:t xml:space="preserve"> текущая оценочная деятельность</w:t>
      </w:r>
      <w:r w:rsidRPr="00533116">
        <w:rPr>
          <w:rFonts w:ascii="Times New Roman" w:hAnsi="Times New Roman" w:cs="Times New Roman"/>
          <w:sz w:val="28"/>
          <w:szCs w:val="28"/>
        </w:rPr>
        <w:t xml:space="preserve"> образовательных организаций и педагогов, и в частности отсл</w:t>
      </w:r>
      <w:r w:rsidRPr="00533116">
        <w:rPr>
          <w:rFonts w:ascii="Times New Roman" w:hAnsi="Times New Roman" w:cs="Times New Roman"/>
          <w:sz w:val="28"/>
          <w:szCs w:val="28"/>
        </w:rPr>
        <w:t>е</w:t>
      </w:r>
      <w:r w:rsidRPr="00533116">
        <w:rPr>
          <w:rFonts w:ascii="Times New Roman" w:hAnsi="Times New Roman" w:cs="Times New Roman"/>
          <w:sz w:val="28"/>
          <w:szCs w:val="28"/>
        </w:rPr>
        <w:t>живание динамики образовательных достижений обучающихся с умственной отсталостью (интеллектуальными нарушениями) данной образовательной орг</w:t>
      </w:r>
      <w:r w:rsidRPr="00533116">
        <w:rPr>
          <w:rFonts w:ascii="Times New Roman" w:hAnsi="Times New Roman" w:cs="Times New Roman"/>
          <w:sz w:val="28"/>
          <w:szCs w:val="28"/>
        </w:rPr>
        <w:t>а</w:t>
      </w:r>
      <w:r w:rsidRPr="00533116">
        <w:rPr>
          <w:rFonts w:ascii="Times New Roman" w:hAnsi="Times New Roman" w:cs="Times New Roman"/>
          <w:sz w:val="28"/>
          <w:szCs w:val="28"/>
        </w:rPr>
        <w:t>низации</w:t>
      </w:r>
      <w:r>
        <w:rPr>
          <w:rFonts w:ascii="Times New Roman" w:hAnsi="Times New Roman" w:cs="Times New Roman"/>
          <w:sz w:val="28"/>
          <w:szCs w:val="28"/>
        </w:rPr>
        <w:t>.</w:t>
      </w:r>
    </w:p>
    <w:p w:rsidR="000151AC" w:rsidRPr="00533116" w:rsidRDefault="000151AC" w:rsidP="00BE4375">
      <w:pPr>
        <w:pStyle w:val="a6"/>
        <w:spacing w:after="0" w:line="240" w:lineRule="auto"/>
        <w:ind w:left="0"/>
        <w:jc w:val="center"/>
        <w:rPr>
          <w:rStyle w:val="95"/>
          <w:b w:val="0"/>
          <w:sz w:val="28"/>
          <w:szCs w:val="28"/>
        </w:rPr>
      </w:pPr>
    </w:p>
    <w:p w:rsidR="000151AC" w:rsidRDefault="000151AC" w:rsidP="00BE4375">
      <w:pPr>
        <w:pStyle w:val="a6"/>
        <w:spacing w:after="0" w:line="240" w:lineRule="auto"/>
        <w:ind w:left="0"/>
        <w:jc w:val="center"/>
        <w:rPr>
          <w:rStyle w:val="95"/>
          <w:sz w:val="28"/>
          <w:szCs w:val="28"/>
        </w:rPr>
      </w:pPr>
    </w:p>
    <w:p w:rsidR="000151AC" w:rsidRDefault="000151AC"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33C31" w:rsidRDefault="00733C31" w:rsidP="00BE4375">
      <w:pPr>
        <w:pStyle w:val="a6"/>
        <w:spacing w:after="0" w:line="240" w:lineRule="auto"/>
        <w:ind w:left="0"/>
        <w:jc w:val="center"/>
        <w:rPr>
          <w:rStyle w:val="95"/>
          <w:sz w:val="28"/>
          <w:szCs w:val="28"/>
        </w:rPr>
      </w:pPr>
    </w:p>
    <w:p w:rsidR="007D0F63" w:rsidRDefault="007D0F63" w:rsidP="00BE4375">
      <w:pPr>
        <w:pStyle w:val="a6"/>
        <w:spacing w:after="0" w:line="240" w:lineRule="auto"/>
        <w:ind w:left="0"/>
        <w:jc w:val="center"/>
        <w:rPr>
          <w:rStyle w:val="95"/>
          <w:sz w:val="28"/>
          <w:szCs w:val="28"/>
        </w:rPr>
      </w:pPr>
      <w:r>
        <w:rPr>
          <w:rStyle w:val="95"/>
          <w:sz w:val="28"/>
          <w:szCs w:val="28"/>
        </w:rPr>
        <w:t>2. СОДЕРЖА</w:t>
      </w:r>
      <w:r w:rsidR="0062423C">
        <w:rPr>
          <w:rStyle w:val="95"/>
          <w:sz w:val="28"/>
          <w:szCs w:val="28"/>
        </w:rPr>
        <w:t>ТЕЛЬНЫЙ РАЗДЕЛ</w:t>
      </w:r>
    </w:p>
    <w:p w:rsidR="004A4A72" w:rsidRDefault="004A4A72" w:rsidP="00BE4375">
      <w:pPr>
        <w:pStyle w:val="a6"/>
        <w:spacing w:after="0" w:line="240" w:lineRule="auto"/>
        <w:ind w:left="0"/>
        <w:jc w:val="center"/>
        <w:rPr>
          <w:rStyle w:val="95"/>
          <w:sz w:val="28"/>
          <w:szCs w:val="28"/>
        </w:rPr>
      </w:pPr>
    </w:p>
    <w:p w:rsidR="00745905" w:rsidRPr="003B6884" w:rsidRDefault="004A4A72" w:rsidP="00BE4375">
      <w:pPr>
        <w:pStyle w:val="a6"/>
        <w:spacing w:after="0" w:line="240" w:lineRule="auto"/>
        <w:ind w:left="0" w:firstLine="709"/>
        <w:jc w:val="both"/>
        <w:rPr>
          <w:b/>
          <w:sz w:val="28"/>
          <w:szCs w:val="28"/>
        </w:rPr>
      </w:pPr>
      <w:r>
        <w:rPr>
          <w:rStyle w:val="95"/>
          <w:sz w:val="28"/>
          <w:szCs w:val="28"/>
        </w:rPr>
        <w:t xml:space="preserve">2.1. ПРОГРАММА ФОРМИРОВАНИЯ </w:t>
      </w:r>
      <w:r w:rsidR="003B6884">
        <w:rPr>
          <w:rStyle w:val="95"/>
          <w:sz w:val="28"/>
          <w:szCs w:val="28"/>
        </w:rPr>
        <w:t>БАЗОВЫХ УЧЕБНЫХ ДЕ</w:t>
      </w:r>
      <w:r w:rsidR="003B6884">
        <w:rPr>
          <w:rStyle w:val="95"/>
          <w:sz w:val="28"/>
          <w:szCs w:val="28"/>
        </w:rPr>
        <w:t>Й</w:t>
      </w:r>
      <w:r w:rsidR="003B6884">
        <w:rPr>
          <w:rStyle w:val="95"/>
          <w:sz w:val="28"/>
          <w:szCs w:val="28"/>
        </w:rPr>
        <w:t>СТВИЙ</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Программа формирования базовых учебных действий обучающихся с у</w:t>
      </w:r>
      <w:r w:rsidRPr="00F60C0C">
        <w:rPr>
          <w:rStyle w:val="95"/>
          <w:b w:val="0"/>
          <w:sz w:val="28"/>
          <w:szCs w:val="28"/>
        </w:rPr>
        <w:t>м</w:t>
      </w:r>
      <w:r w:rsidRPr="00F60C0C">
        <w:rPr>
          <w:rStyle w:val="95"/>
          <w:b w:val="0"/>
          <w:sz w:val="28"/>
          <w:szCs w:val="28"/>
        </w:rPr>
        <w:t>ственной отсталостью (интеллектуальными нарушениями) (далее программа формирования БУД, программа) реализуется в начальных и старших классах и  конкретизирует требования Стандарта к личностным и предметным результ</w:t>
      </w:r>
      <w:r w:rsidRPr="00F60C0C">
        <w:rPr>
          <w:rStyle w:val="95"/>
          <w:b w:val="0"/>
          <w:sz w:val="28"/>
          <w:szCs w:val="28"/>
        </w:rPr>
        <w:t>а</w:t>
      </w:r>
      <w:r w:rsidRPr="00F60C0C">
        <w:rPr>
          <w:rStyle w:val="95"/>
          <w:b w:val="0"/>
          <w:sz w:val="28"/>
          <w:szCs w:val="28"/>
        </w:rPr>
        <w:t>там освоения АООП. Программа формирования БУД реализуется в процессе всей учебной и внеурочной деятельности.</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 xml:space="preserve">Основная </w:t>
      </w:r>
      <w:r w:rsidRPr="00F60C0C">
        <w:rPr>
          <w:rStyle w:val="95"/>
          <w:sz w:val="28"/>
          <w:szCs w:val="28"/>
        </w:rPr>
        <w:t>цель</w:t>
      </w:r>
      <w:r w:rsidRPr="00F60C0C">
        <w:rPr>
          <w:rStyle w:val="95"/>
          <w:b w:val="0"/>
          <w:sz w:val="28"/>
          <w:szCs w:val="28"/>
        </w:rPr>
        <w:t xml:space="preserve"> реализации программы формирования БУД состоит в формировании школьника с умственной отсталостью (интеллектуальными н</w:t>
      </w:r>
      <w:r w:rsidRPr="00F60C0C">
        <w:rPr>
          <w:rStyle w:val="95"/>
          <w:b w:val="0"/>
          <w:sz w:val="28"/>
          <w:szCs w:val="28"/>
        </w:rPr>
        <w:t>а</w:t>
      </w:r>
      <w:r w:rsidRPr="00F60C0C">
        <w:rPr>
          <w:rStyle w:val="95"/>
          <w:b w:val="0"/>
          <w:sz w:val="28"/>
          <w:szCs w:val="28"/>
        </w:rPr>
        <w:t xml:space="preserve">рушениями)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 </w:t>
      </w:r>
    </w:p>
    <w:p w:rsidR="003B6884" w:rsidRPr="00F60C0C" w:rsidRDefault="003B6884" w:rsidP="00BE4375">
      <w:pPr>
        <w:spacing w:after="0" w:line="240" w:lineRule="auto"/>
        <w:ind w:firstLine="709"/>
        <w:jc w:val="both"/>
        <w:rPr>
          <w:rStyle w:val="95"/>
          <w:b w:val="0"/>
          <w:sz w:val="28"/>
          <w:szCs w:val="28"/>
        </w:rPr>
      </w:pPr>
      <w:r w:rsidRPr="00F60C0C">
        <w:rPr>
          <w:rStyle w:val="95"/>
          <w:sz w:val="28"/>
          <w:szCs w:val="28"/>
        </w:rPr>
        <w:t xml:space="preserve">Задачами </w:t>
      </w:r>
      <w:r w:rsidRPr="00F60C0C">
        <w:rPr>
          <w:rStyle w:val="95"/>
          <w:b w:val="0"/>
          <w:sz w:val="28"/>
          <w:szCs w:val="28"/>
        </w:rPr>
        <w:t>реализации программы являются:</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w:t>
      </w:r>
      <w:r w:rsidR="003B6884" w:rsidRPr="00F60C0C">
        <w:rPr>
          <w:rStyle w:val="95"/>
          <w:b w:val="0"/>
          <w:sz w:val="28"/>
          <w:szCs w:val="28"/>
        </w:rPr>
        <w:t xml:space="preserve"> формирование мотивационного компонента учебной деятельности;</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w:t>
      </w:r>
      <w:r w:rsidR="003B6884" w:rsidRPr="00F60C0C">
        <w:rPr>
          <w:rStyle w:val="95"/>
          <w:b w:val="0"/>
          <w:sz w:val="28"/>
          <w:szCs w:val="28"/>
        </w:rPr>
        <w:t xml:space="preserve"> овладение комплексом базовых учебных действий, составляющих оп</w:t>
      </w:r>
      <w:r w:rsidR="003B6884" w:rsidRPr="00F60C0C">
        <w:rPr>
          <w:rStyle w:val="95"/>
          <w:b w:val="0"/>
          <w:sz w:val="28"/>
          <w:szCs w:val="28"/>
        </w:rPr>
        <w:t>е</w:t>
      </w:r>
      <w:r w:rsidR="003B6884" w:rsidRPr="00F60C0C">
        <w:rPr>
          <w:rStyle w:val="95"/>
          <w:b w:val="0"/>
          <w:sz w:val="28"/>
          <w:szCs w:val="28"/>
        </w:rPr>
        <w:t>рационный компонент учебной деятельности;</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w:t>
      </w:r>
      <w:r w:rsidR="003B6884" w:rsidRPr="00F60C0C">
        <w:rPr>
          <w:rStyle w:val="95"/>
          <w:b w:val="0"/>
          <w:sz w:val="28"/>
          <w:szCs w:val="28"/>
        </w:rPr>
        <w:t xml:space="preserve"> развитие умений принимать цель и готовый план деятельности, план</w:t>
      </w:r>
      <w:r w:rsidR="003B6884" w:rsidRPr="00F60C0C">
        <w:rPr>
          <w:rStyle w:val="95"/>
          <w:b w:val="0"/>
          <w:sz w:val="28"/>
          <w:szCs w:val="28"/>
        </w:rPr>
        <w:t>и</w:t>
      </w:r>
      <w:r w:rsidR="003B6884" w:rsidRPr="00F60C0C">
        <w:rPr>
          <w:rStyle w:val="95"/>
          <w:b w:val="0"/>
          <w:sz w:val="28"/>
          <w:szCs w:val="28"/>
        </w:rPr>
        <w:t>ровать знакомую деятельность, контролировать и оценивать ее результаты в опоре на организационную помощь педагога.</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Для реализации поставленной цели и соответствующих ей задач</w:t>
      </w:r>
      <w:r w:rsidR="00733C31">
        <w:rPr>
          <w:rStyle w:val="95"/>
          <w:b w:val="0"/>
          <w:sz w:val="28"/>
          <w:szCs w:val="28"/>
        </w:rPr>
        <w:t xml:space="preserve"> </w:t>
      </w:r>
      <w:r w:rsidRPr="00F60C0C">
        <w:rPr>
          <w:rStyle w:val="95"/>
          <w:b w:val="0"/>
          <w:sz w:val="28"/>
          <w:szCs w:val="28"/>
        </w:rPr>
        <w:t>необх</w:t>
      </w:r>
      <w:r w:rsidRPr="00F60C0C">
        <w:rPr>
          <w:rStyle w:val="95"/>
          <w:b w:val="0"/>
          <w:sz w:val="28"/>
          <w:szCs w:val="28"/>
        </w:rPr>
        <w:t>о</w:t>
      </w:r>
      <w:r w:rsidRPr="00F60C0C">
        <w:rPr>
          <w:rStyle w:val="95"/>
          <w:b w:val="0"/>
          <w:sz w:val="28"/>
          <w:szCs w:val="28"/>
        </w:rPr>
        <w:t>димо:</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 xml:space="preserve">- </w:t>
      </w:r>
      <w:r w:rsidR="003B6884" w:rsidRPr="00F60C0C">
        <w:rPr>
          <w:rStyle w:val="95"/>
          <w:b w:val="0"/>
          <w:sz w:val="28"/>
          <w:szCs w:val="28"/>
        </w:rPr>
        <w:t>определить функции и состав базовых учебных действий, учитывая пс</w:t>
      </w:r>
      <w:r w:rsidR="003B6884" w:rsidRPr="00F60C0C">
        <w:rPr>
          <w:rStyle w:val="95"/>
          <w:b w:val="0"/>
          <w:sz w:val="28"/>
          <w:szCs w:val="28"/>
        </w:rPr>
        <w:t>и</w:t>
      </w:r>
      <w:r w:rsidR="003B6884" w:rsidRPr="00F60C0C">
        <w:rPr>
          <w:rStyle w:val="95"/>
          <w:b w:val="0"/>
          <w:sz w:val="28"/>
          <w:szCs w:val="28"/>
        </w:rPr>
        <w:t xml:space="preserve">хофизические особенности и своеобразие учебной деятельности обучающихся; </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 xml:space="preserve">- </w:t>
      </w:r>
      <w:r w:rsidR="003B6884" w:rsidRPr="00F60C0C">
        <w:rPr>
          <w:rStyle w:val="95"/>
          <w:b w:val="0"/>
          <w:sz w:val="28"/>
          <w:szCs w:val="28"/>
        </w:rPr>
        <w:t>определить связи базовых учебных действий с содержанием учебных предметов;</w:t>
      </w: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w:t>
      </w:r>
      <w:r w:rsidRPr="00F60C0C">
        <w:rPr>
          <w:rStyle w:val="95"/>
          <w:b w:val="0"/>
          <w:sz w:val="28"/>
          <w:szCs w:val="28"/>
        </w:rPr>
        <w:t>ы</w:t>
      </w:r>
      <w:r w:rsidRPr="00F60C0C">
        <w:rPr>
          <w:rStyle w:val="95"/>
          <w:b w:val="0"/>
          <w:sz w:val="28"/>
          <w:szCs w:val="28"/>
        </w:rPr>
        <w:t>ми нарушениями) определяется на момент завершения обучения школе.</w:t>
      </w:r>
    </w:p>
    <w:p w:rsidR="00F60C0C" w:rsidRPr="00F60C0C" w:rsidRDefault="003B6884" w:rsidP="00BE4375">
      <w:pPr>
        <w:spacing w:after="0" w:line="240" w:lineRule="auto"/>
        <w:ind w:firstLine="709"/>
        <w:jc w:val="center"/>
        <w:rPr>
          <w:rStyle w:val="95"/>
          <w:sz w:val="28"/>
          <w:szCs w:val="28"/>
        </w:rPr>
      </w:pPr>
      <w:r w:rsidRPr="00F60C0C">
        <w:rPr>
          <w:rStyle w:val="95"/>
          <w:sz w:val="28"/>
          <w:szCs w:val="28"/>
        </w:rPr>
        <w:t>Функции, состав и характеристика базовых учебных действий</w:t>
      </w:r>
      <w:r w:rsidR="00733C31">
        <w:rPr>
          <w:rStyle w:val="95"/>
          <w:sz w:val="28"/>
          <w:szCs w:val="28"/>
        </w:rPr>
        <w:t xml:space="preserve"> </w:t>
      </w:r>
      <w:r w:rsidRPr="00F60C0C">
        <w:rPr>
          <w:rStyle w:val="95"/>
          <w:sz w:val="28"/>
          <w:szCs w:val="28"/>
        </w:rPr>
        <w:t>об</w:t>
      </w:r>
      <w:r w:rsidRPr="00F60C0C">
        <w:rPr>
          <w:rStyle w:val="95"/>
          <w:sz w:val="28"/>
          <w:szCs w:val="28"/>
        </w:rPr>
        <w:t>у</w:t>
      </w:r>
      <w:r w:rsidRPr="00F60C0C">
        <w:rPr>
          <w:rStyle w:val="95"/>
          <w:sz w:val="28"/>
          <w:szCs w:val="28"/>
        </w:rPr>
        <w:t>чающихся с умственной отсталостью (интеллектуальными нарушениями)</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Современные подходы к повышению эффективности обучения предпол</w:t>
      </w:r>
      <w:r w:rsidRPr="00F60C0C">
        <w:rPr>
          <w:rStyle w:val="95"/>
          <w:b w:val="0"/>
          <w:sz w:val="28"/>
          <w:szCs w:val="28"/>
        </w:rPr>
        <w:t>а</w:t>
      </w:r>
      <w:r w:rsidRPr="00F60C0C">
        <w:rPr>
          <w:rStyle w:val="95"/>
          <w:b w:val="0"/>
          <w:sz w:val="28"/>
          <w:szCs w:val="28"/>
        </w:rPr>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w:t>
      </w:r>
      <w:r w:rsidRPr="00F60C0C">
        <w:rPr>
          <w:rStyle w:val="95"/>
          <w:b w:val="0"/>
          <w:sz w:val="28"/>
          <w:szCs w:val="28"/>
        </w:rPr>
        <w:t>о</w:t>
      </w:r>
      <w:r w:rsidRPr="00F60C0C">
        <w:rPr>
          <w:rStyle w:val="95"/>
          <w:b w:val="0"/>
          <w:sz w:val="28"/>
          <w:szCs w:val="28"/>
        </w:rPr>
        <w:t>ванию учебной деятельности, в которой особое внимание уделяется развитию и коррекции мотивационного и операционного компонентов учебной деятельн</w:t>
      </w:r>
      <w:r w:rsidRPr="00F60C0C">
        <w:rPr>
          <w:rStyle w:val="95"/>
          <w:b w:val="0"/>
          <w:sz w:val="28"/>
          <w:szCs w:val="28"/>
        </w:rPr>
        <w:t>о</w:t>
      </w:r>
      <w:r w:rsidRPr="00F60C0C">
        <w:rPr>
          <w:rStyle w:val="95"/>
          <w:b w:val="0"/>
          <w:sz w:val="28"/>
          <w:szCs w:val="28"/>
        </w:rPr>
        <w:lastRenderedPageBreak/>
        <w:t>сти, т.к. они во многом определяют уровень ее сформированности и успе</w:t>
      </w:r>
      <w:r w:rsidRPr="00F60C0C">
        <w:rPr>
          <w:rStyle w:val="95"/>
          <w:b w:val="0"/>
          <w:sz w:val="28"/>
          <w:szCs w:val="28"/>
        </w:rPr>
        <w:t>ш</w:t>
      </w:r>
      <w:r w:rsidRPr="00F60C0C">
        <w:rPr>
          <w:rStyle w:val="95"/>
          <w:b w:val="0"/>
          <w:sz w:val="28"/>
          <w:szCs w:val="28"/>
        </w:rPr>
        <w:t xml:space="preserve">ность обучения школьника. </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 xml:space="preserve">В качестве базовых учебных действий рассматриваются операционные, мотивационные, целевые и оценочные. </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Функции базовых учебных действий:</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 xml:space="preserve">- </w:t>
      </w:r>
      <w:r w:rsidR="003B6884" w:rsidRPr="00F60C0C">
        <w:rPr>
          <w:rStyle w:val="95"/>
          <w:b w:val="0"/>
          <w:sz w:val="28"/>
          <w:szCs w:val="28"/>
        </w:rPr>
        <w:t>обеспечение успешности (эффективности) изучения содержания любой предметной области;</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 xml:space="preserve">- </w:t>
      </w:r>
      <w:r w:rsidR="003B6884" w:rsidRPr="00F60C0C">
        <w:rPr>
          <w:rStyle w:val="95"/>
          <w:b w:val="0"/>
          <w:sz w:val="28"/>
          <w:szCs w:val="28"/>
        </w:rPr>
        <w:t>реализация преемственности обучения на всех ступенях образования;</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 xml:space="preserve">- </w:t>
      </w:r>
      <w:r w:rsidR="003B6884" w:rsidRPr="00F60C0C">
        <w:rPr>
          <w:rStyle w:val="95"/>
          <w:b w:val="0"/>
          <w:sz w:val="28"/>
          <w:szCs w:val="28"/>
        </w:rPr>
        <w:t>формирование готовности обучающегося с умственной отсталостью</w:t>
      </w:r>
      <w:r w:rsidR="00733C31">
        <w:rPr>
          <w:rStyle w:val="95"/>
          <w:b w:val="0"/>
          <w:sz w:val="28"/>
          <w:szCs w:val="28"/>
        </w:rPr>
        <w:t xml:space="preserve"> </w:t>
      </w:r>
      <w:r w:rsidR="003B6884" w:rsidRPr="00F60C0C">
        <w:rPr>
          <w:rStyle w:val="95"/>
          <w:b w:val="0"/>
          <w:sz w:val="28"/>
          <w:szCs w:val="28"/>
        </w:rPr>
        <w:t>и</w:t>
      </w:r>
      <w:r w:rsidR="003B6884" w:rsidRPr="00F60C0C">
        <w:rPr>
          <w:rStyle w:val="95"/>
          <w:b w:val="0"/>
          <w:sz w:val="28"/>
          <w:szCs w:val="28"/>
        </w:rPr>
        <w:t>н</w:t>
      </w:r>
      <w:r w:rsidR="003B6884" w:rsidRPr="00F60C0C">
        <w:rPr>
          <w:rStyle w:val="95"/>
          <w:b w:val="0"/>
          <w:sz w:val="28"/>
          <w:szCs w:val="28"/>
        </w:rPr>
        <w:t xml:space="preserve">теллектуальными нарушениями) к дальнейшей трудовой деятельности; </w:t>
      </w:r>
    </w:p>
    <w:p w:rsidR="003B6884" w:rsidRPr="00F60C0C" w:rsidRDefault="00F60C0C" w:rsidP="00BE4375">
      <w:pPr>
        <w:spacing w:after="0" w:line="240" w:lineRule="auto"/>
        <w:ind w:firstLine="709"/>
        <w:jc w:val="both"/>
        <w:rPr>
          <w:rStyle w:val="95"/>
          <w:b w:val="0"/>
          <w:sz w:val="28"/>
          <w:szCs w:val="28"/>
        </w:rPr>
      </w:pPr>
      <w:r>
        <w:rPr>
          <w:rStyle w:val="95"/>
          <w:b w:val="0"/>
          <w:sz w:val="28"/>
          <w:szCs w:val="28"/>
        </w:rPr>
        <w:t xml:space="preserve">- </w:t>
      </w:r>
      <w:r w:rsidR="003B6884" w:rsidRPr="00F60C0C">
        <w:rPr>
          <w:rStyle w:val="95"/>
          <w:b w:val="0"/>
          <w:sz w:val="28"/>
          <w:szCs w:val="28"/>
        </w:rPr>
        <w:t xml:space="preserve">обеспечение целостности развития личности обучающегося. </w:t>
      </w: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С учетом возрастных особенностей обучающихся с умственной отстал</w:t>
      </w:r>
      <w:r w:rsidRPr="00F60C0C">
        <w:rPr>
          <w:rStyle w:val="95"/>
          <w:b w:val="0"/>
          <w:sz w:val="28"/>
          <w:szCs w:val="28"/>
        </w:rPr>
        <w:t>о</w:t>
      </w:r>
      <w:r w:rsidRPr="00F60C0C">
        <w:rPr>
          <w:rStyle w:val="95"/>
          <w:b w:val="0"/>
          <w:sz w:val="28"/>
          <w:szCs w:val="28"/>
        </w:rPr>
        <w:t>стью (интеллектуальными нарушениями) базовые учебные действия целесоо</w:t>
      </w:r>
      <w:r w:rsidRPr="00F60C0C">
        <w:rPr>
          <w:rStyle w:val="95"/>
          <w:b w:val="0"/>
          <w:sz w:val="28"/>
          <w:szCs w:val="28"/>
        </w:rPr>
        <w:t>б</w:t>
      </w:r>
      <w:r w:rsidRPr="00F60C0C">
        <w:rPr>
          <w:rStyle w:val="95"/>
          <w:b w:val="0"/>
          <w:sz w:val="28"/>
          <w:szCs w:val="28"/>
        </w:rPr>
        <w:t>разно рассматривать на различных этапах обучения.</w:t>
      </w:r>
    </w:p>
    <w:p w:rsidR="006F6D13" w:rsidRPr="00F60C0C" w:rsidRDefault="006F6D13" w:rsidP="00BE4375">
      <w:pPr>
        <w:spacing w:after="0" w:line="240" w:lineRule="auto"/>
        <w:ind w:firstLine="709"/>
        <w:jc w:val="both"/>
        <w:rPr>
          <w:rStyle w:val="95"/>
          <w:b w:val="0"/>
          <w:sz w:val="28"/>
          <w:szCs w:val="28"/>
        </w:rPr>
      </w:pPr>
    </w:p>
    <w:p w:rsidR="003B6884" w:rsidRPr="00F60C0C" w:rsidRDefault="003B6884" w:rsidP="00BE4375">
      <w:pPr>
        <w:spacing w:after="0" w:line="240" w:lineRule="auto"/>
        <w:ind w:firstLine="709"/>
        <w:jc w:val="center"/>
        <w:rPr>
          <w:rStyle w:val="95"/>
          <w:sz w:val="28"/>
          <w:szCs w:val="28"/>
        </w:rPr>
      </w:pPr>
      <w:r w:rsidRPr="00F60C0C">
        <w:rPr>
          <w:rStyle w:val="95"/>
          <w:sz w:val="28"/>
          <w:szCs w:val="28"/>
        </w:rPr>
        <w:t>Подготовительный (0)-IV классы; I- IV классы</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Базовые учебные действия, формируемые у младших школьников, обе</w:t>
      </w:r>
      <w:r w:rsidRPr="00F60C0C">
        <w:rPr>
          <w:rStyle w:val="95"/>
          <w:b w:val="0"/>
          <w:sz w:val="28"/>
          <w:szCs w:val="28"/>
        </w:rPr>
        <w:t>с</w:t>
      </w:r>
      <w:r w:rsidRPr="00F60C0C">
        <w:rPr>
          <w:rStyle w:val="95"/>
          <w:b w:val="0"/>
          <w:sz w:val="28"/>
          <w:szCs w:val="28"/>
        </w:rPr>
        <w:t>печивают, с одной стороны, успешное начало школьного обучения и осозна</w:t>
      </w:r>
      <w:r w:rsidRPr="00F60C0C">
        <w:rPr>
          <w:rStyle w:val="95"/>
          <w:b w:val="0"/>
          <w:sz w:val="28"/>
          <w:szCs w:val="28"/>
        </w:rPr>
        <w:t>н</w:t>
      </w:r>
      <w:r w:rsidRPr="00F60C0C">
        <w:rPr>
          <w:rStyle w:val="95"/>
          <w:b w:val="0"/>
          <w:sz w:val="28"/>
          <w:szCs w:val="28"/>
        </w:rPr>
        <w:t xml:space="preserve">ное отношение к обучению, с другой </w:t>
      </w:r>
      <w:r w:rsidR="00F60C0C">
        <w:rPr>
          <w:rStyle w:val="95"/>
          <w:b w:val="0"/>
          <w:sz w:val="28"/>
          <w:szCs w:val="28"/>
        </w:rPr>
        <w:t>-</w:t>
      </w:r>
      <w:r w:rsidRPr="00F60C0C">
        <w:rPr>
          <w:rStyle w:val="95"/>
          <w:b w:val="0"/>
          <w:sz w:val="28"/>
          <w:szCs w:val="28"/>
        </w:rPr>
        <w:t xml:space="preserve">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w:t>
      </w:r>
      <w:r w:rsidRPr="00F60C0C">
        <w:rPr>
          <w:rStyle w:val="95"/>
          <w:b w:val="0"/>
          <w:sz w:val="28"/>
          <w:szCs w:val="28"/>
        </w:rPr>
        <w:t>а</w:t>
      </w:r>
      <w:r w:rsidRPr="00F60C0C">
        <w:rPr>
          <w:rStyle w:val="95"/>
          <w:b w:val="0"/>
          <w:sz w:val="28"/>
          <w:szCs w:val="28"/>
        </w:rPr>
        <w:t xml:space="preserve">нию и организации. </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2. Коммуникативные учебные действия обеспечивают способность вст</w:t>
      </w:r>
      <w:r w:rsidRPr="00F60C0C">
        <w:rPr>
          <w:rStyle w:val="95"/>
          <w:b w:val="0"/>
          <w:sz w:val="28"/>
          <w:szCs w:val="28"/>
        </w:rPr>
        <w:t>у</w:t>
      </w:r>
      <w:r w:rsidRPr="00F60C0C">
        <w:rPr>
          <w:rStyle w:val="95"/>
          <w:b w:val="0"/>
          <w:sz w:val="28"/>
          <w:szCs w:val="28"/>
        </w:rPr>
        <w:t>пать в коммуникацию со взрослыми и сверстниками в процессе обучения.</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4. Познавательные учебные действия представлены комплексом начал</w:t>
      </w:r>
      <w:r w:rsidRPr="00F60C0C">
        <w:rPr>
          <w:rStyle w:val="95"/>
          <w:b w:val="0"/>
          <w:sz w:val="28"/>
          <w:szCs w:val="28"/>
        </w:rPr>
        <w:t>ь</w:t>
      </w:r>
      <w:r w:rsidRPr="00F60C0C">
        <w:rPr>
          <w:rStyle w:val="95"/>
          <w:b w:val="0"/>
          <w:sz w:val="28"/>
          <w:szCs w:val="28"/>
        </w:rPr>
        <w:t xml:space="preserve">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0151AC" w:rsidRPr="00F60C0C" w:rsidRDefault="000151AC" w:rsidP="00BE4375">
      <w:pPr>
        <w:spacing w:after="0" w:line="240" w:lineRule="auto"/>
        <w:ind w:firstLine="709"/>
        <w:jc w:val="both"/>
        <w:rPr>
          <w:rStyle w:val="95"/>
          <w:b w:val="0"/>
          <w:sz w:val="28"/>
          <w:szCs w:val="28"/>
        </w:rPr>
      </w:pPr>
    </w:p>
    <w:p w:rsidR="003B6884" w:rsidRPr="000151AC" w:rsidRDefault="003B6884" w:rsidP="00BE4375">
      <w:pPr>
        <w:spacing w:after="0" w:line="240" w:lineRule="auto"/>
        <w:ind w:firstLine="709"/>
        <w:jc w:val="center"/>
        <w:rPr>
          <w:rStyle w:val="95"/>
          <w:i/>
          <w:sz w:val="28"/>
          <w:szCs w:val="28"/>
        </w:rPr>
      </w:pPr>
      <w:r w:rsidRPr="000151AC">
        <w:rPr>
          <w:rStyle w:val="95"/>
          <w:i/>
          <w:sz w:val="28"/>
          <w:szCs w:val="28"/>
        </w:rPr>
        <w:t>Характеристика базовых учебных действий</w:t>
      </w:r>
    </w:p>
    <w:p w:rsidR="006F6D13" w:rsidRPr="000151AC" w:rsidRDefault="006F6D13" w:rsidP="00BE4375">
      <w:pPr>
        <w:spacing w:after="0" w:line="240" w:lineRule="auto"/>
        <w:ind w:firstLine="709"/>
        <w:rPr>
          <w:rStyle w:val="95"/>
          <w:i/>
          <w:sz w:val="28"/>
          <w:szCs w:val="28"/>
        </w:rPr>
      </w:pPr>
    </w:p>
    <w:p w:rsidR="003B6884" w:rsidRPr="000151AC" w:rsidRDefault="003B6884" w:rsidP="00BE4375">
      <w:pPr>
        <w:spacing w:after="0" w:line="240" w:lineRule="auto"/>
        <w:ind w:firstLine="709"/>
        <w:jc w:val="center"/>
        <w:rPr>
          <w:rStyle w:val="95"/>
          <w:i/>
          <w:sz w:val="28"/>
          <w:szCs w:val="28"/>
        </w:rPr>
      </w:pPr>
      <w:r w:rsidRPr="000151AC">
        <w:rPr>
          <w:rStyle w:val="95"/>
          <w:i/>
          <w:sz w:val="28"/>
          <w:szCs w:val="28"/>
        </w:rPr>
        <w:t>Личностные учебные действия</w:t>
      </w:r>
    </w:p>
    <w:p w:rsidR="006F6D13" w:rsidRPr="000151AC" w:rsidRDefault="000151AC" w:rsidP="00BE4375">
      <w:pPr>
        <w:spacing w:after="0" w:line="240" w:lineRule="auto"/>
        <w:ind w:firstLine="709"/>
        <w:jc w:val="both"/>
        <w:rPr>
          <w:rStyle w:val="95"/>
          <w:b w:val="0"/>
          <w:sz w:val="28"/>
          <w:szCs w:val="28"/>
        </w:rPr>
      </w:pPr>
      <w:r>
        <w:rPr>
          <w:rStyle w:val="95"/>
          <w:b w:val="0"/>
          <w:sz w:val="28"/>
          <w:szCs w:val="28"/>
        </w:rPr>
        <w:t xml:space="preserve">Личностные учебные действия - </w:t>
      </w:r>
      <w:r w:rsidR="003B6884" w:rsidRPr="00F60C0C">
        <w:rPr>
          <w:rStyle w:val="95"/>
          <w:b w:val="0"/>
          <w:sz w:val="28"/>
          <w:szCs w:val="28"/>
        </w:rPr>
        <w:t>осознание себя как ученика, заинтерес</w:t>
      </w:r>
      <w:r w:rsidR="003B6884" w:rsidRPr="00F60C0C">
        <w:rPr>
          <w:rStyle w:val="95"/>
          <w:b w:val="0"/>
          <w:sz w:val="28"/>
          <w:szCs w:val="28"/>
        </w:rPr>
        <w:t>о</w:t>
      </w:r>
      <w:r w:rsidR="003B6884" w:rsidRPr="00F60C0C">
        <w:rPr>
          <w:rStyle w:val="95"/>
          <w:b w:val="0"/>
          <w:sz w:val="28"/>
          <w:szCs w:val="28"/>
        </w:rPr>
        <w:t>ванного посещением школы, обучением, занятиями, как члена семьи, одн</w:t>
      </w:r>
      <w:r w:rsidR="003B6884" w:rsidRPr="00F60C0C">
        <w:rPr>
          <w:rStyle w:val="95"/>
          <w:b w:val="0"/>
          <w:sz w:val="28"/>
          <w:szCs w:val="28"/>
        </w:rPr>
        <w:t>о</w:t>
      </w:r>
      <w:r w:rsidR="003B6884" w:rsidRPr="00F60C0C">
        <w:rPr>
          <w:rStyle w:val="95"/>
          <w:b w:val="0"/>
          <w:sz w:val="28"/>
          <w:szCs w:val="28"/>
        </w:rPr>
        <w:lastRenderedPageBreak/>
        <w:t>классника, друга; способность к осмыслению социального окружения, своего места в нем, принятие соответствующих возрасту ценностей и социальных р</w:t>
      </w:r>
      <w:r w:rsidR="003B6884" w:rsidRPr="00F60C0C">
        <w:rPr>
          <w:rStyle w:val="95"/>
          <w:b w:val="0"/>
          <w:sz w:val="28"/>
          <w:szCs w:val="28"/>
        </w:rPr>
        <w:t>о</w:t>
      </w:r>
      <w:r w:rsidR="003B6884" w:rsidRPr="00F60C0C">
        <w:rPr>
          <w:rStyle w:val="95"/>
          <w:b w:val="0"/>
          <w:sz w:val="28"/>
          <w:szCs w:val="28"/>
        </w:rPr>
        <w:t>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w:t>
      </w:r>
      <w:r w:rsidR="003B6884" w:rsidRPr="00F60C0C">
        <w:rPr>
          <w:rStyle w:val="95"/>
          <w:b w:val="0"/>
          <w:sz w:val="28"/>
          <w:szCs w:val="28"/>
        </w:rPr>
        <w:t>и</w:t>
      </w:r>
      <w:r w:rsidR="003B6884" w:rsidRPr="00F60C0C">
        <w:rPr>
          <w:rStyle w:val="95"/>
          <w:b w:val="0"/>
          <w:sz w:val="28"/>
          <w:szCs w:val="28"/>
        </w:rPr>
        <w:t>альной частей; самостоятельность в выполнении учебных заданий, поручений, договоренностей; понимание личной ответственности за свои поступки на о</w:t>
      </w:r>
      <w:r w:rsidR="003B6884" w:rsidRPr="00F60C0C">
        <w:rPr>
          <w:rStyle w:val="95"/>
          <w:b w:val="0"/>
          <w:sz w:val="28"/>
          <w:szCs w:val="28"/>
        </w:rPr>
        <w:t>с</w:t>
      </w:r>
      <w:r w:rsidR="003B6884" w:rsidRPr="00F60C0C">
        <w:rPr>
          <w:rStyle w:val="95"/>
          <w:b w:val="0"/>
          <w:sz w:val="28"/>
          <w:szCs w:val="28"/>
        </w:rPr>
        <w:t xml:space="preserve">нове представлений </w:t>
      </w:r>
      <w:r w:rsidR="00625D39" w:rsidRPr="00F60C0C">
        <w:rPr>
          <w:rStyle w:val="95"/>
          <w:b w:val="0"/>
          <w:sz w:val="28"/>
          <w:szCs w:val="28"/>
        </w:rPr>
        <w:t>об</w:t>
      </w:r>
      <w:r w:rsidR="003B6884" w:rsidRPr="00F60C0C">
        <w:rPr>
          <w:rStyle w:val="95"/>
          <w:b w:val="0"/>
          <w:sz w:val="28"/>
          <w:szCs w:val="28"/>
        </w:rPr>
        <w:t xml:space="preserve"> этических нормах и правилах поведения в современном обществе; готовность к безопасному и бережному поведению в природе и о</w:t>
      </w:r>
      <w:r w:rsidR="003B6884" w:rsidRPr="00F60C0C">
        <w:rPr>
          <w:rStyle w:val="95"/>
          <w:b w:val="0"/>
          <w:sz w:val="28"/>
          <w:szCs w:val="28"/>
        </w:rPr>
        <w:t>б</w:t>
      </w:r>
      <w:r w:rsidR="003B6884" w:rsidRPr="00F60C0C">
        <w:rPr>
          <w:rStyle w:val="95"/>
          <w:b w:val="0"/>
          <w:sz w:val="28"/>
          <w:szCs w:val="28"/>
        </w:rPr>
        <w:t>ществе.</w:t>
      </w:r>
    </w:p>
    <w:p w:rsidR="003B6884" w:rsidRPr="000151AC" w:rsidRDefault="003B6884" w:rsidP="00BE4375">
      <w:pPr>
        <w:spacing w:after="0" w:line="240" w:lineRule="auto"/>
        <w:ind w:firstLine="709"/>
        <w:jc w:val="center"/>
        <w:rPr>
          <w:rStyle w:val="95"/>
          <w:i/>
          <w:sz w:val="28"/>
          <w:szCs w:val="28"/>
        </w:rPr>
      </w:pPr>
      <w:r w:rsidRPr="000151AC">
        <w:rPr>
          <w:rStyle w:val="95"/>
          <w:i/>
          <w:sz w:val="28"/>
          <w:szCs w:val="28"/>
        </w:rPr>
        <w:t>Коммуникативные учебные действия</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Коммуникативные учебные действия включают следующие умения:</w:t>
      </w:r>
    </w:p>
    <w:p w:rsidR="000151AC" w:rsidRDefault="003B6884" w:rsidP="00BE4375">
      <w:pPr>
        <w:spacing w:after="0" w:line="240" w:lineRule="auto"/>
        <w:ind w:firstLine="709"/>
        <w:jc w:val="both"/>
        <w:rPr>
          <w:rStyle w:val="95"/>
          <w:b w:val="0"/>
          <w:sz w:val="28"/>
          <w:szCs w:val="28"/>
        </w:rPr>
      </w:pPr>
      <w:r w:rsidRPr="00F60C0C">
        <w:rPr>
          <w:rStyle w:val="95"/>
          <w:b w:val="0"/>
          <w:sz w:val="28"/>
          <w:szCs w:val="28"/>
        </w:rPr>
        <w:t>вступать в контакт и работать в коллект</w:t>
      </w:r>
      <w:r w:rsidR="000151AC">
        <w:rPr>
          <w:rStyle w:val="95"/>
          <w:b w:val="0"/>
          <w:sz w:val="28"/>
          <w:szCs w:val="28"/>
        </w:rPr>
        <w:t>иве (учитель - ученик, ученик</w:t>
      </w:r>
      <w:r w:rsidR="001E2CE1">
        <w:rPr>
          <w:rStyle w:val="95"/>
          <w:b w:val="0"/>
          <w:sz w:val="28"/>
          <w:szCs w:val="28"/>
        </w:rPr>
        <w:t>-</w:t>
      </w:r>
      <w:r w:rsidR="000151AC">
        <w:rPr>
          <w:rStyle w:val="95"/>
          <w:b w:val="0"/>
          <w:sz w:val="28"/>
          <w:szCs w:val="28"/>
        </w:rPr>
        <w:t xml:space="preserve"> ученик, ученик</w:t>
      </w:r>
      <w:r w:rsidR="001E2CE1">
        <w:rPr>
          <w:rStyle w:val="95"/>
          <w:b w:val="0"/>
          <w:sz w:val="28"/>
          <w:szCs w:val="28"/>
        </w:rPr>
        <w:t>-</w:t>
      </w:r>
      <w:r w:rsidRPr="00F60C0C">
        <w:rPr>
          <w:rStyle w:val="95"/>
          <w:b w:val="0"/>
          <w:sz w:val="28"/>
          <w:szCs w:val="28"/>
        </w:rPr>
        <w:t xml:space="preserve">класс, учитель-класс); </w:t>
      </w:r>
    </w:p>
    <w:p w:rsidR="000151AC" w:rsidRDefault="003B6884" w:rsidP="00BE4375">
      <w:pPr>
        <w:spacing w:after="0" w:line="240" w:lineRule="auto"/>
        <w:ind w:firstLine="709"/>
        <w:jc w:val="both"/>
        <w:rPr>
          <w:rStyle w:val="95"/>
          <w:b w:val="0"/>
          <w:sz w:val="28"/>
          <w:szCs w:val="28"/>
        </w:rPr>
      </w:pPr>
      <w:r w:rsidRPr="00F60C0C">
        <w:rPr>
          <w:rStyle w:val="95"/>
          <w:b w:val="0"/>
          <w:sz w:val="28"/>
          <w:szCs w:val="28"/>
        </w:rPr>
        <w:t>использовать принятые ритуалы социального взаимодействия с одн</w:t>
      </w:r>
      <w:r w:rsidRPr="00F60C0C">
        <w:rPr>
          <w:rStyle w:val="95"/>
          <w:b w:val="0"/>
          <w:sz w:val="28"/>
          <w:szCs w:val="28"/>
        </w:rPr>
        <w:t>о</w:t>
      </w:r>
      <w:r w:rsidRPr="00F60C0C">
        <w:rPr>
          <w:rStyle w:val="95"/>
          <w:b w:val="0"/>
          <w:sz w:val="28"/>
          <w:szCs w:val="28"/>
        </w:rPr>
        <w:t xml:space="preserve">классниками и учителем; </w:t>
      </w:r>
    </w:p>
    <w:p w:rsidR="000151AC" w:rsidRDefault="003B6884" w:rsidP="00BE4375">
      <w:pPr>
        <w:spacing w:after="0" w:line="240" w:lineRule="auto"/>
        <w:ind w:firstLine="709"/>
        <w:jc w:val="both"/>
        <w:rPr>
          <w:rStyle w:val="95"/>
          <w:b w:val="0"/>
          <w:sz w:val="28"/>
          <w:szCs w:val="28"/>
        </w:rPr>
      </w:pPr>
      <w:r w:rsidRPr="00F60C0C">
        <w:rPr>
          <w:rStyle w:val="95"/>
          <w:b w:val="0"/>
          <w:sz w:val="28"/>
          <w:szCs w:val="28"/>
        </w:rPr>
        <w:t>обращаться за помощью и принимать помощь; слушать  и понимать и</w:t>
      </w:r>
      <w:r w:rsidRPr="00F60C0C">
        <w:rPr>
          <w:rStyle w:val="95"/>
          <w:b w:val="0"/>
          <w:sz w:val="28"/>
          <w:szCs w:val="28"/>
        </w:rPr>
        <w:t>н</w:t>
      </w:r>
      <w:r w:rsidRPr="00F60C0C">
        <w:rPr>
          <w:rStyle w:val="95"/>
          <w:b w:val="0"/>
          <w:sz w:val="28"/>
          <w:szCs w:val="28"/>
        </w:rPr>
        <w:t xml:space="preserve">струкцию к учебному заданию в разных видах деятельности и быту; </w:t>
      </w:r>
    </w:p>
    <w:p w:rsidR="000151AC" w:rsidRDefault="003B6884" w:rsidP="00BE4375">
      <w:pPr>
        <w:spacing w:after="0" w:line="240" w:lineRule="auto"/>
        <w:ind w:firstLine="709"/>
        <w:jc w:val="both"/>
        <w:rPr>
          <w:rStyle w:val="95"/>
          <w:b w:val="0"/>
          <w:sz w:val="28"/>
          <w:szCs w:val="28"/>
        </w:rPr>
      </w:pPr>
      <w:r w:rsidRPr="00F60C0C">
        <w:rPr>
          <w:rStyle w:val="95"/>
          <w:b w:val="0"/>
          <w:sz w:val="28"/>
          <w:szCs w:val="28"/>
        </w:rPr>
        <w:t>сотрудничать со взрослыми и сверстниками в разных социальных ситу</w:t>
      </w:r>
      <w:r w:rsidRPr="00F60C0C">
        <w:rPr>
          <w:rStyle w:val="95"/>
          <w:b w:val="0"/>
          <w:sz w:val="28"/>
          <w:szCs w:val="28"/>
        </w:rPr>
        <w:t>а</w:t>
      </w:r>
      <w:r w:rsidRPr="00F60C0C">
        <w:rPr>
          <w:rStyle w:val="95"/>
          <w:b w:val="0"/>
          <w:sz w:val="28"/>
          <w:szCs w:val="28"/>
        </w:rPr>
        <w:t xml:space="preserve">циях; </w:t>
      </w:r>
    </w:p>
    <w:p w:rsidR="000151AC" w:rsidRDefault="003B6884" w:rsidP="00BE4375">
      <w:pPr>
        <w:spacing w:after="0" w:line="240" w:lineRule="auto"/>
        <w:ind w:firstLine="709"/>
        <w:jc w:val="both"/>
        <w:rPr>
          <w:rStyle w:val="95"/>
          <w:b w:val="0"/>
          <w:sz w:val="28"/>
          <w:szCs w:val="28"/>
        </w:rPr>
      </w:pPr>
      <w:r w:rsidRPr="00F60C0C">
        <w:rPr>
          <w:rStyle w:val="95"/>
          <w:b w:val="0"/>
          <w:sz w:val="28"/>
          <w:szCs w:val="28"/>
        </w:rPr>
        <w:t>доброжелательно относиться, сопереживать, конструктивно взаимодейс</w:t>
      </w:r>
      <w:r w:rsidRPr="00F60C0C">
        <w:rPr>
          <w:rStyle w:val="95"/>
          <w:b w:val="0"/>
          <w:sz w:val="28"/>
          <w:szCs w:val="28"/>
        </w:rPr>
        <w:t>т</w:t>
      </w:r>
      <w:r w:rsidRPr="00F60C0C">
        <w:rPr>
          <w:rStyle w:val="95"/>
          <w:b w:val="0"/>
          <w:sz w:val="28"/>
          <w:szCs w:val="28"/>
        </w:rPr>
        <w:t xml:space="preserve">вовать с людьми; </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6F6D13" w:rsidRDefault="006F6D13" w:rsidP="00BE4375">
      <w:pPr>
        <w:spacing w:after="0" w:line="240" w:lineRule="auto"/>
        <w:ind w:firstLine="709"/>
        <w:jc w:val="center"/>
        <w:rPr>
          <w:rStyle w:val="95"/>
          <w:b w:val="0"/>
          <w:sz w:val="28"/>
          <w:szCs w:val="28"/>
          <w:u w:val="single"/>
        </w:rPr>
      </w:pPr>
    </w:p>
    <w:p w:rsidR="003B6884" w:rsidRPr="000151AC" w:rsidRDefault="003B6884" w:rsidP="00BE4375">
      <w:pPr>
        <w:spacing w:after="0" w:line="240" w:lineRule="auto"/>
        <w:ind w:firstLine="709"/>
        <w:jc w:val="center"/>
        <w:rPr>
          <w:rStyle w:val="95"/>
          <w:i/>
          <w:sz w:val="28"/>
          <w:szCs w:val="28"/>
        </w:rPr>
      </w:pPr>
      <w:r w:rsidRPr="000151AC">
        <w:rPr>
          <w:rStyle w:val="95"/>
          <w:i/>
          <w:sz w:val="28"/>
          <w:szCs w:val="28"/>
        </w:rPr>
        <w:t>Регулятивные учебные действия:</w:t>
      </w:r>
    </w:p>
    <w:p w:rsidR="003B6884" w:rsidRPr="00F60C0C" w:rsidRDefault="003B6884" w:rsidP="00BE4375">
      <w:pPr>
        <w:spacing w:after="0" w:line="240" w:lineRule="auto"/>
        <w:ind w:firstLine="709"/>
        <w:jc w:val="both"/>
        <w:rPr>
          <w:rStyle w:val="95"/>
          <w:b w:val="0"/>
          <w:sz w:val="28"/>
          <w:szCs w:val="28"/>
        </w:rPr>
      </w:pPr>
      <w:r w:rsidRPr="00F60C0C">
        <w:rPr>
          <w:rStyle w:val="95"/>
          <w:b w:val="0"/>
          <w:sz w:val="28"/>
          <w:szCs w:val="28"/>
        </w:rPr>
        <w:t>Регулятивные учебные действия включают следующие умения: адекватно соблюдать ритуалы школьного поведения (поднимать руку, вставать и вых</w:t>
      </w:r>
      <w:r w:rsidRPr="00F60C0C">
        <w:rPr>
          <w:rStyle w:val="95"/>
          <w:b w:val="0"/>
          <w:sz w:val="28"/>
          <w:szCs w:val="28"/>
        </w:rPr>
        <w:t>о</w:t>
      </w:r>
      <w:r w:rsidRPr="00F60C0C">
        <w:rPr>
          <w:rStyle w:val="95"/>
          <w:b w:val="0"/>
          <w:sz w:val="28"/>
          <w:szCs w:val="28"/>
        </w:rPr>
        <w:t>дить из-за парты и т. д.); принимать цели и произвольно включаться в деятел</w:t>
      </w:r>
      <w:r w:rsidRPr="00F60C0C">
        <w:rPr>
          <w:rStyle w:val="95"/>
          <w:b w:val="0"/>
          <w:sz w:val="28"/>
          <w:szCs w:val="28"/>
        </w:rPr>
        <w:t>ь</w:t>
      </w:r>
      <w:r w:rsidRPr="00F60C0C">
        <w:rPr>
          <w:rStyle w:val="95"/>
          <w:b w:val="0"/>
          <w:sz w:val="28"/>
          <w:szCs w:val="28"/>
        </w:rPr>
        <w:t>ность, следовать предложенному плану и работать в общем темпе; активно уч</w:t>
      </w:r>
      <w:r w:rsidRPr="00F60C0C">
        <w:rPr>
          <w:rStyle w:val="95"/>
          <w:b w:val="0"/>
          <w:sz w:val="28"/>
          <w:szCs w:val="28"/>
        </w:rPr>
        <w:t>а</w:t>
      </w:r>
      <w:r w:rsidRPr="00F60C0C">
        <w:rPr>
          <w:rStyle w:val="95"/>
          <w:b w:val="0"/>
          <w:sz w:val="28"/>
          <w:szCs w:val="28"/>
        </w:rPr>
        <w:t>ствовать в деятельности, контролировать и оценивать свои действия и действия одноклассников; соотносить свои действия и их результаты с заданными обра</w:t>
      </w:r>
      <w:r w:rsidRPr="00F60C0C">
        <w:rPr>
          <w:rStyle w:val="95"/>
          <w:b w:val="0"/>
          <w:sz w:val="28"/>
          <w:szCs w:val="28"/>
        </w:rPr>
        <w:t>з</w:t>
      </w:r>
      <w:r w:rsidRPr="00F60C0C">
        <w:rPr>
          <w:rStyle w:val="95"/>
          <w:b w:val="0"/>
          <w:sz w:val="28"/>
          <w:szCs w:val="28"/>
        </w:rPr>
        <w:t>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625D39" w:rsidRDefault="00625D39" w:rsidP="00BE4375">
      <w:pPr>
        <w:spacing w:after="0" w:line="240" w:lineRule="auto"/>
        <w:ind w:firstLine="709"/>
        <w:jc w:val="center"/>
        <w:rPr>
          <w:rStyle w:val="95"/>
          <w:b w:val="0"/>
          <w:sz w:val="28"/>
          <w:szCs w:val="28"/>
          <w:u w:val="single"/>
        </w:rPr>
      </w:pPr>
    </w:p>
    <w:p w:rsidR="003B6884" w:rsidRPr="000151AC" w:rsidRDefault="000151AC" w:rsidP="00BE4375">
      <w:pPr>
        <w:spacing w:after="0" w:line="240" w:lineRule="auto"/>
        <w:ind w:firstLine="709"/>
        <w:jc w:val="center"/>
        <w:rPr>
          <w:rStyle w:val="95"/>
          <w:i/>
          <w:sz w:val="28"/>
          <w:szCs w:val="28"/>
        </w:rPr>
      </w:pPr>
      <w:r w:rsidRPr="000151AC">
        <w:rPr>
          <w:rStyle w:val="95"/>
          <w:i/>
          <w:sz w:val="28"/>
          <w:szCs w:val="28"/>
        </w:rPr>
        <w:t>Познавательные учебные действия</w:t>
      </w:r>
    </w:p>
    <w:p w:rsidR="006F6D13" w:rsidRPr="000151AC" w:rsidRDefault="003B6884" w:rsidP="00BE4375">
      <w:pPr>
        <w:spacing w:after="0" w:line="240" w:lineRule="auto"/>
        <w:ind w:firstLine="709"/>
        <w:jc w:val="both"/>
        <w:rPr>
          <w:rStyle w:val="95"/>
          <w:b w:val="0"/>
          <w:sz w:val="28"/>
          <w:szCs w:val="28"/>
        </w:rPr>
      </w:pPr>
      <w:r w:rsidRPr="00F60C0C">
        <w:rPr>
          <w:rStyle w:val="95"/>
          <w:b w:val="0"/>
          <w:sz w:val="28"/>
          <w:szCs w:val="28"/>
        </w:rPr>
        <w:t>К познавательным учебным действиям относятся следующие умения: в</w:t>
      </w:r>
      <w:r w:rsidRPr="00F60C0C">
        <w:rPr>
          <w:rStyle w:val="95"/>
          <w:b w:val="0"/>
          <w:sz w:val="28"/>
          <w:szCs w:val="28"/>
        </w:rPr>
        <w:t>ы</w:t>
      </w:r>
      <w:r w:rsidRPr="00F60C0C">
        <w:rPr>
          <w:rStyle w:val="95"/>
          <w:b w:val="0"/>
          <w:sz w:val="28"/>
          <w:szCs w:val="28"/>
        </w:rPr>
        <w:t>делять существенные, общие и отличительные свойства предметов; устанавл</w:t>
      </w:r>
      <w:r w:rsidRPr="00F60C0C">
        <w:rPr>
          <w:rStyle w:val="95"/>
          <w:b w:val="0"/>
          <w:sz w:val="28"/>
          <w:szCs w:val="28"/>
        </w:rPr>
        <w:t>и</w:t>
      </w:r>
      <w:r w:rsidRPr="00F60C0C">
        <w:rPr>
          <w:rStyle w:val="95"/>
          <w:b w:val="0"/>
          <w:sz w:val="28"/>
          <w:szCs w:val="28"/>
        </w:rPr>
        <w:t>вать видо-родовые отношения предметов; делать простейшие обобщения, сра</w:t>
      </w:r>
      <w:r w:rsidRPr="00F60C0C">
        <w:rPr>
          <w:rStyle w:val="95"/>
          <w:b w:val="0"/>
          <w:sz w:val="28"/>
          <w:szCs w:val="28"/>
        </w:rPr>
        <w:t>в</w:t>
      </w:r>
      <w:r w:rsidRPr="00F60C0C">
        <w:rPr>
          <w:rStyle w:val="95"/>
          <w:b w:val="0"/>
          <w:sz w:val="28"/>
          <w:szCs w:val="28"/>
        </w:rPr>
        <w:t>нивать, классифицировать на наглядном материале; пользоваться знаками, си</w:t>
      </w:r>
      <w:r w:rsidRPr="00F60C0C">
        <w:rPr>
          <w:rStyle w:val="95"/>
          <w:b w:val="0"/>
          <w:sz w:val="28"/>
          <w:szCs w:val="28"/>
        </w:rPr>
        <w:t>м</w:t>
      </w:r>
      <w:r w:rsidRPr="00F60C0C">
        <w:rPr>
          <w:rStyle w:val="95"/>
          <w:b w:val="0"/>
          <w:sz w:val="28"/>
          <w:szCs w:val="28"/>
        </w:rPr>
        <w:t>волами, предметами-заместителями; читать; писать; выполнять арифметич</w:t>
      </w:r>
      <w:r w:rsidRPr="00F60C0C">
        <w:rPr>
          <w:rStyle w:val="95"/>
          <w:b w:val="0"/>
          <w:sz w:val="28"/>
          <w:szCs w:val="28"/>
        </w:rPr>
        <w:t>е</w:t>
      </w:r>
      <w:r w:rsidRPr="00F60C0C">
        <w:rPr>
          <w:rStyle w:val="95"/>
          <w:b w:val="0"/>
          <w:sz w:val="28"/>
          <w:szCs w:val="28"/>
        </w:rPr>
        <w:t xml:space="preserve">ские действия; наблюдать; работать с информацией (понимать изображение, </w:t>
      </w:r>
      <w:r w:rsidRPr="00F60C0C">
        <w:rPr>
          <w:rStyle w:val="95"/>
          <w:b w:val="0"/>
          <w:sz w:val="28"/>
          <w:szCs w:val="28"/>
        </w:rPr>
        <w:lastRenderedPageBreak/>
        <w:t>текст, устное высказывание, элементарное схематическое изображение, табл</w:t>
      </w:r>
      <w:r w:rsidRPr="00F60C0C">
        <w:rPr>
          <w:rStyle w:val="95"/>
          <w:b w:val="0"/>
          <w:sz w:val="28"/>
          <w:szCs w:val="28"/>
        </w:rPr>
        <w:t>и</w:t>
      </w:r>
      <w:r w:rsidRPr="00F60C0C">
        <w:rPr>
          <w:rStyle w:val="95"/>
          <w:b w:val="0"/>
          <w:sz w:val="28"/>
          <w:szCs w:val="28"/>
        </w:rPr>
        <w:t>цу, предъявленные на бумажных и электронных и других носителях).</w:t>
      </w:r>
    </w:p>
    <w:p w:rsidR="00733C31" w:rsidRDefault="00733C31" w:rsidP="00BE4375">
      <w:pPr>
        <w:spacing w:after="0" w:line="240" w:lineRule="auto"/>
        <w:ind w:firstLine="709"/>
        <w:jc w:val="center"/>
        <w:rPr>
          <w:rStyle w:val="95"/>
          <w:sz w:val="28"/>
          <w:szCs w:val="28"/>
        </w:rPr>
      </w:pPr>
    </w:p>
    <w:p w:rsidR="003B6884" w:rsidRDefault="000151AC" w:rsidP="00BE4375">
      <w:pPr>
        <w:spacing w:after="0" w:line="240" w:lineRule="auto"/>
        <w:ind w:firstLine="709"/>
        <w:jc w:val="center"/>
        <w:rPr>
          <w:rStyle w:val="95"/>
          <w:sz w:val="28"/>
          <w:szCs w:val="28"/>
        </w:rPr>
      </w:pPr>
      <w:r>
        <w:rPr>
          <w:rStyle w:val="95"/>
          <w:sz w:val="28"/>
          <w:szCs w:val="28"/>
        </w:rPr>
        <w:t>V-</w:t>
      </w:r>
      <w:r w:rsidR="00533116">
        <w:rPr>
          <w:rStyle w:val="95"/>
          <w:sz w:val="28"/>
          <w:szCs w:val="28"/>
        </w:rPr>
        <w:t>I</w:t>
      </w:r>
      <w:r>
        <w:rPr>
          <w:rStyle w:val="95"/>
          <w:sz w:val="28"/>
          <w:szCs w:val="28"/>
        </w:rPr>
        <w:t>X классы</w:t>
      </w:r>
    </w:p>
    <w:p w:rsidR="000151AC" w:rsidRPr="001E2CE1" w:rsidRDefault="000151AC" w:rsidP="00BE4375">
      <w:pPr>
        <w:spacing w:after="0" w:line="240" w:lineRule="auto"/>
        <w:ind w:firstLine="709"/>
        <w:jc w:val="center"/>
        <w:rPr>
          <w:rStyle w:val="95"/>
          <w:sz w:val="28"/>
          <w:szCs w:val="28"/>
        </w:rPr>
      </w:pPr>
    </w:p>
    <w:p w:rsidR="003B6884" w:rsidRDefault="003B6884" w:rsidP="00BE4375">
      <w:pPr>
        <w:spacing w:after="0" w:line="240" w:lineRule="auto"/>
        <w:ind w:firstLine="709"/>
        <w:jc w:val="center"/>
        <w:rPr>
          <w:rStyle w:val="95"/>
          <w:i/>
          <w:sz w:val="28"/>
          <w:szCs w:val="28"/>
        </w:rPr>
      </w:pPr>
      <w:r w:rsidRPr="000151AC">
        <w:rPr>
          <w:rStyle w:val="95"/>
          <w:i/>
          <w:sz w:val="28"/>
          <w:szCs w:val="28"/>
        </w:rPr>
        <w:t>Личностные учебные действия:</w:t>
      </w:r>
    </w:p>
    <w:p w:rsidR="000151AC" w:rsidRPr="000151AC" w:rsidRDefault="000151AC" w:rsidP="00BE4375">
      <w:pPr>
        <w:spacing w:after="0" w:line="240" w:lineRule="auto"/>
        <w:ind w:firstLine="709"/>
        <w:jc w:val="center"/>
        <w:rPr>
          <w:rStyle w:val="95"/>
          <w:i/>
          <w:sz w:val="28"/>
          <w:szCs w:val="28"/>
        </w:rPr>
      </w:pP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Личностные учебные действия представлены следующими умениями: осознавать себя как гражданина России, имеющего определенные права и об</w:t>
      </w:r>
      <w:r w:rsidRPr="00F60C0C">
        <w:rPr>
          <w:rStyle w:val="95"/>
          <w:b w:val="0"/>
          <w:sz w:val="28"/>
          <w:szCs w:val="28"/>
        </w:rPr>
        <w:t>я</w:t>
      </w:r>
      <w:r w:rsidRPr="00F60C0C">
        <w:rPr>
          <w:rStyle w:val="95"/>
          <w:b w:val="0"/>
          <w:sz w:val="28"/>
          <w:szCs w:val="28"/>
        </w:rPr>
        <w:t>занности;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w:t>
      </w:r>
      <w:r w:rsidRPr="00F60C0C">
        <w:rPr>
          <w:rStyle w:val="95"/>
          <w:b w:val="0"/>
          <w:sz w:val="28"/>
          <w:szCs w:val="28"/>
        </w:rPr>
        <w:t>ю</w:t>
      </w:r>
      <w:r w:rsidRPr="00F60C0C">
        <w:rPr>
          <w:rStyle w:val="95"/>
          <w:b w:val="0"/>
          <w:sz w:val="28"/>
          <w:szCs w:val="28"/>
        </w:rPr>
        <w:t>дям труда и результатам их деятельности; активно включаться в общеполезную социальную деятельность; осознанно относиться к выбору профессии; бережно относиться к культурно-историческому  наследию родного края и страны.</w:t>
      </w:r>
    </w:p>
    <w:p w:rsidR="006F6D13" w:rsidRPr="00F60C0C" w:rsidRDefault="006F6D13" w:rsidP="00BE4375">
      <w:pPr>
        <w:spacing w:after="0" w:line="240" w:lineRule="auto"/>
        <w:ind w:firstLine="709"/>
        <w:jc w:val="both"/>
        <w:rPr>
          <w:rStyle w:val="95"/>
          <w:b w:val="0"/>
          <w:sz w:val="28"/>
          <w:szCs w:val="28"/>
        </w:rPr>
      </w:pPr>
    </w:p>
    <w:p w:rsidR="003B6884" w:rsidRPr="000151AC" w:rsidRDefault="003B6884" w:rsidP="00BE4375">
      <w:pPr>
        <w:spacing w:after="0" w:line="240" w:lineRule="auto"/>
        <w:ind w:firstLine="709"/>
        <w:jc w:val="center"/>
        <w:rPr>
          <w:rStyle w:val="95"/>
          <w:i/>
          <w:sz w:val="28"/>
          <w:szCs w:val="28"/>
        </w:rPr>
      </w:pPr>
      <w:r w:rsidRPr="000151AC">
        <w:rPr>
          <w:rStyle w:val="95"/>
          <w:i/>
          <w:sz w:val="28"/>
          <w:szCs w:val="28"/>
        </w:rPr>
        <w:t>К</w:t>
      </w:r>
      <w:r w:rsidR="000151AC">
        <w:rPr>
          <w:rStyle w:val="95"/>
          <w:i/>
          <w:sz w:val="28"/>
          <w:szCs w:val="28"/>
        </w:rPr>
        <w:t>оммуникативные учебные действия</w:t>
      </w: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 xml:space="preserve">Коммуникативные учебные действия включают: </w:t>
      </w:r>
      <w:r w:rsidR="00625D39">
        <w:rPr>
          <w:rStyle w:val="95"/>
          <w:b w:val="0"/>
          <w:sz w:val="28"/>
          <w:szCs w:val="28"/>
        </w:rPr>
        <w:t xml:space="preserve">умение </w:t>
      </w:r>
      <w:r w:rsidRPr="00F60C0C">
        <w:rPr>
          <w:rStyle w:val="95"/>
          <w:b w:val="0"/>
          <w:sz w:val="28"/>
          <w:szCs w:val="28"/>
        </w:rPr>
        <w:t>вступать и по</w:t>
      </w:r>
      <w:r w:rsidRPr="00F60C0C">
        <w:rPr>
          <w:rStyle w:val="95"/>
          <w:b w:val="0"/>
          <w:sz w:val="28"/>
          <w:szCs w:val="28"/>
        </w:rPr>
        <w:t>д</w:t>
      </w:r>
      <w:r w:rsidRPr="00F60C0C">
        <w:rPr>
          <w:rStyle w:val="95"/>
          <w:b w:val="0"/>
          <w:sz w:val="28"/>
          <w:szCs w:val="28"/>
        </w:rPr>
        <w:t>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w:t>
      </w:r>
      <w:r w:rsidRPr="00F60C0C">
        <w:rPr>
          <w:rStyle w:val="95"/>
          <w:b w:val="0"/>
          <w:sz w:val="28"/>
          <w:szCs w:val="28"/>
        </w:rPr>
        <w:t>и</w:t>
      </w:r>
      <w:r w:rsidRPr="00F60C0C">
        <w:rPr>
          <w:rStyle w:val="95"/>
          <w:b w:val="0"/>
          <w:sz w:val="28"/>
          <w:szCs w:val="28"/>
        </w:rPr>
        <w:t>альный статус, знакомый-незнакомый и т.п.); использовать разные виды дел</w:t>
      </w:r>
      <w:r w:rsidRPr="00F60C0C">
        <w:rPr>
          <w:rStyle w:val="95"/>
          <w:b w:val="0"/>
          <w:sz w:val="28"/>
          <w:szCs w:val="28"/>
        </w:rPr>
        <w:t>о</w:t>
      </w:r>
      <w:r w:rsidRPr="00F60C0C">
        <w:rPr>
          <w:rStyle w:val="95"/>
          <w:b w:val="0"/>
          <w:sz w:val="28"/>
          <w:szCs w:val="28"/>
        </w:rPr>
        <w:t>вого письма для решения жизненно значимых задач; использовать разные и</w:t>
      </w:r>
      <w:r w:rsidRPr="00F60C0C">
        <w:rPr>
          <w:rStyle w:val="95"/>
          <w:b w:val="0"/>
          <w:sz w:val="28"/>
          <w:szCs w:val="28"/>
        </w:rPr>
        <w:t>с</w:t>
      </w:r>
      <w:r w:rsidRPr="00F60C0C">
        <w:rPr>
          <w:rStyle w:val="95"/>
          <w:b w:val="0"/>
          <w:sz w:val="28"/>
          <w:szCs w:val="28"/>
        </w:rPr>
        <w:t>точники и средства получения информации для решения коммуникативных и познавательных задач, в том числе информационные.</w:t>
      </w:r>
    </w:p>
    <w:p w:rsidR="006F6D13" w:rsidRPr="00F60C0C" w:rsidRDefault="006F6D13" w:rsidP="00BE4375">
      <w:pPr>
        <w:spacing w:after="0" w:line="240" w:lineRule="auto"/>
        <w:ind w:firstLine="709"/>
        <w:jc w:val="both"/>
        <w:rPr>
          <w:rStyle w:val="95"/>
          <w:b w:val="0"/>
          <w:sz w:val="28"/>
          <w:szCs w:val="28"/>
        </w:rPr>
      </w:pPr>
    </w:p>
    <w:p w:rsidR="003B6884" w:rsidRPr="000151AC" w:rsidRDefault="000151AC" w:rsidP="00BE4375">
      <w:pPr>
        <w:spacing w:after="0" w:line="240" w:lineRule="auto"/>
        <w:ind w:firstLine="709"/>
        <w:jc w:val="center"/>
        <w:rPr>
          <w:rStyle w:val="95"/>
          <w:i/>
          <w:sz w:val="28"/>
          <w:szCs w:val="28"/>
        </w:rPr>
      </w:pPr>
      <w:r>
        <w:rPr>
          <w:rStyle w:val="95"/>
          <w:i/>
          <w:sz w:val="28"/>
          <w:szCs w:val="28"/>
        </w:rPr>
        <w:t>Регулятивные учебные действия</w:t>
      </w: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Регулятивные учебные действия представлены умениями: принимать и сохранять цели и задачи решения типовых учебных и практических задач, ос</w:t>
      </w:r>
      <w:r w:rsidRPr="00F60C0C">
        <w:rPr>
          <w:rStyle w:val="95"/>
          <w:b w:val="0"/>
          <w:sz w:val="28"/>
          <w:szCs w:val="28"/>
        </w:rPr>
        <w:t>у</w:t>
      </w:r>
      <w:r w:rsidRPr="00F60C0C">
        <w:rPr>
          <w:rStyle w:val="95"/>
          <w:b w:val="0"/>
          <w:sz w:val="28"/>
          <w:szCs w:val="28"/>
        </w:rPr>
        <w:t>ществлять коллективный поиск средств их осуществления; осознанно действ</w:t>
      </w:r>
      <w:r w:rsidRPr="00F60C0C">
        <w:rPr>
          <w:rStyle w:val="95"/>
          <w:b w:val="0"/>
          <w:sz w:val="28"/>
          <w:szCs w:val="28"/>
        </w:rPr>
        <w:t>о</w:t>
      </w:r>
      <w:r w:rsidRPr="00F60C0C">
        <w:rPr>
          <w:rStyle w:val="95"/>
          <w:b w:val="0"/>
          <w:sz w:val="28"/>
          <w:szCs w:val="28"/>
        </w:rPr>
        <w:t>вать на основе разных видов инструкций для решения практических и учебных задач; осуществлять взаимный контроль в совместной деятельности, адекватно оценивать собственное поведение и поведение окружающих; осуществлять с</w:t>
      </w:r>
      <w:r w:rsidRPr="00F60C0C">
        <w:rPr>
          <w:rStyle w:val="95"/>
          <w:b w:val="0"/>
          <w:sz w:val="28"/>
          <w:szCs w:val="28"/>
        </w:rPr>
        <w:t>а</w:t>
      </w:r>
      <w:r w:rsidRPr="00F60C0C">
        <w:rPr>
          <w:rStyle w:val="95"/>
          <w:b w:val="0"/>
          <w:sz w:val="28"/>
          <w:szCs w:val="28"/>
        </w:rPr>
        <w:t>мооценку и самоконтроль в деятельности, адекватно реагировать на внешний контроль и оценку, корректировать в соответствии с ней свою деятельность.</w:t>
      </w:r>
    </w:p>
    <w:p w:rsidR="006F6D13" w:rsidRPr="00F60C0C" w:rsidRDefault="006F6D13" w:rsidP="00BE4375">
      <w:pPr>
        <w:spacing w:after="0" w:line="240" w:lineRule="auto"/>
        <w:ind w:firstLine="709"/>
        <w:jc w:val="both"/>
        <w:rPr>
          <w:rStyle w:val="95"/>
          <w:b w:val="0"/>
          <w:sz w:val="28"/>
          <w:szCs w:val="28"/>
        </w:rPr>
      </w:pPr>
    </w:p>
    <w:p w:rsidR="003B6884" w:rsidRPr="000151AC" w:rsidRDefault="000151AC" w:rsidP="00BE4375">
      <w:pPr>
        <w:spacing w:after="0" w:line="240" w:lineRule="auto"/>
        <w:ind w:firstLine="709"/>
        <w:jc w:val="center"/>
        <w:rPr>
          <w:rStyle w:val="95"/>
          <w:i/>
          <w:sz w:val="28"/>
          <w:szCs w:val="28"/>
        </w:rPr>
      </w:pPr>
      <w:r>
        <w:rPr>
          <w:rStyle w:val="95"/>
          <w:i/>
          <w:sz w:val="28"/>
          <w:szCs w:val="28"/>
        </w:rPr>
        <w:t>Познавательные учебные действия</w:t>
      </w:r>
    </w:p>
    <w:p w:rsidR="003B6884" w:rsidRDefault="003B6884" w:rsidP="00BE4375">
      <w:pPr>
        <w:spacing w:after="0" w:line="240" w:lineRule="auto"/>
        <w:ind w:firstLine="709"/>
        <w:jc w:val="both"/>
        <w:rPr>
          <w:rStyle w:val="95"/>
          <w:b w:val="0"/>
          <w:sz w:val="28"/>
          <w:szCs w:val="28"/>
        </w:rPr>
      </w:pPr>
      <w:r w:rsidRPr="00F60C0C">
        <w:rPr>
          <w:rStyle w:val="95"/>
          <w:b w:val="0"/>
          <w:sz w:val="28"/>
          <w:szCs w:val="28"/>
        </w:rPr>
        <w:t xml:space="preserve">Дифференцированно воспринимать окружающий мир, его временно-пространственную организацию; использовать логические действия (сравнение, </w:t>
      </w:r>
      <w:r w:rsidRPr="00F60C0C">
        <w:rPr>
          <w:rStyle w:val="95"/>
          <w:b w:val="0"/>
          <w:sz w:val="28"/>
          <w:szCs w:val="28"/>
        </w:rPr>
        <w:lastRenderedPageBreak/>
        <w:t>анализ, синтез, обобщение, классификацию, установление аналогий, закон</w:t>
      </w:r>
      <w:r w:rsidRPr="00F60C0C">
        <w:rPr>
          <w:rStyle w:val="95"/>
          <w:b w:val="0"/>
          <w:sz w:val="28"/>
          <w:szCs w:val="28"/>
        </w:rPr>
        <w:t>о</w:t>
      </w:r>
      <w:r w:rsidRPr="00F60C0C">
        <w:rPr>
          <w:rStyle w:val="95"/>
          <w:b w:val="0"/>
          <w:sz w:val="28"/>
          <w:szCs w:val="28"/>
        </w:rPr>
        <w:t>мерностей, причинно-следственных связей) на наглядном, доступном вербал</w:t>
      </w:r>
      <w:r w:rsidRPr="00F60C0C">
        <w:rPr>
          <w:rStyle w:val="95"/>
          <w:b w:val="0"/>
          <w:sz w:val="28"/>
          <w:szCs w:val="28"/>
        </w:rPr>
        <w:t>ь</w:t>
      </w:r>
      <w:r w:rsidRPr="00F60C0C">
        <w:rPr>
          <w:rStyle w:val="95"/>
          <w:b w:val="0"/>
          <w:sz w:val="28"/>
          <w:szCs w:val="28"/>
        </w:rPr>
        <w:t>ном материале, основе практической деятельности в соответствии с индивид</w:t>
      </w:r>
      <w:r w:rsidRPr="00F60C0C">
        <w:rPr>
          <w:rStyle w:val="95"/>
          <w:b w:val="0"/>
          <w:sz w:val="28"/>
          <w:szCs w:val="28"/>
        </w:rPr>
        <w:t>у</w:t>
      </w:r>
      <w:r w:rsidRPr="00F60C0C">
        <w:rPr>
          <w:rStyle w:val="95"/>
          <w:b w:val="0"/>
          <w:sz w:val="28"/>
          <w:szCs w:val="28"/>
        </w:rPr>
        <w:t>альными возможностями; применять начальные сведения о сущности и особе</w:t>
      </w:r>
      <w:r w:rsidRPr="00F60C0C">
        <w:rPr>
          <w:rStyle w:val="95"/>
          <w:b w:val="0"/>
          <w:sz w:val="28"/>
          <w:szCs w:val="28"/>
        </w:rPr>
        <w:t>н</w:t>
      </w:r>
      <w:r w:rsidRPr="00F60C0C">
        <w:rPr>
          <w:rStyle w:val="95"/>
          <w:b w:val="0"/>
          <w:sz w:val="28"/>
          <w:szCs w:val="28"/>
        </w:rPr>
        <w:t>ностях объектов, процессов и явлений действительности (природных, социал</w:t>
      </w:r>
      <w:r w:rsidRPr="00F60C0C">
        <w:rPr>
          <w:rStyle w:val="95"/>
          <w:b w:val="0"/>
          <w:sz w:val="28"/>
          <w:szCs w:val="28"/>
        </w:rPr>
        <w:t>ь</w:t>
      </w:r>
      <w:r w:rsidRPr="00F60C0C">
        <w:rPr>
          <w:rStyle w:val="95"/>
          <w:b w:val="0"/>
          <w:sz w:val="28"/>
          <w:szCs w:val="28"/>
        </w:rPr>
        <w:t>ных, культурных, технических и др.) в соответствии с содержанием конкретн</w:t>
      </w:r>
      <w:r w:rsidRPr="00F60C0C">
        <w:rPr>
          <w:rStyle w:val="95"/>
          <w:b w:val="0"/>
          <w:sz w:val="28"/>
          <w:szCs w:val="28"/>
        </w:rPr>
        <w:t>о</w:t>
      </w:r>
      <w:r w:rsidRPr="00F60C0C">
        <w:rPr>
          <w:rStyle w:val="95"/>
          <w:b w:val="0"/>
          <w:sz w:val="28"/>
          <w:szCs w:val="28"/>
        </w:rPr>
        <w:t>го учебного предмета и для решения познавательных и практических задач; и</w:t>
      </w:r>
      <w:r w:rsidRPr="00F60C0C">
        <w:rPr>
          <w:rStyle w:val="95"/>
          <w:b w:val="0"/>
          <w:sz w:val="28"/>
          <w:szCs w:val="28"/>
        </w:rPr>
        <w:t>с</w:t>
      </w:r>
      <w:r w:rsidRPr="00F60C0C">
        <w:rPr>
          <w:rStyle w:val="95"/>
          <w:b w:val="0"/>
          <w:sz w:val="28"/>
          <w:szCs w:val="28"/>
        </w:rPr>
        <w:t>пользовать в жизни и деятельности некоторые межпредметные знания, отр</w:t>
      </w:r>
      <w:r w:rsidRPr="00F60C0C">
        <w:rPr>
          <w:rStyle w:val="95"/>
          <w:b w:val="0"/>
          <w:sz w:val="28"/>
          <w:szCs w:val="28"/>
        </w:rPr>
        <w:t>а</w:t>
      </w:r>
      <w:r w:rsidRPr="00F60C0C">
        <w:rPr>
          <w:rStyle w:val="95"/>
          <w:b w:val="0"/>
          <w:sz w:val="28"/>
          <w:szCs w:val="28"/>
        </w:rPr>
        <w:t>жающие доступные существенные связи и отношения между объектами и пр</w:t>
      </w:r>
      <w:r w:rsidRPr="00F60C0C">
        <w:rPr>
          <w:rStyle w:val="95"/>
          <w:b w:val="0"/>
          <w:sz w:val="28"/>
          <w:szCs w:val="28"/>
        </w:rPr>
        <w:t>о</w:t>
      </w:r>
      <w:r w:rsidRPr="00F60C0C">
        <w:rPr>
          <w:rStyle w:val="95"/>
          <w:b w:val="0"/>
          <w:sz w:val="28"/>
          <w:szCs w:val="28"/>
        </w:rPr>
        <w:t>цессами.</w:t>
      </w:r>
    </w:p>
    <w:p w:rsidR="001E2CE1" w:rsidRPr="00F60C0C" w:rsidRDefault="001E2CE1" w:rsidP="00BE4375">
      <w:pPr>
        <w:spacing w:after="0" w:line="240" w:lineRule="auto"/>
        <w:ind w:firstLine="709"/>
        <w:jc w:val="both"/>
        <w:rPr>
          <w:rStyle w:val="95"/>
          <w:b w:val="0"/>
          <w:sz w:val="28"/>
          <w:szCs w:val="28"/>
        </w:rPr>
      </w:pPr>
    </w:p>
    <w:p w:rsidR="001E2CE1" w:rsidRPr="001E2CE1" w:rsidRDefault="003B6884" w:rsidP="00BE4375">
      <w:pPr>
        <w:spacing w:after="0" w:line="240" w:lineRule="auto"/>
        <w:ind w:firstLine="709"/>
        <w:jc w:val="center"/>
        <w:rPr>
          <w:rStyle w:val="95"/>
          <w:sz w:val="28"/>
          <w:szCs w:val="28"/>
        </w:rPr>
      </w:pPr>
      <w:r w:rsidRPr="001E2CE1">
        <w:rPr>
          <w:rStyle w:val="95"/>
          <w:sz w:val="28"/>
          <w:szCs w:val="28"/>
        </w:rPr>
        <w:t>Связи базовых учебных действий с содержанием учебных предметов</w:t>
      </w:r>
    </w:p>
    <w:p w:rsidR="001E2CE1" w:rsidRPr="001E2CE1" w:rsidRDefault="001E2CE1" w:rsidP="00BE4375">
      <w:pPr>
        <w:spacing w:after="0" w:line="240" w:lineRule="auto"/>
        <w:ind w:firstLine="709"/>
        <w:jc w:val="center"/>
        <w:rPr>
          <w:rStyle w:val="95"/>
          <w:sz w:val="28"/>
          <w:szCs w:val="28"/>
        </w:rPr>
      </w:pPr>
      <w:r w:rsidRPr="001E2CE1">
        <w:rPr>
          <w:rStyle w:val="95"/>
          <w:sz w:val="28"/>
          <w:szCs w:val="28"/>
        </w:rPr>
        <w:t>Связи базовых учебных действий с содержанием учебных предметов</w:t>
      </w:r>
    </w:p>
    <w:p w:rsidR="003B6884" w:rsidRDefault="001E2CE1" w:rsidP="00BE4375">
      <w:pPr>
        <w:spacing w:after="0" w:line="240" w:lineRule="auto"/>
        <w:ind w:firstLine="709"/>
        <w:jc w:val="center"/>
        <w:rPr>
          <w:rStyle w:val="95"/>
          <w:sz w:val="28"/>
          <w:szCs w:val="28"/>
        </w:rPr>
      </w:pPr>
      <w:r w:rsidRPr="001E2CE1">
        <w:rPr>
          <w:rStyle w:val="95"/>
          <w:sz w:val="28"/>
          <w:szCs w:val="28"/>
        </w:rPr>
        <w:t>подготовительный (0)-IV классы; I- IV классы</w:t>
      </w:r>
    </w:p>
    <w:p w:rsidR="001E2CE1" w:rsidRDefault="001E2CE1" w:rsidP="00BE4375">
      <w:pPr>
        <w:spacing w:after="0" w:line="240" w:lineRule="auto"/>
        <w:ind w:firstLine="709"/>
        <w:jc w:val="center"/>
        <w:rPr>
          <w:rStyle w:val="95"/>
          <w:sz w:val="28"/>
          <w:szCs w:val="28"/>
        </w:rPr>
      </w:pPr>
    </w:p>
    <w:tbl>
      <w:tblPr>
        <w:tblStyle w:val="a3"/>
        <w:tblW w:w="0" w:type="auto"/>
        <w:tblLook w:val="04A0"/>
      </w:tblPr>
      <w:tblGrid>
        <w:gridCol w:w="2462"/>
        <w:gridCol w:w="3028"/>
        <w:gridCol w:w="2462"/>
        <w:gridCol w:w="1892"/>
      </w:tblGrid>
      <w:tr w:rsidR="001E2CE1" w:rsidTr="00BA76AA">
        <w:tc>
          <w:tcPr>
            <w:tcW w:w="2464" w:type="dxa"/>
          </w:tcPr>
          <w:p w:rsidR="001E2CE1" w:rsidRPr="00733C31" w:rsidRDefault="001E2CE1" w:rsidP="00BE4375">
            <w:pPr>
              <w:jc w:val="center"/>
              <w:rPr>
                <w:rStyle w:val="95"/>
                <w:sz w:val="24"/>
                <w:szCs w:val="24"/>
              </w:rPr>
            </w:pPr>
            <w:r w:rsidRPr="00733C31">
              <w:rPr>
                <w:rStyle w:val="95"/>
                <w:sz w:val="24"/>
                <w:szCs w:val="24"/>
              </w:rPr>
              <w:t>Группа БУД</w:t>
            </w:r>
          </w:p>
          <w:p w:rsidR="001E2CE1" w:rsidRPr="00733C31" w:rsidRDefault="001E2CE1" w:rsidP="00BE4375">
            <w:pPr>
              <w:jc w:val="center"/>
              <w:rPr>
                <w:rStyle w:val="95"/>
                <w:sz w:val="24"/>
                <w:szCs w:val="24"/>
              </w:rPr>
            </w:pPr>
            <w:r w:rsidRPr="00733C31">
              <w:rPr>
                <w:rStyle w:val="95"/>
                <w:sz w:val="24"/>
                <w:szCs w:val="24"/>
              </w:rPr>
              <w:t>действий</w:t>
            </w:r>
          </w:p>
        </w:tc>
        <w:tc>
          <w:tcPr>
            <w:tcW w:w="3032" w:type="dxa"/>
          </w:tcPr>
          <w:p w:rsidR="001E2CE1" w:rsidRPr="00733C31" w:rsidRDefault="001E2CE1" w:rsidP="00BE4375">
            <w:pPr>
              <w:jc w:val="center"/>
              <w:rPr>
                <w:rStyle w:val="95"/>
                <w:sz w:val="24"/>
                <w:szCs w:val="24"/>
              </w:rPr>
            </w:pPr>
            <w:r w:rsidRPr="00733C31">
              <w:rPr>
                <w:rStyle w:val="95"/>
                <w:sz w:val="24"/>
                <w:szCs w:val="24"/>
              </w:rPr>
              <w:t>Перечень учебных дейс</w:t>
            </w:r>
            <w:r w:rsidRPr="00733C31">
              <w:rPr>
                <w:rStyle w:val="95"/>
                <w:sz w:val="24"/>
                <w:szCs w:val="24"/>
              </w:rPr>
              <w:t>т</w:t>
            </w:r>
            <w:r w:rsidRPr="00733C31">
              <w:rPr>
                <w:rStyle w:val="95"/>
                <w:sz w:val="24"/>
                <w:szCs w:val="24"/>
              </w:rPr>
              <w:t>ви</w:t>
            </w:r>
            <w:r w:rsidR="00F54040" w:rsidRPr="00733C31">
              <w:rPr>
                <w:rStyle w:val="95"/>
                <w:sz w:val="24"/>
                <w:szCs w:val="24"/>
              </w:rPr>
              <w:t>й</w:t>
            </w:r>
          </w:p>
        </w:tc>
        <w:tc>
          <w:tcPr>
            <w:tcW w:w="2464" w:type="dxa"/>
          </w:tcPr>
          <w:p w:rsidR="001E2CE1" w:rsidRPr="00733C31" w:rsidRDefault="001E2CE1" w:rsidP="00BE4375">
            <w:pPr>
              <w:jc w:val="center"/>
              <w:rPr>
                <w:rStyle w:val="95"/>
                <w:sz w:val="24"/>
                <w:szCs w:val="24"/>
              </w:rPr>
            </w:pPr>
            <w:r w:rsidRPr="00733C31">
              <w:rPr>
                <w:rStyle w:val="95"/>
                <w:sz w:val="24"/>
                <w:szCs w:val="24"/>
              </w:rPr>
              <w:t>Образовательная</w:t>
            </w:r>
          </w:p>
          <w:p w:rsidR="001E2CE1" w:rsidRPr="00733C31" w:rsidRDefault="001E2CE1" w:rsidP="00BE4375">
            <w:pPr>
              <w:jc w:val="center"/>
              <w:rPr>
                <w:rStyle w:val="95"/>
                <w:sz w:val="24"/>
                <w:szCs w:val="24"/>
              </w:rPr>
            </w:pPr>
            <w:r w:rsidRPr="00733C31">
              <w:rPr>
                <w:rStyle w:val="95"/>
                <w:sz w:val="24"/>
                <w:szCs w:val="24"/>
              </w:rPr>
              <w:t>область</w:t>
            </w:r>
          </w:p>
        </w:tc>
        <w:tc>
          <w:tcPr>
            <w:tcW w:w="1894" w:type="dxa"/>
          </w:tcPr>
          <w:p w:rsidR="001E2CE1" w:rsidRPr="00733C31" w:rsidRDefault="001E2CE1" w:rsidP="00BE4375">
            <w:pPr>
              <w:jc w:val="center"/>
              <w:rPr>
                <w:rStyle w:val="95"/>
                <w:sz w:val="24"/>
                <w:szCs w:val="24"/>
              </w:rPr>
            </w:pPr>
            <w:r w:rsidRPr="00733C31">
              <w:rPr>
                <w:rStyle w:val="95"/>
                <w:sz w:val="24"/>
                <w:szCs w:val="24"/>
              </w:rPr>
              <w:t>Учебный</w:t>
            </w:r>
          </w:p>
          <w:p w:rsidR="001E2CE1" w:rsidRPr="00733C31" w:rsidRDefault="001E2CE1" w:rsidP="00BE4375">
            <w:pPr>
              <w:jc w:val="center"/>
              <w:rPr>
                <w:rStyle w:val="95"/>
                <w:sz w:val="24"/>
                <w:szCs w:val="24"/>
              </w:rPr>
            </w:pPr>
            <w:r w:rsidRPr="00733C31">
              <w:rPr>
                <w:rStyle w:val="95"/>
                <w:sz w:val="24"/>
                <w:szCs w:val="24"/>
              </w:rPr>
              <w:t>предмет</w:t>
            </w:r>
          </w:p>
        </w:tc>
      </w:tr>
      <w:tr w:rsidR="0057117F" w:rsidTr="00BA76AA">
        <w:tc>
          <w:tcPr>
            <w:tcW w:w="2464" w:type="dxa"/>
            <w:vMerge w:val="restart"/>
          </w:tcPr>
          <w:p w:rsidR="0057117F" w:rsidRPr="00733C31" w:rsidRDefault="0057117F" w:rsidP="00BE4375">
            <w:pPr>
              <w:jc w:val="both"/>
              <w:rPr>
                <w:rStyle w:val="95"/>
                <w:b w:val="0"/>
                <w:sz w:val="24"/>
                <w:szCs w:val="24"/>
              </w:rPr>
            </w:pPr>
            <w:r w:rsidRPr="00733C31">
              <w:rPr>
                <w:rStyle w:val="95"/>
                <w:b w:val="0"/>
                <w:sz w:val="24"/>
                <w:szCs w:val="24"/>
              </w:rPr>
              <w:t>Личностные</w:t>
            </w:r>
          </w:p>
          <w:p w:rsidR="0057117F" w:rsidRPr="00733C31" w:rsidRDefault="0057117F" w:rsidP="00BE4375">
            <w:pPr>
              <w:jc w:val="both"/>
              <w:rPr>
                <w:rStyle w:val="95"/>
                <w:b w:val="0"/>
                <w:sz w:val="24"/>
                <w:szCs w:val="24"/>
              </w:rPr>
            </w:pPr>
            <w:r w:rsidRPr="00733C31">
              <w:rPr>
                <w:rStyle w:val="95"/>
                <w:b w:val="0"/>
                <w:sz w:val="24"/>
                <w:szCs w:val="24"/>
              </w:rPr>
              <w:t xml:space="preserve">учебные </w:t>
            </w:r>
          </w:p>
          <w:p w:rsidR="0057117F" w:rsidRPr="00733C31" w:rsidRDefault="0057117F" w:rsidP="00BE4375">
            <w:pPr>
              <w:jc w:val="both"/>
              <w:rPr>
                <w:rStyle w:val="95"/>
                <w:b w:val="0"/>
                <w:sz w:val="24"/>
                <w:szCs w:val="24"/>
              </w:rPr>
            </w:pPr>
            <w:r w:rsidRPr="00733C31">
              <w:rPr>
                <w:rStyle w:val="95"/>
                <w:b w:val="0"/>
                <w:sz w:val="24"/>
                <w:szCs w:val="24"/>
              </w:rPr>
              <w:t>действия</w:t>
            </w:r>
          </w:p>
        </w:tc>
        <w:tc>
          <w:tcPr>
            <w:tcW w:w="3032" w:type="dxa"/>
            <w:vMerge w:val="restart"/>
          </w:tcPr>
          <w:p w:rsidR="0057117F" w:rsidRPr="00733C31" w:rsidRDefault="000151AC" w:rsidP="00BE4375">
            <w:pPr>
              <w:jc w:val="both"/>
              <w:rPr>
                <w:rStyle w:val="95"/>
                <w:b w:val="0"/>
                <w:sz w:val="24"/>
                <w:szCs w:val="24"/>
              </w:rPr>
            </w:pPr>
            <w:r w:rsidRPr="00733C31">
              <w:rPr>
                <w:rStyle w:val="95"/>
                <w:b w:val="0"/>
                <w:sz w:val="24"/>
                <w:szCs w:val="24"/>
              </w:rPr>
              <w:t>О</w:t>
            </w:r>
            <w:r w:rsidR="0057117F" w:rsidRPr="00733C31">
              <w:rPr>
                <w:rStyle w:val="95"/>
                <w:b w:val="0"/>
                <w:sz w:val="24"/>
                <w:szCs w:val="24"/>
              </w:rPr>
              <w:t>сознание себя как учен</w:t>
            </w:r>
            <w:r w:rsidR="0057117F" w:rsidRPr="00733C31">
              <w:rPr>
                <w:rStyle w:val="95"/>
                <w:b w:val="0"/>
                <w:sz w:val="24"/>
                <w:szCs w:val="24"/>
              </w:rPr>
              <w:t>и</w:t>
            </w:r>
            <w:r w:rsidR="0057117F" w:rsidRPr="00733C31">
              <w:rPr>
                <w:rStyle w:val="95"/>
                <w:b w:val="0"/>
                <w:sz w:val="24"/>
                <w:szCs w:val="24"/>
              </w:rPr>
              <w:t>ка, заинтересованного п</w:t>
            </w:r>
            <w:r w:rsidR="0057117F" w:rsidRPr="00733C31">
              <w:rPr>
                <w:rStyle w:val="95"/>
                <w:b w:val="0"/>
                <w:sz w:val="24"/>
                <w:szCs w:val="24"/>
              </w:rPr>
              <w:t>о</w:t>
            </w:r>
            <w:r w:rsidR="0057117F" w:rsidRPr="00733C31">
              <w:rPr>
                <w:rStyle w:val="95"/>
                <w:b w:val="0"/>
                <w:sz w:val="24"/>
                <w:szCs w:val="24"/>
              </w:rPr>
              <w:t>сещением школы, обуч</w:t>
            </w:r>
            <w:r w:rsidR="0057117F" w:rsidRPr="00733C31">
              <w:rPr>
                <w:rStyle w:val="95"/>
                <w:b w:val="0"/>
                <w:sz w:val="24"/>
                <w:szCs w:val="24"/>
              </w:rPr>
              <w:t>е</w:t>
            </w:r>
            <w:r w:rsidR="0057117F" w:rsidRPr="00733C31">
              <w:rPr>
                <w:rStyle w:val="95"/>
                <w:b w:val="0"/>
                <w:sz w:val="24"/>
                <w:szCs w:val="24"/>
              </w:rPr>
              <w:t>нием, занятиями, как члена семьи, одноклассника, друга</w:t>
            </w:r>
          </w:p>
        </w:tc>
        <w:tc>
          <w:tcPr>
            <w:tcW w:w="2464" w:type="dxa"/>
          </w:tcPr>
          <w:p w:rsidR="0057117F" w:rsidRPr="00733C31" w:rsidRDefault="0057117F"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Русский язык</w:t>
            </w:r>
          </w:p>
          <w:p w:rsidR="0057117F" w:rsidRPr="00733C31" w:rsidRDefault="0057117F" w:rsidP="00BE4375">
            <w:pPr>
              <w:jc w:val="both"/>
              <w:rPr>
                <w:rStyle w:val="95"/>
                <w:b w:val="0"/>
                <w:sz w:val="24"/>
                <w:szCs w:val="24"/>
              </w:rPr>
            </w:pPr>
            <w:r w:rsidRPr="00733C31">
              <w:rPr>
                <w:rStyle w:val="95"/>
                <w:b w:val="0"/>
                <w:sz w:val="24"/>
                <w:szCs w:val="24"/>
              </w:rPr>
              <w:t>Чтение</w:t>
            </w:r>
          </w:p>
          <w:p w:rsidR="0057117F" w:rsidRPr="00733C31" w:rsidRDefault="0057117F"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tcPr>
          <w:p w:rsidR="0057117F" w:rsidRPr="00733C31" w:rsidRDefault="0057117F" w:rsidP="00BE4375">
            <w:pPr>
              <w:jc w:val="both"/>
              <w:rPr>
                <w:rStyle w:val="95"/>
                <w:b w:val="0"/>
                <w:sz w:val="24"/>
                <w:szCs w:val="24"/>
              </w:rPr>
            </w:pPr>
          </w:p>
        </w:tc>
        <w:tc>
          <w:tcPr>
            <w:tcW w:w="2464" w:type="dxa"/>
          </w:tcPr>
          <w:p w:rsidR="0057117F" w:rsidRPr="00733C31" w:rsidRDefault="0057117F" w:rsidP="00BE4375">
            <w:pPr>
              <w:jc w:val="both"/>
              <w:rPr>
                <w:rStyle w:val="95"/>
                <w:b w:val="0"/>
                <w:sz w:val="24"/>
                <w:szCs w:val="24"/>
              </w:rPr>
            </w:pPr>
            <w:r w:rsidRPr="00733C31">
              <w:rPr>
                <w:rStyle w:val="95"/>
                <w:b w:val="0"/>
                <w:sz w:val="24"/>
                <w:szCs w:val="24"/>
              </w:rPr>
              <w:t>Математика</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Математика</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val="restart"/>
          </w:tcPr>
          <w:p w:rsidR="0057117F" w:rsidRPr="00733C31" w:rsidRDefault="000151AC" w:rsidP="00BE4375">
            <w:pPr>
              <w:jc w:val="both"/>
              <w:rPr>
                <w:rStyle w:val="95"/>
                <w:b w:val="0"/>
                <w:sz w:val="24"/>
                <w:szCs w:val="24"/>
              </w:rPr>
            </w:pPr>
            <w:r w:rsidRPr="00733C31">
              <w:rPr>
                <w:rStyle w:val="95"/>
                <w:b w:val="0"/>
                <w:sz w:val="24"/>
                <w:szCs w:val="24"/>
              </w:rPr>
              <w:t>С</w:t>
            </w:r>
            <w:r w:rsidR="0057117F" w:rsidRPr="00733C31">
              <w:rPr>
                <w:rStyle w:val="95"/>
                <w:b w:val="0"/>
                <w:sz w:val="24"/>
                <w:szCs w:val="24"/>
              </w:rPr>
              <w:t>пособность к осмысл</w:t>
            </w:r>
            <w:r w:rsidR="0057117F" w:rsidRPr="00733C31">
              <w:rPr>
                <w:rStyle w:val="95"/>
                <w:b w:val="0"/>
                <w:sz w:val="24"/>
                <w:szCs w:val="24"/>
              </w:rPr>
              <w:t>е</w:t>
            </w:r>
            <w:r w:rsidR="0057117F" w:rsidRPr="00733C31">
              <w:rPr>
                <w:rStyle w:val="95"/>
                <w:b w:val="0"/>
                <w:sz w:val="24"/>
                <w:szCs w:val="24"/>
              </w:rPr>
              <w:t>нию социального окруж</w:t>
            </w:r>
            <w:r w:rsidR="0057117F" w:rsidRPr="00733C31">
              <w:rPr>
                <w:rStyle w:val="95"/>
                <w:b w:val="0"/>
                <w:sz w:val="24"/>
                <w:szCs w:val="24"/>
              </w:rPr>
              <w:t>е</w:t>
            </w:r>
            <w:r w:rsidR="0057117F" w:rsidRPr="00733C31">
              <w:rPr>
                <w:rStyle w:val="95"/>
                <w:b w:val="0"/>
                <w:sz w:val="24"/>
                <w:szCs w:val="24"/>
              </w:rPr>
              <w:t>ния, своего места в нем, принятие соответству</w:t>
            </w:r>
            <w:r w:rsidR="0057117F" w:rsidRPr="00733C31">
              <w:rPr>
                <w:rStyle w:val="95"/>
                <w:b w:val="0"/>
                <w:sz w:val="24"/>
                <w:szCs w:val="24"/>
              </w:rPr>
              <w:t>ю</w:t>
            </w:r>
            <w:r w:rsidR="0057117F" w:rsidRPr="00733C31">
              <w:rPr>
                <w:rStyle w:val="95"/>
                <w:b w:val="0"/>
                <w:sz w:val="24"/>
                <w:szCs w:val="24"/>
              </w:rPr>
              <w:t>щих возрасту ценностей и социальных ролей</w:t>
            </w:r>
          </w:p>
        </w:tc>
        <w:tc>
          <w:tcPr>
            <w:tcW w:w="2464" w:type="dxa"/>
          </w:tcPr>
          <w:p w:rsidR="0057117F" w:rsidRPr="00733C31" w:rsidRDefault="0057117F"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Русский язык</w:t>
            </w:r>
          </w:p>
          <w:p w:rsidR="0057117F" w:rsidRPr="00733C31" w:rsidRDefault="0057117F" w:rsidP="00BE4375">
            <w:pPr>
              <w:jc w:val="both"/>
              <w:rPr>
                <w:rStyle w:val="95"/>
                <w:b w:val="0"/>
                <w:sz w:val="24"/>
                <w:szCs w:val="24"/>
              </w:rPr>
            </w:pPr>
            <w:r w:rsidRPr="00733C31">
              <w:rPr>
                <w:rStyle w:val="95"/>
                <w:b w:val="0"/>
                <w:sz w:val="24"/>
                <w:szCs w:val="24"/>
              </w:rPr>
              <w:t>Чтение</w:t>
            </w:r>
          </w:p>
          <w:p w:rsidR="0057117F" w:rsidRPr="00733C31" w:rsidRDefault="0057117F"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tcPr>
          <w:p w:rsidR="0057117F" w:rsidRPr="00733C31" w:rsidRDefault="0057117F" w:rsidP="00BE4375">
            <w:pPr>
              <w:jc w:val="both"/>
              <w:rPr>
                <w:rStyle w:val="95"/>
                <w:b w:val="0"/>
                <w:sz w:val="24"/>
                <w:szCs w:val="24"/>
              </w:rPr>
            </w:pPr>
          </w:p>
        </w:tc>
        <w:tc>
          <w:tcPr>
            <w:tcW w:w="2464" w:type="dxa"/>
          </w:tcPr>
          <w:p w:rsidR="0057117F" w:rsidRPr="00733C31" w:rsidRDefault="0057117F" w:rsidP="00BE4375">
            <w:pPr>
              <w:jc w:val="both"/>
              <w:rPr>
                <w:rStyle w:val="95"/>
                <w:b w:val="0"/>
                <w:sz w:val="24"/>
                <w:szCs w:val="24"/>
              </w:rPr>
            </w:pPr>
            <w:r w:rsidRPr="00733C31">
              <w:rPr>
                <w:rStyle w:val="95"/>
                <w:b w:val="0"/>
                <w:sz w:val="24"/>
                <w:szCs w:val="24"/>
              </w:rPr>
              <w:t xml:space="preserve">Технологии </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Ручной  труд</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val="restart"/>
          </w:tcPr>
          <w:p w:rsidR="0057117F" w:rsidRPr="00733C31" w:rsidRDefault="000151AC" w:rsidP="00BE4375">
            <w:pPr>
              <w:jc w:val="both"/>
              <w:rPr>
                <w:rStyle w:val="95"/>
                <w:b w:val="0"/>
                <w:sz w:val="24"/>
                <w:szCs w:val="24"/>
              </w:rPr>
            </w:pPr>
            <w:r w:rsidRPr="00733C31">
              <w:rPr>
                <w:rStyle w:val="95"/>
                <w:b w:val="0"/>
                <w:sz w:val="24"/>
                <w:szCs w:val="24"/>
              </w:rPr>
              <w:t>П</w:t>
            </w:r>
            <w:r w:rsidR="0057117F" w:rsidRPr="00733C31">
              <w:rPr>
                <w:rStyle w:val="95"/>
                <w:b w:val="0"/>
                <w:sz w:val="24"/>
                <w:szCs w:val="24"/>
              </w:rPr>
              <w:t>оложительное отношение к окружающей действ</w:t>
            </w:r>
            <w:r w:rsidR="0057117F" w:rsidRPr="00733C31">
              <w:rPr>
                <w:rStyle w:val="95"/>
                <w:b w:val="0"/>
                <w:sz w:val="24"/>
                <w:szCs w:val="24"/>
              </w:rPr>
              <w:t>и</w:t>
            </w:r>
            <w:r w:rsidR="0057117F" w:rsidRPr="00733C31">
              <w:rPr>
                <w:rStyle w:val="95"/>
                <w:b w:val="0"/>
                <w:sz w:val="24"/>
                <w:szCs w:val="24"/>
              </w:rPr>
              <w:t>тельности, готовность к организации взаимодейс</w:t>
            </w:r>
            <w:r w:rsidR="0057117F" w:rsidRPr="00733C31">
              <w:rPr>
                <w:rStyle w:val="95"/>
                <w:b w:val="0"/>
                <w:sz w:val="24"/>
                <w:szCs w:val="24"/>
              </w:rPr>
              <w:t>т</w:t>
            </w:r>
            <w:r w:rsidR="0057117F" w:rsidRPr="00733C31">
              <w:rPr>
                <w:rStyle w:val="95"/>
                <w:b w:val="0"/>
                <w:sz w:val="24"/>
                <w:szCs w:val="24"/>
              </w:rPr>
              <w:t>вия с ней и эстетическому ее восприятию;</w:t>
            </w:r>
          </w:p>
        </w:tc>
        <w:tc>
          <w:tcPr>
            <w:tcW w:w="2464" w:type="dxa"/>
          </w:tcPr>
          <w:p w:rsidR="0057117F" w:rsidRPr="00733C31" w:rsidRDefault="0057117F"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Русский язык</w:t>
            </w:r>
          </w:p>
          <w:p w:rsidR="0057117F" w:rsidRPr="00733C31" w:rsidRDefault="0057117F" w:rsidP="00BE4375">
            <w:pPr>
              <w:jc w:val="both"/>
              <w:rPr>
                <w:rStyle w:val="95"/>
                <w:b w:val="0"/>
                <w:sz w:val="24"/>
                <w:szCs w:val="24"/>
              </w:rPr>
            </w:pPr>
            <w:r w:rsidRPr="00733C31">
              <w:rPr>
                <w:rStyle w:val="95"/>
                <w:b w:val="0"/>
                <w:sz w:val="24"/>
                <w:szCs w:val="24"/>
              </w:rPr>
              <w:t>Чтение</w:t>
            </w:r>
          </w:p>
          <w:p w:rsidR="0057117F" w:rsidRPr="00733C31" w:rsidRDefault="0057117F"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tcPr>
          <w:p w:rsidR="0057117F" w:rsidRPr="00733C31" w:rsidRDefault="0057117F" w:rsidP="00BE4375">
            <w:pPr>
              <w:jc w:val="both"/>
              <w:rPr>
                <w:rStyle w:val="95"/>
                <w:b w:val="0"/>
                <w:sz w:val="24"/>
                <w:szCs w:val="24"/>
              </w:rPr>
            </w:pPr>
          </w:p>
        </w:tc>
        <w:tc>
          <w:tcPr>
            <w:tcW w:w="2464" w:type="dxa"/>
          </w:tcPr>
          <w:p w:rsidR="0057117F" w:rsidRPr="00733C31" w:rsidRDefault="0057117F" w:rsidP="00BE4375">
            <w:pPr>
              <w:jc w:val="both"/>
              <w:rPr>
                <w:rStyle w:val="95"/>
                <w:b w:val="0"/>
                <w:sz w:val="24"/>
                <w:szCs w:val="24"/>
              </w:rPr>
            </w:pPr>
            <w:r w:rsidRPr="00733C31">
              <w:rPr>
                <w:rStyle w:val="95"/>
                <w:b w:val="0"/>
                <w:sz w:val="24"/>
                <w:szCs w:val="24"/>
              </w:rPr>
              <w:t>Искусство</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Музыка</w:t>
            </w:r>
          </w:p>
          <w:p w:rsidR="0057117F" w:rsidRPr="00733C31" w:rsidRDefault="0057117F" w:rsidP="00BE4375">
            <w:pPr>
              <w:jc w:val="both"/>
              <w:rPr>
                <w:rStyle w:val="95"/>
                <w:b w:val="0"/>
                <w:sz w:val="24"/>
                <w:szCs w:val="24"/>
              </w:rPr>
            </w:pPr>
            <w:r w:rsidRPr="00733C31">
              <w:rPr>
                <w:rStyle w:val="95"/>
                <w:b w:val="0"/>
                <w:sz w:val="24"/>
                <w:szCs w:val="24"/>
              </w:rPr>
              <w:t>Рисование</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tcPr>
          <w:p w:rsidR="0057117F" w:rsidRPr="00733C31" w:rsidRDefault="0057117F" w:rsidP="00BE4375">
            <w:pPr>
              <w:jc w:val="both"/>
              <w:rPr>
                <w:rStyle w:val="95"/>
                <w:b w:val="0"/>
                <w:sz w:val="24"/>
                <w:szCs w:val="24"/>
              </w:rPr>
            </w:pPr>
          </w:p>
        </w:tc>
        <w:tc>
          <w:tcPr>
            <w:tcW w:w="2464" w:type="dxa"/>
          </w:tcPr>
          <w:p w:rsidR="0057117F" w:rsidRPr="00733C31" w:rsidRDefault="0057117F" w:rsidP="00BE4375">
            <w:pPr>
              <w:jc w:val="both"/>
              <w:rPr>
                <w:rStyle w:val="95"/>
                <w:b w:val="0"/>
                <w:sz w:val="24"/>
                <w:szCs w:val="24"/>
              </w:rPr>
            </w:pPr>
            <w:r w:rsidRPr="00733C31">
              <w:rPr>
                <w:rStyle w:val="95"/>
                <w:b w:val="0"/>
                <w:sz w:val="24"/>
                <w:szCs w:val="24"/>
              </w:rPr>
              <w:t xml:space="preserve">Физическая </w:t>
            </w:r>
          </w:p>
          <w:p w:rsidR="0057117F" w:rsidRPr="00733C31" w:rsidRDefault="0057117F" w:rsidP="00BE4375">
            <w:pPr>
              <w:jc w:val="both"/>
              <w:rPr>
                <w:rStyle w:val="95"/>
                <w:b w:val="0"/>
                <w:sz w:val="24"/>
                <w:szCs w:val="24"/>
              </w:rPr>
            </w:pPr>
            <w:r w:rsidRPr="00733C31">
              <w:rPr>
                <w:rStyle w:val="95"/>
                <w:b w:val="0"/>
                <w:sz w:val="24"/>
                <w:szCs w:val="24"/>
              </w:rPr>
              <w:t>культура</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Физическая культура</w:t>
            </w:r>
          </w:p>
        </w:tc>
      </w:tr>
      <w:tr w:rsidR="0057117F" w:rsidTr="00BA76AA">
        <w:tc>
          <w:tcPr>
            <w:tcW w:w="2464" w:type="dxa"/>
            <w:vMerge/>
          </w:tcPr>
          <w:p w:rsidR="0057117F" w:rsidRPr="00733C31" w:rsidRDefault="0057117F" w:rsidP="00BE4375">
            <w:pPr>
              <w:jc w:val="both"/>
              <w:rPr>
                <w:rStyle w:val="95"/>
                <w:b w:val="0"/>
                <w:sz w:val="24"/>
                <w:szCs w:val="24"/>
              </w:rPr>
            </w:pPr>
          </w:p>
        </w:tc>
        <w:tc>
          <w:tcPr>
            <w:tcW w:w="3032" w:type="dxa"/>
            <w:vMerge/>
          </w:tcPr>
          <w:p w:rsidR="0057117F" w:rsidRPr="00733C31" w:rsidRDefault="0057117F" w:rsidP="00BE4375">
            <w:pPr>
              <w:jc w:val="both"/>
              <w:rPr>
                <w:rStyle w:val="95"/>
                <w:b w:val="0"/>
                <w:sz w:val="24"/>
                <w:szCs w:val="24"/>
              </w:rPr>
            </w:pPr>
          </w:p>
        </w:tc>
        <w:tc>
          <w:tcPr>
            <w:tcW w:w="2464" w:type="dxa"/>
          </w:tcPr>
          <w:p w:rsidR="0057117F" w:rsidRPr="00733C31" w:rsidRDefault="0057117F" w:rsidP="00BE4375">
            <w:pPr>
              <w:jc w:val="both"/>
              <w:rPr>
                <w:rStyle w:val="95"/>
                <w:b w:val="0"/>
                <w:sz w:val="24"/>
                <w:szCs w:val="24"/>
              </w:rPr>
            </w:pPr>
            <w:r w:rsidRPr="00733C31">
              <w:rPr>
                <w:rStyle w:val="95"/>
                <w:b w:val="0"/>
                <w:sz w:val="24"/>
                <w:szCs w:val="24"/>
              </w:rPr>
              <w:t xml:space="preserve">Технологии </w:t>
            </w:r>
          </w:p>
        </w:tc>
        <w:tc>
          <w:tcPr>
            <w:tcW w:w="1894" w:type="dxa"/>
          </w:tcPr>
          <w:p w:rsidR="0057117F" w:rsidRPr="00733C31" w:rsidRDefault="0057117F" w:rsidP="00BE4375">
            <w:pPr>
              <w:jc w:val="both"/>
              <w:rPr>
                <w:rStyle w:val="95"/>
                <w:b w:val="0"/>
                <w:sz w:val="24"/>
                <w:szCs w:val="24"/>
              </w:rPr>
            </w:pPr>
            <w:r w:rsidRPr="00733C31">
              <w:rPr>
                <w:rStyle w:val="95"/>
                <w:b w:val="0"/>
                <w:sz w:val="24"/>
                <w:szCs w:val="24"/>
              </w:rPr>
              <w:t>Ручной  труд</w:t>
            </w:r>
          </w:p>
        </w:tc>
      </w:tr>
      <w:tr w:rsidR="00B610CC" w:rsidTr="00BA76AA">
        <w:tc>
          <w:tcPr>
            <w:tcW w:w="2464" w:type="dxa"/>
            <w:vMerge w:val="restart"/>
          </w:tcPr>
          <w:p w:rsidR="00B610CC" w:rsidRPr="00733C31" w:rsidRDefault="00B610CC" w:rsidP="00BE4375">
            <w:pPr>
              <w:jc w:val="both"/>
              <w:rPr>
                <w:rStyle w:val="95"/>
                <w:b w:val="0"/>
                <w:sz w:val="24"/>
                <w:szCs w:val="24"/>
              </w:rPr>
            </w:pPr>
          </w:p>
        </w:tc>
        <w:tc>
          <w:tcPr>
            <w:tcW w:w="3032" w:type="dxa"/>
            <w:vMerge w:val="restart"/>
          </w:tcPr>
          <w:p w:rsidR="00B610CC" w:rsidRPr="00733C31" w:rsidRDefault="00B610CC" w:rsidP="00BE4375">
            <w:pPr>
              <w:jc w:val="both"/>
              <w:rPr>
                <w:rStyle w:val="95"/>
                <w:b w:val="0"/>
                <w:sz w:val="24"/>
                <w:szCs w:val="24"/>
              </w:rPr>
            </w:pPr>
            <w:r w:rsidRPr="00733C31">
              <w:rPr>
                <w:rStyle w:val="95"/>
                <w:b w:val="0"/>
                <w:sz w:val="24"/>
                <w:szCs w:val="24"/>
              </w:rPr>
              <w:t>целостный, социально ориентированный взгляд на мир в единстве его пр</w:t>
            </w:r>
            <w:r w:rsidRPr="00733C31">
              <w:rPr>
                <w:rStyle w:val="95"/>
                <w:b w:val="0"/>
                <w:sz w:val="24"/>
                <w:szCs w:val="24"/>
              </w:rPr>
              <w:t>и</w:t>
            </w:r>
            <w:r w:rsidRPr="00733C31">
              <w:rPr>
                <w:rStyle w:val="95"/>
                <w:b w:val="0"/>
                <w:sz w:val="24"/>
                <w:szCs w:val="24"/>
              </w:rPr>
              <w:t>родной и социальной ча</w:t>
            </w:r>
            <w:r w:rsidRPr="00733C31">
              <w:rPr>
                <w:rStyle w:val="95"/>
                <w:b w:val="0"/>
                <w:sz w:val="24"/>
                <w:szCs w:val="24"/>
              </w:rPr>
              <w:t>с</w:t>
            </w:r>
            <w:r w:rsidRPr="00733C31">
              <w:rPr>
                <w:rStyle w:val="95"/>
                <w:b w:val="0"/>
                <w:sz w:val="24"/>
                <w:szCs w:val="24"/>
              </w:rPr>
              <w:t>тей</w:t>
            </w:r>
          </w:p>
        </w:tc>
        <w:tc>
          <w:tcPr>
            <w:tcW w:w="2464" w:type="dxa"/>
          </w:tcPr>
          <w:p w:rsidR="00B610CC" w:rsidRPr="00733C31" w:rsidRDefault="00B610CC"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Русский язык</w:t>
            </w:r>
          </w:p>
          <w:p w:rsidR="00B610CC" w:rsidRPr="00733C31" w:rsidRDefault="00B610CC" w:rsidP="00BE4375">
            <w:pPr>
              <w:jc w:val="both"/>
              <w:rPr>
                <w:rStyle w:val="95"/>
                <w:b w:val="0"/>
                <w:sz w:val="24"/>
                <w:szCs w:val="24"/>
              </w:rPr>
            </w:pPr>
            <w:r w:rsidRPr="00733C31">
              <w:rPr>
                <w:rStyle w:val="95"/>
                <w:b w:val="0"/>
                <w:sz w:val="24"/>
                <w:szCs w:val="24"/>
              </w:rPr>
              <w:t>Чтение</w:t>
            </w:r>
          </w:p>
          <w:p w:rsidR="00B610CC" w:rsidRPr="00733C31" w:rsidRDefault="00B610CC"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tcPr>
          <w:p w:rsidR="00B610CC" w:rsidRPr="00733C31" w:rsidRDefault="00B610CC" w:rsidP="00BE4375">
            <w:pPr>
              <w:jc w:val="both"/>
              <w:rPr>
                <w:rStyle w:val="95"/>
                <w:b w:val="0"/>
                <w:sz w:val="24"/>
                <w:szCs w:val="24"/>
              </w:rPr>
            </w:pPr>
          </w:p>
        </w:tc>
        <w:tc>
          <w:tcPr>
            <w:tcW w:w="2464" w:type="dxa"/>
          </w:tcPr>
          <w:p w:rsidR="00B610CC" w:rsidRPr="00733C31" w:rsidRDefault="00B610CC" w:rsidP="00BE4375">
            <w:pPr>
              <w:jc w:val="both"/>
              <w:rPr>
                <w:rStyle w:val="95"/>
                <w:b w:val="0"/>
                <w:sz w:val="24"/>
                <w:szCs w:val="24"/>
              </w:rPr>
            </w:pPr>
            <w:r w:rsidRPr="00733C31">
              <w:rPr>
                <w:rStyle w:val="95"/>
                <w:b w:val="0"/>
                <w:sz w:val="24"/>
                <w:szCs w:val="24"/>
              </w:rPr>
              <w:t xml:space="preserve">Естествознание  </w:t>
            </w:r>
          </w:p>
          <w:p w:rsidR="00B610CC" w:rsidRPr="00733C31" w:rsidRDefault="00B610CC" w:rsidP="00BE4375">
            <w:pPr>
              <w:jc w:val="both"/>
              <w:rPr>
                <w:rStyle w:val="95"/>
                <w:b w:val="0"/>
                <w:sz w:val="24"/>
                <w:szCs w:val="24"/>
              </w:rPr>
            </w:pPr>
          </w:p>
        </w:tc>
        <w:tc>
          <w:tcPr>
            <w:tcW w:w="1894" w:type="dxa"/>
          </w:tcPr>
          <w:p w:rsidR="00B610CC" w:rsidRPr="00733C31" w:rsidRDefault="00B610CC" w:rsidP="00BE4375">
            <w:pPr>
              <w:jc w:val="both"/>
              <w:rPr>
                <w:rStyle w:val="95"/>
                <w:b w:val="0"/>
                <w:sz w:val="24"/>
                <w:szCs w:val="24"/>
              </w:rPr>
            </w:pPr>
            <w:r w:rsidRPr="00733C31">
              <w:rPr>
                <w:rStyle w:val="95"/>
                <w:b w:val="0"/>
                <w:sz w:val="24"/>
                <w:szCs w:val="24"/>
              </w:rPr>
              <w:t>Мир природы и человека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val="restart"/>
          </w:tcPr>
          <w:p w:rsidR="00B610CC" w:rsidRPr="00733C31" w:rsidRDefault="000151AC" w:rsidP="00BE4375">
            <w:pPr>
              <w:jc w:val="both"/>
              <w:rPr>
                <w:rStyle w:val="95"/>
                <w:b w:val="0"/>
                <w:sz w:val="24"/>
                <w:szCs w:val="24"/>
              </w:rPr>
            </w:pPr>
            <w:r w:rsidRPr="00733C31">
              <w:rPr>
                <w:rStyle w:val="95"/>
                <w:b w:val="0"/>
                <w:sz w:val="24"/>
                <w:szCs w:val="24"/>
              </w:rPr>
              <w:t>С</w:t>
            </w:r>
            <w:r w:rsidR="00B610CC" w:rsidRPr="00733C31">
              <w:rPr>
                <w:rStyle w:val="95"/>
                <w:b w:val="0"/>
                <w:sz w:val="24"/>
                <w:szCs w:val="24"/>
              </w:rPr>
              <w:t>амостоятельность в в</w:t>
            </w:r>
            <w:r w:rsidR="00B610CC" w:rsidRPr="00733C31">
              <w:rPr>
                <w:rStyle w:val="95"/>
                <w:b w:val="0"/>
                <w:sz w:val="24"/>
                <w:szCs w:val="24"/>
              </w:rPr>
              <w:t>ы</w:t>
            </w:r>
            <w:r w:rsidR="00B610CC" w:rsidRPr="00733C31">
              <w:rPr>
                <w:rStyle w:val="95"/>
                <w:b w:val="0"/>
                <w:sz w:val="24"/>
                <w:szCs w:val="24"/>
              </w:rPr>
              <w:t>полнении учебных зад</w:t>
            </w:r>
            <w:r w:rsidR="00B610CC" w:rsidRPr="00733C31">
              <w:rPr>
                <w:rStyle w:val="95"/>
                <w:b w:val="0"/>
                <w:sz w:val="24"/>
                <w:szCs w:val="24"/>
              </w:rPr>
              <w:t>а</w:t>
            </w:r>
            <w:r w:rsidR="00B610CC" w:rsidRPr="00733C31">
              <w:rPr>
                <w:rStyle w:val="95"/>
                <w:b w:val="0"/>
                <w:sz w:val="24"/>
                <w:szCs w:val="24"/>
              </w:rPr>
              <w:t>ний, поручений, догов</w:t>
            </w:r>
            <w:r w:rsidR="00B610CC" w:rsidRPr="00733C31">
              <w:rPr>
                <w:rStyle w:val="95"/>
                <w:b w:val="0"/>
                <w:sz w:val="24"/>
                <w:szCs w:val="24"/>
              </w:rPr>
              <w:t>о</w:t>
            </w:r>
            <w:r w:rsidR="00B610CC" w:rsidRPr="00733C31">
              <w:rPr>
                <w:rStyle w:val="95"/>
                <w:b w:val="0"/>
                <w:sz w:val="24"/>
                <w:szCs w:val="24"/>
              </w:rPr>
              <w:lastRenderedPageBreak/>
              <w:t>ренностей</w:t>
            </w:r>
          </w:p>
        </w:tc>
        <w:tc>
          <w:tcPr>
            <w:tcW w:w="2464" w:type="dxa"/>
          </w:tcPr>
          <w:p w:rsidR="00B610CC" w:rsidRPr="00733C31" w:rsidRDefault="00B610CC" w:rsidP="00BE4375">
            <w:pPr>
              <w:jc w:val="both"/>
              <w:rPr>
                <w:rStyle w:val="95"/>
                <w:b w:val="0"/>
                <w:sz w:val="24"/>
                <w:szCs w:val="24"/>
              </w:rPr>
            </w:pPr>
            <w:r w:rsidRPr="00733C31">
              <w:rPr>
                <w:rStyle w:val="95"/>
                <w:b w:val="0"/>
                <w:sz w:val="24"/>
                <w:szCs w:val="24"/>
              </w:rPr>
              <w:lastRenderedPageBreak/>
              <w:t>Язык и речевая пра</w:t>
            </w:r>
            <w:r w:rsidRPr="00733C31">
              <w:rPr>
                <w:rStyle w:val="95"/>
                <w:b w:val="0"/>
                <w:sz w:val="24"/>
                <w:szCs w:val="24"/>
              </w:rPr>
              <w:t>к</w:t>
            </w:r>
            <w:r w:rsidRPr="00733C31">
              <w:rPr>
                <w:rStyle w:val="95"/>
                <w:b w:val="0"/>
                <w:sz w:val="24"/>
                <w:szCs w:val="24"/>
              </w:rPr>
              <w:t>тика</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Русский язык</w:t>
            </w:r>
          </w:p>
          <w:p w:rsidR="00B610CC" w:rsidRPr="00733C31" w:rsidRDefault="00B610CC" w:rsidP="00BE4375">
            <w:pPr>
              <w:jc w:val="both"/>
              <w:rPr>
                <w:rStyle w:val="95"/>
                <w:b w:val="0"/>
                <w:sz w:val="24"/>
                <w:szCs w:val="24"/>
              </w:rPr>
            </w:pPr>
            <w:r w:rsidRPr="00733C31">
              <w:rPr>
                <w:rStyle w:val="95"/>
                <w:b w:val="0"/>
                <w:sz w:val="24"/>
                <w:szCs w:val="24"/>
              </w:rPr>
              <w:t>Чтение</w:t>
            </w:r>
          </w:p>
          <w:p w:rsidR="00B610CC" w:rsidRPr="00733C31" w:rsidRDefault="00B610CC"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lastRenderedPageBreak/>
              <w:t>тика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tcPr>
          <w:p w:rsidR="00B610CC" w:rsidRPr="00733C31" w:rsidRDefault="00B610CC" w:rsidP="00BE4375">
            <w:pPr>
              <w:jc w:val="both"/>
              <w:rPr>
                <w:rStyle w:val="95"/>
                <w:b w:val="0"/>
                <w:sz w:val="24"/>
                <w:szCs w:val="24"/>
              </w:rPr>
            </w:pPr>
          </w:p>
        </w:tc>
        <w:tc>
          <w:tcPr>
            <w:tcW w:w="2464" w:type="dxa"/>
          </w:tcPr>
          <w:p w:rsidR="00B610CC" w:rsidRPr="00733C31" w:rsidRDefault="00B610CC" w:rsidP="00BE4375">
            <w:pPr>
              <w:jc w:val="both"/>
              <w:rPr>
                <w:rStyle w:val="95"/>
                <w:b w:val="0"/>
                <w:sz w:val="24"/>
                <w:szCs w:val="24"/>
              </w:rPr>
            </w:pPr>
            <w:r w:rsidRPr="00733C31">
              <w:rPr>
                <w:rStyle w:val="95"/>
                <w:b w:val="0"/>
                <w:sz w:val="24"/>
                <w:szCs w:val="24"/>
              </w:rPr>
              <w:t>Математика</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Математика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tcPr>
          <w:p w:rsidR="00B610CC" w:rsidRPr="00733C31" w:rsidRDefault="00B610CC" w:rsidP="00BE4375">
            <w:pPr>
              <w:jc w:val="both"/>
              <w:rPr>
                <w:rStyle w:val="95"/>
                <w:b w:val="0"/>
                <w:sz w:val="24"/>
                <w:szCs w:val="24"/>
              </w:rPr>
            </w:pPr>
          </w:p>
        </w:tc>
        <w:tc>
          <w:tcPr>
            <w:tcW w:w="2464" w:type="dxa"/>
          </w:tcPr>
          <w:p w:rsidR="00B610CC" w:rsidRPr="00733C31" w:rsidRDefault="00B610CC" w:rsidP="00BE4375">
            <w:pPr>
              <w:jc w:val="both"/>
              <w:rPr>
                <w:rStyle w:val="95"/>
                <w:b w:val="0"/>
                <w:sz w:val="24"/>
                <w:szCs w:val="24"/>
              </w:rPr>
            </w:pPr>
            <w:r w:rsidRPr="00733C31">
              <w:rPr>
                <w:rStyle w:val="95"/>
                <w:b w:val="0"/>
                <w:sz w:val="24"/>
                <w:szCs w:val="24"/>
              </w:rPr>
              <w:t xml:space="preserve">Технологии  </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Ручной труд</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val="restart"/>
          </w:tcPr>
          <w:p w:rsidR="00B610CC" w:rsidRPr="00733C31" w:rsidRDefault="000151AC" w:rsidP="00BE4375">
            <w:pPr>
              <w:jc w:val="both"/>
              <w:rPr>
                <w:rStyle w:val="95"/>
                <w:b w:val="0"/>
                <w:sz w:val="24"/>
                <w:szCs w:val="24"/>
              </w:rPr>
            </w:pPr>
            <w:r w:rsidRPr="00733C31">
              <w:rPr>
                <w:rStyle w:val="95"/>
                <w:b w:val="0"/>
                <w:sz w:val="24"/>
                <w:szCs w:val="24"/>
              </w:rPr>
              <w:t>П</w:t>
            </w:r>
            <w:r w:rsidR="00B610CC" w:rsidRPr="00733C31">
              <w:rPr>
                <w:rStyle w:val="95"/>
                <w:b w:val="0"/>
                <w:sz w:val="24"/>
                <w:szCs w:val="24"/>
              </w:rPr>
              <w:t>онимание личной отве</w:t>
            </w:r>
            <w:r w:rsidR="00B610CC" w:rsidRPr="00733C31">
              <w:rPr>
                <w:rStyle w:val="95"/>
                <w:b w:val="0"/>
                <w:sz w:val="24"/>
                <w:szCs w:val="24"/>
              </w:rPr>
              <w:t>т</w:t>
            </w:r>
            <w:r w:rsidR="00B610CC" w:rsidRPr="00733C31">
              <w:rPr>
                <w:rStyle w:val="95"/>
                <w:b w:val="0"/>
                <w:sz w:val="24"/>
                <w:szCs w:val="24"/>
              </w:rPr>
              <w:t>ственности за свои п</w:t>
            </w:r>
            <w:r w:rsidR="00B610CC" w:rsidRPr="00733C31">
              <w:rPr>
                <w:rStyle w:val="95"/>
                <w:b w:val="0"/>
                <w:sz w:val="24"/>
                <w:szCs w:val="24"/>
              </w:rPr>
              <w:t>о</w:t>
            </w:r>
            <w:r w:rsidR="00B610CC" w:rsidRPr="00733C31">
              <w:rPr>
                <w:rStyle w:val="95"/>
                <w:b w:val="0"/>
                <w:sz w:val="24"/>
                <w:szCs w:val="24"/>
              </w:rPr>
              <w:t>ступки на основе пре</w:t>
            </w:r>
            <w:r w:rsidR="00B610CC" w:rsidRPr="00733C31">
              <w:rPr>
                <w:rStyle w:val="95"/>
                <w:b w:val="0"/>
                <w:sz w:val="24"/>
                <w:szCs w:val="24"/>
              </w:rPr>
              <w:t>д</w:t>
            </w:r>
            <w:r w:rsidR="00B610CC" w:rsidRPr="00733C31">
              <w:rPr>
                <w:rStyle w:val="95"/>
                <w:b w:val="0"/>
                <w:sz w:val="24"/>
                <w:szCs w:val="24"/>
              </w:rPr>
              <w:t xml:space="preserve">ставлений </w:t>
            </w:r>
            <w:r w:rsidR="00625D39" w:rsidRPr="00733C31">
              <w:rPr>
                <w:rStyle w:val="95"/>
                <w:b w:val="0"/>
                <w:sz w:val="24"/>
                <w:szCs w:val="24"/>
              </w:rPr>
              <w:t>об</w:t>
            </w:r>
            <w:r w:rsidR="00B610CC" w:rsidRPr="00733C31">
              <w:rPr>
                <w:rStyle w:val="95"/>
                <w:b w:val="0"/>
                <w:sz w:val="24"/>
                <w:szCs w:val="24"/>
              </w:rPr>
              <w:t xml:space="preserve"> этических нормах и правилах пов</w:t>
            </w:r>
            <w:r w:rsidR="00B610CC" w:rsidRPr="00733C31">
              <w:rPr>
                <w:rStyle w:val="95"/>
                <w:b w:val="0"/>
                <w:sz w:val="24"/>
                <w:szCs w:val="24"/>
              </w:rPr>
              <w:t>е</w:t>
            </w:r>
            <w:r w:rsidR="00B610CC" w:rsidRPr="00733C31">
              <w:rPr>
                <w:rStyle w:val="95"/>
                <w:b w:val="0"/>
                <w:sz w:val="24"/>
                <w:szCs w:val="24"/>
              </w:rPr>
              <w:t>дения в современном о</w:t>
            </w:r>
            <w:r w:rsidR="00B610CC" w:rsidRPr="00733C31">
              <w:rPr>
                <w:rStyle w:val="95"/>
                <w:b w:val="0"/>
                <w:sz w:val="24"/>
                <w:szCs w:val="24"/>
              </w:rPr>
              <w:t>б</w:t>
            </w:r>
            <w:r w:rsidR="00B610CC" w:rsidRPr="00733C31">
              <w:rPr>
                <w:rStyle w:val="95"/>
                <w:b w:val="0"/>
                <w:sz w:val="24"/>
                <w:szCs w:val="24"/>
              </w:rPr>
              <w:t>ществе</w:t>
            </w:r>
          </w:p>
        </w:tc>
        <w:tc>
          <w:tcPr>
            <w:tcW w:w="2464" w:type="dxa"/>
          </w:tcPr>
          <w:p w:rsidR="00B610CC" w:rsidRPr="00733C31" w:rsidRDefault="00B610CC"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Русский язык</w:t>
            </w:r>
          </w:p>
          <w:p w:rsidR="00B610CC" w:rsidRPr="00733C31" w:rsidRDefault="00B610CC" w:rsidP="00BE4375">
            <w:pPr>
              <w:jc w:val="both"/>
              <w:rPr>
                <w:rStyle w:val="95"/>
                <w:b w:val="0"/>
                <w:sz w:val="24"/>
                <w:szCs w:val="24"/>
              </w:rPr>
            </w:pPr>
            <w:r w:rsidRPr="00733C31">
              <w:rPr>
                <w:rStyle w:val="95"/>
                <w:b w:val="0"/>
                <w:sz w:val="24"/>
                <w:szCs w:val="24"/>
              </w:rPr>
              <w:t>Чтение</w:t>
            </w:r>
          </w:p>
          <w:p w:rsidR="00B610CC" w:rsidRPr="00733C31" w:rsidRDefault="00B610CC"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tcPr>
          <w:p w:rsidR="00B610CC" w:rsidRPr="00733C31" w:rsidRDefault="00B610CC" w:rsidP="00BE4375">
            <w:pPr>
              <w:jc w:val="both"/>
              <w:rPr>
                <w:rStyle w:val="95"/>
                <w:b w:val="0"/>
                <w:sz w:val="24"/>
                <w:szCs w:val="24"/>
              </w:rPr>
            </w:pPr>
          </w:p>
        </w:tc>
        <w:tc>
          <w:tcPr>
            <w:tcW w:w="2464" w:type="dxa"/>
          </w:tcPr>
          <w:p w:rsidR="00B610CC" w:rsidRPr="00733C31" w:rsidRDefault="00B610CC" w:rsidP="00BE4375">
            <w:pPr>
              <w:jc w:val="both"/>
              <w:rPr>
                <w:rStyle w:val="95"/>
                <w:b w:val="0"/>
                <w:sz w:val="24"/>
                <w:szCs w:val="24"/>
              </w:rPr>
            </w:pPr>
            <w:r w:rsidRPr="00733C31">
              <w:rPr>
                <w:rStyle w:val="95"/>
                <w:b w:val="0"/>
                <w:sz w:val="24"/>
                <w:szCs w:val="24"/>
              </w:rPr>
              <w:t xml:space="preserve">Физическая </w:t>
            </w:r>
          </w:p>
          <w:p w:rsidR="00B610CC" w:rsidRPr="00733C31" w:rsidRDefault="00B610CC" w:rsidP="00BE4375">
            <w:pPr>
              <w:jc w:val="both"/>
              <w:rPr>
                <w:rStyle w:val="95"/>
                <w:b w:val="0"/>
                <w:sz w:val="24"/>
                <w:szCs w:val="24"/>
              </w:rPr>
            </w:pPr>
            <w:r w:rsidRPr="00733C31">
              <w:rPr>
                <w:rStyle w:val="95"/>
                <w:b w:val="0"/>
                <w:sz w:val="24"/>
                <w:szCs w:val="24"/>
              </w:rPr>
              <w:t>культура</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Физическая культура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tcPr>
          <w:p w:rsidR="00B610CC" w:rsidRPr="00733C31" w:rsidRDefault="00B610CC" w:rsidP="00BE4375">
            <w:pPr>
              <w:jc w:val="both"/>
              <w:rPr>
                <w:rStyle w:val="95"/>
                <w:b w:val="0"/>
                <w:sz w:val="24"/>
                <w:szCs w:val="24"/>
              </w:rPr>
            </w:pPr>
          </w:p>
        </w:tc>
        <w:tc>
          <w:tcPr>
            <w:tcW w:w="2464" w:type="dxa"/>
          </w:tcPr>
          <w:p w:rsidR="00B610CC" w:rsidRPr="00733C31" w:rsidRDefault="00B610CC" w:rsidP="00BE4375">
            <w:pPr>
              <w:jc w:val="both"/>
              <w:rPr>
                <w:rStyle w:val="95"/>
                <w:b w:val="0"/>
                <w:sz w:val="24"/>
                <w:szCs w:val="24"/>
              </w:rPr>
            </w:pPr>
            <w:r w:rsidRPr="00733C31">
              <w:rPr>
                <w:rStyle w:val="95"/>
                <w:b w:val="0"/>
                <w:sz w:val="24"/>
                <w:szCs w:val="24"/>
              </w:rPr>
              <w:t xml:space="preserve">Технологии  </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Ручной труд</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val="restart"/>
          </w:tcPr>
          <w:p w:rsidR="00B610CC" w:rsidRPr="00733C31" w:rsidRDefault="000151AC" w:rsidP="00BE4375">
            <w:pPr>
              <w:jc w:val="both"/>
              <w:rPr>
                <w:rStyle w:val="95"/>
                <w:b w:val="0"/>
                <w:sz w:val="24"/>
                <w:szCs w:val="24"/>
              </w:rPr>
            </w:pPr>
            <w:r w:rsidRPr="00733C31">
              <w:rPr>
                <w:rStyle w:val="95"/>
                <w:b w:val="0"/>
                <w:sz w:val="24"/>
                <w:szCs w:val="24"/>
              </w:rPr>
              <w:t>Г</w:t>
            </w:r>
            <w:r w:rsidR="00B610CC" w:rsidRPr="00733C31">
              <w:rPr>
                <w:rStyle w:val="95"/>
                <w:b w:val="0"/>
                <w:sz w:val="24"/>
                <w:szCs w:val="24"/>
              </w:rPr>
              <w:t>отовность к безопасному и бережному поведению в природе и обществе</w:t>
            </w:r>
          </w:p>
        </w:tc>
        <w:tc>
          <w:tcPr>
            <w:tcW w:w="2464" w:type="dxa"/>
          </w:tcPr>
          <w:p w:rsidR="00B610CC" w:rsidRPr="00733C31" w:rsidRDefault="00B610CC"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B610CC" w:rsidRPr="00733C31" w:rsidRDefault="00B610CC" w:rsidP="00BE4375">
            <w:pPr>
              <w:jc w:val="both"/>
              <w:rPr>
                <w:rStyle w:val="95"/>
                <w:b w:val="0"/>
                <w:sz w:val="24"/>
                <w:szCs w:val="24"/>
              </w:rPr>
            </w:pPr>
            <w:r w:rsidRPr="00733C31">
              <w:rPr>
                <w:rStyle w:val="95"/>
                <w:b w:val="0"/>
                <w:sz w:val="24"/>
                <w:szCs w:val="24"/>
              </w:rPr>
              <w:t>Русский язык</w:t>
            </w:r>
          </w:p>
          <w:p w:rsidR="00B610CC" w:rsidRPr="00733C31" w:rsidRDefault="00B610CC" w:rsidP="00BE4375">
            <w:pPr>
              <w:jc w:val="both"/>
              <w:rPr>
                <w:rStyle w:val="95"/>
                <w:b w:val="0"/>
                <w:sz w:val="24"/>
                <w:szCs w:val="24"/>
              </w:rPr>
            </w:pPr>
            <w:r w:rsidRPr="00733C31">
              <w:rPr>
                <w:rStyle w:val="95"/>
                <w:b w:val="0"/>
                <w:sz w:val="24"/>
                <w:szCs w:val="24"/>
              </w:rPr>
              <w:t>Чтение</w:t>
            </w:r>
          </w:p>
          <w:p w:rsidR="00B610CC" w:rsidRPr="00733C31" w:rsidRDefault="00B610CC"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B610CC" w:rsidTr="00BA76AA">
        <w:tc>
          <w:tcPr>
            <w:tcW w:w="2464" w:type="dxa"/>
            <w:vMerge/>
          </w:tcPr>
          <w:p w:rsidR="00B610CC" w:rsidRPr="00733C31" w:rsidRDefault="00B610CC" w:rsidP="00BE4375">
            <w:pPr>
              <w:jc w:val="both"/>
              <w:rPr>
                <w:rStyle w:val="95"/>
                <w:b w:val="0"/>
                <w:sz w:val="24"/>
                <w:szCs w:val="24"/>
              </w:rPr>
            </w:pPr>
          </w:p>
        </w:tc>
        <w:tc>
          <w:tcPr>
            <w:tcW w:w="3032" w:type="dxa"/>
            <w:vMerge/>
          </w:tcPr>
          <w:p w:rsidR="00B610CC" w:rsidRPr="00733C31" w:rsidRDefault="00B610CC" w:rsidP="00BE4375">
            <w:pPr>
              <w:jc w:val="both"/>
              <w:rPr>
                <w:rStyle w:val="95"/>
                <w:b w:val="0"/>
                <w:sz w:val="24"/>
                <w:szCs w:val="24"/>
              </w:rPr>
            </w:pPr>
          </w:p>
        </w:tc>
        <w:tc>
          <w:tcPr>
            <w:tcW w:w="2464" w:type="dxa"/>
          </w:tcPr>
          <w:p w:rsidR="00B610CC" w:rsidRPr="00733C31" w:rsidRDefault="00B610CC" w:rsidP="00BE4375">
            <w:pPr>
              <w:jc w:val="both"/>
              <w:rPr>
                <w:rStyle w:val="95"/>
                <w:b w:val="0"/>
                <w:sz w:val="24"/>
                <w:szCs w:val="24"/>
              </w:rPr>
            </w:pPr>
            <w:r w:rsidRPr="00733C31">
              <w:rPr>
                <w:rStyle w:val="95"/>
                <w:b w:val="0"/>
                <w:sz w:val="24"/>
                <w:szCs w:val="24"/>
              </w:rPr>
              <w:t xml:space="preserve">Естествознание  </w:t>
            </w:r>
          </w:p>
          <w:p w:rsidR="00B610CC" w:rsidRPr="00733C31" w:rsidRDefault="00B610CC" w:rsidP="00BE4375">
            <w:pPr>
              <w:jc w:val="both"/>
              <w:rPr>
                <w:rStyle w:val="95"/>
                <w:b w:val="0"/>
                <w:sz w:val="24"/>
                <w:szCs w:val="24"/>
              </w:rPr>
            </w:pPr>
          </w:p>
        </w:tc>
        <w:tc>
          <w:tcPr>
            <w:tcW w:w="1894" w:type="dxa"/>
          </w:tcPr>
          <w:p w:rsidR="00B610CC" w:rsidRPr="00733C31" w:rsidRDefault="00B610CC" w:rsidP="00BE4375">
            <w:pPr>
              <w:jc w:val="both"/>
              <w:rPr>
                <w:rStyle w:val="95"/>
                <w:b w:val="0"/>
                <w:sz w:val="24"/>
                <w:szCs w:val="24"/>
              </w:rPr>
            </w:pPr>
            <w:r w:rsidRPr="00733C31">
              <w:rPr>
                <w:rStyle w:val="95"/>
                <w:b w:val="0"/>
                <w:sz w:val="24"/>
                <w:szCs w:val="24"/>
              </w:rPr>
              <w:t>Мир природы и человека</w:t>
            </w:r>
          </w:p>
        </w:tc>
      </w:tr>
      <w:tr w:rsidR="00560E4E" w:rsidTr="00BA76AA">
        <w:tc>
          <w:tcPr>
            <w:tcW w:w="2464" w:type="dxa"/>
            <w:vMerge w:val="restart"/>
          </w:tcPr>
          <w:p w:rsidR="00560E4E" w:rsidRPr="00733C31" w:rsidRDefault="00560E4E" w:rsidP="00BE4375">
            <w:pPr>
              <w:jc w:val="both"/>
              <w:rPr>
                <w:rStyle w:val="95"/>
                <w:b w:val="0"/>
                <w:sz w:val="24"/>
                <w:szCs w:val="24"/>
              </w:rPr>
            </w:pPr>
            <w:r w:rsidRPr="00733C31">
              <w:rPr>
                <w:rStyle w:val="95"/>
                <w:b w:val="0"/>
                <w:sz w:val="24"/>
                <w:szCs w:val="24"/>
              </w:rPr>
              <w:t xml:space="preserve">Коммуникативные учебные действия </w:t>
            </w: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вступать в контакт и работать в коллекти</w:t>
            </w:r>
            <w:r w:rsidRPr="00733C31">
              <w:rPr>
                <w:rStyle w:val="95"/>
                <w:b w:val="0"/>
                <w:sz w:val="24"/>
                <w:szCs w:val="24"/>
              </w:rPr>
              <w:t>ве (учитель</w:t>
            </w:r>
            <w:r w:rsidR="00560E4E" w:rsidRPr="00733C31">
              <w:rPr>
                <w:rStyle w:val="95"/>
                <w:b w:val="0"/>
                <w:sz w:val="24"/>
                <w:szCs w:val="24"/>
              </w:rPr>
              <w:t>-</w:t>
            </w:r>
            <w:r w:rsidRPr="00733C31">
              <w:rPr>
                <w:rStyle w:val="95"/>
                <w:b w:val="0"/>
                <w:sz w:val="24"/>
                <w:szCs w:val="24"/>
              </w:rPr>
              <w:t xml:space="preserve">  ученик, ученик</w:t>
            </w:r>
            <w:r w:rsidR="00560E4E" w:rsidRPr="00733C31">
              <w:rPr>
                <w:rStyle w:val="95"/>
                <w:b w:val="0"/>
                <w:sz w:val="24"/>
                <w:szCs w:val="24"/>
              </w:rPr>
              <w:t>-ученик, ученик - класс, учитель-класс)</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Русский язык</w:t>
            </w:r>
          </w:p>
          <w:p w:rsidR="00560E4E" w:rsidRPr="00733C31" w:rsidRDefault="00560E4E" w:rsidP="00BE4375">
            <w:pPr>
              <w:jc w:val="both"/>
              <w:rPr>
                <w:rStyle w:val="95"/>
                <w:b w:val="0"/>
                <w:sz w:val="24"/>
                <w:szCs w:val="24"/>
              </w:rPr>
            </w:pPr>
            <w:r w:rsidRPr="00733C31">
              <w:rPr>
                <w:rStyle w:val="95"/>
                <w:b w:val="0"/>
                <w:sz w:val="24"/>
                <w:szCs w:val="24"/>
              </w:rPr>
              <w:t>Чтение</w:t>
            </w:r>
          </w:p>
          <w:p w:rsidR="00560E4E" w:rsidRPr="00733C31" w:rsidRDefault="00560E4E"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Естествознание  </w:t>
            </w:r>
          </w:p>
          <w:p w:rsidR="00560E4E" w:rsidRPr="00733C31" w:rsidRDefault="00560E4E" w:rsidP="00BE4375">
            <w:pPr>
              <w:jc w:val="both"/>
              <w:rPr>
                <w:rStyle w:val="95"/>
                <w:b w:val="0"/>
                <w:sz w:val="24"/>
                <w:szCs w:val="24"/>
              </w:rPr>
            </w:pP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Мир природы и человека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560E4E" w:rsidP="00BE4375">
            <w:pPr>
              <w:jc w:val="both"/>
              <w:rPr>
                <w:rStyle w:val="95"/>
                <w:b w:val="0"/>
                <w:sz w:val="24"/>
                <w:szCs w:val="24"/>
              </w:rPr>
            </w:pPr>
            <w:r w:rsidRPr="00733C31">
              <w:rPr>
                <w:rStyle w:val="95"/>
                <w:b w:val="0"/>
                <w:sz w:val="24"/>
                <w:szCs w:val="24"/>
              </w:rPr>
              <w:t>культура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Физическая культура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Технологии  </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Ручной труд</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использовать пр</w:t>
            </w:r>
            <w:r w:rsidR="00560E4E" w:rsidRPr="00733C31">
              <w:rPr>
                <w:rStyle w:val="95"/>
                <w:b w:val="0"/>
                <w:sz w:val="24"/>
                <w:szCs w:val="24"/>
              </w:rPr>
              <w:t>и</w:t>
            </w:r>
            <w:r w:rsidR="00560E4E" w:rsidRPr="00733C31">
              <w:rPr>
                <w:rStyle w:val="95"/>
                <w:b w:val="0"/>
                <w:sz w:val="24"/>
                <w:szCs w:val="24"/>
              </w:rPr>
              <w:t>нятые ритуалы социальн</w:t>
            </w:r>
            <w:r w:rsidR="00560E4E" w:rsidRPr="00733C31">
              <w:rPr>
                <w:rStyle w:val="95"/>
                <w:b w:val="0"/>
                <w:sz w:val="24"/>
                <w:szCs w:val="24"/>
              </w:rPr>
              <w:t>о</w:t>
            </w:r>
            <w:r w:rsidR="00560E4E" w:rsidRPr="00733C31">
              <w:rPr>
                <w:rStyle w:val="95"/>
                <w:b w:val="0"/>
                <w:sz w:val="24"/>
                <w:szCs w:val="24"/>
              </w:rPr>
              <w:t>го взаимодействия с одн</w:t>
            </w:r>
            <w:r w:rsidR="00560E4E" w:rsidRPr="00733C31">
              <w:rPr>
                <w:rStyle w:val="95"/>
                <w:b w:val="0"/>
                <w:sz w:val="24"/>
                <w:szCs w:val="24"/>
              </w:rPr>
              <w:t>о</w:t>
            </w:r>
            <w:r w:rsidR="00560E4E" w:rsidRPr="00733C31">
              <w:rPr>
                <w:rStyle w:val="95"/>
                <w:b w:val="0"/>
                <w:sz w:val="24"/>
                <w:szCs w:val="24"/>
              </w:rPr>
              <w:t>классниками и учителем</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Русский язык</w:t>
            </w:r>
          </w:p>
          <w:p w:rsidR="00560E4E" w:rsidRPr="00733C31" w:rsidRDefault="00560E4E" w:rsidP="00BE4375">
            <w:pPr>
              <w:jc w:val="both"/>
              <w:rPr>
                <w:rStyle w:val="95"/>
                <w:b w:val="0"/>
                <w:sz w:val="24"/>
                <w:szCs w:val="24"/>
              </w:rPr>
            </w:pPr>
            <w:r w:rsidRPr="00733C31">
              <w:rPr>
                <w:rStyle w:val="95"/>
                <w:b w:val="0"/>
                <w:sz w:val="24"/>
                <w:szCs w:val="24"/>
              </w:rPr>
              <w:t>Чтение</w:t>
            </w:r>
          </w:p>
          <w:p w:rsidR="00560E4E" w:rsidRPr="00733C31" w:rsidRDefault="00560E4E"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0151AC" w:rsidP="00BE4375">
            <w:pPr>
              <w:jc w:val="both"/>
              <w:rPr>
                <w:rStyle w:val="95"/>
                <w:b w:val="0"/>
                <w:sz w:val="24"/>
                <w:szCs w:val="24"/>
              </w:rPr>
            </w:pPr>
            <w:r w:rsidRPr="00733C31">
              <w:rPr>
                <w:rStyle w:val="95"/>
                <w:b w:val="0"/>
                <w:sz w:val="24"/>
                <w:szCs w:val="24"/>
              </w:rPr>
              <w:t>Естествознание</w:t>
            </w:r>
          </w:p>
          <w:p w:rsidR="00560E4E" w:rsidRPr="00733C31" w:rsidRDefault="00560E4E" w:rsidP="00BE4375">
            <w:pPr>
              <w:jc w:val="both"/>
              <w:rPr>
                <w:rStyle w:val="95"/>
                <w:b w:val="0"/>
                <w:sz w:val="24"/>
                <w:szCs w:val="24"/>
              </w:rPr>
            </w:pP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Мир природы и человека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Искусство</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Музыка</w:t>
            </w:r>
          </w:p>
          <w:p w:rsidR="00560E4E" w:rsidRPr="00733C31" w:rsidRDefault="00560E4E" w:rsidP="00BE4375">
            <w:pPr>
              <w:jc w:val="both"/>
              <w:rPr>
                <w:rStyle w:val="95"/>
                <w:b w:val="0"/>
                <w:sz w:val="24"/>
                <w:szCs w:val="24"/>
              </w:rPr>
            </w:pPr>
            <w:r w:rsidRPr="00733C31">
              <w:rPr>
                <w:rStyle w:val="95"/>
                <w:b w:val="0"/>
                <w:sz w:val="24"/>
                <w:szCs w:val="24"/>
              </w:rPr>
              <w:t>Рисование</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560E4E" w:rsidP="00BE4375">
            <w:pPr>
              <w:jc w:val="both"/>
              <w:rPr>
                <w:rStyle w:val="95"/>
                <w:b w:val="0"/>
                <w:sz w:val="24"/>
                <w:szCs w:val="24"/>
              </w:rPr>
            </w:pPr>
            <w:r w:rsidRPr="00733C31">
              <w:rPr>
                <w:rStyle w:val="95"/>
                <w:b w:val="0"/>
                <w:sz w:val="24"/>
                <w:szCs w:val="24"/>
              </w:rPr>
              <w:t>культура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Физическая культура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Технологии  </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Ручной труд</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обращаться за п</w:t>
            </w:r>
            <w:r w:rsidR="00560E4E" w:rsidRPr="00733C31">
              <w:rPr>
                <w:rStyle w:val="95"/>
                <w:b w:val="0"/>
                <w:sz w:val="24"/>
                <w:szCs w:val="24"/>
              </w:rPr>
              <w:t>о</w:t>
            </w:r>
            <w:r w:rsidR="00560E4E" w:rsidRPr="00733C31">
              <w:rPr>
                <w:rStyle w:val="95"/>
                <w:b w:val="0"/>
                <w:sz w:val="24"/>
                <w:szCs w:val="24"/>
              </w:rPr>
              <w:t>мощью и принимать п</w:t>
            </w:r>
            <w:r w:rsidR="00560E4E" w:rsidRPr="00733C31">
              <w:rPr>
                <w:rStyle w:val="95"/>
                <w:b w:val="0"/>
                <w:sz w:val="24"/>
                <w:szCs w:val="24"/>
              </w:rPr>
              <w:t>о</w:t>
            </w:r>
            <w:r w:rsidR="00560E4E" w:rsidRPr="00733C31">
              <w:rPr>
                <w:rStyle w:val="95"/>
                <w:b w:val="0"/>
                <w:sz w:val="24"/>
                <w:szCs w:val="24"/>
              </w:rPr>
              <w:t>мощь</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Технологии  </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Ручной труд</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Искусство</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Музыка</w:t>
            </w:r>
          </w:p>
          <w:p w:rsidR="00560E4E" w:rsidRPr="00733C31" w:rsidRDefault="00560E4E" w:rsidP="00BE4375">
            <w:pPr>
              <w:jc w:val="both"/>
              <w:rPr>
                <w:rStyle w:val="95"/>
                <w:b w:val="0"/>
                <w:sz w:val="24"/>
                <w:szCs w:val="24"/>
              </w:rPr>
            </w:pPr>
            <w:r w:rsidRPr="00733C31">
              <w:rPr>
                <w:rStyle w:val="95"/>
                <w:b w:val="0"/>
                <w:sz w:val="24"/>
                <w:szCs w:val="24"/>
              </w:rPr>
              <w:t>Рисование</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слушать и пон</w:t>
            </w:r>
            <w:r w:rsidR="00560E4E" w:rsidRPr="00733C31">
              <w:rPr>
                <w:rStyle w:val="95"/>
                <w:b w:val="0"/>
                <w:sz w:val="24"/>
                <w:szCs w:val="24"/>
              </w:rPr>
              <w:t>и</w:t>
            </w:r>
            <w:r w:rsidR="00560E4E" w:rsidRPr="00733C31">
              <w:rPr>
                <w:rStyle w:val="95"/>
                <w:b w:val="0"/>
                <w:sz w:val="24"/>
                <w:szCs w:val="24"/>
              </w:rPr>
              <w:t>мать инструкцию к уче</w:t>
            </w:r>
            <w:r w:rsidR="00560E4E" w:rsidRPr="00733C31">
              <w:rPr>
                <w:rStyle w:val="95"/>
                <w:b w:val="0"/>
                <w:sz w:val="24"/>
                <w:szCs w:val="24"/>
              </w:rPr>
              <w:t>б</w:t>
            </w:r>
            <w:r w:rsidR="00560E4E" w:rsidRPr="00733C31">
              <w:rPr>
                <w:rStyle w:val="95"/>
                <w:b w:val="0"/>
                <w:sz w:val="24"/>
                <w:szCs w:val="24"/>
              </w:rPr>
              <w:t>ному заданию в разных видах деятельности и быту</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Технологии  </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Ручной труд</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Искусство</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Музыка</w:t>
            </w:r>
          </w:p>
          <w:p w:rsidR="00560E4E" w:rsidRPr="00733C31" w:rsidRDefault="00560E4E" w:rsidP="00BE4375">
            <w:pPr>
              <w:jc w:val="both"/>
              <w:rPr>
                <w:rStyle w:val="95"/>
                <w:b w:val="0"/>
                <w:sz w:val="24"/>
                <w:szCs w:val="24"/>
              </w:rPr>
            </w:pPr>
            <w:r w:rsidRPr="00733C31">
              <w:rPr>
                <w:rStyle w:val="95"/>
                <w:b w:val="0"/>
                <w:sz w:val="24"/>
                <w:szCs w:val="24"/>
              </w:rPr>
              <w:t>Рисование</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Математика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560E4E" w:rsidP="00BE4375">
            <w:pPr>
              <w:jc w:val="both"/>
              <w:rPr>
                <w:rStyle w:val="95"/>
                <w:b w:val="0"/>
                <w:sz w:val="24"/>
                <w:szCs w:val="24"/>
              </w:rPr>
            </w:pPr>
            <w:r w:rsidRPr="00733C31">
              <w:rPr>
                <w:rStyle w:val="95"/>
                <w:b w:val="0"/>
                <w:sz w:val="24"/>
                <w:szCs w:val="24"/>
              </w:rPr>
              <w:t>культура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Физическая культура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 xml:space="preserve">сотрудничать с </w:t>
            </w:r>
            <w:r w:rsidR="00560E4E" w:rsidRPr="00733C31">
              <w:rPr>
                <w:rStyle w:val="95"/>
                <w:b w:val="0"/>
                <w:sz w:val="24"/>
                <w:szCs w:val="24"/>
              </w:rPr>
              <w:lastRenderedPageBreak/>
              <w:t>взрослыми и сверстниками в разных социальных с</w:t>
            </w:r>
            <w:r w:rsidR="00560E4E" w:rsidRPr="00733C31">
              <w:rPr>
                <w:rStyle w:val="95"/>
                <w:b w:val="0"/>
                <w:sz w:val="24"/>
                <w:szCs w:val="24"/>
              </w:rPr>
              <w:t>и</w:t>
            </w:r>
            <w:r w:rsidR="00560E4E" w:rsidRPr="00733C31">
              <w:rPr>
                <w:rStyle w:val="95"/>
                <w:b w:val="0"/>
                <w:sz w:val="24"/>
                <w:szCs w:val="24"/>
              </w:rPr>
              <w:t>туациях</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lastRenderedPageBreak/>
              <w:t xml:space="preserve">Технологии  </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Ручной труд</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Искусство</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Музыка</w:t>
            </w:r>
          </w:p>
          <w:p w:rsidR="00560E4E" w:rsidRPr="00733C31" w:rsidRDefault="00560E4E" w:rsidP="00BE4375">
            <w:pPr>
              <w:jc w:val="both"/>
              <w:rPr>
                <w:rStyle w:val="95"/>
                <w:b w:val="0"/>
                <w:sz w:val="24"/>
                <w:szCs w:val="24"/>
              </w:rPr>
            </w:pPr>
            <w:r w:rsidRPr="00733C31">
              <w:rPr>
                <w:rStyle w:val="95"/>
                <w:b w:val="0"/>
                <w:sz w:val="24"/>
                <w:szCs w:val="24"/>
              </w:rPr>
              <w:t>Рисование</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560E4E" w:rsidP="00BE4375">
            <w:pPr>
              <w:jc w:val="both"/>
              <w:rPr>
                <w:rStyle w:val="95"/>
                <w:b w:val="0"/>
                <w:sz w:val="24"/>
                <w:szCs w:val="24"/>
              </w:rPr>
            </w:pPr>
            <w:r w:rsidRPr="00733C31">
              <w:rPr>
                <w:rStyle w:val="95"/>
                <w:b w:val="0"/>
                <w:sz w:val="24"/>
                <w:szCs w:val="24"/>
              </w:rPr>
              <w:t>культура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Физическая культура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доброжелательно относиться, сопереживать, конструктивно взаимоде</w:t>
            </w:r>
            <w:r w:rsidR="00560E4E" w:rsidRPr="00733C31">
              <w:rPr>
                <w:rStyle w:val="95"/>
                <w:b w:val="0"/>
                <w:sz w:val="24"/>
                <w:szCs w:val="24"/>
              </w:rPr>
              <w:t>й</w:t>
            </w:r>
            <w:r w:rsidR="00560E4E" w:rsidRPr="00733C31">
              <w:rPr>
                <w:rStyle w:val="95"/>
                <w:b w:val="0"/>
                <w:sz w:val="24"/>
                <w:szCs w:val="24"/>
              </w:rPr>
              <w:t>ствовать с людьми</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Естествознание  </w:t>
            </w:r>
          </w:p>
          <w:p w:rsidR="00560E4E" w:rsidRPr="00733C31" w:rsidRDefault="00560E4E" w:rsidP="00BE4375">
            <w:pPr>
              <w:jc w:val="both"/>
              <w:rPr>
                <w:rStyle w:val="95"/>
                <w:b w:val="0"/>
                <w:sz w:val="24"/>
                <w:szCs w:val="24"/>
              </w:rPr>
            </w:pP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Мир природы и человека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Технологии  </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Ручной труд</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Искусство</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Музыка</w:t>
            </w:r>
          </w:p>
          <w:p w:rsidR="00560E4E" w:rsidRPr="00733C31" w:rsidRDefault="00560E4E" w:rsidP="00BE4375">
            <w:pPr>
              <w:jc w:val="both"/>
              <w:rPr>
                <w:rStyle w:val="95"/>
                <w:b w:val="0"/>
                <w:sz w:val="24"/>
                <w:szCs w:val="24"/>
              </w:rPr>
            </w:pPr>
            <w:r w:rsidRPr="00733C31">
              <w:rPr>
                <w:rStyle w:val="95"/>
                <w:b w:val="0"/>
                <w:sz w:val="24"/>
                <w:szCs w:val="24"/>
              </w:rPr>
              <w:t>Рисование</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560E4E" w:rsidP="00BE4375">
            <w:pPr>
              <w:jc w:val="both"/>
              <w:rPr>
                <w:rStyle w:val="95"/>
                <w:b w:val="0"/>
                <w:sz w:val="24"/>
                <w:szCs w:val="24"/>
              </w:rPr>
            </w:pPr>
            <w:r w:rsidRPr="00733C31">
              <w:rPr>
                <w:rStyle w:val="95"/>
                <w:b w:val="0"/>
                <w:sz w:val="24"/>
                <w:szCs w:val="24"/>
              </w:rPr>
              <w:t>культура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Физическая культура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val="restart"/>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договариваться и изменять свое поведение с учетом поведения других участников спорной с</w:t>
            </w:r>
            <w:r w:rsidR="00560E4E" w:rsidRPr="00733C31">
              <w:rPr>
                <w:rStyle w:val="95"/>
                <w:b w:val="0"/>
                <w:sz w:val="24"/>
                <w:szCs w:val="24"/>
              </w:rPr>
              <w:t>и</w:t>
            </w:r>
            <w:r w:rsidR="00560E4E" w:rsidRPr="00733C31">
              <w:rPr>
                <w:rStyle w:val="95"/>
                <w:b w:val="0"/>
                <w:sz w:val="24"/>
                <w:szCs w:val="24"/>
              </w:rPr>
              <w:t>туации</w:t>
            </w:r>
          </w:p>
        </w:tc>
        <w:tc>
          <w:tcPr>
            <w:tcW w:w="2464" w:type="dxa"/>
          </w:tcPr>
          <w:p w:rsidR="00560E4E" w:rsidRPr="00733C31" w:rsidRDefault="00560E4E"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Русский язык</w:t>
            </w:r>
          </w:p>
          <w:p w:rsidR="00560E4E" w:rsidRPr="00733C31" w:rsidRDefault="00560E4E" w:rsidP="00BE4375">
            <w:pPr>
              <w:jc w:val="both"/>
              <w:rPr>
                <w:rStyle w:val="95"/>
                <w:b w:val="0"/>
                <w:sz w:val="24"/>
                <w:szCs w:val="24"/>
              </w:rPr>
            </w:pPr>
            <w:r w:rsidRPr="00733C31">
              <w:rPr>
                <w:rStyle w:val="95"/>
                <w:b w:val="0"/>
                <w:sz w:val="24"/>
                <w:szCs w:val="24"/>
              </w:rPr>
              <w:t>Чтение</w:t>
            </w:r>
          </w:p>
          <w:p w:rsidR="00560E4E" w:rsidRPr="00733C31" w:rsidRDefault="00560E4E"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vMerge/>
          </w:tcPr>
          <w:p w:rsidR="00560E4E" w:rsidRPr="00733C31" w:rsidRDefault="00560E4E" w:rsidP="00BE4375">
            <w:pPr>
              <w:jc w:val="both"/>
              <w:rPr>
                <w:rStyle w:val="95"/>
                <w:b w:val="0"/>
                <w:sz w:val="24"/>
                <w:szCs w:val="24"/>
              </w:rPr>
            </w:pPr>
          </w:p>
        </w:tc>
        <w:tc>
          <w:tcPr>
            <w:tcW w:w="2464" w:type="dxa"/>
          </w:tcPr>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560E4E" w:rsidP="00BE4375">
            <w:pPr>
              <w:jc w:val="both"/>
              <w:rPr>
                <w:rStyle w:val="95"/>
                <w:b w:val="0"/>
                <w:sz w:val="24"/>
                <w:szCs w:val="24"/>
              </w:rPr>
            </w:pPr>
            <w:r w:rsidRPr="00733C31">
              <w:rPr>
                <w:rStyle w:val="95"/>
                <w:b w:val="0"/>
                <w:sz w:val="24"/>
                <w:szCs w:val="24"/>
              </w:rPr>
              <w:t>культура</w:t>
            </w:r>
          </w:p>
        </w:tc>
        <w:tc>
          <w:tcPr>
            <w:tcW w:w="1894" w:type="dxa"/>
          </w:tcPr>
          <w:p w:rsidR="00560E4E" w:rsidRPr="00733C31" w:rsidRDefault="00560E4E" w:rsidP="00BE4375">
            <w:pPr>
              <w:jc w:val="both"/>
              <w:rPr>
                <w:rStyle w:val="95"/>
                <w:b w:val="0"/>
                <w:sz w:val="24"/>
                <w:szCs w:val="24"/>
              </w:rPr>
            </w:pPr>
            <w:r w:rsidRPr="00733C31">
              <w:rPr>
                <w:rStyle w:val="95"/>
                <w:b w:val="0"/>
                <w:sz w:val="24"/>
                <w:szCs w:val="24"/>
              </w:rPr>
              <w:t>Физическая культура</w:t>
            </w:r>
          </w:p>
        </w:tc>
      </w:tr>
      <w:tr w:rsidR="00560E4E" w:rsidTr="00BA76AA">
        <w:tc>
          <w:tcPr>
            <w:tcW w:w="2464" w:type="dxa"/>
            <w:vMerge w:val="restart"/>
          </w:tcPr>
          <w:p w:rsidR="00560E4E" w:rsidRPr="00733C31" w:rsidRDefault="00560E4E" w:rsidP="00BE4375">
            <w:pPr>
              <w:jc w:val="both"/>
              <w:rPr>
                <w:rStyle w:val="95"/>
                <w:b w:val="0"/>
                <w:sz w:val="24"/>
                <w:szCs w:val="24"/>
              </w:rPr>
            </w:pPr>
            <w:r w:rsidRPr="00733C31">
              <w:rPr>
                <w:rStyle w:val="95"/>
                <w:b w:val="0"/>
                <w:sz w:val="24"/>
                <w:szCs w:val="24"/>
              </w:rPr>
              <w:t>Регулятивные уче</w:t>
            </w:r>
            <w:r w:rsidRPr="00733C31">
              <w:rPr>
                <w:rStyle w:val="95"/>
                <w:b w:val="0"/>
                <w:sz w:val="24"/>
                <w:szCs w:val="24"/>
              </w:rPr>
              <w:t>б</w:t>
            </w:r>
            <w:r w:rsidRPr="00733C31">
              <w:rPr>
                <w:rStyle w:val="95"/>
                <w:b w:val="0"/>
                <w:sz w:val="24"/>
                <w:szCs w:val="24"/>
              </w:rPr>
              <w:t xml:space="preserve">ные действия </w:t>
            </w: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входить и вых</w:t>
            </w:r>
            <w:r w:rsidR="00560E4E" w:rsidRPr="00733C31">
              <w:rPr>
                <w:rStyle w:val="95"/>
                <w:b w:val="0"/>
                <w:sz w:val="24"/>
                <w:szCs w:val="24"/>
              </w:rPr>
              <w:t>о</w:t>
            </w:r>
            <w:r w:rsidR="00560E4E" w:rsidRPr="00733C31">
              <w:rPr>
                <w:rStyle w:val="95"/>
                <w:b w:val="0"/>
                <w:sz w:val="24"/>
                <w:szCs w:val="24"/>
              </w:rPr>
              <w:t>дить из учебного помещ</w:t>
            </w:r>
            <w:r w:rsidR="00560E4E" w:rsidRPr="00733C31">
              <w:rPr>
                <w:rStyle w:val="95"/>
                <w:b w:val="0"/>
                <w:sz w:val="24"/>
                <w:szCs w:val="24"/>
              </w:rPr>
              <w:t>е</w:t>
            </w:r>
            <w:r w:rsidR="00560E4E" w:rsidRPr="00733C31">
              <w:rPr>
                <w:rStyle w:val="95"/>
                <w:b w:val="0"/>
                <w:sz w:val="24"/>
                <w:szCs w:val="24"/>
              </w:rPr>
              <w:t>ния со звонком</w:t>
            </w:r>
          </w:p>
        </w:tc>
        <w:tc>
          <w:tcPr>
            <w:tcW w:w="2464" w:type="dxa"/>
            <w:vMerge w:val="restart"/>
          </w:tcPr>
          <w:p w:rsidR="00560E4E" w:rsidRPr="00733C31" w:rsidRDefault="00560E4E"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p w:rsidR="00560E4E" w:rsidRPr="00733C31" w:rsidRDefault="00560E4E" w:rsidP="00BE4375">
            <w:pPr>
              <w:jc w:val="both"/>
              <w:rPr>
                <w:rStyle w:val="95"/>
                <w:b w:val="0"/>
                <w:sz w:val="24"/>
                <w:szCs w:val="24"/>
              </w:rPr>
            </w:pPr>
          </w:p>
          <w:p w:rsidR="00560E4E" w:rsidRPr="00733C31" w:rsidRDefault="00560E4E" w:rsidP="00BE4375">
            <w:pPr>
              <w:jc w:val="both"/>
              <w:rPr>
                <w:rStyle w:val="95"/>
                <w:b w:val="0"/>
                <w:sz w:val="24"/>
                <w:szCs w:val="24"/>
              </w:rPr>
            </w:pPr>
            <w:r w:rsidRPr="00733C31">
              <w:rPr>
                <w:rStyle w:val="95"/>
                <w:b w:val="0"/>
                <w:sz w:val="24"/>
                <w:szCs w:val="24"/>
              </w:rPr>
              <w:t xml:space="preserve">Естествознание  </w:t>
            </w:r>
          </w:p>
          <w:p w:rsidR="00560E4E" w:rsidRPr="00733C31" w:rsidRDefault="00560E4E" w:rsidP="00BE4375">
            <w:pPr>
              <w:jc w:val="both"/>
              <w:rPr>
                <w:rStyle w:val="95"/>
                <w:b w:val="0"/>
                <w:sz w:val="24"/>
                <w:szCs w:val="24"/>
              </w:rPr>
            </w:pPr>
          </w:p>
          <w:p w:rsidR="00560E4E" w:rsidRPr="00733C31" w:rsidRDefault="00560E4E" w:rsidP="00BE4375">
            <w:pPr>
              <w:jc w:val="both"/>
              <w:rPr>
                <w:rStyle w:val="95"/>
                <w:b w:val="0"/>
                <w:sz w:val="24"/>
                <w:szCs w:val="24"/>
              </w:rPr>
            </w:pPr>
            <w:r w:rsidRPr="00733C31">
              <w:rPr>
                <w:rStyle w:val="95"/>
                <w:b w:val="0"/>
                <w:sz w:val="24"/>
                <w:szCs w:val="24"/>
              </w:rPr>
              <w:t>Математика</w:t>
            </w:r>
          </w:p>
          <w:p w:rsidR="00560E4E" w:rsidRPr="00733C31" w:rsidRDefault="00560E4E" w:rsidP="00BE4375">
            <w:pPr>
              <w:jc w:val="both"/>
              <w:rPr>
                <w:rStyle w:val="95"/>
                <w:b w:val="0"/>
                <w:sz w:val="24"/>
                <w:szCs w:val="24"/>
              </w:rPr>
            </w:pPr>
          </w:p>
          <w:p w:rsidR="00560E4E" w:rsidRPr="00733C31" w:rsidRDefault="00560E4E" w:rsidP="00BE4375">
            <w:pPr>
              <w:jc w:val="both"/>
              <w:rPr>
                <w:rStyle w:val="95"/>
                <w:b w:val="0"/>
                <w:sz w:val="24"/>
                <w:szCs w:val="24"/>
              </w:rPr>
            </w:pPr>
            <w:r w:rsidRPr="00733C31">
              <w:rPr>
                <w:rStyle w:val="95"/>
                <w:b w:val="0"/>
                <w:sz w:val="24"/>
                <w:szCs w:val="24"/>
              </w:rPr>
              <w:t>Искусство</w:t>
            </w:r>
          </w:p>
          <w:p w:rsidR="00B17174" w:rsidRPr="00733C31" w:rsidRDefault="00B17174" w:rsidP="00BE4375">
            <w:pPr>
              <w:jc w:val="both"/>
              <w:rPr>
                <w:rStyle w:val="95"/>
                <w:b w:val="0"/>
                <w:sz w:val="24"/>
                <w:szCs w:val="24"/>
              </w:rPr>
            </w:pPr>
          </w:p>
          <w:p w:rsidR="00B17174" w:rsidRPr="00733C31" w:rsidRDefault="00B17174" w:rsidP="00BE4375">
            <w:pPr>
              <w:jc w:val="both"/>
              <w:rPr>
                <w:rStyle w:val="95"/>
                <w:b w:val="0"/>
                <w:sz w:val="24"/>
                <w:szCs w:val="24"/>
              </w:rPr>
            </w:pPr>
          </w:p>
          <w:p w:rsidR="00560E4E" w:rsidRPr="00733C31" w:rsidRDefault="00560E4E" w:rsidP="00BE4375">
            <w:pPr>
              <w:jc w:val="both"/>
              <w:rPr>
                <w:rStyle w:val="95"/>
                <w:b w:val="0"/>
                <w:sz w:val="24"/>
                <w:szCs w:val="24"/>
              </w:rPr>
            </w:pPr>
            <w:r w:rsidRPr="00733C31">
              <w:rPr>
                <w:rStyle w:val="95"/>
                <w:b w:val="0"/>
                <w:sz w:val="24"/>
                <w:szCs w:val="24"/>
              </w:rPr>
              <w:t>Технологии</w:t>
            </w:r>
          </w:p>
          <w:p w:rsidR="00B17174" w:rsidRPr="00733C31" w:rsidRDefault="00B17174" w:rsidP="00BE4375">
            <w:pPr>
              <w:jc w:val="both"/>
              <w:rPr>
                <w:rStyle w:val="95"/>
                <w:b w:val="0"/>
                <w:sz w:val="24"/>
                <w:szCs w:val="24"/>
              </w:rPr>
            </w:pPr>
          </w:p>
          <w:p w:rsidR="00B17174" w:rsidRPr="00733C31" w:rsidRDefault="00B17174" w:rsidP="00BE4375">
            <w:pPr>
              <w:jc w:val="both"/>
              <w:rPr>
                <w:rStyle w:val="95"/>
                <w:b w:val="0"/>
                <w:sz w:val="24"/>
                <w:szCs w:val="24"/>
              </w:rPr>
            </w:pPr>
          </w:p>
          <w:p w:rsidR="00B17174" w:rsidRPr="00733C31" w:rsidRDefault="00B17174" w:rsidP="00BE4375">
            <w:pPr>
              <w:jc w:val="both"/>
              <w:rPr>
                <w:rStyle w:val="95"/>
                <w:b w:val="0"/>
                <w:sz w:val="24"/>
                <w:szCs w:val="24"/>
              </w:rPr>
            </w:pPr>
          </w:p>
          <w:p w:rsidR="00B17174" w:rsidRPr="00733C31" w:rsidRDefault="00B17174" w:rsidP="00BE4375">
            <w:pPr>
              <w:jc w:val="both"/>
              <w:rPr>
                <w:rStyle w:val="95"/>
                <w:b w:val="0"/>
                <w:sz w:val="24"/>
                <w:szCs w:val="24"/>
              </w:rPr>
            </w:pPr>
          </w:p>
          <w:p w:rsidR="00560E4E" w:rsidRPr="00733C31" w:rsidRDefault="00560E4E" w:rsidP="00BE4375">
            <w:pPr>
              <w:jc w:val="both"/>
              <w:rPr>
                <w:rStyle w:val="95"/>
                <w:b w:val="0"/>
                <w:sz w:val="24"/>
                <w:szCs w:val="24"/>
              </w:rPr>
            </w:pPr>
            <w:r w:rsidRPr="00733C31">
              <w:rPr>
                <w:rStyle w:val="95"/>
                <w:b w:val="0"/>
                <w:sz w:val="24"/>
                <w:szCs w:val="24"/>
              </w:rPr>
              <w:t xml:space="preserve">Физическая </w:t>
            </w:r>
          </w:p>
          <w:p w:rsidR="00560E4E" w:rsidRPr="00733C31" w:rsidRDefault="009A1A8C" w:rsidP="00BE4375">
            <w:pPr>
              <w:jc w:val="both"/>
              <w:rPr>
                <w:rStyle w:val="95"/>
                <w:b w:val="0"/>
                <w:sz w:val="24"/>
                <w:szCs w:val="24"/>
              </w:rPr>
            </w:pPr>
            <w:r w:rsidRPr="00733C31">
              <w:rPr>
                <w:rStyle w:val="95"/>
                <w:b w:val="0"/>
                <w:sz w:val="24"/>
                <w:szCs w:val="24"/>
              </w:rPr>
              <w:t>к</w:t>
            </w:r>
            <w:r w:rsidR="00560E4E" w:rsidRPr="00733C31">
              <w:rPr>
                <w:rStyle w:val="95"/>
                <w:b w:val="0"/>
                <w:sz w:val="24"/>
                <w:szCs w:val="24"/>
              </w:rPr>
              <w:t>ультура</w:t>
            </w: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r w:rsidRPr="00733C31">
              <w:rPr>
                <w:rStyle w:val="95"/>
                <w:b w:val="0"/>
                <w:sz w:val="24"/>
                <w:szCs w:val="24"/>
              </w:rPr>
              <w:t>Естествознание</w:t>
            </w:r>
          </w:p>
        </w:tc>
        <w:tc>
          <w:tcPr>
            <w:tcW w:w="1894" w:type="dxa"/>
            <w:vMerge w:val="restart"/>
          </w:tcPr>
          <w:p w:rsidR="009A1A8C" w:rsidRPr="00733C31" w:rsidRDefault="009A1A8C" w:rsidP="00BE4375">
            <w:pPr>
              <w:jc w:val="both"/>
              <w:rPr>
                <w:rStyle w:val="95"/>
                <w:b w:val="0"/>
                <w:sz w:val="24"/>
                <w:szCs w:val="24"/>
              </w:rPr>
            </w:pPr>
            <w:r w:rsidRPr="00733C31">
              <w:rPr>
                <w:rStyle w:val="95"/>
                <w:b w:val="0"/>
                <w:sz w:val="24"/>
                <w:szCs w:val="24"/>
              </w:rPr>
              <w:lastRenderedPageBreak/>
              <w:t>Русский язык</w:t>
            </w:r>
          </w:p>
          <w:p w:rsidR="009A1A8C" w:rsidRPr="00733C31" w:rsidRDefault="009A1A8C" w:rsidP="00BE4375">
            <w:pPr>
              <w:jc w:val="both"/>
              <w:rPr>
                <w:rStyle w:val="95"/>
                <w:b w:val="0"/>
                <w:sz w:val="24"/>
                <w:szCs w:val="24"/>
              </w:rPr>
            </w:pPr>
            <w:r w:rsidRPr="00733C31">
              <w:rPr>
                <w:rStyle w:val="95"/>
                <w:b w:val="0"/>
                <w:sz w:val="24"/>
                <w:szCs w:val="24"/>
              </w:rPr>
              <w:t>Чтение</w:t>
            </w:r>
          </w:p>
          <w:p w:rsidR="00560E4E" w:rsidRPr="00733C31" w:rsidRDefault="009A1A8C"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p w:rsidR="009A1A8C" w:rsidRPr="00733C31" w:rsidRDefault="009A1A8C" w:rsidP="00BE4375">
            <w:pPr>
              <w:jc w:val="both"/>
              <w:rPr>
                <w:rStyle w:val="95"/>
                <w:b w:val="0"/>
                <w:sz w:val="24"/>
                <w:szCs w:val="24"/>
              </w:rPr>
            </w:pPr>
            <w:r w:rsidRPr="00733C31">
              <w:rPr>
                <w:rStyle w:val="95"/>
                <w:b w:val="0"/>
                <w:sz w:val="24"/>
                <w:szCs w:val="24"/>
              </w:rPr>
              <w:t>Мир природы и человека</w:t>
            </w:r>
          </w:p>
          <w:p w:rsidR="009A1A8C" w:rsidRPr="00733C31" w:rsidRDefault="009A1A8C" w:rsidP="00BE4375">
            <w:pPr>
              <w:jc w:val="both"/>
              <w:rPr>
                <w:rStyle w:val="95"/>
                <w:b w:val="0"/>
                <w:sz w:val="24"/>
                <w:szCs w:val="24"/>
              </w:rPr>
            </w:pPr>
            <w:r w:rsidRPr="00733C31">
              <w:rPr>
                <w:rStyle w:val="95"/>
                <w:b w:val="0"/>
                <w:sz w:val="24"/>
                <w:szCs w:val="24"/>
              </w:rPr>
              <w:t>Математика</w:t>
            </w:r>
          </w:p>
          <w:p w:rsidR="009A1A8C" w:rsidRPr="00733C31" w:rsidRDefault="009A1A8C" w:rsidP="00BE4375">
            <w:pPr>
              <w:jc w:val="both"/>
              <w:rPr>
                <w:rStyle w:val="95"/>
                <w:b w:val="0"/>
                <w:sz w:val="24"/>
                <w:szCs w:val="24"/>
              </w:rPr>
            </w:pPr>
            <w:r w:rsidRPr="00733C31">
              <w:rPr>
                <w:rStyle w:val="95"/>
                <w:b w:val="0"/>
                <w:sz w:val="24"/>
                <w:szCs w:val="24"/>
              </w:rPr>
              <w:t>Музыка</w:t>
            </w:r>
          </w:p>
          <w:p w:rsidR="009A1A8C" w:rsidRPr="00733C31" w:rsidRDefault="009A1A8C" w:rsidP="00BE4375">
            <w:pPr>
              <w:jc w:val="both"/>
              <w:rPr>
                <w:rStyle w:val="95"/>
                <w:b w:val="0"/>
                <w:sz w:val="24"/>
                <w:szCs w:val="24"/>
              </w:rPr>
            </w:pPr>
            <w:r w:rsidRPr="00733C31">
              <w:rPr>
                <w:rStyle w:val="95"/>
                <w:b w:val="0"/>
                <w:sz w:val="24"/>
                <w:szCs w:val="24"/>
              </w:rPr>
              <w:t>Рисование</w:t>
            </w: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r w:rsidRPr="00733C31">
              <w:rPr>
                <w:rStyle w:val="95"/>
                <w:b w:val="0"/>
                <w:sz w:val="24"/>
                <w:szCs w:val="24"/>
              </w:rPr>
              <w:t>Ручной труд</w:t>
            </w: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r w:rsidRPr="00733C31">
              <w:rPr>
                <w:rStyle w:val="95"/>
                <w:b w:val="0"/>
                <w:sz w:val="24"/>
                <w:szCs w:val="24"/>
              </w:rPr>
              <w:t>Физическая культура</w:t>
            </w: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p>
          <w:p w:rsidR="009A1A8C" w:rsidRPr="00733C31" w:rsidRDefault="009A1A8C" w:rsidP="00BE4375">
            <w:pPr>
              <w:jc w:val="both"/>
              <w:rPr>
                <w:rStyle w:val="95"/>
                <w:b w:val="0"/>
                <w:sz w:val="24"/>
                <w:szCs w:val="24"/>
              </w:rPr>
            </w:pPr>
            <w:r w:rsidRPr="00733C31">
              <w:rPr>
                <w:rStyle w:val="95"/>
                <w:b w:val="0"/>
                <w:sz w:val="24"/>
                <w:szCs w:val="24"/>
              </w:rPr>
              <w:t>Мир природы и человека</w:t>
            </w:r>
          </w:p>
          <w:p w:rsidR="009A1A8C" w:rsidRPr="00733C31" w:rsidRDefault="009A1A8C"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ориентироваться в пространстве класса (зала, учебного помещения)</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пользоваться учебной мебелью</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560E4E" w:rsidP="00BE4375">
            <w:pPr>
              <w:jc w:val="both"/>
              <w:rPr>
                <w:rStyle w:val="95"/>
                <w:b w:val="0"/>
                <w:sz w:val="24"/>
                <w:szCs w:val="24"/>
              </w:rPr>
            </w:pPr>
            <w:r w:rsidRPr="00733C31">
              <w:rPr>
                <w:rStyle w:val="95"/>
                <w:b w:val="0"/>
                <w:sz w:val="24"/>
                <w:szCs w:val="24"/>
              </w:rPr>
              <w:t>адекватно использовать ритуалы школьного пов</w:t>
            </w:r>
            <w:r w:rsidRPr="00733C31">
              <w:rPr>
                <w:rStyle w:val="95"/>
                <w:b w:val="0"/>
                <w:sz w:val="24"/>
                <w:szCs w:val="24"/>
              </w:rPr>
              <w:t>е</w:t>
            </w:r>
            <w:r w:rsidRPr="00733C31">
              <w:rPr>
                <w:rStyle w:val="95"/>
                <w:b w:val="0"/>
                <w:sz w:val="24"/>
                <w:szCs w:val="24"/>
              </w:rPr>
              <w:t>дения (поднимать руку, встав</w:t>
            </w:r>
            <w:r w:rsidR="000151AC" w:rsidRPr="00733C31">
              <w:rPr>
                <w:rStyle w:val="95"/>
                <w:b w:val="0"/>
                <w:sz w:val="24"/>
                <w:szCs w:val="24"/>
              </w:rPr>
              <w:t>ать и выходить из-за парты и т.</w:t>
            </w:r>
            <w:r w:rsidRPr="00733C31">
              <w:rPr>
                <w:rStyle w:val="95"/>
                <w:b w:val="0"/>
                <w:sz w:val="24"/>
                <w:szCs w:val="24"/>
              </w:rPr>
              <w:t>д.)</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работать с уче</w:t>
            </w:r>
            <w:r w:rsidR="00560E4E" w:rsidRPr="00733C31">
              <w:rPr>
                <w:rStyle w:val="95"/>
                <w:b w:val="0"/>
                <w:sz w:val="24"/>
                <w:szCs w:val="24"/>
              </w:rPr>
              <w:t>б</w:t>
            </w:r>
            <w:r w:rsidR="00560E4E" w:rsidRPr="00733C31">
              <w:rPr>
                <w:rStyle w:val="95"/>
                <w:b w:val="0"/>
                <w:sz w:val="24"/>
                <w:szCs w:val="24"/>
              </w:rPr>
              <w:t>ными принадлежностями (инструментами, спорти</w:t>
            </w:r>
            <w:r w:rsidR="00560E4E" w:rsidRPr="00733C31">
              <w:rPr>
                <w:rStyle w:val="95"/>
                <w:b w:val="0"/>
                <w:sz w:val="24"/>
                <w:szCs w:val="24"/>
              </w:rPr>
              <w:t>в</w:t>
            </w:r>
            <w:r w:rsidR="00560E4E" w:rsidRPr="00733C31">
              <w:rPr>
                <w:rStyle w:val="95"/>
                <w:b w:val="0"/>
                <w:sz w:val="24"/>
                <w:szCs w:val="24"/>
              </w:rPr>
              <w:t xml:space="preserve">ным инвентарем) и </w:t>
            </w:r>
          </w:p>
          <w:p w:rsidR="00560E4E" w:rsidRPr="00733C31" w:rsidRDefault="00560E4E" w:rsidP="00BE4375">
            <w:pPr>
              <w:jc w:val="both"/>
              <w:rPr>
                <w:rStyle w:val="95"/>
                <w:b w:val="0"/>
                <w:sz w:val="24"/>
                <w:szCs w:val="24"/>
              </w:rPr>
            </w:pPr>
            <w:r w:rsidRPr="00733C31">
              <w:rPr>
                <w:rStyle w:val="95"/>
                <w:b w:val="0"/>
                <w:sz w:val="24"/>
                <w:szCs w:val="24"/>
              </w:rPr>
              <w:t>организовывать рабочее место</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принимать цели и произвольно включаться в деятельность, следовать предложенному плану и работать в общем темпе</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активно участв</w:t>
            </w:r>
            <w:r w:rsidR="00560E4E" w:rsidRPr="00733C31">
              <w:rPr>
                <w:rStyle w:val="95"/>
                <w:b w:val="0"/>
                <w:sz w:val="24"/>
                <w:szCs w:val="24"/>
              </w:rPr>
              <w:t>о</w:t>
            </w:r>
            <w:r w:rsidR="00560E4E" w:rsidRPr="00733C31">
              <w:rPr>
                <w:rStyle w:val="95"/>
                <w:b w:val="0"/>
                <w:sz w:val="24"/>
                <w:szCs w:val="24"/>
              </w:rPr>
              <w:t>вать в деятельности, ко</w:t>
            </w:r>
            <w:r w:rsidR="00560E4E" w:rsidRPr="00733C31">
              <w:rPr>
                <w:rStyle w:val="95"/>
                <w:b w:val="0"/>
                <w:sz w:val="24"/>
                <w:szCs w:val="24"/>
              </w:rPr>
              <w:t>н</w:t>
            </w:r>
            <w:r w:rsidR="00560E4E" w:rsidRPr="00733C31">
              <w:rPr>
                <w:rStyle w:val="95"/>
                <w:b w:val="0"/>
                <w:sz w:val="24"/>
                <w:szCs w:val="24"/>
              </w:rPr>
              <w:t>тролировать и оценивать свои действия и действия одноклассников</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 xml:space="preserve">соотносить свои действия и их результаты с заданными образцами, </w:t>
            </w:r>
            <w:r w:rsidR="00560E4E" w:rsidRPr="00733C31">
              <w:rPr>
                <w:rStyle w:val="95"/>
                <w:b w:val="0"/>
                <w:sz w:val="24"/>
                <w:szCs w:val="24"/>
              </w:rPr>
              <w:lastRenderedPageBreak/>
              <w:t xml:space="preserve">принимать оценку </w:t>
            </w:r>
          </w:p>
          <w:p w:rsidR="00560E4E" w:rsidRPr="00733C31" w:rsidRDefault="00560E4E" w:rsidP="00BE4375">
            <w:pPr>
              <w:jc w:val="both"/>
              <w:rPr>
                <w:rStyle w:val="95"/>
                <w:b w:val="0"/>
                <w:sz w:val="24"/>
                <w:szCs w:val="24"/>
              </w:rPr>
            </w:pPr>
            <w:r w:rsidRPr="00733C31">
              <w:rPr>
                <w:rStyle w:val="95"/>
                <w:b w:val="0"/>
                <w:sz w:val="24"/>
                <w:szCs w:val="24"/>
              </w:rPr>
              <w:t>деятельности, оценивать ее с учетом предложенных критериев, корректировать свою деятельность с уч</w:t>
            </w:r>
            <w:r w:rsidRPr="00733C31">
              <w:rPr>
                <w:rStyle w:val="95"/>
                <w:b w:val="0"/>
                <w:sz w:val="24"/>
                <w:szCs w:val="24"/>
              </w:rPr>
              <w:t>е</w:t>
            </w:r>
            <w:r w:rsidRPr="00733C31">
              <w:rPr>
                <w:rStyle w:val="95"/>
                <w:b w:val="0"/>
                <w:sz w:val="24"/>
                <w:szCs w:val="24"/>
              </w:rPr>
              <w:t>том выявленных недочетов</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560E4E" w:rsidTr="00BA76AA">
        <w:tc>
          <w:tcPr>
            <w:tcW w:w="2464" w:type="dxa"/>
            <w:vMerge/>
          </w:tcPr>
          <w:p w:rsidR="00560E4E" w:rsidRPr="00733C31" w:rsidRDefault="00560E4E" w:rsidP="00BE4375">
            <w:pPr>
              <w:jc w:val="both"/>
              <w:rPr>
                <w:rStyle w:val="95"/>
                <w:b w:val="0"/>
                <w:sz w:val="24"/>
                <w:szCs w:val="24"/>
              </w:rPr>
            </w:pPr>
          </w:p>
        </w:tc>
        <w:tc>
          <w:tcPr>
            <w:tcW w:w="3032" w:type="dxa"/>
          </w:tcPr>
          <w:p w:rsidR="00560E4E" w:rsidRPr="00733C31" w:rsidRDefault="000151AC" w:rsidP="00BE4375">
            <w:pPr>
              <w:jc w:val="both"/>
              <w:rPr>
                <w:rStyle w:val="95"/>
                <w:b w:val="0"/>
                <w:sz w:val="24"/>
                <w:szCs w:val="24"/>
              </w:rPr>
            </w:pPr>
            <w:r w:rsidRPr="00733C31">
              <w:rPr>
                <w:rStyle w:val="95"/>
                <w:b w:val="0"/>
                <w:sz w:val="24"/>
                <w:szCs w:val="24"/>
              </w:rPr>
              <w:t xml:space="preserve">Умение </w:t>
            </w:r>
            <w:r w:rsidR="00560E4E" w:rsidRPr="00733C31">
              <w:rPr>
                <w:rStyle w:val="95"/>
                <w:b w:val="0"/>
                <w:sz w:val="24"/>
                <w:szCs w:val="24"/>
              </w:rPr>
              <w:t>передвигаться по школе, находить свой класс, другие необход</w:t>
            </w:r>
            <w:r w:rsidR="00560E4E" w:rsidRPr="00733C31">
              <w:rPr>
                <w:rStyle w:val="95"/>
                <w:b w:val="0"/>
                <w:sz w:val="24"/>
                <w:szCs w:val="24"/>
              </w:rPr>
              <w:t>и</w:t>
            </w:r>
            <w:r w:rsidR="00560E4E" w:rsidRPr="00733C31">
              <w:rPr>
                <w:rStyle w:val="95"/>
                <w:b w:val="0"/>
                <w:sz w:val="24"/>
                <w:szCs w:val="24"/>
              </w:rPr>
              <w:t>мые помещения</w:t>
            </w:r>
          </w:p>
        </w:tc>
        <w:tc>
          <w:tcPr>
            <w:tcW w:w="2464" w:type="dxa"/>
            <w:vMerge/>
          </w:tcPr>
          <w:p w:rsidR="00560E4E" w:rsidRPr="00733C31" w:rsidRDefault="00560E4E" w:rsidP="00BE4375">
            <w:pPr>
              <w:jc w:val="both"/>
              <w:rPr>
                <w:rStyle w:val="95"/>
                <w:b w:val="0"/>
                <w:sz w:val="24"/>
                <w:szCs w:val="24"/>
              </w:rPr>
            </w:pPr>
          </w:p>
        </w:tc>
        <w:tc>
          <w:tcPr>
            <w:tcW w:w="1894" w:type="dxa"/>
            <w:vMerge/>
          </w:tcPr>
          <w:p w:rsidR="00560E4E" w:rsidRPr="00733C31" w:rsidRDefault="00560E4E" w:rsidP="00BE4375">
            <w:pPr>
              <w:jc w:val="both"/>
              <w:rPr>
                <w:rStyle w:val="95"/>
                <w:b w:val="0"/>
                <w:sz w:val="24"/>
                <w:szCs w:val="24"/>
              </w:rPr>
            </w:pPr>
          </w:p>
        </w:tc>
      </w:tr>
      <w:tr w:rsidR="00625D39" w:rsidTr="00BA76AA">
        <w:tc>
          <w:tcPr>
            <w:tcW w:w="2464" w:type="dxa"/>
            <w:vMerge w:val="restart"/>
          </w:tcPr>
          <w:p w:rsidR="00625D39" w:rsidRPr="00733C31" w:rsidRDefault="00625D39" w:rsidP="00BE4375">
            <w:pPr>
              <w:jc w:val="both"/>
              <w:rPr>
                <w:rStyle w:val="95"/>
                <w:b w:val="0"/>
                <w:sz w:val="24"/>
                <w:szCs w:val="24"/>
              </w:rPr>
            </w:pPr>
            <w:r w:rsidRPr="00733C31">
              <w:rPr>
                <w:rStyle w:val="95"/>
                <w:b w:val="0"/>
                <w:sz w:val="24"/>
                <w:szCs w:val="24"/>
              </w:rPr>
              <w:t xml:space="preserve">Познавательные учебные действия </w:t>
            </w:r>
          </w:p>
        </w:tc>
        <w:tc>
          <w:tcPr>
            <w:tcW w:w="3032" w:type="dxa"/>
            <w:vMerge w:val="restart"/>
          </w:tcPr>
          <w:p w:rsidR="00625D39" w:rsidRPr="00733C31" w:rsidRDefault="000151AC" w:rsidP="00BE4375">
            <w:pPr>
              <w:jc w:val="both"/>
              <w:rPr>
                <w:rStyle w:val="95"/>
                <w:b w:val="0"/>
                <w:sz w:val="24"/>
                <w:szCs w:val="24"/>
              </w:rPr>
            </w:pPr>
            <w:r w:rsidRPr="00733C31">
              <w:rPr>
                <w:rStyle w:val="95"/>
                <w:b w:val="0"/>
                <w:sz w:val="24"/>
                <w:szCs w:val="24"/>
              </w:rPr>
              <w:t xml:space="preserve">Умение </w:t>
            </w:r>
            <w:r w:rsidR="00625D39" w:rsidRPr="00733C31">
              <w:rPr>
                <w:rStyle w:val="95"/>
                <w:b w:val="0"/>
                <w:sz w:val="24"/>
                <w:szCs w:val="24"/>
              </w:rPr>
              <w:t>выделять сущес</w:t>
            </w:r>
            <w:r w:rsidR="00625D39" w:rsidRPr="00733C31">
              <w:rPr>
                <w:rStyle w:val="95"/>
                <w:b w:val="0"/>
                <w:sz w:val="24"/>
                <w:szCs w:val="24"/>
              </w:rPr>
              <w:t>т</w:t>
            </w:r>
            <w:r w:rsidR="00625D39" w:rsidRPr="00733C31">
              <w:rPr>
                <w:rStyle w:val="95"/>
                <w:b w:val="0"/>
                <w:sz w:val="24"/>
                <w:szCs w:val="24"/>
              </w:rPr>
              <w:t>венные, общие и отлич</w:t>
            </w:r>
            <w:r w:rsidR="00625D39" w:rsidRPr="00733C31">
              <w:rPr>
                <w:rStyle w:val="95"/>
                <w:b w:val="0"/>
                <w:sz w:val="24"/>
                <w:szCs w:val="24"/>
              </w:rPr>
              <w:t>и</w:t>
            </w:r>
            <w:r w:rsidR="00625D39" w:rsidRPr="00733C31">
              <w:rPr>
                <w:rStyle w:val="95"/>
                <w:b w:val="0"/>
                <w:sz w:val="24"/>
                <w:szCs w:val="24"/>
              </w:rPr>
              <w:t>тельные свойства предм</w:t>
            </w:r>
            <w:r w:rsidR="00625D39" w:rsidRPr="00733C31">
              <w:rPr>
                <w:rStyle w:val="95"/>
                <w:b w:val="0"/>
                <w:sz w:val="24"/>
                <w:szCs w:val="24"/>
              </w:rPr>
              <w:t>е</w:t>
            </w:r>
            <w:r w:rsidR="00625D39" w:rsidRPr="00733C31">
              <w:rPr>
                <w:rStyle w:val="95"/>
                <w:b w:val="0"/>
                <w:sz w:val="24"/>
                <w:szCs w:val="24"/>
              </w:rPr>
              <w:t>тов</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Естествознание</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Мир природы и человека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Искусство</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Музыка</w:t>
            </w:r>
          </w:p>
          <w:p w:rsidR="00625D39" w:rsidRPr="00733C31" w:rsidRDefault="00625D39" w:rsidP="00BE4375">
            <w:pPr>
              <w:jc w:val="both"/>
              <w:rPr>
                <w:rStyle w:val="95"/>
                <w:b w:val="0"/>
                <w:sz w:val="24"/>
                <w:szCs w:val="24"/>
              </w:rPr>
            </w:pPr>
            <w:r w:rsidRPr="00733C31">
              <w:rPr>
                <w:rStyle w:val="95"/>
                <w:b w:val="0"/>
                <w:sz w:val="24"/>
                <w:szCs w:val="24"/>
              </w:rPr>
              <w:t>Рисование</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val="restart"/>
          </w:tcPr>
          <w:p w:rsidR="00625D39" w:rsidRPr="00733C31" w:rsidRDefault="000151AC" w:rsidP="00BE4375">
            <w:pPr>
              <w:jc w:val="both"/>
              <w:rPr>
                <w:rStyle w:val="95"/>
                <w:b w:val="0"/>
                <w:sz w:val="24"/>
                <w:szCs w:val="24"/>
              </w:rPr>
            </w:pPr>
            <w:r w:rsidRPr="00733C31">
              <w:rPr>
                <w:rStyle w:val="95"/>
                <w:b w:val="0"/>
                <w:sz w:val="24"/>
                <w:szCs w:val="24"/>
              </w:rPr>
              <w:t xml:space="preserve">Умение </w:t>
            </w:r>
            <w:r w:rsidR="00625D39" w:rsidRPr="00733C31">
              <w:rPr>
                <w:rStyle w:val="95"/>
                <w:b w:val="0"/>
                <w:sz w:val="24"/>
                <w:szCs w:val="24"/>
              </w:rPr>
              <w:t>устанавливать в</w:t>
            </w:r>
            <w:r w:rsidR="00625D39" w:rsidRPr="00733C31">
              <w:rPr>
                <w:rStyle w:val="95"/>
                <w:b w:val="0"/>
                <w:sz w:val="24"/>
                <w:szCs w:val="24"/>
              </w:rPr>
              <w:t>и</w:t>
            </w:r>
            <w:r w:rsidR="00625D39" w:rsidRPr="00733C31">
              <w:rPr>
                <w:rStyle w:val="95"/>
                <w:b w:val="0"/>
                <w:sz w:val="24"/>
                <w:szCs w:val="24"/>
              </w:rPr>
              <w:t>до-родовые отношения предметов</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Естествознание</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Мир природы и человека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val="restart"/>
          </w:tcPr>
          <w:p w:rsidR="00625D39" w:rsidRPr="00733C31" w:rsidRDefault="000151AC" w:rsidP="00BE4375">
            <w:pPr>
              <w:jc w:val="both"/>
              <w:rPr>
                <w:rStyle w:val="95"/>
                <w:b w:val="0"/>
                <w:sz w:val="24"/>
                <w:szCs w:val="24"/>
              </w:rPr>
            </w:pPr>
            <w:r w:rsidRPr="00733C31">
              <w:rPr>
                <w:rStyle w:val="95"/>
                <w:b w:val="0"/>
                <w:sz w:val="24"/>
                <w:szCs w:val="24"/>
              </w:rPr>
              <w:t xml:space="preserve">Умение </w:t>
            </w:r>
            <w:r w:rsidR="00625D39" w:rsidRPr="00733C31">
              <w:rPr>
                <w:rStyle w:val="95"/>
                <w:b w:val="0"/>
                <w:sz w:val="24"/>
                <w:szCs w:val="24"/>
              </w:rPr>
              <w:t>делать просте</w:t>
            </w:r>
            <w:r w:rsidR="00625D39" w:rsidRPr="00733C31">
              <w:rPr>
                <w:rStyle w:val="95"/>
                <w:b w:val="0"/>
                <w:sz w:val="24"/>
                <w:szCs w:val="24"/>
              </w:rPr>
              <w:t>й</w:t>
            </w:r>
            <w:r w:rsidR="00625D39" w:rsidRPr="00733C31">
              <w:rPr>
                <w:rStyle w:val="95"/>
                <w:b w:val="0"/>
                <w:sz w:val="24"/>
                <w:szCs w:val="24"/>
              </w:rPr>
              <w:t>шие обобщения, сравн</w:t>
            </w:r>
            <w:r w:rsidR="00625D39" w:rsidRPr="00733C31">
              <w:rPr>
                <w:rStyle w:val="95"/>
                <w:b w:val="0"/>
                <w:sz w:val="24"/>
                <w:szCs w:val="24"/>
              </w:rPr>
              <w:t>и</w:t>
            </w:r>
            <w:r w:rsidR="00625D39" w:rsidRPr="00733C31">
              <w:rPr>
                <w:rStyle w:val="95"/>
                <w:b w:val="0"/>
                <w:sz w:val="24"/>
                <w:szCs w:val="24"/>
              </w:rPr>
              <w:t>вать, классифицировать на наглядном материале</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Естествознание</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Мир природы и человека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Искусство</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Музыка</w:t>
            </w:r>
          </w:p>
          <w:p w:rsidR="00625D39" w:rsidRPr="00733C31" w:rsidRDefault="00625D39" w:rsidP="00BE4375">
            <w:pPr>
              <w:jc w:val="both"/>
              <w:rPr>
                <w:rStyle w:val="95"/>
                <w:b w:val="0"/>
                <w:sz w:val="24"/>
                <w:szCs w:val="24"/>
              </w:rPr>
            </w:pPr>
            <w:r w:rsidRPr="00733C31">
              <w:rPr>
                <w:rStyle w:val="95"/>
                <w:b w:val="0"/>
                <w:sz w:val="24"/>
                <w:szCs w:val="24"/>
              </w:rPr>
              <w:t>Рисование</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val="restart"/>
          </w:tcPr>
          <w:p w:rsidR="00625D39" w:rsidRPr="00733C31" w:rsidRDefault="000151AC" w:rsidP="00BE4375">
            <w:pPr>
              <w:jc w:val="both"/>
              <w:rPr>
                <w:rStyle w:val="95"/>
                <w:b w:val="0"/>
                <w:sz w:val="24"/>
                <w:szCs w:val="24"/>
              </w:rPr>
            </w:pPr>
            <w:r w:rsidRPr="00733C31">
              <w:rPr>
                <w:rStyle w:val="95"/>
                <w:b w:val="0"/>
                <w:sz w:val="24"/>
                <w:szCs w:val="24"/>
              </w:rPr>
              <w:t xml:space="preserve">Умение </w:t>
            </w:r>
            <w:r w:rsidR="00625D39" w:rsidRPr="00733C31">
              <w:rPr>
                <w:rStyle w:val="95"/>
                <w:b w:val="0"/>
                <w:sz w:val="24"/>
                <w:szCs w:val="24"/>
              </w:rPr>
              <w:t>пользоваться зн</w:t>
            </w:r>
            <w:r w:rsidR="00625D39" w:rsidRPr="00733C31">
              <w:rPr>
                <w:rStyle w:val="95"/>
                <w:b w:val="0"/>
                <w:sz w:val="24"/>
                <w:szCs w:val="24"/>
              </w:rPr>
              <w:t>а</w:t>
            </w:r>
            <w:r w:rsidR="00625D39" w:rsidRPr="00733C31">
              <w:rPr>
                <w:rStyle w:val="95"/>
                <w:b w:val="0"/>
                <w:sz w:val="24"/>
                <w:szCs w:val="24"/>
              </w:rPr>
              <w:t xml:space="preserve">ками, </w:t>
            </w:r>
          </w:p>
          <w:p w:rsidR="00625D39" w:rsidRPr="00733C31" w:rsidRDefault="00625D39" w:rsidP="00BE4375">
            <w:pPr>
              <w:jc w:val="both"/>
              <w:rPr>
                <w:rStyle w:val="95"/>
                <w:b w:val="0"/>
                <w:sz w:val="24"/>
                <w:szCs w:val="24"/>
              </w:rPr>
            </w:pPr>
            <w:r w:rsidRPr="00733C31">
              <w:rPr>
                <w:rStyle w:val="95"/>
                <w:b w:val="0"/>
                <w:sz w:val="24"/>
                <w:szCs w:val="24"/>
              </w:rPr>
              <w:t>символами, предметами-заместителями</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Искусство</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Музыка</w:t>
            </w:r>
          </w:p>
          <w:p w:rsidR="00625D39" w:rsidRPr="00733C31" w:rsidRDefault="00625D39" w:rsidP="00BE4375">
            <w:pPr>
              <w:jc w:val="both"/>
              <w:rPr>
                <w:rStyle w:val="95"/>
                <w:b w:val="0"/>
                <w:sz w:val="24"/>
                <w:szCs w:val="24"/>
              </w:rPr>
            </w:pPr>
            <w:r w:rsidRPr="00733C31">
              <w:rPr>
                <w:rStyle w:val="95"/>
                <w:b w:val="0"/>
                <w:sz w:val="24"/>
                <w:szCs w:val="24"/>
              </w:rPr>
              <w:t>Рисование</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val="restart"/>
          </w:tcPr>
          <w:p w:rsidR="00625D39" w:rsidRPr="00733C31" w:rsidRDefault="000151AC" w:rsidP="00BE4375">
            <w:pPr>
              <w:jc w:val="both"/>
              <w:rPr>
                <w:rStyle w:val="95"/>
                <w:b w:val="0"/>
                <w:sz w:val="24"/>
                <w:szCs w:val="24"/>
              </w:rPr>
            </w:pPr>
            <w:r w:rsidRPr="00733C31">
              <w:rPr>
                <w:rStyle w:val="95"/>
                <w:b w:val="0"/>
                <w:sz w:val="24"/>
                <w:szCs w:val="24"/>
              </w:rPr>
              <w:t>Умение ч</w:t>
            </w:r>
            <w:r w:rsidR="00625D39" w:rsidRPr="00733C31">
              <w:rPr>
                <w:rStyle w:val="95"/>
                <w:b w:val="0"/>
                <w:sz w:val="24"/>
                <w:szCs w:val="24"/>
              </w:rPr>
              <w:t>итать</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lastRenderedPageBreak/>
              <w:t>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vMerge/>
          </w:tcPr>
          <w:p w:rsidR="00625D39" w:rsidRPr="00733C31" w:rsidRDefault="00625D39" w:rsidP="00BE4375">
            <w:pPr>
              <w:jc w:val="both"/>
              <w:rPr>
                <w:rStyle w:val="95"/>
                <w:b w:val="0"/>
                <w:sz w:val="24"/>
                <w:szCs w:val="24"/>
              </w:rPr>
            </w:pP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Естествознание</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Мир природы и человека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tcPr>
          <w:p w:rsidR="00625D39" w:rsidRPr="00733C31" w:rsidRDefault="000151AC" w:rsidP="00BE4375">
            <w:pPr>
              <w:jc w:val="both"/>
              <w:rPr>
                <w:rStyle w:val="95"/>
                <w:b w:val="0"/>
                <w:sz w:val="24"/>
                <w:szCs w:val="24"/>
              </w:rPr>
            </w:pPr>
            <w:r w:rsidRPr="00733C31">
              <w:rPr>
                <w:rStyle w:val="95"/>
                <w:b w:val="0"/>
                <w:sz w:val="24"/>
                <w:szCs w:val="24"/>
              </w:rPr>
              <w:t>Умение п</w:t>
            </w:r>
            <w:r w:rsidR="00625D39" w:rsidRPr="00733C31">
              <w:rPr>
                <w:rStyle w:val="95"/>
                <w:b w:val="0"/>
                <w:sz w:val="24"/>
                <w:szCs w:val="24"/>
              </w:rPr>
              <w:t>исать</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tcPr>
          <w:p w:rsidR="00625D39" w:rsidRPr="00733C31" w:rsidRDefault="000151AC" w:rsidP="00BE4375">
            <w:pPr>
              <w:jc w:val="both"/>
              <w:rPr>
                <w:rStyle w:val="95"/>
                <w:b w:val="0"/>
                <w:sz w:val="24"/>
                <w:szCs w:val="24"/>
              </w:rPr>
            </w:pPr>
            <w:r w:rsidRPr="00733C31">
              <w:rPr>
                <w:rStyle w:val="95"/>
                <w:b w:val="0"/>
                <w:sz w:val="24"/>
                <w:szCs w:val="24"/>
              </w:rPr>
              <w:t>В</w:t>
            </w:r>
            <w:r w:rsidR="00625D39" w:rsidRPr="00733C31">
              <w:rPr>
                <w:rStyle w:val="95"/>
                <w:b w:val="0"/>
                <w:sz w:val="24"/>
                <w:szCs w:val="24"/>
              </w:rPr>
              <w:t>ыполнять арифметич</w:t>
            </w:r>
            <w:r w:rsidR="00625D39" w:rsidRPr="00733C31">
              <w:rPr>
                <w:rStyle w:val="95"/>
                <w:b w:val="0"/>
                <w:sz w:val="24"/>
                <w:szCs w:val="24"/>
              </w:rPr>
              <w:t>е</w:t>
            </w:r>
            <w:r w:rsidR="00625D39" w:rsidRPr="00733C31">
              <w:rPr>
                <w:rStyle w:val="95"/>
                <w:b w:val="0"/>
                <w:sz w:val="24"/>
                <w:szCs w:val="24"/>
              </w:rPr>
              <w:t>ские действия</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Математика</w:t>
            </w:r>
          </w:p>
        </w:tc>
      </w:tr>
      <w:tr w:rsidR="00625D39" w:rsidTr="00BA76AA">
        <w:tc>
          <w:tcPr>
            <w:tcW w:w="2464" w:type="dxa"/>
            <w:vMerge/>
          </w:tcPr>
          <w:p w:rsidR="00625D39" w:rsidRPr="00733C31" w:rsidRDefault="00625D39" w:rsidP="00BE4375">
            <w:pPr>
              <w:jc w:val="both"/>
              <w:rPr>
                <w:rStyle w:val="95"/>
                <w:b w:val="0"/>
                <w:sz w:val="24"/>
                <w:szCs w:val="24"/>
              </w:rPr>
            </w:pPr>
          </w:p>
        </w:tc>
        <w:tc>
          <w:tcPr>
            <w:tcW w:w="3032" w:type="dxa"/>
          </w:tcPr>
          <w:p w:rsidR="00625D39" w:rsidRPr="00733C31" w:rsidRDefault="000151AC" w:rsidP="00BE4375">
            <w:pPr>
              <w:jc w:val="both"/>
              <w:rPr>
                <w:rStyle w:val="95"/>
                <w:b w:val="0"/>
                <w:sz w:val="24"/>
                <w:szCs w:val="24"/>
              </w:rPr>
            </w:pPr>
            <w:r w:rsidRPr="00733C31">
              <w:rPr>
                <w:rStyle w:val="95"/>
                <w:b w:val="0"/>
                <w:sz w:val="24"/>
                <w:szCs w:val="24"/>
              </w:rPr>
              <w:t xml:space="preserve">Умение </w:t>
            </w:r>
            <w:r w:rsidR="00625D39" w:rsidRPr="00733C31">
              <w:rPr>
                <w:rStyle w:val="95"/>
                <w:b w:val="0"/>
                <w:sz w:val="24"/>
                <w:szCs w:val="24"/>
              </w:rPr>
              <w:t>наблюдать; раб</w:t>
            </w:r>
            <w:r w:rsidR="00625D39" w:rsidRPr="00733C31">
              <w:rPr>
                <w:rStyle w:val="95"/>
                <w:b w:val="0"/>
                <w:sz w:val="24"/>
                <w:szCs w:val="24"/>
              </w:rPr>
              <w:t>о</w:t>
            </w:r>
            <w:r w:rsidR="00625D39" w:rsidRPr="00733C31">
              <w:rPr>
                <w:rStyle w:val="95"/>
                <w:b w:val="0"/>
                <w:sz w:val="24"/>
                <w:szCs w:val="24"/>
              </w:rPr>
              <w:t>тать с информацией (п</w:t>
            </w:r>
            <w:r w:rsidR="00625D39" w:rsidRPr="00733C31">
              <w:rPr>
                <w:rStyle w:val="95"/>
                <w:b w:val="0"/>
                <w:sz w:val="24"/>
                <w:szCs w:val="24"/>
              </w:rPr>
              <w:t>о</w:t>
            </w:r>
            <w:r w:rsidR="00625D39" w:rsidRPr="00733C31">
              <w:rPr>
                <w:rStyle w:val="95"/>
                <w:b w:val="0"/>
                <w:sz w:val="24"/>
                <w:szCs w:val="24"/>
              </w:rPr>
              <w:t>нимать изображение, текст, устное высказыв</w:t>
            </w:r>
            <w:r w:rsidR="00625D39" w:rsidRPr="00733C31">
              <w:rPr>
                <w:rStyle w:val="95"/>
                <w:b w:val="0"/>
                <w:sz w:val="24"/>
                <w:szCs w:val="24"/>
              </w:rPr>
              <w:t>а</w:t>
            </w:r>
            <w:r w:rsidR="00625D39" w:rsidRPr="00733C31">
              <w:rPr>
                <w:rStyle w:val="95"/>
                <w:b w:val="0"/>
                <w:sz w:val="24"/>
                <w:szCs w:val="24"/>
              </w:rPr>
              <w:t>ние, элементарное схем</w:t>
            </w:r>
            <w:r w:rsidR="00625D39" w:rsidRPr="00733C31">
              <w:rPr>
                <w:rStyle w:val="95"/>
                <w:b w:val="0"/>
                <w:sz w:val="24"/>
                <w:szCs w:val="24"/>
              </w:rPr>
              <w:t>а</w:t>
            </w:r>
            <w:r w:rsidR="00625D39" w:rsidRPr="00733C31">
              <w:rPr>
                <w:rStyle w:val="95"/>
                <w:b w:val="0"/>
                <w:sz w:val="24"/>
                <w:szCs w:val="24"/>
              </w:rPr>
              <w:t>тическое изображение, таблицу, предъявленные на бумажных  и электро</w:t>
            </w:r>
            <w:r w:rsidR="00625D39" w:rsidRPr="00733C31">
              <w:rPr>
                <w:rStyle w:val="95"/>
                <w:b w:val="0"/>
                <w:sz w:val="24"/>
                <w:szCs w:val="24"/>
              </w:rPr>
              <w:t>н</w:t>
            </w:r>
            <w:r w:rsidR="00625D39" w:rsidRPr="00733C31">
              <w:rPr>
                <w:rStyle w:val="95"/>
                <w:b w:val="0"/>
                <w:sz w:val="24"/>
                <w:szCs w:val="24"/>
              </w:rPr>
              <w:t>ных и других носителях).</w:t>
            </w:r>
          </w:p>
        </w:tc>
        <w:tc>
          <w:tcPr>
            <w:tcW w:w="2464" w:type="dxa"/>
          </w:tcPr>
          <w:p w:rsidR="00625D39" w:rsidRPr="00733C31" w:rsidRDefault="00625D39" w:rsidP="00BE4375">
            <w:pPr>
              <w:jc w:val="both"/>
              <w:rPr>
                <w:rStyle w:val="95"/>
                <w:b w:val="0"/>
                <w:sz w:val="24"/>
                <w:szCs w:val="24"/>
              </w:rPr>
            </w:pPr>
            <w:r w:rsidRPr="00733C31">
              <w:rPr>
                <w:rStyle w:val="95"/>
                <w:b w:val="0"/>
                <w:sz w:val="24"/>
                <w:szCs w:val="24"/>
              </w:rPr>
              <w:t>Язык и речевая пра</w:t>
            </w:r>
            <w:r w:rsidRPr="00733C31">
              <w:rPr>
                <w:rStyle w:val="95"/>
                <w:b w:val="0"/>
                <w:sz w:val="24"/>
                <w:szCs w:val="24"/>
              </w:rPr>
              <w:t>к</w:t>
            </w:r>
            <w:r w:rsidRPr="00733C31">
              <w:rPr>
                <w:rStyle w:val="95"/>
                <w:b w:val="0"/>
                <w:sz w:val="24"/>
                <w:szCs w:val="24"/>
              </w:rPr>
              <w:t>тика</w:t>
            </w:r>
          </w:p>
          <w:p w:rsidR="00625D39" w:rsidRPr="00733C31" w:rsidRDefault="00625D39" w:rsidP="00BE4375">
            <w:pPr>
              <w:jc w:val="both"/>
              <w:rPr>
                <w:rStyle w:val="95"/>
                <w:b w:val="0"/>
                <w:sz w:val="24"/>
                <w:szCs w:val="24"/>
              </w:rPr>
            </w:pPr>
          </w:p>
          <w:p w:rsidR="00625D39" w:rsidRPr="00733C31" w:rsidRDefault="00625D39" w:rsidP="00BE4375">
            <w:pPr>
              <w:jc w:val="both"/>
              <w:rPr>
                <w:rStyle w:val="95"/>
                <w:b w:val="0"/>
                <w:sz w:val="24"/>
                <w:szCs w:val="24"/>
              </w:rPr>
            </w:pPr>
            <w:r w:rsidRPr="00733C31">
              <w:rPr>
                <w:rStyle w:val="95"/>
                <w:b w:val="0"/>
                <w:sz w:val="24"/>
                <w:szCs w:val="24"/>
              </w:rPr>
              <w:t>Математика</w:t>
            </w:r>
          </w:p>
          <w:p w:rsidR="00625D39" w:rsidRPr="00733C31" w:rsidRDefault="00625D39" w:rsidP="00BE4375">
            <w:pPr>
              <w:jc w:val="both"/>
              <w:rPr>
                <w:rStyle w:val="95"/>
                <w:b w:val="0"/>
                <w:sz w:val="24"/>
                <w:szCs w:val="24"/>
              </w:rPr>
            </w:pPr>
          </w:p>
          <w:p w:rsidR="00625D39" w:rsidRPr="00733C31" w:rsidRDefault="00625D39" w:rsidP="00BE4375">
            <w:pPr>
              <w:jc w:val="both"/>
              <w:rPr>
                <w:rStyle w:val="95"/>
                <w:b w:val="0"/>
                <w:sz w:val="24"/>
                <w:szCs w:val="24"/>
              </w:rPr>
            </w:pPr>
            <w:r w:rsidRPr="00733C31">
              <w:rPr>
                <w:rStyle w:val="95"/>
                <w:b w:val="0"/>
                <w:sz w:val="24"/>
                <w:szCs w:val="24"/>
              </w:rPr>
              <w:t>Искусство</w:t>
            </w:r>
          </w:p>
        </w:tc>
        <w:tc>
          <w:tcPr>
            <w:tcW w:w="1894" w:type="dxa"/>
          </w:tcPr>
          <w:p w:rsidR="00625D39" w:rsidRPr="00733C31" w:rsidRDefault="00625D39" w:rsidP="00BE4375">
            <w:pPr>
              <w:jc w:val="both"/>
              <w:rPr>
                <w:rStyle w:val="95"/>
                <w:b w:val="0"/>
                <w:sz w:val="24"/>
                <w:szCs w:val="24"/>
              </w:rPr>
            </w:pPr>
            <w:r w:rsidRPr="00733C31">
              <w:rPr>
                <w:rStyle w:val="95"/>
                <w:b w:val="0"/>
                <w:sz w:val="24"/>
                <w:szCs w:val="24"/>
              </w:rPr>
              <w:t>Русский язык</w:t>
            </w:r>
          </w:p>
          <w:p w:rsidR="00625D39" w:rsidRPr="00733C31" w:rsidRDefault="00625D39" w:rsidP="00BE4375">
            <w:pPr>
              <w:jc w:val="both"/>
              <w:rPr>
                <w:rStyle w:val="95"/>
                <w:b w:val="0"/>
                <w:sz w:val="24"/>
                <w:szCs w:val="24"/>
              </w:rPr>
            </w:pPr>
            <w:r w:rsidRPr="00733C31">
              <w:rPr>
                <w:rStyle w:val="95"/>
                <w:b w:val="0"/>
                <w:sz w:val="24"/>
                <w:szCs w:val="24"/>
              </w:rPr>
              <w:t>Чтение</w:t>
            </w:r>
          </w:p>
          <w:p w:rsidR="00625D39" w:rsidRPr="00733C31" w:rsidRDefault="00625D39" w:rsidP="00BE4375">
            <w:pPr>
              <w:jc w:val="both"/>
              <w:rPr>
                <w:rStyle w:val="95"/>
                <w:b w:val="0"/>
                <w:sz w:val="24"/>
                <w:szCs w:val="24"/>
              </w:rPr>
            </w:pPr>
            <w:r w:rsidRPr="00733C31">
              <w:rPr>
                <w:rStyle w:val="95"/>
                <w:b w:val="0"/>
                <w:sz w:val="24"/>
                <w:szCs w:val="24"/>
              </w:rPr>
              <w:t>Речевая пра</w:t>
            </w:r>
            <w:r w:rsidRPr="00733C31">
              <w:rPr>
                <w:rStyle w:val="95"/>
                <w:b w:val="0"/>
                <w:sz w:val="24"/>
                <w:szCs w:val="24"/>
              </w:rPr>
              <w:t>к</w:t>
            </w:r>
            <w:r w:rsidRPr="00733C31">
              <w:rPr>
                <w:rStyle w:val="95"/>
                <w:b w:val="0"/>
                <w:sz w:val="24"/>
                <w:szCs w:val="24"/>
              </w:rPr>
              <w:t>тика</w:t>
            </w:r>
          </w:p>
          <w:p w:rsidR="00625D39" w:rsidRPr="00733C31" w:rsidRDefault="00625D39" w:rsidP="00BE4375">
            <w:pPr>
              <w:jc w:val="both"/>
              <w:rPr>
                <w:rStyle w:val="95"/>
                <w:b w:val="0"/>
                <w:sz w:val="24"/>
                <w:szCs w:val="24"/>
              </w:rPr>
            </w:pPr>
          </w:p>
          <w:p w:rsidR="00625D39" w:rsidRPr="00733C31" w:rsidRDefault="00625D39" w:rsidP="00BE4375">
            <w:pPr>
              <w:jc w:val="both"/>
              <w:rPr>
                <w:rStyle w:val="95"/>
                <w:b w:val="0"/>
                <w:sz w:val="24"/>
                <w:szCs w:val="24"/>
              </w:rPr>
            </w:pPr>
            <w:r w:rsidRPr="00733C31">
              <w:rPr>
                <w:rStyle w:val="95"/>
                <w:b w:val="0"/>
                <w:sz w:val="24"/>
                <w:szCs w:val="24"/>
              </w:rPr>
              <w:t>Математика</w:t>
            </w:r>
          </w:p>
          <w:p w:rsidR="00625D39" w:rsidRPr="00733C31" w:rsidRDefault="00625D39" w:rsidP="00BE4375">
            <w:pPr>
              <w:jc w:val="both"/>
              <w:rPr>
                <w:rStyle w:val="95"/>
                <w:b w:val="0"/>
                <w:sz w:val="24"/>
                <w:szCs w:val="24"/>
              </w:rPr>
            </w:pPr>
            <w:r w:rsidRPr="00733C31">
              <w:rPr>
                <w:rStyle w:val="95"/>
                <w:b w:val="0"/>
                <w:sz w:val="24"/>
                <w:szCs w:val="24"/>
              </w:rPr>
              <w:t>Рисование</w:t>
            </w:r>
          </w:p>
        </w:tc>
      </w:tr>
    </w:tbl>
    <w:p w:rsidR="003B6884" w:rsidRDefault="003B6884" w:rsidP="00BE4375">
      <w:pPr>
        <w:spacing w:after="0" w:line="240" w:lineRule="auto"/>
        <w:ind w:firstLine="709"/>
        <w:jc w:val="both"/>
        <w:rPr>
          <w:rStyle w:val="95"/>
          <w:sz w:val="28"/>
          <w:szCs w:val="28"/>
        </w:rPr>
      </w:pPr>
    </w:p>
    <w:p w:rsidR="0057117F" w:rsidRDefault="009A5A54" w:rsidP="00BE4375">
      <w:pPr>
        <w:spacing w:after="0" w:line="240" w:lineRule="auto"/>
        <w:ind w:firstLine="709"/>
        <w:jc w:val="center"/>
        <w:rPr>
          <w:rStyle w:val="95"/>
          <w:sz w:val="28"/>
          <w:szCs w:val="28"/>
        </w:rPr>
      </w:pPr>
      <w:r w:rsidRPr="009A5A54">
        <w:rPr>
          <w:rStyle w:val="95"/>
          <w:sz w:val="28"/>
          <w:szCs w:val="28"/>
        </w:rPr>
        <w:t>V -XI классы</w:t>
      </w:r>
    </w:p>
    <w:p w:rsidR="0057117F" w:rsidRPr="000151AC" w:rsidRDefault="0057117F" w:rsidP="00BE4375">
      <w:pPr>
        <w:spacing w:after="0" w:line="240" w:lineRule="auto"/>
        <w:ind w:firstLine="709"/>
        <w:jc w:val="both"/>
        <w:rPr>
          <w:rStyle w:val="95"/>
          <w:sz w:val="28"/>
          <w:szCs w:val="28"/>
        </w:rPr>
      </w:pPr>
    </w:p>
    <w:tbl>
      <w:tblPr>
        <w:tblStyle w:val="a3"/>
        <w:tblW w:w="0" w:type="auto"/>
        <w:tblLook w:val="04A0"/>
      </w:tblPr>
      <w:tblGrid>
        <w:gridCol w:w="2462"/>
        <w:gridCol w:w="2683"/>
        <w:gridCol w:w="2308"/>
        <w:gridCol w:w="2391"/>
      </w:tblGrid>
      <w:tr w:rsidR="009A5A54" w:rsidRPr="000151AC" w:rsidTr="00A90CE1">
        <w:tc>
          <w:tcPr>
            <w:tcW w:w="2464" w:type="dxa"/>
          </w:tcPr>
          <w:p w:rsidR="009A5A54" w:rsidRPr="00733C31" w:rsidRDefault="009A5A54" w:rsidP="00BE4375">
            <w:pPr>
              <w:jc w:val="center"/>
              <w:rPr>
                <w:rStyle w:val="95"/>
                <w:sz w:val="24"/>
                <w:szCs w:val="24"/>
              </w:rPr>
            </w:pPr>
            <w:r w:rsidRPr="00733C31">
              <w:rPr>
                <w:rStyle w:val="95"/>
                <w:sz w:val="24"/>
                <w:szCs w:val="24"/>
              </w:rPr>
              <w:t>Группа БУД</w:t>
            </w:r>
          </w:p>
          <w:p w:rsidR="009A5A54" w:rsidRPr="00733C31" w:rsidRDefault="009A5A54" w:rsidP="00BE4375">
            <w:pPr>
              <w:jc w:val="center"/>
              <w:rPr>
                <w:rStyle w:val="95"/>
                <w:sz w:val="24"/>
                <w:szCs w:val="24"/>
              </w:rPr>
            </w:pPr>
            <w:r w:rsidRPr="00733C31">
              <w:rPr>
                <w:rStyle w:val="95"/>
                <w:sz w:val="24"/>
                <w:szCs w:val="24"/>
              </w:rPr>
              <w:t>действий</w:t>
            </w:r>
          </w:p>
        </w:tc>
        <w:tc>
          <w:tcPr>
            <w:tcW w:w="2686" w:type="dxa"/>
          </w:tcPr>
          <w:p w:rsidR="009A5A54" w:rsidRPr="00733C31" w:rsidRDefault="009A5A54" w:rsidP="00BE4375">
            <w:pPr>
              <w:jc w:val="center"/>
              <w:rPr>
                <w:rStyle w:val="95"/>
                <w:sz w:val="24"/>
                <w:szCs w:val="24"/>
              </w:rPr>
            </w:pPr>
            <w:r w:rsidRPr="00733C31">
              <w:rPr>
                <w:rStyle w:val="95"/>
                <w:sz w:val="24"/>
                <w:szCs w:val="24"/>
              </w:rPr>
              <w:t>Перечень учебных действий</w:t>
            </w:r>
          </w:p>
        </w:tc>
        <w:tc>
          <w:tcPr>
            <w:tcW w:w="2310" w:type="dxa"/>
          </w:tcPr>
          <w:p w:rsidR="009A5A54" w:rsidRPr="00733C31" w:rsidRDefault="009A5A54" w:rsidP="00BE4375">
            <w:pPr>
              <w:jc w:val="center"/>
              <w:rPr>
                <w:rStyle w:val="95"/>
                <w:sz w:val="24"/>
                <w:szCs w:val="24"/>
              </w:rPr>
            </w:pPr>
            <w:r w:rsidRPr="00733C31">
              <w:rPr>
                <w:rStyle w:val="95"/>
                <w:sz w:val="24"/>
                <w:szCs w:val="24"/>
              </w:rPr>
              <w:t>Образовательная</w:t>
            </w:r>
          </w:p>
          <w:p w:rsidR="009A5A54" w:rsidRPr="00733C31" w:rsidRDefault="009A5A54" w:rsidP="00BE4375">
            <w:pPr>
              <w:jc w:val="center"/>
              <w:rPr>
                <w:rStyle w:val="95"/>
                <w:sz w:val="24"/>
                <w:szCs w:val="24"/>
              </w:rPr>
            </w:pPr>
            <w:r w:rsidRPr="00733C31">
              <w:rPr>
                <w:rStyle w:val="95"/>
                <w:sz w:val="24"/>
                <w:szCs w:val="24"/>
              </w:rPr>
              <w:t>область</w:t>
            </w:r>
          </w:p>
        </w:tc>
        <w:tc>
          <w:tcPr>
            <w:tcW w:w="2394" w:type="dxa"/>
          </w:tcPr>
          <w:p w:rsidR="009A5A54" w:rsidRPr="00733C31" w:rsidRDefault="009A5A54" w:rsidP="00BE4375">
            <w:pPr>
              <w:jc w:val="center"/>
              <w:rPr>
                <w:rStyle w:val="95"/>
                <w:sz w:val="24"/>
                <w:szCs w:val="24"/>
              </w:rPr>
            </w:pPr>
            <w:r w:rsidRPr="00733C31">
              <w:rPr>
                <w:rStyle w:val="95"/>
                <w:sz w:val="24"/>
                <w:szCs w:val="24"/>
              </w:rPr>
              <w:t>Учебный</w:t>
            </w:r>
          </w:p>
          <w:p w:rsidR="009A5A54" w:rsidRPr="00733C31" w:rsidRDefault="009A5A54" w:rsidP="00BE4375">
            <w:pPr>
              <w:jc w:val="center"/>
              <w:rPr>
                <w:rStyle w:val="95"/>
                <w:sz w:val="24"/>
                <w:szCs w:val="24"/>
              </w:rPr>
            </w:pPr>
            <w:r w:rsidRPr="00733C31">
              <w:rPr>
                <w:rStyle w:val="95"/>
                <w:sz w:val="24"/>
                <w:szCs w:val="24"/>
              </w:rPr>
              <w:t>предмет</w:t>
            </w:r>
          </w:p>
        </w:tc>
      </w:tr>
      <w:tr w:rsidR="00C87384" w:rsidRPr="009A5A54" w:rsidTr="00A90CE1">
        <w:tc>
          <w:tcPr>
            <w:tcW w:w="2464" w:type="dxa"/>
            <w:vMerge w:val="restart"/>
          </w:tcPr>
          <w:p w:rsidR="00C87384" w:rsidRPr="00733C31" w:rsidRDefault="00C87384" w:rsidP="00BE4375">
            <w:pPr>
              <w:jc w:val="both"/>
              <w:rPr>
                <w:rStyle w:val="95"/>
                <w:b w:val="0"/>
                <w:sz w:val="24"/>
                <w:szCs w:val="24"/>
              </w:rPr>
            </w:pPr>
            <w:r w:rsidRPr="00733C31">
              <w:rPr>
                <w:rStyle w:val="95"/>
                <w:b w:val="0"/>
                <w:sz w:val="24"/>
                <w:szCs w:val="24"/>
              </w:rPr>
              <w:t>Личностные учебные действия</w:t>
            </w:r>
          </w:p>
        </w:tc>
        <w:tc>
          <w:tcPr>
            <w:tcW w:w="2686" w:type="dxa"/>
          </w:tcPr>
          <w:p w:rsidR="00C87384" w:rsidRPr="00733C31" w:rsidRDefault="000151AC" w:rsidP="00BE4375">
            <w:pPr>
              <w:jc w:val="both"/>
              <w:rPr>
                <w:rStyle w:val="95"/>
                <w:b w:val="0"/>
                <w:sz w:val="24"/>
                <w:szCs w:val="24"/>
              </w:rPr>
            </w:pPr>
            <w:r w:rsidRPr="00733C31">
              <w:rPr>
                <w:rStyle w:val="95"/>
                <w:b w:val="0"/>
                <w:sz w:val="24"/>
                <w:szCs w:val="24"/>
              </w:rPr>
              <w:t>О</w:t>
            </w:r>
            <w:r w:rsidR="00C87384" w:rsidRPr="00733C31">
              <w:rPr>
                <w:rStyle w:val="95"/>
                <w:b w:val="0"/>
                <w:sz w:val="24"/>
                <w:szCs w:val="24"/>
              </w:rPr>
              <w:t>сознанно выполнять обязанности ученика, члена школьного ко</w:t>
            </w:r>
            <w:r w:rsidR="00C87384" w:rsidRPr="00733C31">
              <w:rPr>
                <w:rStyle w:val="95"/>
                <w:b w:val="0"/>
                <w:sz w:val="24"/>
                <w:szCs w:val="24"/>
              </w:rPr>
              <w:t>л</w:t>
            </w:r>
            <w:r w:rsidR="00C87384" w:rsidRPr="00733C31">
              <w:rPr>
                <w:rStyle w:val="95"/>
                <w:b w:val="0"/>
                <w:sz w:val="24"/>
                <w:szCs w:val="24"/>
              </w:rPr>
              <w:t>лектива, пользоваться соответствующими правами</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Основы социальной жизни</w:t>
            </w:r>
          </w:p>
          <w:p w:rsidR="00C87384" w:rsidRPr="00733C31" w:rsidRDefault="00C87384" w:rsidP="00BE4375">
            <w:pPr>
              <w:jc w:val="both"/>
              <w:rPr>
                <w:rStyle w:val="95"/>
                <w:b w:val="0"/>
                <w:sz w:val="24"/>
                <w:szCs w:val="24"/>
              </w:rPr>
            </w:pPr>
            <w:r w:rsidRPr="00733C31">
              <w:rPr>
                <w:rStyle w:val="95"/>
                <w:b w:val="0"/>
                <w:sz w:val="24"/>
                <w:szCs w:val="24"/>
              </w:rPr>
              <w:t>Обществоведение</w:t>
            </w:r>
          </w:p>
          <w:p w:rsidR="00C87384" w:rsidRPr="00733C31" w:rsidRDefault="00C87384" w:rsidP="00BE4375">
            <w:pPr>
              <w:jc w:val="both"/>
              <w:rPr>
                <w:rStyle w:val="95"/>
                <w:b w:val="0"/>
                <w:sz w:val="24"/>
                <w:szCs w:val="24"/>
              </w:rPr>
            </w:pPr>
            <w:r w:rsidRPr="00733C31">
              <w:rPr>
                <w:rStyle w:val="95"/>
                <w:b w:val="0"/>
                <w:sz w:val="24"/>
                <w:szCs w:val="24"/>
              </w:rPr>
              <w:t>Этика</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0151AC" w:rsidP="00BE4375">
            <w:pPr>
              <w:jc w:val="both"/>
              <w:rPr>
                <w:rStyle w:val="95"/>
                <w:b w:val="0"/>
                <w:sz w:val="24"/>
                <w:szCs w:val="24"/>
              </w:rPr>
            </w:pPr>
            <w:r w:rsidRPr="00733C31">
              <w:rPr>
                <w:rStyle w:val="95"/>
                <w:b w:val="0"/>
                <w:sz w:val="24"/>
                <w:szCs w:val="24"/>
              </w:rPr>
              <w:t>Г</w:t>
            </w:r>
            <w:r w:rsidR="00C87384" w:rsidRPr="00733C31">
              <w:rPr>
                <w:rStyle w:val="95"/>
                <w:b w:val="0"/>
                <w:sz w:val="24"/>
                <w:szCs w:val="24"/>
              </w:rPr>
              <w:t>ордиться школьными успехами и достиж</w:t>
            </w:r>
            <w:r w:rsidR="00C87384" w:rsidRPr="00733C31">
              <w:rPr>
                <w:rStyle w:val="95"/>
                <w:b w:val="0"/>
                <w:sz w:val="24"/>
                <w:szCs w:val="24"/>
              </w:rPr>
              <w:t>е</w:t>
            </w:r>
            <w:r w:rsidR="00C87384" w:rsidRPr="00733C31">
              <w:rPr>
                <w:rStyle w:val="95"/>
                <w:b w:val="0"/>
                <w:sz w:val="24"/>
                <w:szCs w:val="24"/>
              </w:rPr>
              <w:t>ниями как собственн</w:t>
            </w:r>
            <w:r w:rsidR="00C87384" w:rsidRPr="00733C31">
              <w:rPr>
                <w:rStyle w:val="95"/>
                <w:b w:val="0"/>
                <w:sz w:val="24"/>
                <w:szCs w:val="24"/>
              </w:rPr>
              <w:t>ы</w:t>
            </w:r>
            <w:r w:rsidR="00C87384" w:rsidRPr="00733C31">
              <w:rPr>
                <w:rStyle w:val="95"/>
                <w:b w:val="0"/>
                <w:sz w:val="24"/>
                <w:szCs w:val="24"/>
              </w:rPr>
              <w:t>ми, так и своих тов</w:t>
            </w:r>
            <w:r w:rsidR="00C87384" w:rsidRPr="00733C31">
              <w:rPr>
                <w:rStyle w:val="95"/>
                <w:b w:val="0"/>
                <w:sz w:val="24"/>
                <w:szCs w:val="24"/>
              </w:rPr>
              <w:t>а</w:t>
            </w:r>
            <w:r w:rsidR="00C87384" w:rsidRPr="00733C31">
              <w:rPr>
                <w:rStyle w:val="95"/>
                <w:b w:val="0"/>
                <w:sz w:val="24"/>
                <w:szCs w:val="24"/>
              </w:rPr>
              <w:t>рищей</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Русский язык</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Основы социальной жизни</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Физическая культ</w:t>
            </w:r>
            <w:r w:rsidRPr="00733C31">
              <w:rPr>
                <w:rStyle w:val="95"/>
                <w:b w:val="0"/>
                <w:sz w:val="24"/>
                <w:szCs w:val="24"/>
              </w:rPr>
              <w:t>у</w:t>
            </w:r>
            <w:r w:rsidRPr="00733C31">
              <w:rPr>
                <w:rStyle w:val="95"/>
                <w:b w:val="0"/>
                <w:sz w:val="24"/>
                <w:szCs w:val="24"/>
              </w:rPr>
              <w:t>ра</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Физическая культ</w:t>
            </w:r>
            <w:r w:rsidRPr="00733C31">
              <w:rPr>
                <w:rStyle w:val="95"/>
                <w:b w:val="0"/>
                <w:sz w:val="24"/>
                <w:szCs w:val="24"/>
              </w:rPr>
              <w:t>у</w:t>
            </w:r>
            <w:r w:rsidRPr="00733C31">
              <w:rPr>
                <w:rStyle w:val="95"/>
                <w:b w:val="0"/>
                <w:sz w:val="24"/>
                <w:szCs w:val="24"/>
              </w:rPr>
              <w:t>ра</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Технологии</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Профильный труд</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0151AC" w:rsidP="00BE4375">
            <w:pPr>
              <w:jc w:val="both"/>
              <w:rPr>
                <w:rStyle w:val="95"/>
                <w:b w:val="0"/>
                <w:sz w:val="24"/>
                <w:szCs w:val="24"/>
              </w:rPr>
            </w:pPr>
            <w:r w:rsidRPr="00733C31">
              <w:rPr>
                <w:rStyle w:val="95"/>
                <w:b w:val="0"/>
                <w:sz w:val="24"/>
                <w:szCs w:val="24"/>
              </w:rPr>
              <w:t>А</w:t>
            </w:r>
            <w:r w:rsidR="00C87384" w:rsidRPr="00733C31">
              <w:rPr>
                <w:rStyle w:val="95"/>
                <w:b w:val="0"/>
                <w:sz w:val="24"/>
                <w:szCs w:val="24"/>
              </w:rPr>
              <w:t>декватно эмоци</w:t>
            </w:r>
            <w:r w:rsidR="00C87384" w:rsidRPr="00733C31">
              <w:rPr>
                <w:rStyle w:val="95"/>
                <w:b w:val="0"/>
                <w:sz w:val="24"/>
                <w:szCs w:val="24"/>
              </w:rPr>
              <w:t>о</w:t>
            </w:r>
            <w:r w:rsidR="00C87384" w:rsidRPr="00733C31">
              <w:rPr>
                <w:rStyle w:val="95"/>
                <w:b w:val="0"/>
                <w:sz w:val="24"/>
                <w:szCs w:val="24"/>
              </w:rPr>
              <w:t>нально откликаться на произведения литер</w:t>
            </w:r>
            <w:r w:rsidR="00C87384" w:rsidRPr="00733C31">
              <w:rPr>
                <w:rStyle w:val="95"/>
                <w:b w:val="0"/>
                <w:sz w:val="24"/>
                <w:szCs w:val="24"/>
              </w:rPr>
              <w:t>а</w:t>
            </w:r>
            <w:r w:rsidRPr="00733C31">
              <w:rPr>
                <w:rStyle w:val="95"/>
                <w:b w:val="0"/>
                <w:sz w:val="24"/>
                <w:szCs w:val="24"/>
              </w:rPr>
              <w:t xml:space="preserve">туры, </w:t>
            </w:r>
            <w:r w:rsidR="00C87384" w:rsidRPr="00733C31">
              <w:rPr>
                <w:rStyle w:val="95"/>
                <w:b w:val="0"/>
                <w:sz w:val="24"/>
                <w:szCs w:val="24"/>
              </w:rPr>
              <w:t>музыки, живоп</w:t>
            </w:r>
            <w:r w:rsidR="00C87384" w:rsidRPr="00733C31">
              <w:rPr>
                <w:rStyle w:val="95"/>
                <w:b w:val="0"/>
                <w:sz w:val="24"/>
                <w:szCs w:val="24"/>
              </w:rPr>
              <w:t>и</w:t>
            </w:r>
            <w:r w:rsidR="00C87384" w:rsidRPr="00733C31">
              <w:rPr>
                <w:rStyle w:val="95"/>
                <w:b w:val="0"/>
                <w:sz w:val="24"/>
                <w:szCs w:val="24"/>
              </w:rPr>
              <w:t xml:space="preserve">си и др. </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Русский язык</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Мир истории</w:t>
            </w:r>
          </w:p>
          <w:p w:rsidR="00C87384" w:rsidRPr="00733C31" w:rsidRDefault="00C87384" w:rsidP="00BE4375">
            <w:pPr>
              <w:jc w:val="both"/>
              <w:rPr>
                <w:rStyle w:val="95"/>
                <w:b w:val="0"/>
                <w:sz w:val="24"/>
                <w:szCs w:val="24"/>
              </w:rPr>
            </w:pPr>
            <w:r w:rsidRPr="00733C31">
              <w:rPr>
                <w:rStyle w:val="95"/>
                <w:b w:val="0"/>
                <w:sz w:val="24"/>
                <w:szCs w:val="24"/>
              </w:rPr>
              <w:t>История Отечества</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 xml:space="preserve">Искусство  </w:t>
            </w:r>
          </w:p>
          <w:p w:rsidR="00C87384" w:rsidRPr="00733C31" w:rsidRDefault="00C87384" w:rsidP="00BE4375">
            <w:pPr>
              <w:jc w:val="both"/>
              <w:rPr>
                <w:rStyle w:val="95"/>
                <w:b w:val="0"/>
                <w:sz w:val="24"/>
                <w:szCs w:val="24"/>
              </w:rPr>
            </w:pP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Музыка</w:t>
            </w:r>
          </w:p>
          <w:p w:rsidR="00C87384" w:rsidRPr="00733C31" w:rsidRDefault="00C87384" w:rsidP="00BE4375">
            <w:pPr>
              <w:jc w:val="both"/>
              <w:rPr>
                <w:rStyle w:val="95"/>
                <w:b w:val="0"/>
                <w:sz w:val="24"/>
                <w:szCs w:val="24"/>
              </w:rPr>
            </w:pPr>
            <w:r w:rsidRPr="00733C31">
              <w:rPr>
                <w:rStyle w:val="95"/>
                <w:b w:val="0"/>
                <w:sz w:val="24"/>
                <w:szCs w:val="24"/>
              </w:rPr>
              <w:t>Рисование</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0151AC" w:rsidP="00BE4375">
            <w:pPr>
              <w:jc w:val="both"/>
              <w:rPr>
                <w:rStyle w:val="95"/>
                <w:b w:val="0"/>
                <w:sz w:val="24"/>
                <w:szCs w:val="24"/>
              </w:rPr>
            </w:pPr>
            <w:r w:rsidRPr="00733C31">
              <w:rPr>
                <w:rStyle w:val="95"/>
                <w:b w:val="0"/>
                <w:sz w:val="24"/>
                <w:szCs w:val="24"/>
              </w:rPr>
              <w:t>У</w:t>
            </w:r>
            <w:r w:rsidR="00C87384" w:rsidRPr="00733C31">
              <w:rPr>
                <w:rStyle w:val="95"/>
                <w:b w:val="0"/>
                <w:sz w:val="24"/>
                <w:szCs w:val="24"/>
              </w:rPr>
              <w:t>важительно и бере</w:t>
            </w:r>
            <w:r w:rsidR="00C87384" w:rsidRPr="00733C31">
              <w:rPr>
                <w:rStyle w:val="95"/>
                <w:b w:val="0"/>
                <w:sz w:val="24"/>
                <w:szCs w:val="24"/>
              </w:rPr>
              <w:t>ж</w:t>
            </w:r>
            <w:r w:rsidR="00C87384" w:rsidRPr="00733C31">
              <w:rPr>
                <w:rStyle w:val="95"/>
                <w:b w:val="0"/>
                <w:sz w:val="24"/>
                <w:szCs w:val="24"/>
              </w:rPr>
              <w:t>но относиться к людям труда и результатам их деятельности</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Русский язык</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Технологии</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Профильный труд</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0151AC" w:rsidP="00BE4375">
            <w:pPr>
              <w:jc w:val="both"/>
              <w:rPr>
                <w:rStyle w:val="95"/>
                <w:b w:val="0"/>
                <w:sz w:val="24"/>
                <w:szCs w:val="24"/>
              </w:rPr>
            </w:pPr>
            <w:r w:rsidRPr="00733C31">
              <w:rPr>
                <w:rStyle w:val="95"/>
                <w:b w:val="0"/>
                <w:sz w:val="24"/>
                <w:szCs w:val="24"/>
              </w:rPr>
              <w:t>А</w:t>
            </w:r>
            <w:r w:rsidR="00C87384" w:rsidRPr="00733C31">
              <w:rPr>
                <w:rStyle w:val="95"/>
                <w:b w:val="0"/>
                <w:sz w:val="24"/>
                <w:szCs w:val="24"/>
              </w:rPr>
              <w:t>ктивно включаться в общеполезную соц</w:t>
            </w:r>
            <w:r w:rsidR="00C87384" w:rsidRPr="00733C31">
              <w:rPr>
                <w:rStyle w:val="95"/>
                <w:b w:val="0"/>
                <w:sz w:val="24"/>
                <w:szCs w:val="24"/>
              </w:rPr>
              <w:t>и</w:t>
            </w:r>
            <w:r w:rsidR="00C87384" w:rsidRPr="00733C31">
              <w:rPr>
                <w:rStyle w:val="95"/>
                <w:b w:val="0"/>
                <w:sz w:val="24"/>
                <w:szCs w:val="24"/>
              </w:rPr>
              <w:t>альную деятельность</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Технологии</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Профильный труд</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Естествознание</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Природоведение</w:t>
            </w:r>
          </w:p>
          <w:p w:rsidR="00C87384" w:rsidRPr="00733C31" w:rsidRDefault="00C87384" w:rsidP="00BE4375">
            <w:pPr>
              <w:jc w:val="both"/>
              <w:rPr>
                <w:rStyle w:val="95"/>
                <w:b w:val="0"/>
                <w:sz w:val="24"/>
                <w:szCs w:val="24"/>
              </w:rPr>
            </w:pPr>
            <w:r w:rsidRPr="00733C31">
              <w:rPr>
                <w:rStyle w:val="95"/>
                <w:b w:val="0"/>
                <w:sz w:val="24"/>
                <w:szCs w:val="24"/>
              </w:rPr>
              <w:t xml:space="preserve">Биология </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0151AC" w:rsidP="00BE4375">
            <w:pPr>
              <w:jc w:val="both"/>
              <w:rPr>
                <w:rStyle w:val="95"/>
                <w:b w:val="0"/>
                <w:sz w:val="24"/>
                <w:szCs w:val="24"/>
              </w:rPr>
            </w:pPr>
            <w:r w:rsidRPr="00733C31">
              <w:rPr>
                <w:rStyle w:val="95"/>
                <w:b w:val="0"/>
                <w:sz w:val="24"/>
                <w:szCs w:val="24"/>
              </w:rPr>
              <w:t>О</w:t>
            </w:r>
            <w:r w:rsidR="00C87384" w:rsidRPr="00733C31">
              <w:rPr>
                <w:rStyle w:val="95"/>
                <w:b w:val="0"/>
                <w:sz w:val="24"/>
                <w:szCs w:val="24"/>
              </w:rPr>
              <w:t>сознанно относиться к выбору профессии</w:t>
            </w:r>
          </w:p>
        </w:tc>
        <w:tc>
          <w:tcPr>
            <w:tcW w:w="2310" w:type="dxa"/>
            <w:vMerge w:val="restart"/>
          </w:tcPr>
          <w:p w:rsidR="00C87384" w:rsidRPr="00733C31" w:rsidRDefault="000151AC" w:rsidP="00BE4375">
            <w:pPr>
              <w:jc w:val="both"/>
              <w:rPr>
                <w:rStyle w:val="95"/>
                <w:b w:val="0"/>
                <w:sz w:val="24"/>
                <w:szCs w:val="24"/>
              </w:rPr>
            </w:pPr>
            <w:r w:rsidRPr="00733C31">
              <w:rPr>
                <w:rStyle w:val="95"/>
                <w:b w:val="0"/>
                <w:sz w:val="24"/>
                <w:szCs w:val="24"/>
              </w:rPr>
              <w:t>Человек</w:t>
            </w:r>
            <w:r w:rsidR="00C87384" w:rsidRPr="00733C31">
              <w:rPr>
                <w:rStyle w:val="95"/>
                <w:b w:val="0"/>
                <w:sz w:val="24"/>
                <w:szCs w:val="24"/>
              </w:rPr>
              <w:t xml:space="preserve"> и общество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Основы социальной жизни</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vMerge/>
          </w:tcPr>
          <w:p w:rsidR="00C87384" w:rsidRPr="00733C31" w:rsidRDefault="00C87384" w:rsidP="00BE4375">
            <w:pPr>
              <w:jc w:val="both"/>
              <w:rPr>
                <w:rStyle w:val="95"/>
                <w:b w:val="0"/>
                <w:sz w:val="24"/>
                <w:szCs w:val="24"/>
              </w:rPr>
            </w:pP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Обществоведение</w:t>
            </w:r>
          </w:p>
          <w:p w:rsidR="00C87384" w:rsidRPr="00733C31" w:rsidRDefault="00C87384" w:rsidP="00BE4375">
            <w:pPr>
              <w:jc w:val="both"/>
              <w:rPr>
                <w:rStyle w:val="95"/>
                <w:b w:val="0"/>
                <w:sz w:val="24"/>
                <w:szCs w:val="24"/>
              </w:rPr>
            </w:pP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Технологии</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Профильный труд</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0151AC" w:rsidP="00BE4375">
            <w:pPr>
              <w:jc w:val="both"/>
              <w:rPr>
                <w:rStyle w:val="95"/>
                <w:b w:val="0"/>
                <w:sz w:val="24"/>
                <w:szCs w:val="24"/>
              </w:rPr>
            </w:pPr>
            <w:r w:rsidRPr="00733C31">
              <w:rPr>
                <w:rStyle w:val="95"/>
                <w:b w:val="0"/>
                <w:sz w:val="24"/>
                <w:szCs w:val="24"/>
              </w:rPr>
              <w:t>Б</w:t>
            </w:r>
            <w:r w:rsidR="00C87384" w:rsidRPr="00733C31">
              <w:rPr>
                <w:rStyle w:val="95"/>
                <w:b w:val="0"/>
                <w:sz w:val="24"/>
                <w:szCs w:val="24"/>
              </w:rPr>
              <w:t>ережно относиться к культурно-историческому насл</w:t>
            </w:r>
            <w:r w:rsidR="00C87384" w:rsidRPr="00733C31">
              <w:rPr>
                <w:rStyle w:val="95"/>
                <w:b w:val="0"/>
                <w:sz w:val="24"/>
                <w:szCs w:val="24"/>
              </w:rPr>
              <w:t>е</w:t>
            </w:r>
            <w:r w:rsidR="00C87384" w:rsidRPr="00733C31">
              <w:rPr>
                <w:rStyle w:val="95"/>
                <w:b w:val="0"/>
                <w:sz w:val="24"/>
                <w:szCs w:val="24"/>
              </w:rPr>
              <w:t>дию родного края и страны</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Русский язык</w:t>
            </w:r>
          </w:p>
          <w:p w:rsidR="00C87384" w:rsidRPr="00733C31" w:rsidRDefault="00C87384" w:rsidP="00BE4375">
            <w:pPr>
              <w:jc w:val="both"/>
              <w:rPr>
                <w:rStyle w:val="95"/>
                <w:b w:val="0"/>
                <w:sz w:val="24"/>
                <w:szCs w:val="24"/>
              </w:rPr>
            </w:pPr>
            <w:r w:rsidRPr="00733C31">
              <w:rPr>
                <w:rStyle w:val="95"/>
                <w:b w:val="0"/>
                <w:sz w:val="24"/>
                <w:szCs w:val="24"/>
              </w:rPr>
              <w:t>Чтение</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66693F" w:rsidP="00BE4375">
            <w:pPr>
              <w:jc w:val="both"/>
              <w:rPr>
                <w:rStyle w:val="95"/>
                <w:b w:val="0"/>
                <w:sz w:val="24"/>
                <w:szCs w:val="24"/>
              </w:rPr>
            </w:pPr>
            <w:r w:rsidRPr="00733C31">
              <w:rPr>
                <w:rStyle w:val="95"/>
                <w:b w:val="0"/>
                <w:sz w:val="24"/>
                <w:szCs w:val="24"/>
              </w:rPr>
              <w:t xml:space="preserve">Человек </w:t>
            </w:r>
            <w:r w:rsidR="00C87384" w:rsidRPr="00733C31">
              <w:rPr>
                <w:rStyle w:val="95"/>
                <w:b w:val="0"/>
                <w:sz w:val="24"/>
                <w:szCs w:val="24"/>
              </w:rPr>
              <w:t>и общество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Мир истории</w:t>
            </w:r>
          </w:p>
          <w:p w:rsidR="00C87384" w:rsidRPr="00733C31" w:rsidRDefault="00C87384" w:rsidP="00BE4375">
            <w:pPr>
              <w:jc w:val="both"/>
              <w:rPr>
                <w:rStyle w:val="95"/>
                <w:b w:val="0"/>
                <w:sz w:val="24"/>
                <w:szCs w:val="24"/>
              </w:rPr>
            </w:pPr>
            <w:r w:rsidRPr="00733C31">
              <w:rPr>
                <w:rStyle w:val="95"/>
                <w:b w:val="0"/>
                <w:sz w:val="24"/>
                <w:szCs w:val="24"/>
              </w:rPr>
              <w:t>История Отечества</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Естествознание</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География</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756F8B" w:rsidP="00BE4375">
            <w:pPr>
              <w:jc w:val="both"/>
              <w:rPr>
                <w:rStyle w:val="95"/>
                <w:b w:val="0"/>
                <w:sz w:val="24"/>
                <w:szCs w:val="24"/>
              </w:rPr>
            </w:pPr>
            <w:r w:rsidRPr="00733C31">
              <w:rPr>
                <w:rStyle w:val="95"/>
                <w:b w:val="0"/>
                <w:sz w:val="24"/>
                <w:szCs w:val="24"/>
              </w:rPr>
              <w:t>П</w:t>
            </w:r>
            <w:r w:rsidR="00C87384" w:rsidRPr="00733C31">
              <w:rPr>
                <w:rStyle w:val="95"/>
                <w:b w:val="0"/>
                <w:sz w:val="24"/>
                <w:szCs w:val="24"/>
              </w:rPr>
              <w:t>онимать личную о</w:t>
            </w:r>
            <w:r w:rsidR="00C87384" w:rsidRPr="00733C31">
              <w:rPr>
                <w:rStyle w:val="95"/>
                <w:b w:val="0"/>
                <w:sz w:val="24"/>
                <w:szCs w:val="24"/>
              </w:rPr>
              <w:t>т</w:t>
            </w:r>
            <w:r w:rsidR="00C87384" w:rsidRPr="00733C31">
              <w:rPr>
                <w:rStyle w:val="95"/>
                <w:b w:val="0"/>
                <w:sz w:val="24"/>
                <w:szCs w:val="24"/>
              </w:rPr>
              <w:t>ветственность за свои поступки на</w:t>
            </w:r>
          </w:p>
          <w:p w:rsidR="00C87384" w:rsidRPr="00733C31" w:rsidRDefault="00C87384" w:rsidP="00BE4375">
            <w:pPr>
              <w:jc w:val="both"/>
              <w:rPr>
                <w:rStyle w:val="95"/>
                <w:b w:val="0"/>
                <w:sz w:val="24"/>
                <w:szCs w:val="24"/>
              </w:rPr>
            </w:pPr>
            <w:r w:rsidRPr="00733C31">
              <w:rPr>
                <w:rStyle w:val="95"/>
                <w:b w:val="0"/>
                <w:sz w:val="24"/>
                <w:szCs w:val="24"/>
              </w:rPr>
              <w:t xml:space="preserve">основе представлений </w:t>
            </w:r>
            <w:r w:rsidR="00625D39" w:rsidRPr="00733C31">
              <w:rPr>
                <w:rStyle w:val="95"/>
                <w:b w:val="0"/>
                <w:sz w:val="24"/>
                <w:szCs w:val="24"/>
              </w:rPr>
              <w:t>об</w:t>
            </w:r>
            <w:r w:rsidRPr="00733C31">
              <w:rPr>
                <w:rStyle w:val="95"/>
                <w:b w:val="0"/>
                <w:sz w:val="24"/>
                <w:szCs w:val="24"/>
              </w:rPr>
              <w:t xml:space="preserve"> этических нормах и правилах </w:t>
            </w:r>
          </w:p>
          <w:p w:rsidR="00C87384" w:rsidRPr="00733C31" w:rsidRDefault="00C87384" w:rsidP="00BE4375">
            <w:pPr>
              <w:jc w:val="both"/>
              <w:rPr>
                <w:rStyle w:val="95"/>
                <w:b w:val="0"/>
                <w:sz w:val="24"/>
                <w:szCs w:val="24"/>
              </w:rPr>
            </w:pPr>
            <w:r w:rsidRPr="00733C31">
              <w:rPr>
                <w:rStyle w:val="95"/>
                <w:b w:val="0"/>
                <w:sz w:val="24"/>
                <w:szCs w:val="24"/>
              </w:rPr>
              <w:t>поведения в совреме</w:t>
            </w:r>
            <w:r w:rsidRPr="00733C31">
              <w:rPr>
                <w:rStyle w:val="95"/>
                <w:b w:val="0"/>
                <w:sz w:val="24"/>
                <w:szCs w:val="24"/>
              </w:rPr>
              <w:t>н</w:t>
            </w:r>
            <w:r w:rsidRPr="00733C31">
              <w:rPr>
                <w:rStyle w:val="95"/>
                <w:b w:val="0"/>
                <w:sz w:val="24"/>
                <w:szCs w:val="24"/>
              </w:rPr>
              <w:t>ном обществе</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Русский язык</w:t>
            </w:r>
          </w:p>
          <w:p w:rsidR="00C87384" w:rsidRPr="00733C31" w:rsidRDefault="00C87384" w:rsidP="00BE4375">
            <w:pPr>
              <w:jc w:val="both"/>
              <w:rPr>
                <w:rStyle w:val="95"/>
                <w:b w:val="0"/>
                <w:sz w:val="24"/>
                <w:szCs w:val="24"/>
              </w:rPr>
            </w:pPr>
            <w:r w:rsidRPr="00733C31">
              <w:rPr>
                <w:rStyle w:val="95"/>
                <w:b w:val="0"/>
                <w:sz w:val="24"/>
                <w:szCs w:val="24"/>
              </w:rPr>
              <w:t>Чтение</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Основы социальной жизни</w:t>
            </w:r>
          </w:p>
          <w:p w:rsidR="00C87384" w:rsidRPr="00733C31" w:rsidRDefault="00C87384" w:rsidP="00BE4375">
            <w:pPr>
              <w:jc w:val="both"/>
              <w:rPr>
                <w:rStyle w:val="95"/>
                <w:b w:val="0"/>
                <w:sz w:val="24"/>
                <w:szCs w:val="24"/>
              </w:rPr>
            </w:pPr>
            <w:r w:rsidRPr="00733C31">
              <w:rPr>
                <w:rStyle w:val="95"/>
                <w:b w:val="0"/>
                <w:sz w:val="24"/>
                <w:szCs w:val="24"/>
              </w:rPr>
              <w:t>Обществоведение</w:t>
            </w:r>
          </w:p>
          <w:p w:rsidR="00C87384" w:rsidRPr="00733C31" w:rsidRDefault="00C87384" w:rsidP="00BE4375">
            <w:pPr>
              <w:jc w:val="both"/>
              <w:rPr>
                <w:rStyle w:val="95"/>
                <w:b w:val="0"/>
                <w:sz w:val="24"/>
                <w:szCs w:val="24"/>
              </w:rPr>
            </w:pPr>
            <w:r w:rsidRPr="00733C31">
              <w:rPr>
                <w:rStyle w:val="95"/>
                <w:b w:val="0"/>
                <w:sz w:val="24"/>
                <w:szCs w:val="24"/>
              </w:rPr>
              <w:t>Этика</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val="restart"/>
          </w:tcPr>
          <w:p w:rsidR="00C87384" w:rsidRPr="00733C31" w:rsidRDefault="00756F8B" w:rsidP="00BE4375">
            <w:pPr>
              <w:jc w:val="both"/>
              <w:rPr>
                <w:rStyle w:val="95"/>
                <w:b w:val="0"/>
                <w:sz w:val="24"/>
                <w:szCs w:val="24"/>
              </w:rPr>
            </w:pPr>
            <w:r w:rsidRPr="00733C31">
              <w:rPr>
                <w:rStyle w:val="95"/>
                <w:b w:val="0"/>
                <w:sz w:val="24"/>
                <w:szCs w:val="24"/>
              </w:rPr>
              <w:t>С</w:t>
            </w:r>
            <w:r w:rsidR="00C87384" w:rsidRPr="00733C31">
              <w:rPr>
                <w:rStyle w:val="95"/>
                <w:b w:val="0"/>
                <w:sz w:val="24"/>
                <w:szCs w:val="24"/>
              </w:rPr>
              <w:t>облюдать правила безопасного и бере</w:t>
            </w:r>
            <w:r w:rsidR="00C87384" w:rsidRPr="00733C31">
              <w:rPr>
                <w:rStyle w:val="95"/>
                <w:b w:val="0"/>
                <w:sz w:val="24"/>
                <w:szCs w:val="24"/>
              </w:rPr>
              <w:t>ж</w:t>
            </w:r>
            <w:r w:rsidR="00C87384" w:rsidRPr="00733C31">
              <w:rPr>
                <w:rStyle w:val="95"/>
                <w:b w:val="0"/>
                <w:sz w:val="24"/>
                <w:szCs w:val="24"/>
              </w:rPr>
              <w:t>ного поведения в пр</w:t>
            </w:r>
            <w:r w:rsidR="00C87384" w:rsidRPr="00733C31">
              <w:rPr>
                <w:rStyle w:val="95"/>
                <w:b w:val="0"/>
                <w:sz w:val="24"/>
                <w:szCs w:val="24"/>
              </w:rPr>
              <w:t>и</w:t>
            </w:r>
            <w:r w:rsidR="00C87384" w:rsidRPr="00733C31">
              <w:rPr>
                <w:rStyle w:val="95"/>
                <w:b w:val="0"/>
                <w:sz w:val="24"/>
                <w:szCs w:val="24"/>
              </w:rPr>
              <w:t>роде и обществе</w:t>
            </w:r>
          </w:p>
        </w:tc>
        <w:tc>
          <w:tcPr>
            <w:tcW w:w="2310" w:type="dxa"/>
          </w:tcPr>
          <w:p w:rsidR="00C87384" w:rsidRPr="00733C31" w:rsidRDefault="00C87384" w:rsidP="00BE4375">
            <w:pPr>
              <w:jc w:val="both"/>
              <w:rPr>
                <w:rStyle w:val="95"/>
                <w:b w:val="0"/>
                <w:sz w:val="24"/>
                <w:szCs w:val="24"/>
              </w:rPr>
            </w:pPr>
            <w:r w:rsidRPr="00733C31">
              <w:rPr>
                <w:rStyle w:val="95"/>
                <w:b w:val="0"/>
                <w:sz w:val="24"/>
                <w:szCs w:val="24"/>
              </w:rPr>
              <w:t xml:space="preserve">Естествознание  </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Природоведение</w:t>
            </w:r>
          </w:p>
          <w:p w:rsidR="00C87384" w:rsidRPr="00733C31" w:rsidRDefault="00C87384" w:rsidP="00BE4375">
            <w:pPr>
              <w:jc w:val="both"/>
              <w:rPr>
                <w:rStyle w:val="95"/>
                <w:b w:val="0"/>
                <w:sz w:val="24"/>
                <w:szCs w:val="24"/>
              </w:rPr>
            </w:pPr>
            <w:r w:rsidRPr="00733C31">
              <w:rPr>
                <w:rStyle w:val="95"/>
                <w:b w:val="0"/>
                <w:sz w:val="24"/>
                <w:szCs w:val="24"/>
              </w:rPr>
              <w:t xml:space="preserve">Биология </w:t>
            </w:r>
          </w:p>
          <w:p w:rsidR="00C87384" w:rsidRPr="00733C31" w:rsidRDefault="00C87384" w:rsidP="00BE4375">
            <w:pPr>
              <w:jc w:val="both"/>
              <w:rPr>
                <w:rStyle w:val="95"/>
                <w:b w:val="0"/>
                <w:sz w:val="24"/>
                <w:szCs w:val="24"/>
              </w:rPr>
            </w:pPr>
            <w:r w:rsidRPr="00733C31">
              <w:rPr>
                <w:rStyle w:val="95"/>
                <w:b w:val="0"/>
                <w:sz w:val="24"/>
                <w:szCs w:val="24"/>
              </w:rPr>
              <w:t>География</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756F8B" w:rsidP="00BE4375">
            <w:pPr>
              <w:jc w:val="both"/>
              <w:rPr>
                <w:rStyle w:val="95"/>
                <w:b w:val="0"/>
                <w:sz w:val="24"/>
                <w:szCs w:val="24"/>
              </w:rPr>
            </w:pPr>
            <w:r w:rsidRPr="00733C31">
              <w:rPr>
                <w:rStyle w:val="95"/>
                <w:b w:val="0"/>
                <w:sz w:val="24"/>
                <w:szCs w:val="24"/>
              </w:rPr>
              <w:t xml:space="preserve">Человек </w:t>
            </w:r>
            <w:r w:rsidR="00C87384" w:rsidRPr="00733C31">
              <w:rPr>
                <w:rStyle w:val="95"/>
                <w:b w:val="0"/>
                <w:sz w:val="24"/>
                <w:szCs w:val="24"/>
              </w:rPr>
              <w:t>и общество</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Основы социальной жизни</w:t>
            </w:r>
          </w:p>
          <w:p w:rsidR="00C87384" w:rsidRPr="00733C31" w:rsidRDefault="00C87384" w:rsidP="00BE4375">
            <w:pPr>
              <w:jc w:val="both"/>
              <w:rPr>
                <w:rStyle w:val="95"/>
                <w:b w:val="0"/>
                <w:sz w:val="24"/>
                <w:szCs w:val="24"/>
              </w:rPr>
            </w:pPr>
            <w:r w:rsidRPr="00733C31">
              <w:rPr>
                <w:rStyle w:val="95"/>
                <w:b w:val="0"/>
                <w:sz w:val="24"/>
                <w:szCs w:val="24"/>
              </w:rPr>
              <w:t>Обществоведение</w:t>
            </w:r>
          </w:p>
          <w:p w:rsidR="00C87384" w:rsidRPr="00733C31" w:rsidRDefault="00C87384" w:rsidP="00BE4375">
            <w:pPr>
              <w:jc w:val="both"/>
              <w:rPr>
                <w:rStyle w:val="95"/>
                <w:b w:val="0"/>
                <w:sz w:val="24"/>
                <w:szCs w:val="24"/>
              </w:rPr>
            </w:pPr>
            <w:r w:rsidRPr="00733C31">
              <w:rPr>
                <w:rStyle w:val="95"/>
                <w:b w:val="0"/>
                <w:sz w:val="24"/>
                <w:szCs w:val="24"/>
              </w:rPr>
              <w:t>Этика</w:t>
            </w:r>
          </w:p>
        </w:tc>
      </w:tr>
      <w:tr w:rsidR="00C87384" w:rsidRPr="009A5A54" w:rsidTr="00A90CE1">
        <w:tc>
          <w:tcPr>
            <w:tcW w:w="2464" w:type="dxa"/>
            <w:vMerge/>
          </w:tcPr>
          <w:p w:rsidR="00C87384" w:rsidRPr="00733C31" w:rsidRDefault="00C87384" w:rsidP="00BE4375">
            <w:pPr>
              <w:jc w:val="both"/>
              <w:rPr>
                <w:rStyle w:val="95"/>
                <w:b w:val="0"/>
                <w:sz w:val="24"/>
                <w:szCs w:val="24"/>
              </w:rPr>
            </w:pPr>
          </w:p>
        </w:tc>
        <w:tc>
          <w:tcPr>
            <w:tcW w:w="2686" w:type="dxa"/>
            <w:vMerge/>
          </w:tcPr>
          <w:p w:rsidR="00C87384" w:rsidRPr="00733C31" w:rsidRDefault="00C87384" w:rsidP="00BE4375">
            <w:pPr>
              <w:jc w:val="both"/>
              <w:rPr>
                <w:rStyle w:val="95"/>
                <w:b w:val="0"/>
                <w:sz w:val="24"/>
                <w:szCs w:val="24"/>
              </w:rPr>
            </w:pPr>
          </w:p>
        </w:tc>
        <w:tc>
          <w:tcPr>
            <w:tcW w:w="2310" w:type="dxa"/>
          </w:tcPr>
          <w:p w:rsidR="00C87384" w:rsidRPr="00733C31" w:rsidRDefault="00C87384" w:rsidP="00BE4375">
            <w:pPr>
              <w:jc w:val="both"/>
              <w:rPr>
                <w:rStyle w:val="95"/>
                <w:b w:val="0"/>
                <w:sz w:val="24"/>
                <w:szCs w:val="24"/>
              </w:rPr>
            </w:pPr>
            <w:r w:rsidRPr="00733C31">
              <w:rPr>
                <w:rStyle w:val="95"/>
                <w:b w:val="0"/>
                <w:sz w:val="24"/>
                <w:szCs w:val="24"/>
              </w:rPr>
              <w:t>Технологии</w:t>
            </w:r>
          </w:p>
        </w:tc>
        <w:tc>
          <w:tcPr>
            <w:tcW w:w="2394" w:type="dxa"/>
          </w:tcPr>
          <w:p w:rsidR="00C87384" w:rsidRPr="00733C31" w:rsidRDefault="00C87384" w:rsidP="00BE4375">
            <w:pPr>
              <w:jc w:val="both"/>
              <w:rPr>
                <w:rStyle w:val="95"/>
                <w:b w:val="0"/>
                <w:sz w:val="24"/>
                <w:szCs w:val="24"/>
              </w:rPr>
            </w:pPr>
            <w:r w:rsidRPr="00733C31">
              <w:rPr>
                <w:rStyle w:val="95"/>
                <w:b w:val="0"/>
                <w:sz w:val="24"/>
                <w:szCs w:val="24"/>
              </w:rPr>
              <w:t>Профильный труд</w:t>
            </w:r>
          </w:p>
        </w:tc>
      </w:tr>
      <w:tr w:rsidR="00A90CE1" w:rsidRPr="009A5A54" w:rsidTr="00A90CE1">
        <w:tc>
          <w:tcPr>
            <w:tcW w:w="2464" w:type="dxa"/>
            <w:vMerge w:val="restart"/>
          </w:tcPr>
          <w:p w:rsidR="00A90CE1" w:rsidRPr="00733C31" w:rsidRDefault="00A90CE1" w:rsidP="00BE4375">
            <w:pPr>
              <w:jc w:val="both"/>
              <w:rPr>
                <w:rStyle w:val="95"/>
                <w:b w:val="0"/>
                <w:sz w:val="24"/>
                <w:szCs w:val="24"/>
              </w:rPr>
            </w:pPr>
            <w:r w:rsidRPr="00733C31">
              <w:rPr>
                <w:rStyle w:val="95"/>
                <w:b w:val="0"/>
                <w:sz w:val="24"/>
                <w:szCs w:val="24"/>
              </w:rPr>
              <w:t xml:space="preserve">Коммуникативные учебные действия </w:t>
            </w:r>
          </w:p>
        </w:tc>
        <w:tc>
          <w:tcPr>
            <w:tcW w:w="2686" w:type="dxa"/>
            <w:vMerge w:val="restart"/>
          </w:tcPr>
          <w:p w:rsidR="00A90CE1" w:rsidRPr="00733C31" w:rsidRDefault="00756F8B" w:rsidP="00BE4375">
            <w:pPr>
              <w:jc w:val="both"/>
              <w:rPr>
                <w:rStyle w:val="95"/>
                <w:b w:val="0"/>
                <w:sz w:val="24"/>
                <w:szCs w:val="24"/>
              </w:rPr>
            </w:pPr>
            <w:r w:rsidRPr="00733C31">
              <w:rPr>
                <w:rStyle w:val="95"/>
                <w:b w:val="0"/>
                <w:sz w:val="24"/>
                <w:szCs w:val="24"/>
              </w:rPr>
              <w:t>В</w:t>
            </w:r>
            <w:r w:rsidR="00A90CE1" w:rsidRPr="00733C31">
              <w:rPr>
                <w:rStyle w:val="95"/>
                <w:b w:val="0"/>
                <w:sz w:val="24"/>
                <w:szCs w:val="24"/>
              </w:rPr>
              <w:t>ступать и поддерж</w:t>
            </w:r>
            <w:r w:rsidR="00A90CE1" w:rsidRPr="00733C31">
              <w:rPr>
                <w:rStyle w:val="95"/>
                <w:b w:val="0"/>
                <w:sz w:val="24"/>
                <w:szCs w:val="24"/>
              </w:rPr>
              <w:t>и</w:t>
            </w:r>
            <w:r w:rsidR="00A90CE1" w:rsidRPr="00733C31">
              <w:rPr>
                <w:rStyle w:val="95"/>
                <w:b w:val="0"/>
                <w:sz w:val="24"/>
                <w:szCs w:val="24"/>
              </w:rPr>
              <w:t>вать коммуникацию в разных ситуациях с</w:t>
            </w:r>
            <w:r w:rsidR="00A90CE1" w:rsidRPr="00733C31">
              <w:rPr>
                <w:rStyle w:val="95"/>
                <w:b w:val="0"/>
                <w:sz w:val="24"/>
                <w:szCs w:val="24"/>
              </w:rPr>
              <w:t>о</w:t>
            </w:r>
            <w:r w:rsidR="00A90CE1" w:rsidRPr="00733C31">
              <w:rPr>
                <w:rStyle w:val="95"/>
                <w:b w:val="0"/>
                <w:sz w:val="24"/>
                <w:szCs w:val="24"/>
              </w:rPr>
              <w:t>циального взаимоде</w:t>
            </w:r>
            <w:r w:rsidR="00A90CE1" w:rsidRPr="00733C31">
              <w:rPr>
                <w:rStyle w:val="95"/>
                <w:b w:val="0"/>
                <w:sz w:val="24"/>
                <w:szCs w:val="24"/>
              </w:rPr>
              <w:t>й</w:t>
            </w:r>
            <w:r w:rsidR="00A90CE1" w:rsidRPr="00733C31">
              <w:rPr>
                <w:rStyle w:val="95"/>
                <w:b w:val="0"/>
                <w:sz w:val="24"/>
                <w:szCs w:val="24"/>
              </w:rPr>
              <w:t>ствия (учебных, труд</w:t>
            </w:r>
            <w:r w:rsidR="00A90CE1" w:rsidRPr="00733C31">
              <w:rPr>
                <w:rStyle w:val="95"/>
                <w:b w:val="0"/>
                <w:sz w:val="24"/>
                <w:szCs w:val="24"/>
              </w:rPr>
              <w:t>о</w:t>
            </w:r>
            <w:r w:rsidR="00A90CE1" w:rsidRPr="00733C31">
              <w:rPr>
                <w:rStyle w:val="95"/>
                <w:b w:val="0"/>
                <w:sz w:val="24"/>
                <w:szCs w:val="24"/>
              </w:rPr>
              <w:t>вых, бытовых и др.)</w:t>
            </w: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Русский язык</w:t>
            </w:r>
          </w:p>
          <w:p w:rsidR="00A90CE1" w:rsidRPr="00733C31" w:rsidRDefault="00A90CE1" w:rsidP="00BE4375">
            <w:pPr>
              <w:jc w:val="both"/>
              <w:rPr>
                <w:rStyle w:val="95"/>
                <w:b w:val="0"/>
                <w:sz w:val="24"/>
                <w:szCs w:val="24"/>
              </w:rPr>
            </w:pPr>
            <w:r w:rsidRPr="00733C31">
              <w:rPr>
                <w:rStyle w:val="95"/>
                <w:b w:val="0"/>
                <w:sz w:val="24"/>
                <w:szCs w:val="24"/>
              </w:rPr>
              <w:t>Чтение</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tcPr>
          <w:p w:rsidR="00A90CE1" w:rsidRPr="00733C31" w:rsidRDefault="00A90CE1" w:rsidP="00BE4375">
            <w:pPr>
              <w:jc w:val="both"/>
              <w:rPr>
                <w:rStyle w:val="95"/>
                <w:b w:val="0"/>
                <w:sz w:val="24"/>
                <w:szCs w:val="24"/>
              </w:rPr>
            </w:pP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Основы социальной жизни</w:t>
            </w:r>
          </w:p>
          <w:p w:rsidR="00A90CE1" w:rsidRPr="00733C31" w:rsidRDefault="00A90CE1" w:rsidP="00BE4375">
            <w:pPr>
              <w:jc w:val="both"/>
              <w:rPr>
                <w:rStyle w:val="95"/>
                <w:b w:val="0"/>
                <w:sz w:val="24"/>
                <w:szCs w:val="24"/>
              </w:rPr>
            </w:pPr>
            <w:r w:rsidRPr="00733C31">
              <w:rPr>
                <w:rStyle w:val="95"/>
                <w:b w:val="0"/>
                <w:sz w:val="24"/>
                <w:szCs w:val="24"/>
              </w:rPr>
              <w:t>Этика</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tcPr>
          <w:p w:rsidR="00A90CE1" w:rsidRPr="00733C31" w:rsidRDefault="00A90CE1" w:rsidP="00BE4375">
            <w:pPr>
              <w:jc w:val="both"/>
              <w:rPr>
                <w:rStyle w:val="95"/>
                <w:b w:val="0"/>
                <w:sz w:val="24"/>
                <w:szCs w:val="24"/>
              </w:rPr>
            </w:pP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Технологии</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Профильный труд</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val="restart"/>
          </w:tcPr>
          <w:p w:rsidR="00A90CE1" w:rsidRPr="00733C31" w:rsidRDefault="00756F8B" w:rsidP="00BE4375">
            <w:pPr>
              <w:jc w:val="both"/>
              <w:rPr>
                <w:rStyle w:val="95"/>
                <w:b w:val="0"/>
                <w:sz w:val="24"/>
                <w:szCs w:val="24"/>
              </w:rPr>
            </w:pPr>
            <w:r w:rsidRPr="00733C31">
              <w:rPr>
                <w:rStyle w:val="95"/>
                <w:b w:val="0"/>
                <w:sz w:val="24"/>
                <w:szCs w:val="24"/>
              </w:rPr>
              <w:t>С</w:t>
            </w:r>
            <w:r w:rsidR="00A90CE1" w:rsidRPr="00733C31">
              <w:rPr>
                <w:rStyle w:val="95"/>
                <w:b w:val="0"/>
                <w:sz w:val="24"/>
                <w:szCs w:val="24"/>
              </w:rPr>
              <w:t>лушать собеседника, вступать в диалог и поддерживать его, пр</w:t>
            </w:r>
            <w:r w:rsidR="00A90CE1" w:rsidRPr="00733C31">
              <w:rPr>
                <w:rStyle w:val="95"/>
                <w:b w:val="0"/>
                <w:sz w:val="24"/>
                <w:szCs w:val="24"/>
              </w:rPr>
              <w:t>и</w:t>
            </w:r>
            <w:r w:rsidR="00A90CE1" w:rsidRPr="00733C31">
              <w:rPr>
                <w:rStyle w:val="95"/>
                <w:b w:val="0"/>
                <w:sz w:val="24"/>
                <w:szCs w:val="24"/>
              </w:rPr>
              <w:t>знавать возможность существования разли</w:t>
            </w:r>
            <w:r w:rsidR="00A90CE1" w:rsidRPr="00733C31">
              <w:rPr>
                <w:rStyle w:val="95"/>
                <w:b w:val="0"/>
                <w:sz w:val="24"/>
                <w:szCs w:val="24"/>
              </w:rPr>
              <w:t>ч</w:t>
            </w:r>
            <w:r w:rsidR="00A90CE1" w:rsidRPr="00733C31">
              <w:rPr>
                <w:rStyle w:val="95"/>
                <w:b w:val="0"/>
                <w:sz w:val="24"/>
                <w:szCs w:val="24"/>
              </w:rPr>
              <w:t>ных точек зрения и права каждого иметь свою точку зрения, а</w:t>
            </w:r>
            <w:r w:rsidR="00A90CE1" w:rsidRPr="00733C31">
              <w:rPr>
                <w:rStyle w:val="95"/>
                <w:b w:val="0"/>
                <w:sz w:val="24"/>
                <w:szCs w:val="24"/>
              </w:rPr>
              <w:t>р</w:t>
            </w:r>
            <w:r w:rsidR="00A90CE1" w:rsidRPr="00733C31">
              <w:rPr>
                <w:rStyle w:val="95"/>
                <w:b w:val="0"/>
                <w:sz w:val="24"/>
                <w:szCs w:val="24"/>
              </w:rPr>
              <w:t>гументировать свою позицию</w:t>
            </w: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Русский язык</w:t>
            </w:r>
          </w:p>
          <w:p w:rsidR="00A90CE1" w:rsidRPr="00733C31" w:rsidRDefault="00A90CE1" w:rsidP="00BE4375">
            <w:pPr>
              <w:jc w:val="both"/>
              <w:rPr>
                <w:rStyle w:val="95"/>
                <w:b w:val="0"/>
                <w:sz w:val="24"/>
                <w:szCs w:val="24"/>
              </w:rPr>
            </w:pPr>
            <w:r w:rsidRPr="00733C31">
              <w:rPr>
                <w:rStyle w:val="95"/>
                <w:b w:val="0"/>
                <w:sz w:val="24"/>
                <w:szCs w:val="24"/>
              </w:rPr>
              <w:t>Чтение</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tcPr>
          <w:p w:rsidR="00A90CE1" w:rsidRPr="00733C31" w:rsidRDefault="00A90CE1" w:rsidP="00BE4375">
            <w:pPr>
              <w:jc w:val="both"/>
              <w:rPr>
                <w:rStyle w:val="95"/>
                <w:b w:val="0"/>
                <w:sz w:val="24"/>
                <w:szCs w:val="24"/>
              </w:rPr>
            </w:pP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Человек и общество</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Основы социальной жизни</w:t>
            </w:r>
          </w:p>
          <w:p w:rsidR="00A90CE1" w:rsidRPr="00733C31" w:rsidRDefault="00A90CE1" w:rsidP="00BE4375">
            <w:pPr>
              <w:jc w:val="both"/>
              <w:rPr>
                <w:rStyle w:val="95"/>
                <w:b w:val="0"/>
                <w:sz w:val="24"/>
                <w:szCs w:val="24"/>
              </w:rPr>
            </w:pPr>
            <w:r w:rsidRPr="00733C31">
              <w:rPr>
                <w:rStyle w:val="95"/>
                <w:b w:val="0"/>
                <w:sz w:val="24"/>
                <w:szCs w:val="24"/>
              </w:rPr>
              <w:t>Этика</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val="restart"/>
          </w:tcPr>
          <w:p w:rsidR="00A90CE1" w:rsidRPr="00733C31" w:rsidRDefault="00756F8B" w:rsidP="00BE4375">
            <w:pPr>
              <w:jc w:val="both"/>
              <w:rPr>
                <w:rStyle w:val="95"/>
                <w:b w:val="0"/>
                <w:sz w:val="24"/>
                <w:szCs w:val="24"/>
              </w:rPr>
            </w:pPr>
            <w:r w:rsidRPr="00733C31">
              <w:rPr>
                <w:rStyle w:val="95"/>
                <w:b w:val="0"/>
                <w:sz w:val="24"/>
                <w:szCs w:val="24"/>
              </w:rPr>
              <w:t>Д</w:t>
            </w:r>
            <w:r w:rsidR="00A90CE1" w:rsidRPr="00733C31">
              <w:rPr>
                <w:rStyle w:val="95"/>
                <w:b w:val="0"/>
                <w:sz w:val="24"/>
                <w:szCs w:val="24"/>
              </w:rPr>
              <w:t>ифференцированно использовать разные виды речевых выск</w:t>
            </w:r>
            <w:r w:rsidR="00A90CE1" w:rsidRPr="00733C31">
              <w:rPr>
                <w:rStyle w:val="95"/>
                <w:b w:val="0"/>
                <w:sz w:val="24"/>
                <w:szCs w:val="24"/>
              </w:rPr>
              <w:t>а</w:t>
            </w:r>
            <w:r w:rsidR="00A90CE1" w:rsidRPr="00733C31">
              <w:rPr>
                <w:rStyle w:val="95"/>
                <w:b w:val="0"/>
                <w:sz w:val="24"/>
                <w:szCs w:val="24"/>
              </w:rPr>
              <w:t>зываний (вопросы, о</w:t>
            </w:r>
            <w:r w:rsidR="00A90CE1" w:rsidRPr="00733C31">
              <w:rPr>
                <w:rStyle w:val="95"/>
                <w:b w:val="0"/>
                <w:sz w:val="24"/>
                <w:szCs w:val="24"/>
              </w:rPr>
              <w:t>т</w:t>
            </w:r>
            <w:r w:rsidR="00A90CE1" w:rsidRPr="00733C31">
              <w:rPr>
                <w:rStyle w:val="95"/>
                <w:b w:val="0"/>
                <w:sz w:val="24"/>
                <w:szCs w:val="24"/>
              </w:rPr>
              <w:t>веты, повествование, отрицание и др.) в коммуникативных с</w:t>
            </w:r>
            <w:r w:rsidR="00A90CE1" w:rsidRPr="00733C31">
              <w:rPr>
                <w:rStyle w:val="95"/>
                <w:b w:val="0"/>
                <w:sz w:val="24"/>
                <w:szCs w:val="24"/>
              </w:rPr>
              <w:t>и</w:t>
            </w:r>
            <w:r w:rsidR="00A90CE1" w:rsidRPr="00733C31">
              <w:rPr>
                <w:rStyle w:val="95"/>
                <w:b w:val="0"/>
                <w:sz w:val="24"/>
                <w:szCs w:val="24"/>
              </w:rPr>
              <w:t>туациях с учетом сп</w:t>
            </w:r>
            <w:r w:rsidR="00A90CE1" w:rsidRPr="00733C31">
              <w:rPr>
                <w:rStyle w:val="95"/>
                <w:b w:val="0"/>
                <w:sz w:val="24"/>
                <w:szCs w:val="24"/>
              </w:rPr>
              <w:t>е</w:t>
            </w:r>
            <w:r w:rsidR="00A90CE1" w:rsidRPr="00733C31">
              <w:rPr>
                <w:rStyle w:val="95"/>
                <w:b w:val="0"/>
                <w:sz w:val="24"/>
                <w:szCs w:val="24"/>
              </w:rPr>
              <w:lastRenderedPageBreak/>
              <w:t>цифики участников (возраст, социальный статус, знакомый-незнакомый и т.п.)</w:t>
            </w:r>
          </w:p>
        </w:tc>
        <w:tc>
          <w:tcPr>
            <w:tcW w:w="2310" w:type="dxa"/>
          </w:tcPr>
          <w:p w:rsidR="00A90CE1" w:rsidRPr="00733C31" w:rsidRDefault="00A90CE1" w:rsidP="00BE4375">
            <w:pPr>
              <w:jc w:val="both"/>
              <w:rPr>
                <w:rStyle w:val="95"/>
                <w:b w:val="0"/>
                <w:sz w:val="24"/>
                <w:szCs w:val="24"/>
              </w:rPr>
            </w:pPr>
            <w:r w:rsidRPr="00733C31">
              <w:rPr>
                <w:rStyle w:val="95"/>
                <w:b w:val="0"/>
                <w:sz w:val="24"/>
                <w:szCs w:val="24"/>
              </w:rPr>
              <w:lastRenderedPageBreak/>
              <w:t>Язык и речевая практика</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Русский язык</w:t>
            </w:r>
          </w:p>
          <w:p w:rsidR="00A90CE1" w:rsidRPr="00733C31" w:rsidRDefault="00A90CE1" w:rsidP="00BE4375">
            <w:pPr>
              <w:jc w:val="both"/>
              <w:rPr>
                <w:rStyle w:val="95"/>
                <w:b w:val="0"/>
                <w:sz w:val="24"/>
                <w:szCs w:val="24"/>
              </w:rPr>
            </w:pPr>
            <w:r w:rsidRPr="00733C31">
              <w:rPr>
                <w:rStyle w:val="95"/>
                <w:b w:val="0"/>
                <w:sz w:val="24"/>
                <w:szCs w:val="24"/>
              </w:rPr>
              <w:t>Чтение</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tcPr>
          <w:p w:rsidR="00A90CE1" w:rsidRPr="00733C31" w:rsidRDefault="00A90CE1" w:rsidP="00BE4375">
            <w:pPr>
              <w:jc w:val="both"/>
              <w:rPr>
                <w:rStyle w:val="95"/>
                <w:b w:val="0"/>
                <w:sz w:val="24"/>
                <w:szCs w:val="24"/>
              </w:rPr>
            </w:pP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Основы социальной жизни</w:t>
            </w:r>
          </w:p>
          <w:p w:rsidR="00A90CE1" w:rsidRPr="00733C31" w:rsidRDefault="00A90CE1" w:rsidP="00BE4375">
            <w:pPr>
              <w:jc w:val="both"/>
              <w:rPr>
                <w:rStyle w:val="95"/>
                <w:b w:val="0"/>
                <w:sz w:val="24"/>
                <w:szCs w:val="24"/>
              </w:rPr>
            </w:pPr>
            <w:r w:rsidRPr="00733C31">
              <w:rPr>
                <w:rStyle w:val="95"/>
                <w:b w:val="0"/>
                <w:sz w:val="24"/>
                <w:szCs w:val="24"/>
              </w:rPr>
              <w:t>Этика</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val="restart"/>
          </w:tcPr>
          <w:p w:rsidR="00A90CE1" w:rsidRPr="00733C31" w:rsidRDefault="00756F8B" w:rsidP="00BE4375">
            <w:pPr>
              <w:jc w:val="both"/>
              <w:rPr>
                <w:rStyle w:val="95"/>
                <w:b w:val="0"/>
                <w:sz w:val="24"/>
                <w:szCs w:val="24"/>
              </w:rPr>
            </w:pPr>
            <w:r w:rsidRPr="00733C31">
              <w:rPr>
                <w:rStyle w:val="95"/>
                <w:b w:val="0"/>
                <w:sz w:val="24"/>
                <w:szCs w:val="24"/>
              </w:rPr>
              <w:t>И</w:t>
            </w:r>
            <w:r w:rsidR="00A90CE1" w:rsidRPr="00733C31">
              <w:rPr>
                <w:rStyle w:val="95"/>
                <w:b w:val="0"/>
                <w:sz w:val="24"/>
                <w:szCs w:val="24"/>
              </w:rPr>
              <w:t xml:space="preserve">спользовать разные виды делового письма для решения </w:t>
            </w:r>
          </w:p>
          <w:p w:rsidR="00A90CE1" w:rsidRPr="00733C31" w:rsidRDefault="00A90CE1" w:rsidP="00BE4375">
            <w:pPr>
              <w:jc w:val="both"/>
              <w:rPr>
                <w:rStyle w:val="95"/>
                <w:b w:val="0"/>
                <w:sz w:val="24"/>
                <w:szCs w:val="24"/>
              </w:rPr>
            </w:pPr>
            <w:r w:rsidRPr="00733C31">
              <w:rPr>
                <w:rStyle w:val="95"/>
                <w:b w:val="0"/>
                <w:sz w:val="24"/>
                <w:szCs w:val="24"/>
              </w:rPr>
              <w:t>жизненно значимых задач</w:t>
            </w: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Русский язык</w:t>
            </w:r>
          </w:p>
          <w:p w:rsidR="00A90CE1" w:rsidRPr="00733C31" w:rsidRDefault="00A90CE1" w:rsidP="00BE4375">
            <w:pPr>
              <w:jc w:val="both"/>
              <w:rPr>
                <w:rStyle w:val="95"/>
                <w:b w:val="0"/>
                <w:sz w:val="24"/>
                <w:szCs w:val="24"/>
              </w:rPr>
            </w:pPr>
            <w:r w:rsidRPr="00733C31">
              <w:rPr>
                <w:rStyle w:val="95"/>
                <w:b w:val="0"/>
                <w:sz w:val="24"/>
                <w:szCs w:val="24"/>
              </w:rPr>
              <w:t>Чтение</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tcPr>
          <w:p w:rsidR="00A90CE1" w:rsidRPr="00733C31" w:rsidRDefault="00A90CE1" w:rsidP="00BE4375">
            <w:pPr>
              <w:jc w:val="both"/>
              <w:rPr>
                <w:rStyle w:val="95"/>
                <w:b w:val="0"/>
                <w:sz w:val="24"/>
                <w:szCs w:val="24"/>
              </w:rPr>
            </w:pP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Человек  и общес</w:t>
            </w:r>
            <w:r w:rsidRPr="00733C31">
              <w:rPr>
                <w:rStyle w:val="95"/>
                <w:b w:val="0"/>
                <w:sz w:val="24"/>
                <w:szCs w:val="24"/>
              </w:rPr>
              <w:t>т</w:t>
            </w:r>
            <w:r w:rsidRPr="00733C31">
              <w:rPr>
                <w:rStyle w:val="95"/>
                <w:b w:val="0"/>
                <w:sz w:val="24"/>
                <w:szCs w:val="24"/>
              </w:rPr>
              <w:t>во</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Основы социальной жизни</w:t>
            </w:r>
          </w:p>
          <w:p w:rsidR="00A90CE1" w:rsidRPr="00733C31" w:rsidRDefault="00A90CE1" w:rsidP="00BE4375">
            <w:pPr>
              <w:jc w:val="both"/>
              <w:rPr>
                <w:rStyle w:val="95"/>
                <w:b w:val="0"/>
                <w:sz w:val="24"/>
                <w:szCs w:val="24"/>
              </w:rPr>
            </w:pPr>
            <w:r w:rsidRPr="00733C31">
              <w:rPr>
                <w:rStyle w:val="95"/>
                <w:b w:val="0"/>
                <w:sz w:val="24"/>
                <w:szCs w:val="24"/>
              </w:rPr>
              <w:t>Этика</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val="restart"/>
          </w:tcPr>
          <w:p w:rsidR="00A90CE1" w:rsidRPr="00733C31" w:rsidRDefault="00756F8B" w:rsidP="00BE4375">
            <w:pPr>
              <w:jc w:val="both"/>
              <w:rPr>
                <w:rStyle w:val="95"/>
                <w:b w:val="0"/>
                <w:sz w:val="24"/>
                <w:szCs w:val="24"/>
              </w:rPr>
            </w:pPr>
            <w:r w:rsidRPr="00733C31">
              <w:rPr>
                <w:rStyle w:val="95"/>
                <w:b w:val="0"/>
                <w:sz w:val="24"/>
                <w:szCs w:val="24"/>
              </w:rPr>
              <w:t>И</w:t>
            </w:r>
            <w:r w:rsidR="00A90CE1" w:rsidRPr="00733C31">
              <w:rPr>
                <w:rStyle w:val="95"/>
                <w:b w:val="0"/>
                <w:sz w:val="24"/>
                <w:szCs w:val="24"/>
              </w:rPr>
              <w:t>спользовать разные источники и средства получения информации для решения коммун</w:t>
            </w:r>
            <w:r w:rsidR="00A90CE1" w:rsidRPr="00733C31">
              <w:rPr>
                <w:rStyle w:val="95"/>
                <w:b w:val="0"/>
                <w:sz w:val="24"/>
                <w:szCs w:val="24"/>
              </w:rPr>
              <w:t>и</w:t>
            </w:r>
            <w:r w:rsidR="00A90CE1" w:rsidRPr="00733C31">
              <w:rPr>
                <w:rStyle w:val="95"/>
                <w:b w:val="0"/>
                <w:sz w:val="24"/>
                <w:szCs w:val="24"/>
              </w:rPr>
              <w:t>кативных и познав</w:t>
            </w:r>
            <w:r w:rsidR="00A90CE1" w:rsidRPr="00733C31">
              <w:rPr>
                <w:rStyle w:val="95"/>
                <w:b w:val="0"/>
                <w:sz w:val="24"/>
                <w:szCs w:val="24"/>
              </w:rPr>
              <w:t>а</w:t>
            </w:r>
            <w:r w:rsidR="00A90CE1" w:rsidRPr="00733C31">
              <w:rPr>
                <w:rStyle w:val="95"/>
                <w:b w:val="0"/>
                <w:sz w:val="24"/>
                <w:szCs w:val="24"/>
              </w:rPr>
              <w:t>тельных задач, в том числе информационные</w:t>
            </w:r>
          </w:p>
        </w:tc>
        <w:tc>
          <w:tcPr>
            <w:tcW w:w="2310" w:type="dxa"/>
          </w:tcPr>
          <w:p w:rsidR="00A90CE1" w:rsidRPr="00733C31" w:rsidRDefault="00A90CE1" w:rsidP="00BE4375">
            <w:pPr>
              <w:jc w:val="both"/>
              <w:rPr>
                <w:rStyle w:val="95"/>
                <w:b w:val="0"/>
                <w:sz w:val="24"/>
                <w:szCs w:val="24"/>
              </w:rPr>
            </w:pPr>
            <w:r w:rsidRPr="00733C31">
              <w:rPr>
                <w:rStyle w:val="95"/>
                <w:b w:val="0"/>
                <w:sz w:val="24"/>
                <w:szCs w:val="24"/>
              </w:rPr>
              <w:t>Язык и речевая практика</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Русский язык</w:t>
            </w:r>
          </w:p>
          <w:p w:rsidR="00A90CE1" w:rsidRPr="00733C31" w:rsidRDefault="00A90CE1" w:rsidP="00BE4375">
            <w:pPr>
              <w:jc w:val="both"/>
              <w:rPr>
                <w:rStyle w:val="95"/>
                <w:b w:val="0"/>
                <w:sz w:val="24"/>
                <w:szCs w:val="24"/>
              </w:rPr>
            </w:pPr>
            <w:r w:rsidRPr="00733C31">
              <w:rPr>
                <w:rStyle w:val="95"/>
                <w:b w:val="0"/>
                <w:sz w:val="24"/>
                <w:szCs w:val="24"/>
              </w:rPr>
              <w:t>Чтение</w:t>
            </w:r>
          </w:p>
        </w:tc>
      </w:tr>
      <w:tr w:rsidR="00A90CE1" w:rsidRPr="009A5A54" w:rsidTr="00A90CE1">
        <w:tc>
          <w:tcPr>
            <w:tcW w:w="2464" w:type="dxa"/>
            <w:vMerge/>
          </w:tcPr>
          <w:p w:rsidR="00A90CE1" w:rsidRPr="00733C31" w:rsidRDefault="00A90CE1" w:rsidP="00BE4375">
            <w:pPr>
              <w:jc w:val="both"/>
              <w:rPr>
                <w:rStyle w:val="95"/>
                <w:b w:val="0"/>
                <w:sz w:val="24"/>
                <w:szCs w:val="24"/>
              </w:rPr>
            </w:pPr>
          </w:p>
        </w:tc>
        <w:tc>
          <w:tcPr>
            <w:tcW w:w="2686" w:type="dxa"/>
            <w:vMerge/>
          </w:tcPr>
          <w:p w:rsidR="00A90CE1" w:rsidRPr="00733C31" w:rsidRDefault="00A90CE1" w:rsidP="00BE4375">
            <w:pPr>
              <w:jc w:val="both"/>
              <w:rPr>
                <w:rStyle w:val="95"/>
                <w:b w:val="0"/>
                <w:sz w:val="24"/>
                <w:szCs w:val="24"/>
              </w:rPr>
            </w:pPr>
          </w:p>
        </w:tc>
        <w:tc>
          <w:tcPr>
            <w:tcW w:w="2310" w:type="dxa"/>
          </w:tcPr>
          <w:p w:rsidR="00A90CE1" w:rsidRPr="00733C31" w:rsidRDefault="00A90CE1" w:rsidP="00BE4375">
            <w:pPr>
              <w:jc w:val="both"/>
              <w:rPr>
                <w:rStyle w:val="95"/>
                <w:b w:val="0"/>
                <w:sz w:val="24"/>
                <w:szCs w:val="24"/>
              </w:rPr>
            </w:pPr>
            <w:r w:rsidRPr="00733C31">
              <w:rPr>
                <w:rStyle w:val="95"/>
                <w:b w:val="0"/>
                <w:sz w:val="24"/>
                <w:szCs w:val="24"/>
              </w:rPr>
              <w:t>Математика</w:t>
            </w:r>
          </w:p>
        </w:tc>
        <w:tc>
          <w:tcPr>
            <w:tcW w:w="2394" w:type="dxa"/>
          </w:tcPr>
          <w:p w:rsidR="00A90CE1" w:rsidRPr="00733C31" w:rsidRDefault="00A90CE1" w:rsidP="00BE4375">
            <w:pPr>
              <w:jc w:val="both"/>
              <w:rPr>
                <w:rStyle w:val="95"/>
                <w:b w:val="0"/>
                <w:sz w:val="24"/>
                <w:szCs w:val="24"/>
              </w:rPr>
            </w:pPr>
            <w:r w:rsidRPr="00733C31">
              <w:rPr>
                <w:rStyle w:val="95"/>
                <w:b w:val="0"/>
                <w:sz w:val="24"/>
                <w:szCs w:val="24"/>
              </w:rPr>
              <w:t xml:space="preserve">Математика </w:t>
            </w:r>
          </w:p>
        </w:tc>
      </w:tr>
      <w:tr w:rsidR="00EF1D89" w:rsidRPr="009A5A54" w:rsidTr="00A90CE1">
        <w:tc>
          <w:tcPr>
            <w:tcW w:w="2464" w:type="dxa"/>
            <w:vMerge w:val="restart"/>
          </w:tcPr>
          <w:p w:rsidR="00EF1D89" w:rsidRPr="00733C31" w:rsidRDefault="00EF1D89" w:rsidP="00BE4375">
            <w:pPr>
              <w:jc w:val="both"/>
              <w:rPr>
                <w:rStyle w:val="95"/>
                <w:b w:val="0"/>
                <w:sz w:val="24"/>
                <w:szCs w:val="24"/>
              </w:rPr>
            </w:pPr>
            <w:r w:rsidRPr="00733C31">
              <w:rPr>
                <w:rStyle w:val="95"/>
                <w:b w:val="0"/>
                <w:sz w:val="24"/>
                <w:szCs w:val="24"/>
              </w:rPr>
              <w:t>Регулятивные уче</w:t>
            </w:r>
            <w:r w:rsidRPr="00733C31">
              <w:rPr>
                <w:rStyle w:val="95"/>
                <w:b w:val="0"/>
                <w:sz w:val="24"/>
                <w:szCs w:val="24"/>
              </w:rPr>
              <w:t>б</w:t>
            </w:r>
            <w:r w:rsidRPr="00733C31">
              <w:rPr>
                <w:rStyle w:val="95"/>
                <w:b w:val="0"/>
                <w:sz w:val="24"/>
                <w:szCs w:val="24"/>
              </w:rPr>
              <w:t xml:space="preserve">ные действия </w:t>
            </w: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П</w:t>
            </w:r>
            <w:r w:rsidR="00EF1D89" w:rsidRPr="00733C31">
              <w:rPr>
                <w:rStyle w:val="95"/>
                <w:b w:val="0"/>
                <w:sz w:val="24"/>
                <w:szCs w:val="24"/>
              </w:rPr>
              <w:t>ринимать и сохранять цели и задачи решения типовых учебных и практических задач, осуществлять колле</w:t>
            </w:r>
            <w:r w:rsidR="00EF1D89" w:rsidRPr="00733C31">
              <w:rPr>
                <w:rStyle w:val="95"/>
                <w:b w:val="0"/>
                <w:sz w:val="24"/>
                <w:szCs w:val="24"/>
              </w:rPr>
              <w:t>к</w:t>
            </w:r>
            <w:r w:rsidR="00EF1D89" w:rsidRPr="00733C31">
              <w:rPr>
                <w:rStyle w:val="95"/>
                <w:b w:val="0"/>
                <w:sz w:val="24"/>
                <w:szCs w:val="24"/>
              </w:rPr>
              <w:t>тивны</w:t>
            </w:r>
            <w:r w:rsidRPr="00733C31">
              <w:rPr>
                <w:rStyle w:val="95"/>
                <w:b w:val="0"/>
                <w:sz w:val="24"/>
                <w:szCs w:val="24"/>
              </w:rPr>
              <w:t xml:space="preserve">й </w:t>
            </w:r>
            <w:r w:rsidR="00EF1D89" w:rsidRPr="00733C31">
              <w:rPr>
                <w:rStyle w:val="95"/>
                <w:b w:val="0"/>
                <w:sz w:val="24"/>
                <w:szCs w:val="24"/>
              </w:rPr>
              <w:t>поиск средств их осуществления</w:t>
            </w:r>
          </w:p>
        </w:tc>
        <w:tc>
          <w:tcPr>
            <w:tcW w:w="2310" w:type="dxa"/>
            <w:vMerge w:val="restart"/>
          </w:tcPr>
          <w:p w:rsidR="00EF1D89" w:rsidRPr="00733C31" w:rsidRDefault="00EF1D89" w:rsidP="00BE4375">
            <w:pPr>
              <w:jc w:val="both"/>
              <w:rPr>
                <w:rStyle w:val="95"/>
                <w:b w:val="0"/>
                <w:sz w:val="24"/>
                <w:szCs w:val="24"/>
              </w:rPr>
            </w:pPr>
            <w:r w:rsidRPr="00733C31">
              <w:rPr>
                <w:rStyle w:val="95"/>
                <w:b w:val="0"/>
                <w:sz w:val="24"/>
                <w:szCs w:val="24"/>
              </w:rPr>
              <w:t>Язык и речевая практика</w:t>
            </w:r>
          </w:p>
          <w:p w:rsidR="00EF1D89" w:rsidRPr="00733C31" w:rsidRDefault="00EF1D89" w:rsidP="00BE4375">
            <w:pPr>
              <w:jc w:val="both"/>
              <w:rPr>
                <w:rStyle w:val="95"/>
                <w:b w:val="0"/>
                <w:sz w:val="24"/>
                <w:szCs w:val="24"/>
              </w:rPr>
            </w:pPr>
            <w:r w:rsidRPr="00733C31">
              <w:rPr>
                <w:rStyle w:val="95"/>
                <w:b w:val="0"/>
                <w:sz w:val="24"/>
                <w:szCs w:val="24"/>
              </w:rPr>
              <w:t xml:space="preserve">Естествознание  </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Математика</w:t>
            </w:r>
          </w:p>
          <w:p w:rsidR="00EF1D89" w:rsidRPr="00733C31" w:rsidRDefault="00EF1D89" w:rsidP="00BE4375">
            <w:pPr>
              <w:jc w:val="both"/>
              <w:rPr>
                <w:rStyle w:val="95"/>
                <w:b w:val="0"/>
                <w:sz w:val="24"/>
                <w:szCs w:val="24"/>
              </w:rPr>
            </w:pPr>
            <w:r w:rsidRPr="00733C31">
              <w:rPr>
                <w:rStyle w:val="95"/>
                <w:b w:val="0"/>
                <w:sz w:val="24"/>
                <w:szCs w:val="24"/>
              </w:rPr>
              <w:t>Человек и общество</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Искусство</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Технологии</w:t>
            </w:r>
          </w:p>
          <w:p w:rsidR="00EF1D89" w:rsidRPr="00733C31" w:rsidRDefault="00EF1D89" w:rsidP="00BE4375">
            <w:pPr>
              <w:jc w:val="both"/>
              <w:rPr>
                <w:rStyle w:val="95"/>
                <w:b w:val="0"/>
                <w:sz w:val="24"/>
                <w:szCs w:val="24"/>
              </w:rPr>
            </w:pPr>
            <w:r w:rsidRPr="00733C31">
              <w:rPr>
                <w:rStyle w:val="95"/>
                <w:b w:val="0"/>
                <w:sz w:val="24"/>
                <w:szCs w:val="24"/>
              </w:rPr>
              <w:t>Физическая культ</w:t>
            </w:r>
            <w:r w:rsidRPr="00733C31">
              <w:rPr>
                <w:rStyle w:val="95"/>
                <w:b w:val="0"/>
                <w:sz w:val="24"/>
                <w:szCs w:val="24"/>
              </w:rPr>
              <w:t>у</w:t>
            </w:r>
            <w:r w:rsidRPr="00733C31">
              <w:rPr>
                <w:rStyle w:val="95"/>
                <w:b w:val="0"/>
                <w:sz w:val="24"/>
                <w:szCs w:val="24"/>
              </w:rPr>
              <w:t>ра</w:t>
            </w:r>
          </w:p>
          <w:p w:rsidR="00EF1D89" w:rsidRPr="00733C31" w:rsidRDefault="00EF1D89" w:rsidP="00BE4375">
            <w:pPr>
              <w:jc w:val="both"/>
              <w:rPr>
                <w:rStyle w:val="95"/>
                <w:b w:val="0"/>
                <w:sz w:val="24"/>
                <w:szCs w:val="24"/>
              </w:rPr>
            </w:pPr>
          </w:p>
        </w:tc>
        <w:tc>
          <w:tcPr>
            <w:tcW w:w="2394" w:type="dxa"/>
            <w:vMerge w:val="restart"/>
          </w:tcPr>
          <w:p w:rsidR="00EF1D89" w:rsidRPr="00733C31" w:rsidRDefault="00EF1D89" w:rsidP="00BE4375">
            <w:pPr>
              <w:jc w:val="both"/>
              <w:rPr>
                <w:rStyle w:val="95"/>
                <w:b w:val="0"/>
                <w:sz w:val="24"/>
                <w:szCs w:val="24"/>
              </w:rPr>
            </w:pPr>
            <w:r w:rsidRPr="00733C31">
              <w:rPr>
                <w:rStyle w:val="95"/>
                <w:b w:val="0"/>
                <w:sz w:val="24"/>
                <w:szCs w:val="24"/>
              </w:rPr>
              <w:t>Русский язык</w:t>
            </w:r>
          </w:p>
          <w:p w:rsidR="00EF1D89" w:rsidRPr="00733C31" w:rsidRDefault="00EF1D89" w:rsidP="00BE4375">
            <w:pPr>
              <w:jc w:val="both"/>
              <w:rPr>
                <w:rStyle w:val="95"/>
                <w:b w:val="0"/>
                <w:sz w:val="24"/>
                <w:szCs w:val="24"/>
              </w:rPr>
            </w:pPr>
            <w:r w:rsidRPr="00733C31">
              <w:rPr>
                <w:rStyle w:val="95"/>
                <w:b w:val="0"/>
                <w:sz w:val="24"/>
                <w:szCs w:val="24"/>
              </w:rPr>
              <w:t>Чтение</w:t>
            </w:r>
          </w:p>
          <w:p w:rsidR="00EF1D89" w:rsidRPr="00733C31" w:rsidRDefault="00EF1D89" w:rsidP="00BE4375">
            <w:pPr>
              <w:jc w:val="both"/>
              <w:rPr>
                <w:rStyle w:val="95"/>
                <w:b w:val="0"/>
                <w:sz w:val="24"/>
                <w:szCs w:val="24"/>
              </w:rPr>
            </w:pPr>
            <w:r w:rsidRPr="00733C31">
              <w:rPr>
                <w:rStyle w:val="95"/>
                <w:b w:val="0"/>
                <w:sz w:val="24"/>
                <w:szCs w:val="24"/>
              </w:rPr>
              <w:t>Природоведение</w:t>
            </w:r>
          </w:p>
          <w:p w:rsidR="00EF1D89" w:rsidRPr="00733C31" w:rsidRDefault="00EF1D89" w:rsidP="00BE4375">
            <w:pPr>
              <w:jc w:val="both"/>
              <w:rPr>
                <w:rStyle w:val="95"/>
                <w:b w:val="0"/>
                <w:sz w:val="24"/>
                <w:szCs w:val="24"/>
              </w:rPr>
            </w:pPr>
            <w:r w:rsidRPr="00733C31">
              <w:rPr>
                <w:rStyle w:val="95"/>
                <w:b w:val="0"/>
                <w:sz w:val="24"/>
                <w:szCs w:val="24"/>
              </w:rPr>
              <w:t>Биология</w:t>
            </w:r>
          </w:p>
          <w:p w:rsidR="00EF1D89" w:rsidRPr="00733C31" w:rsidRDefault="00EF1D89" w:rsidP="00BE4375">
            <w:pPr>
              <w:jc w:val="both"/>
              <w:rPr>
                <w:rStyle w:val="95"/>
                <w:b w:val="0"/>
                <w:sz w:val="24"/>
                <w:szCs w:val="24"/>
              </w:rPr>
            </w:pPr>
            <w:r w:rsidRPr="00733C31">
              <w:rPr>
                <w:rStyle w:val="95"/>
                <w:b w:val="0"/>
                <w:sz w:val="24"/>
                <w:szCs w:val="24"/>
              </w:rPr>
              <w:t>География</w:t>
            </w:r>
          </w:p>
          <w:p w:rsidR="00EF1D89" w:rsidRPr="00733C31" w:rsidRDefault="00EF1D89" w:rsidP="00BE4375">
            <w:pPr>
              <w:jc w:val="both"/>
              <w:rPr>
                <w:rStyle w:val="95"/>
                <w:b w:val="0"/>
                <w:sz w:val="24"/>
                <w:szCs w:val="24"/>
              </w:rPr>
            </w:pPr>
            <w:r w:rsidRPr="00733C31">
              <w:rPr>
                <w:rStyle w:val="95"/>
                <w:b w:val="0"/>
                <w:sz w:val="24"/>
                <w:szCs w:val="24"/>
              </w:rPr>
              <w:t>Математика</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Основы социальной жизни</w:t>
            </w:r>
          </w:p>
          <w:p w:rsidR="00EF1D89" w:rsidRPr="00733C31" w:rsidRDefault="00EF1D89" w:rsidP="00BE4375">
            <w:pPr>
              <w:jc w:val="both"/>
              <w:rPr>
                <w:rStyle w:val="95"/>
                <w:b w:val="0"/>
                <w:sz w:val="24"/>
                <w:szCs w:val="24"/>
              </w:rPr>
            </w:pPr>
            <w:r w:rsidRPr="00733C31">
              <w:rPr>
                <w:rStyle w:val="95"/>
                <w:b w:val="0"/>
                <w:sz w:val="24"/>
                <w:szCs w:val="24"/>
              </w:rPr>
              <w:t>История Отечества</w:t>
            </w:r>
          </w:p>
          <w:p w:rsidR="00EF1D89" w:rsidRPr="00733C31" w:rsidRDefault="00EF1D89" w:rsidP="00BE4375">
            <w:pPr>
              <w:jc w:val="both"/>
              <w:rPr>
                <w:rStyle w:val="95"/>
                <w:b w:val="0"/>
                <w:sz w:val="24"/>
                <w:szCs w:val="24"/>
              </w:rPr>
            </w:pPr>
            <w:r w:rsidRPr="00733C31">
              <w:rPr>
                <w:rStyle w:val="95"/>
                <w:b w:val="0"/>
                <w:sz w:val="24"/>
                <w:szCs w:val="24"/>
              </w:rPr>
              <w:t>Обществоведение</w:t>
            </w:r>
          </w:p>
          <w:p w:rsidR="00EF1D89" w:rsidRPr="00733C31" w:rsidRDefault="00EF1D89" w:rsidP="00BE4375">
            <w:pPr>
              <w:jc w:val="both"/>
              <w:rPr>
                <w:rStyle w:val="95"/>
                <w:b w:val="0"/>
                <w:sz w:val="24"/>
                <w:szCs w:val="24"/>
              </w:rPr>
            </w:pPr>
            <w:r w:rsidRPr="00733C31">
              <w:rPr>
                <w:rStyle w:val="95"/>
                <w:b w:val="0"/>
                <w:sz w:val="24"/>
                <w:szCs w:val="24"/>
              </w:rPr>
              <w:t>Этика</w:t>
            </w:r>
          </w:p>
          <w:p w:rsidR="00EF1D89" w:rsidRPr="00733C31" w:rsidRDefault="00EF1D89" w:rsidP="00BE4375">
            <w:pPr>
              <w:jc w:val="both"/>
              <w:rPr>
                <w:rStyle w:val="95"/>
                <w:b w:val="0"/>
                <w:sz w:val="24"/>
                <w:szCs w:val="24"/>
              </w:rPr>
            </w:pPr>
            <w:r w:rsidRPr="00733C31">
              <w:rPr>
                <w:rStyle w:val="95"/>
                <w:b w:val="0"/>
                <w:sz w:val="24"/>
                <w:szCs w:val="24"/>
              </w:rPr>
              <w:t>Музыка</w:t>
            </w:r>
          </w:p>
          <w:p w:rsidR="00EF1D89" w:rsidRPr="00733C31" w:rsidRDefault="00EF1D89" w:rsidP="00BE4375">
            <w:pPr>
              <w:jc w:val="both"/>
              <w:rPr>
                <w:rStyle w:val="95"/>
                <w:b w:val="0"/>
                <w:sz w:val="24"/>
                <w:szCs w:val="24"/>
              </w:rPr>
            </w:pPr>
            <w:r w:rsidRPr="00733C31">
              <w:rPr>
                <w:rStyle w:val="95"/>
                <w:b w:val="0"/>
                <w:sz w:val="24"/>
                <w:szCs w:val="24"/>
              </w:rPr>
              <w:t>Рисование</w:t>
            </w:r>
          </w:p>
          <w:p w:rsidR="00EF1D89" w:rsidRPr="00733C31" w:rsidRDefault="00EF1D89" w:rsidP="00BE4375">
            <w:pPr>
              <w:jc w:val="both"/>
              <w:rPr>
                <w:rStyle w:val="95"/>
                <w:b w:val="0"/>
                <w:sz w:val="24"/>
                <w:szCs w:val="24"/>
              </w:rPr>
            </w:pPr>
            <w:r w:rsidRPr="00733C31">
              <w:rPr>
                <w:rStyle w:val="95"/>
                <w:b w:val="0"/>
                <w:sz w:val="24"/>
                <w:szCs w:val="24"/>
              </w:rPr>
              <w:t>Профильный труд</w:t>
            </w:r>
          </w:p>
          <w:p w:rsidR="00EF1D89" w:rsidRPr="00733C31" w:rsidRDefault="00EF1D89" w:rsidP="00BE4375">
            <w:pPr>
              <w:jc w:val="both"/>
              <w:rPr>
                <w:rStyle w:val="95"/>
                <w:b w:val="0"/>
                <w:sz w:val="24"/>
                <w:szCs w:val="24"/>
              </w:rPr>
            </w:pPr>
            <w:r w:rsidRPr="00733C31">
              <w:rPr>
                <w:rStyle w:val="95"/>
                <w:b w:val="0"/>
                <w:sz w:val="24"/>
                <w:szCs w:val="24"/>
              </w:rPr>
              <w:t xml:space="preserve">Физическая </w:t>
            </w:r>
          </w:p>
          <w:p w:rsidR="00EF1D89" w:rsidRPr="00733C31" w:rsidRDefault="00EF1D89" w:rsidP="00BE4375">
            <w:pPr>
              <w:jc w:val="both"/>
              <w:rPr>
                <w:rStyle w:val="95"/>
                <w:b w:val="0"/>
                <w:sz w:val="24"/>
                <w:szCs w:val="24"/>
              </w:rPr>
            </w:pPr>
            <w:r w:rsidRPr="00733C31">
              <w:rPr>
                <w:rStyle w:val="95"/>
                <w:b w:val="0"/>
                <w:sz w:val="24"/>
                <w:szCs w:val="24"/>
              </w:rPr>
              <w:t>культура</w:t>
            </w:r>
          </w:p>
        </w:tc>
      </w:tr>
      <w:tr w:rsidR="00EF1D89" w:rsidRPr="009A5A54" w:rsidTr="00A90CE1">
        <w:tc>
          <w:tcPr>
            <w:tcW w:w="2464" w:type="dxa"/>
            <w:vMerge/>
          </w:tcPr>
          <w:p w:rsidR="00EF1D89" w:rsidRPr="00733C31" w:rsidRDefault="00EF1D89" w:rsidP="00BE4375">
            <w:pPr>
              <w:jc w:val="both"/>
              <w:rPr>
                <w:rStyle w:val="95"/>
                <w:b w:val="0"/>
                <w:sz w:val="24"/>
                <w:szCs w:val="24"/>
              </w:rPr>
            </w:pP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О</w:t>
            </w:r>
            <w:r w:rsidR="00EF1D89" w:rsidRPr="00733C31">
              <w:rPr>
                <w:rStyle w:val="95"/>
                <w:b w:val="0"/>
                <w:sz w:val="24"/>
                <w:szCs w:val="24"/>
              </w:rPr>
              <w:t>сознанно действовать на основе разных видов инструкций для реш</w:t>
            </w:r>
            <w:r w:rsidR="00EF1D89" w:rsidRPr="00733C31">
              <w:rPr>
                <w:rStyle w:val="95"/>
                <w:b w:val="0"/>
                <w:sz w:val="24"/>
                <w:szCs w:val="24"/>
              </w:rPr>
              <w:t>е</w:t>
            </w:r>
            <w:r w:rsidR="00EF1D89" w:rsidRPr="00733C31">
              <w:rPr>
                <w:rStyle w:val="95"/>
                <w:b w:val="0"/>
                <w:sz w:val="24"/>
                <w:szCs w:val="24"/>
              </w:rPr>
              <w:t>ния практических и учебных задач</w:t>
            </w:r>
          </w:p>
        </w:tc>
        <w:tc>
          <w:tcPr>
            <w:tcW w:w="2310" w:type="dxa"/>
            <w:vMerge/>
          </w:tcPr>
          <w:p w:rsidR="00EF1D89" w:rsidRPr="00733C31" w:rsidRDefault="00EF1D89" w:rsidP="00BE4375">
            <w:pPr>
              <w:jc w:val="both"/>
              <w:rPr>
                <w:rStyle w:val="95"/>
                <w:b w:val="0"/>
                <w:sz w:val="24"/>
                <w:szCs w:val="24"/>
              </w:rPr>
            </w:pPr>
          </w:p>
        </w:tc>
        <w:tc>
          <w:tcPr>
            <w:tcW w:w="2394" w:type="dxa"/>
            <w:vMerge/>
          </w:tcPr>
          <w:p w:rsidR="00EF1D89" w:rsidRPr="00733C31" w:rsidRDefault="00EF1D89" w:rsidP="00BE4375">
            <w:pPr>
              <w:jc w:val="both"/>
              <w:rPr>
                <w:rStyle w:val="95"/>
                <w:b w:val="0"/>
                <w:sz w:val="24"/>
                <w:szCs w:val="24"/>
              </w:rPr>
            </w:pPr>
          </w:p>
        </w:tc>
      </w:tr>
      <w:tr w:rsidR="00EF1D89" w:rsidRPr="009A5A54" w:rsidTr="00A90CE1">
        <w:tc>
          <w:tcPr>
            <w:tcW w:w="2464" w:type="dxa"/>
            <w:vMerge/>
          </w:tcPr>
          <w:p w:rsidR="00EF1D89" w:rsidRPr="00733C31" w:rsidRDefault="00EF1D89" w:rsidP="00BE4375">
            <w:pPr>
              <w:jc w:val="both"/>
              <w:rPr>
                <w:rStyle w:val="95"/>
                <w:b w:val="0"/>
                <w:sz w:val="24"/>
                <w:szCs w:val="24"/>
              </w:rPr>
            </w:pP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О</w:t>
            </w:r>
            <w:r w:rsidR="00EF1D89" w:rsidRPr="00733C31">
              <w:rPr>
                <w:rStyle w:val="95"/>
                <w:b w:val="0"/>
                <w:sz w:val="24"/>
                <w:szCs w:val="24"/>
              </w:rPr>
              <w:t>существлять взаи</w:t>
            </w:r>
            <w:r w:rsidR="00EF1D89" w:rsidRPr="00733C31">
              <w:rPr>
                <w:rStyle w:val="95"/>
                <w:b w:val="0"/>
                <w:sz w:val="24"/>
                <w:szCs w:val="24"/>
              </w:rPr>
              <w:t>м</w:t>
            </w:r>
            <w:r w:rsidR="00EF1D89" w:rsidRPr="00733C31">
              <w:rPr>
                <w:rStyle w:val="95"/>
                <w:b w:val="0"/>
                <w:sz w:val="24"/>
                <w:szCs w:val="24"/>
              </w:rPr>
              <w:t>ный контроль в совм</w:t>
            </w:r>
            <w:r w:rsidR="00EF1D89" w:rsidRPr="00733C31">
              <w:rPr>
                <w:rStyle w:val="95"/>
                <w:b w:val="0"/>
                <w:sz w:val="24"/>
                <w:szCs w:val="24"/>
              </w:rPr>
              <w:t>е</w:t>
            </w:r>
            <w:r w:rsidR="00EF1D89" w:rsidRPr="00733C31">
              <w:rPr>
                <w:rStyle w:val="95"/>
                <w:b w:val="0"/>
                <w:sz w:val="24"/>
                <w:szCs w:val="24"/>
              </w:rPr>
              <w:t>стной деятельности, адекватно оценивать собственное поведение и поведение окружа</w:t>
            </w:r>
            <w:r w:rsidR="00EF1D89" w:rsidRPr="00733C31">
              <w:rPr>
                <w:rStyle w:val="95"/>
                <w:b w:val="0"/>
                <w:sz w:val="24"/>
                <w:szCs w:val="24"/>
              </w:rPr>
              <w:t>ю</w:t>
            </w:r>
            <w:r w:rsidR="00EF1D89" w:rsidRPr="00733C31">
              <w:rPr>
                <w:rStyle w:val="95"/>
                <w:b w:val="0"/>
                <w:sz w:val="24"/>
                <w:szCs w:val="24"/>
              </w:rPr>
              <w:t>щих</w:t>
            </w:r>
          </w:p>
        </w:tc>
        <w:tc>
          <w:tcPr>
            <w:tcW w:w="2310" w:type="dxa"/>
            <w:vMerge/>
          </w:tcPr>
          <w:p w:rsidR="00EF1D89" w:rsidRPr="00733C31" w:rsidRDefault="00EF1D89" w:rsidP="00BE4375">
            <w:pPr>
              <w:jc w:val="both"/>
              <w:rPr>
                <w:rStyle w:val="95"/>
                <w:b w:val="0"/>
                <w:sz w:val="24"/>
                <w:szCs w:val="24"/>
              </w:rPr>
            </w:pPr>
          </w:p>
        </w:tc>
        <w:tc>
          <w:tcPr>
            <w:tcW w:w="2394" w:type="dxa"/>
            <w:vMerge/>
          </w:tcPr>
          <w:p w:rsidR="00EF1D89" w:rsidRPr="00733C31" w:rsidRDefault="00EF1D89" w:rsidP="00BE4375">
            <w:pPr>
              <w:jc w:val="both"/>
              <w:rPr>
                <w:rStyle w:val="95"/>
                <w:b w:val="0"/>
                <w:sz w:val="24"/>
                <w:szCs w:val="24"/>
              </w:rPr>
            </w:pPr>
          </w:p>
        </w:tc>
      </w:tr>
      <w:tr w:rsidR="00EF1D89" w:rsidRPr="009A5A54" w:rsidTr="00A90CE1">
        <w:tc>
          <w:tcPr>
            <w:tcW w:w="2464" w:type="dxa"/>
            <w:vMerge/>
          </w:tcPr>
          <w:p w:rsidR="00EF1D89" w:rsidRPr="00733C31" w:rsidRDefault="00EF1D89" w:rsidP="00BE4375">
            <w:pPr>
              <w:jc w:val="both"/>
              <w:rPr>
                <w:rStyle w:val="95"/>
                <w:b w:val="0"/>
                <w:sz w:val="24"/>
                <w:szCs w:val="24"/>
              </w:rPr>
            </w:pP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О</w:t>
            </w:r>
            <w:r w:rsidR="00EF1D89" w:rsidRPr="00733C31">
              <w:rPr>
                <w:rStyle w:val="95"/>
                <w:b w:val="0"/>
                <w:sz w:val="24"/>
                <w:szCs w:val="24"/>
              </w:rPr>
              <w:t>существлять сам</w:t>
            </w:r>
            <w:r w:rsidR="00EF1D89" w:rsidRPr="00733C31">
              <w:rPr>
                <w:rStyle w:val="95"/>
                <w:b w:val="0"/>
                <w:sz w:val="24"/>
                <w:szCs w:val="24"/>
              </w:rPr>
              <w:t>о</w:t>
            </w:r>
            <w:r w:rsidR="00EF1D89" w:rsidRPr="00733C31">
              <w:rPr>
                <w:rStyle w:val="95"/>
                <w:b w:val="0"/>
                <w:sz w:val="24"/>
                <w:szCs w:val="24"/>
              </w:rPr>
              <w:t>оценку и самоконтроль в деятельности, аде</w:t>
            </w:r>
            <w:r w:rsidR="00EF1D89" w:rsidRPr="00733C31">
              <w:rPr>
                <w:rStyle w:val="95"/>
                <w:b w:val="0"/>
                <w:sz w:val="24"/>
                <w:szCs w:val="24"/>
              </w:rPr>
              <w:t>к</w:t>
            </w:r>
            <w:r w:rsidR="00EF1D89" w:rsidRPr="00733C31">
              <w:rPr>
                <w:rStyle w:val="95"/>
                <w:b w:val="0"/>
                <w:sz w:val="24"/>
                <w:szCs w:val="24"/>
              </w:rPr>
              <w:t>ватно реагировать на внешний контроль и оценку, корректировать в соответствии с ней свою деятельность</w:t>
            </w:r>
          </w:p>
        </w:tc>
        <w:tc>
          <w:tcPr>
            <w:tcW w:w="2310" w:type="dxa"/>
            <w:vMerge/>
          </w:tcPr>
          <w:p w:rsidR="00EF1D89" w:rsidRPr="00733C31" w:rsidRDefault="00EF1D89" w:rsidP="00BE4375">
            <w:pPr>
              <w:jc w:val="both"/>
              <w:rPr>
                <w:rStyle w:val="95"/>
                <w:b w:val="0"/>
                <w:sz w:val="24"/>
                <w:szCs w:val="24"/>
              </w:rPr>
            </w:pPr>
          </w:p>
        </w:tc>
        <w:tc>
          <w:tcPr>
            <w:tcW w:w="2394" w:type="dxa"/>
            <w:vMerge/>
          </w:tcPr>
          <w:p w:rsidR="00EF1D89" w:rsidRPr="00733C31" w:rsidRDefault="00EF1D89" w:rsidP="00BE4375">
            <w:pPr>
              <w:jc w:val="both"/>
              <w:rPr>
                <w:rStyle w:val="95"/>
                <w:b w:val="0"/>
                <w:sz w:val="24"/>
                <w:szCs w:val="24"/>
              </w:rPr>
            </w:pPr>
          </w:p>
        </w:tc>
      </w:tr>
      <w:tr w:rsidR="00EF1D89" w:rsidRPr="009A5A54" w:rsidTr="00A90CE1">
        <w:tc>
          <w:tcPr>
            <w:tcW w:w="2464" w:type="dxa"/>
            <w:vMerge w:val="restart"/>
          </w:tcPr>
          <w:p w:rsidR="00EF1D89" w:rsidRPr="00733C31" w:rsidRDefault="00EF1D89" w:rsidP="00BE4375">
            <w:pPr>
              <w:jc w:val="both"/>
              <w:rPr>
                <w:rStyle w:val="95"/>
                <w:b w:val="0"/>
                <w:sz w:val="24"/>
                <w:szCs w:val="24"/>
              </w:rPr>
            </w:pPr>
            <w:r w:rsidRPr="00733C31">
              <w:rPr>
                <w:rStyle w:val="95"/>
                <w:b w:val="0"/>
                <w:sz w:val="24"/>
                <w:szCs w:val="24"/>
              </w:rPr>
              <w:t xml:space="preserve">Познавательные учебные действия </w:t>
            </w: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Д</w:t>
            </w:r>
            <w:r w:rsidR="00EF1D89" w:rsidRPr="00733C31">
              <w:rPr>
                <w:rStyle w:val="95"/>
                <w:b w:val="0"/>
                <w:sz w:val="24"/>
                <w:szCs w:val="24"/>
              </w:rPr>
              <w:t>ифференцированно воспринимать окр</w:t>
            </w:r>
            <w:r w:rsidR="00EF1D89" w:rsidRPr="00733C31">
              <w:rPr>
                <w:rStyle w:val="95"/>
                <w:b w:val="0"/>
                <w:sz w:val="24"/>
                <w:szCs w:val="24"/>
              </w:rPr>
              <w:t>у</w:t>
            </w:r>
            <w:r w:rsidR="00EF1D89" w:rsidRPr="00733C31">
              <w:rPr>
                <w:rStyle w:val="95"/>
                <w:b w:val="0"/>
                <w:sz w:val="24"/>
                <w:szCs w:val="24"/>
              </w:rPr>
              <w:t xml:space="preserve">жающий мир, его </w:t>
            </w:r>
            <w:r w:rsidRPr="00733C31">
              <w:rPr>
                <w:rStyle w:val="95"/>
                <w:b w:val="0"/>
                <w:sz w:val="24"/>
                <w:szCs w:val="24"/>
              </w:rPr>
              <w:t>вр</w:t>
            </w:r>
            <w:r w:rsidRPr="00733C31">
              <w:rPr>
                <w:rStyle w:val="95"/>
                <w:b w:val="0"/>
                <w:sz w:val="24"/>
                <w:szCs w:val="24"/>
              </w:rPr>
              <w:t>е</w:t>
            </w:r>
            <w:r w:rsidRPr="00733C31">
              <w:rPr>
                <w:rStyle w:val="95"/>
                <w:b w:val="0"/>
                <w:sz w:val="24"/>
                <w:szCs w:val="24"/>
              </w:rPr>
              <w:t>менно-</w:t>
            </w:r>
            <w:r w:rsidR="00EF1D89" w:rsidRPr="00733C31">
              <w:rPr>
                <w:rStyle w:val="95"/>
                <w:b w:val="0"/>
                <w:sz w:val="24"/>
                <w:szCs w:val="24"/>
              </w:rPr>
              <w:t>пространственную</w:t>
            </w:r>
          </w:p>
          <w:p w:rsidR="00EF1D89" w:rsidRPr="00733C31" w:rsidRDefault="00EF1D89" w:rsidP="00BE4375">
            <w:pPr>
              <w:jc w:val="both"/>
              <w:rPr>
                <w:rStyle w:val="95"/>
                <w:b w:val="0"/>
                <w:sz w:val="24"/>
                <w:szCs w:val="24"/>
              </w:rPr>
            </w:pPr>
            <w:r w:rsidRPr="00733C31">
              <w:rPr>
                <w:rStyle w:val="95"/>
                <w:b w:val="0"/>
                <w:sz w:val="24"/>
                <w:szCs w:val="24"/>
              </w:rPr>
              <w:t>организацию</w:t>
            </w:r>
          </w:p>
        </w:tc>
        <w:tc>
          <w:tcPr>
            <w:tcW w:w="2310" w:type="dxa"/>
            <w:vMerge w:val="restart"/>
          </w:tcPr>
          <w:p w:rsidR="00EF1D89" w:rsidRPr="00733C31" w:rsidRDefault="00EF1D89" w:rsidP="00BE4375">
            <w:pPr>
              <w:jc w:val="both"/>
              <w:rPr>
                <w:rStyle w:val="95"/>
                <w:b w:val="0"/>
                <w:sz w:val="24"/>
                <w:szCs w:val="24"/>
              </w:rPr>
            </w:pPr>
            <w:r w:rsidRPr="00733C31">
              <w:rPr>
                <w:rStyle w:val="95"/>
                <w:b w:val="0"/>
                <w:sz w:val="24"/>
                <w:szCs w:val="24"/>
              </w:rPr>
              <w:t>Язык и речевая</w:t>
            </w:r>
          </w:p>
          <w:p w:rsidR="00EF1D89" w:rsidRPr="00733C31" w:rsidRDefault="00EF1D89" w:rsidP="00BE4375">
            <w:pPr>
              <w:jc w:val="both"/>
              <w:rPr>
                <w:rStyle w:val="95"/>
                <w:b w:val="0"/>
                <w:sz w:val="24"/>
                <w:szCs w:val="24"/>
              </w:rPr>
            </w:pPr>
            <w:r w:rsidRPr="00733C31">
              <w:rPr>
                <w:rStyle w:val="95"/>
                <w:b w:val="0"/>
                <w:sz w:val="24"/>
                <w:szCs w:val="24"/>
              </w:rPr>
              <w:t>практика</w:t>
            </w:r>
          </w:p>
          <w:p w:rsidR="00EF1D89" w:rsidRPr="00733C31" w:rsidRDefault="00EF1D89" w:rsidP="00BE4375">
            <w:pPr>
              <w:jc w:val="both"/>
              <w:rPr>
                <w:rStyle w:val="95"/>
                <w:b w:val="0"/>
                <w:sz w:val="24"/>
                <w:szCs w:val="24"/>
              </w:rPr>
            </w:pPr>
            <w:r w:rsidRPr="00733C31">
              <w:rPr>
                <w:rStyle w:val="95"/>
                <w:b w:val="0"/>
                <w:sz w:val="24"/>
                <w:szCs w:val="24"/>
              </w:rPr>
              <w:t xml:space="preserve">Математика  </w:t>
            </w:r>
          </w:p>
          <w:p w:rsidR="00EF1D89" w:rsidRPr="00733C31" w:rsidRDefault="00EF1D89" w:rsidP="00BE4375">
            <w:pPr>
              <w:jc w:val="both"/>
              <w:rPr>
                <w:rStyle w:val="95"/>
                <w:b w:val="0"/>
                <w:sz w:val="24"/>
                <w:szCs w:val="24"/>
              </w:rPr>
            </w:pPr>
            <w:r w:rsidRPr="00733C31">
              <w:rPr>
                <w:rStyle w:val="95"/>
                <w:b w:val="0"/>
                <w:sz w:val="24"/>
                <w:szCs w:val="24"/>
              </w:rPr>
              <w:t>Естествознание</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 xml:space="preserve">Человек  и </w:t>
            </w:r>
          </w:p>
          <w:p w:rsidR="00EF1D89" w:rsidRPr="00733C31" w:rsidRDefault="00EF1D89" w:rsidP="00BE4375">
            <w:pPr>
              <w:jc w:val="both"/>
              <w:rPr>
                <w:rStyle w:val="95"/>
                <w:b w:val="0"/>
                <w:sz w:val="24"/>
                <w:szCs w:val="24"/>
              </w:rPr>
            </w:pPr>
            <w:r w:rsidRPr="00733C31">
              <w:rPr>
                <w:rStyle w:val="95"/>
                <w:b w:val="0"/>
                <w:sz w:val="24"/>
                <w:szCs w:val="24"/>
              </w:rPr>
              <w:t>общество</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Искусство</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 xml:space="preserve">Физическая </w:t>
            </w:r>
          </w:p>
          <w:p w:rsidR="00EF1D89" w:rsidRPr="00733C31" w:rsidRDefault="00EF1D89" w:rsidP="00BE4375">
            <w:pPr>
              <w:jc w:val="both"/>
              <w:rPr>
                <w:rStyle w:val="95"/>
                <w:b w:val="0"/>
                <w:sz w:val="24"/>
                <w:szCs w:val="24"/>
              </w:rPr>
            </w:pPr>
            <w:r w:rsidRPr="00733C31">
              <w:rPr>
                <w:rStyle w:val="95"/>
                <w:b w:val="0"/>
                <w:sz w:val="24"/>
                <w:szCs w:val="24"/>
              </w:rPr>
              <w:t>культура</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Технологии</w:t>
            </w:r>
          </w:p>
        </w:tc>
        <w:tc>
          <w:tcPr>
            <w:tcW w:w="2394" w:type="dxa"/>
            <w:vMerge w:val="restart"/>
          </w:tcPr>
          <w:p w:rsidR="00EF1D89" w:rsidRPr="00733C31" w:rsidRDefault="00EF1D89" w:rsidP="00BE4375">
            <w:pPr>
              <w:jc w:val="both"/>
              <w:rPr>
                <w:rStyle w:val="95"/>
                <w:b w:val="0"/>
                <w:sz w:val="24"/>
                <w:szCs w:val="24"/>
              </w:rPr>
            </w:pPr>
            <w:r w:rsidRPr="00733C31">
              <w:rPr>
                <w:rStyle w:val="95"/>
                <w:b w:val="0"/>
                <w:sz w:val="24"/>
                <w:szCs w:val="24"/>
              </w:rPr>
              <w:lastRenderedPageBreak/>
              <w:t>Русский язык</w:t>
            </w:r>
          </w:p>
          <w:p w:rsidR="00EF1D89" w:rsidRPr="00733C31" w:rsidRDefault="00EF1D89" w:rsidP="00BE4375">
            <w:pPr>
              <w:jc w:val="both"/>
              <w:rPr>
                <w:rStyle w:val="95"/>
                <w:b w:val="0"/>
                <w:sz w:val="24"/>
                <w:szCs w:val="24"/>
              </w:rPr>
            </w:pPr>
            <w:r w:rsidRPr="00733C31">
              <w:rPr>
                <w:rStyle w:val="95"/>
                <w:b w:val="0"/>
                <w:sz w:val="24"/>
                <w:szCs w:val="24"/>
              </w:rPr>
              <w:t>Чтение</w:t>
            </w:r>
          </w:p>
          <w:p w:rsidR="00EF1D89" w:rsidRPr="00733C31" w:rsidRDefault="00EF1D89" w:rsidP="00BE4375">
            <w:pPr>
              <w:jc w:val="both"/>
              <w:rPr>
                <w:rStyle w:val="95"/>
                <w:b w:val="0"/>
                <w:sz w:val="24"/>
                <w:szCs w:val="24"/>
              </w:rPr>
            </w:pPr>
            <w:r w:rsidRPr="00733C31">
              <w:rPr>
                <w:rStyle w:val="95"/>
                <w:b w:val="0"/>
                <w:sz w:val="24"/>
                <w:szCs w:val="24"/>
              </w:rPr>
              <w:t>Математика</w:t>
            </w:r>
          </w:p>
          <w:p w:rsidR="00EF1D89" w:rsidRPr="00733C31" w:rsidRDefault="00EF1D89" w:rsidP="00BE4375">
            <w:pPr>
              <w:jc w:val="both"/>
              <w:rPr>
                <w:rStyle w:val="95"/>
                <w:b w:val="0"/>
                <w:sz w:val="24"/>
                <w:szCs w:val="24"/>
              </w:rPr>
            </w:pPr>
            <w:r w:rsidRPr="00733C31">
              <w:rPr>
                <w:rStyle w:val="95"/>
                <w:b w:val="0"/>
                <w:sz w:val="24"/>
                <w:szCs w:val="24"/>
              </w:rPr>
              <w:t>Природоведение</w:t>
            </w:r>
          </w:p>
          <w:p w:rsidR="00EF1D89" w:rsidRPr="00733C31" w:rsidRDefault="00EF1D89" w:rsidP="00BE4375">
            <w:pPr>
              <w:jc w:val="both"/>
              <w:rPr>
                <w:rStyle w:val="95"/>
                <w:b w:val="0"/>
                <w:sz w:val="24"/>
                <w:szCs w:val="24"/>
              </w:rPr>
            </w:pPr>
            <w:r w:rsidRPr="00733C31">
              <w:rPr>
                <w:rStyle w:val="95"/>
                <w:b w:val="0"/>
                <w:sz w:val="24"/>
                <w:szCs w:val="24"/>
              </w:rPr>
              <w:t>География</w:t>
            </w:r>
          </w:p>
          <w:p w:rsidR="00EF1D89" w:rsidRPr="00733C31" w:rsidRDefault="00EF1D89" w:rsidP="00BE4375">
            <w:pPr>
              <w:jc w:val="both"/>
              <w:rPr>
                <w:rStyle w:val="95"/>
                <w:b w:val="0"/>
                <w:sz w:val="24"/>
                <w:szCs w:val="24"/>
              </w:rPr>
            </w:pPr>
            <w:r w:rsidRPr="00733C31">
              <w:rPr>
                <w:rStyle w:val="95"/>
                <w:b w:val="0"/>
                <w:sz w:val="24"/>
                <w:szCs w:val="24"/>
              </w:rPr>
              <w:t>Основы социальной жизни</w:t>
            </w:r>
          </w:p>
          <w:p w:rsidR="00EF1D89" w:rsidRPr="00733C31" w:rsidRDefault="00EF1D89" w:rsidP="00BE4375">
            <w:pPr>
              <w:jc w:val="both"/>
              <w:rPr>
                <w:rStyle w:val="95"/>
                <w:b w:val="0"/>
                <w:sz w:val="24"/>
                <w:szCs w:val="24"/>
              </w:rPr>
            </w:pPr>
            <w:r w:rsidRPr="00733C31">
              <w:rPr>
                <w:rStyle w:val="95"/>
                <w:b w:val="0"/>
                <w:sz w:val="24"/>
                <w:szCs w:val="24"/>
              </w:rPr>
              <w:lastRenderedPageBreak/>
              <w:t>История отечества</w:t>
            </w:r>
          </w:p>
          <w:p w:rsidR="00EF1D89" w:rsidRPr="00733C31" w:rsidRDefault="00EF1D89" w:rsidP="00BE4375">
            <w:pPr>
              <w:jc w:val="both"/>
              <w:rPr>
                <w:rStyle w:val="95"/>
                <w:b w:val="0"/>
                <w:sz w:val="24"/>
                <w:szCs w:val="24"/>
              </w:rPr>
            </w:pPr>
            <w:r w:rsidRPr="00733C31">
              <w:rPr>
                <w:rStyle w:val="95"/>
                <w:b w:val="0"/>
                <w:sz w:val="24"/>
                <w:szCs w:val="24"/>
              </w:rPr>
              <w:t>Обществоведение</w:t>
            </w:r>
          </w:p>
          <w:p w:rsidR="00EF1D89" w:rsidRPr="00733C31" w:rsidRDefault="00EF1D89" w:rsidP="00BE4375">
            <w:pPr>
              <w:jc w:val="both"/>
              <w:rPr>
                <w:rStyle w:val="95"/>
                <w:b w:val="0"/>
                <w:sz w:val="24"/>
                <w:szCs w:val="24"/>
              </w:rPr>
            </w:pPr>
            <w:r w:rsidRPr="00733C31">
              <w:rPr>
                <w:rStyle w:val="95"/>
                <w:b w:val="0"/>
                <w:sz w:val="24"/>
                <w:szCs w:val="24"/>
              </w:rPr>
              <w:t>Этика</w:t>
            </w:r>
          </w:p>
          <w:p w:rsidR="00EF1D89" w:rsidRPr="00733C31" w:rsidRDefault="00EF1D89" w:rsidP="00BE4375">
            <w:pPr>
              <w:jc w:val="both"/>
              <w:rPr>
                <w:rStyle w:val="95"/>
                <w:b w:val="0"/>
                <w:sz w:val="24"/>
                <w:szCs w:val="24"/>
              </w:rPr>
            </w:pPr>
            <w:r w:rsidRPr="00733C31">
              <w:rPr>
                <w:rStyle w:val="95"/>
                <w:b w:val="0"/>
                <w:sz w:val="24"/>
                <w:szCs w:val="24"/>
              </w:rPr>
              <w:t>Рисование</w:t>
            </w:r>
          </w:p>
          <w:p w:rsidR="00EF1D89" w:rsidRPr="00733C31" w:rsidRDefault="00EF1D89" w:rsidP="00BE4375">
            <w:pPr>
              <w:jc w:val="both"/>
              <w:rPr>
                <w:rStyle w:val="95"/>
                <w:b w:val="0"/>
                <w:sz w:val="24"/>
                <w:szCs w:val="24"/>
              </w:rPr>
            </w:pPr>
            <w:r w:rsidRPr="00733C31">
              <w:rPr>
                <w:rStyle w:val="95"/>
                <w:b w:val="0"/>
                <w:sz w:val="24"/>
                <w:szCs w:val="24"/>
              </w:rPr>
              <w:t>Музыка</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 xml:space="preserve">Физическая </w:t>
            </w:r>
          </w:p>
          <w:p w:rsidR="00EF1D89" w:rsidRPr="00733C31" w:rsidRDefault="00EF1D89" w:rsidP="00BE4375">
            <w:pPr>
              <w:jc w:val="both"/>
              <w:rPr>
                <w:rStyle w:val="95"/>
                <w:b w:val="0"/>
                <w:sz w:val="24"/>
                <w:szCs w:val="24"/>
              </w:rPr>
            </w:pPr>
            <w:r w:rsidRPr="00733C31">
              <w:rPr>
                <w:rStyle w:val="95"/>
                <w:b w:val="0"/>
                <w:sz w:val="24"/>
                <w:szCs w:val="24"/>
              </w:rPr>
              <w:t>Культура</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r w:rsidRPr="00733C31">
              <w:rPr>
                <w:rStyle w:val="95"/>
                <w:b w:val="0"/>
                <w:sz w:val="24"/>
                <w:szCs w:val="24"/>
              </w:rPr>
              <w:t>Профильный труд</w:t>
            </w: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p w:rsidR="00EF1D89" w:rsidRPr="00733C31" w:rsidRDefault="00EF1D89" w:rsidP="00BE4375">
            <w:pPr>
              <w:jc w:val="both"/>
              <w:rPr>
                <w:rStyle w:val="95"/>
                <w:b w:val="0"/>
                <w:sz w:val="24"/>
                <w:szCs w:val="24"/>
              </w:rPr>
            </w:pPr>
          </w:p>
        </w:tc>
      </w:tr>
      <w:tr w:rsidR="00EF1D89" w:rsidRPr="009A5A54" w:rsidTr="00A90CE1">
        <w:tc>
          <w:tcPr>
            <w:tcW w:w="2464" w:type="dxa"/>
            <w:vMerge/>
          </w:tcPr>
          <w:p w:rsidR="00EF1D89" w:rsidRPr="009A5A54" w:rsidRDefault="00EF1D89" w:rsidP="00BE4375">
            <w:pPr>
              <w:jc w:val="both"/>
              <w:rPr>
                <w:rStyle w:val="95"/>
                <w:b w:val="0"/>
                <w:sz w:val="28"/>
                <w:szCs w:val="28"/>
              </w:rPr>
            </w:pP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Использовать</w:t>
            </w:r>
            <w:r w:rsidR="00EF1D89" w:rsidRPr="00733C31">
              <w:rPr>
                <w:rStyle w:val="95"/>
                <w:b w:val="0"/>
                <w:sz w:val="24"/>
                <w:szCs w:val="24"/>
              </w:rPr>
              <w:t xml:space="preserve"> логич</w:t>
            </w:r>
            <w:r w:rsidR="00EF1D89" w:rsidRPr="00733C31">
              <w:rPr>
                <w:rStyle w:val="95"/>
                <w:b w:val="0"/>
                <w:sz w:val="24"/>
                <w:szCs w:val="24"/>
              </w:rPr>
              <w:t>е</w:t>
            </w:r>
            <w:r w:rsidR="00EF1D89" w:rsidRPr="00733C31">
              <w:rPr>
                <w:rStyle w:val="95"/>
                <w:b w:val="0"/>
                <w:sz w:val="24"/>
                <w:szCs w:val="24"/>
              </w:rPr>
              <w:lastRenderedPageBreak/>
              <w:t>ские действия (сравн</w:t>
            </w:r>
            <w:r w:rsidR="00EF1D89" w:rsidRPr="00733C31">
              <w:rPr>
                <w:rStyle w:val="95"/>
                <w:b w:val="0"/>
                <w:sz w:val="24"/>
                <w:szCs w:val="24"/>
              </w:rPr>
              <w:t>е</w:t>
            </w:r>
            <w:r w:rsidR="00EF1D89" w:rsidRPr="00733C31">
              <w:rPr>
                <w:rStyle w:val="95"/>
                <w:b w:val="0"/>
                <w:sz w:val="24"/>
                <w:szCs w:val="24"/>
              </w:rPr>
              <w:t>ние, анализ, синтез, обобщение, классиф</w:t>
            </w:r>
            <w:r w:rsidR="00EF1D89" w:rsidRPr="00733C31">
              <w:rPr>
                <w:rStyle w:val="95"/>
                <w:b w:val="0"/>
                <w:sz w:val="24"/>
                <w:szCs w:val="24"/>
              </w:rPr>
              <w:t>и</w:t>
            </w:r>
            <w:r w:rsidR="00EF1D89" w:rsidRPr="00733C31">
              <w:rPr>
                <w:rStyle w:val="95"/>
                <w:b w:val="0"/>
                <w:sz w:val="24"/>
                <w:szCs w:val="24"/>
              </w:rPr>
              <w:t>кацию, установление аналогий, закономе</w:t>
            </w:r>
            <w:r w:rsidR="00EF1D89" w:rsidRPr="00733C31">
              <w:rPr>
                <w:rStyle w:val="95"/>
                <w:b w:val="0"/>
                <w:sz w:val="24"/>
                <w:szCs w:val="24"/>
              </w:rPr>
              <w:t>р</w:t>
            </w:r>
            <w:r w:rsidR="00EF1D89" w:rsidRPr="00733C31">
              <w:rPr>
                <w:rStyle w:val="95"/>
                <w:b w:val="0"/>
                <w:sz w:val="24"/>
                <w:szCs w:val="24"/>
              </w:rPr>
              <w:t>ностей, причинно-следственных связей) на наглядном, досту</w:t>
            </w:r>
            <w:r w:rsidR="00EF1D89" w:rsidRPr="00733C31">
              <w:rPr>
                <w:rStyle w:val="95"/>
                <w:b w:val="0"/>
                <w:sz w:val="24"/>
                <w:szCs w:val="24"/>
              </w:rPr>
              <w:t>п</w:t>
            </w:r>
            <w:r w:rsidR="00EF1D89" w:rsidRPr="00733C31">
              <w:rPr>
                <w:rStyle w:val="95"/>
                <w:b w:val="0"/>
                <w:sz w:val="24"/>
                <w:szCs w:val="24"/>
              </w:rPr>
              <w:t>ном вербальном мат</w:t>
            </w:r>
            <w:r w:rsidR="00EF1D89" w:rsidRPr="00733C31">
              <w:rPr>
                <w:rStyle w:val="95"/>
                <w:b w:val="0"/>
                <w:sz w:val="24"/>
                <w:szCs w:val="24"/>
              </w:rPr>
              <w:t>е</w:t>
            </w:r>
            <w:r w:rsidR="00EF1D89" w:rsidRPr="00733C31">
              <w:rPr>
                <w:rStyle w:val="95"/>
                <w:b w:val="0"/>
                <w:sz w:val="24"/>
                <w:szCs w:val="24"/>
              </w:rPr>
              <w:t>риале, основе практ</w:t>
            </w:r>
            <w:r w:rsidR="00EF1D89" w:rsidRPr="00733C31">
              <w:rPr>
                <w:rStyle w:val="95"/>
                <w:b w:val="0"/>
                <w:sz w:val="24"/>
                <w:szCs w:val="24"/>
              </w:rPr>
              <w:t>и</w:t>
            </w:r>
            <w:r w:rsidR="00EF1D89" w:rsidRPr="00733C31">
              <w:rPr>
                <w:rStyle w:val="95"/>
                <w:b w:val="0"/>
                <w:sz w:val="24"/>
                <w:szCs w:val="24"/>
              </w:rPr>
              <w:t>ческой деятельности в соответствии с индив</w:t>
            </w:r>
            <w:r w:rsidR="00EF1D89" w:rsidRPr="00733C31">
              <w:rPr>
                <w:rStyle w:val="95"/>
                <w:b w:val="0"/>
                <w:sz w:val="24"/>
                <w:szCs w:val="24"/>
              </w:rPr>
              <w:t>и</w:t>
            </w:r>
            <w:r w:rsidR="00EF1D89" w:rsidRPr="00733C31">
              <w:rPr>
                <w:rStyle w:val="95"/>
                <w:b w:val="0"/>
                <w:sz w:val="24"/>
                <w:szCs w:val="24"/>
              </w:rPr>
              <w:t>дуальными возможн</w:t>
            </w:r>
            <w:r w:rsidR="00EF1D89" w:rsidRPr="00733C31">
              <w:rPr>
                <w:rStyle w:val="95"/>
                <w:b w:val="0"/>
                <w:sz w:val="24"/>
                <w:szCs w:val="24"/>
              </w:rPr>
              <w:t>о</w:t>
            </w:r>
            <w:r w:rsidR="00EF1D89" w:rsidRPr="00733C31">
              <w:rPr>
                <w:rStyle w:val="95"/>
                <w:b w:val="0"/>
                <w:sz w:val="24"/>
                <w:szCs w:val="24"/>
              </w:rPr>
              <w:t>стями</w:t>
            </w:r>
          </w:p>
        </w:tc>
        <w:tc>
          <w:tcPr>
            <w:tcW w:w="2310" w:type="dxa"/>
            <w:vMerge/>
          </w:tcPr>
          <w:p w:rsidR="00EF1D89" w:rsidRPr="009A5A54" w:rsidRDefault="00EF1D89" w:rsidP="00BE4375">
            <w:pPr>
              <w:jc w:val="both"/>
              <w:rPr>
                <w:rStyle w:val="95"/>
                <w:b w:val="0"/>
                <w:sz w:val="28"/>
                <w:szCs w:val="28"/>
              </w:rPr>
            </w:pPr>
          </w:p>
        </w:tc>
        <w:tc>
          <w:tcPr>
            <w:tcW w:w="2394" w:type="dxa"/>
            <w:vMerge/>
          </w:tcPr>
          <w:p w:rsidR="00EF1D89" w:rsidRPr="009A5A54" w:rsidRDefault="00EF1D89" w:rsidP="00BE4375">
            <w:pPr>
              <w:jc w:val="both"/>
              <w:rPr>
                <w:rStyle w:val="95"/>
                <w:b w:val="0"/>
                <w:sz w:val="28"/>
                <w:szCs w:val="28"/>
              </w:rPr>
            </w:pPr>
          </w:p>
        </w:tc>
      </w:tr>
      <w:tr w:rsidR="00EF1D89" w:rsidRPr="009A5A54" w:rsidTr="00A90CE1">
        <w:tc>
          <w:tcPr>
            <w:tcW w:w="2464" w:type="dxa"/>
            <w:vMerge/>
          </w:tcPr>
          <w:p w:rsidR="00EF1D89" w:rsidRPr="009A5A54" w:rsidRDefault="00EF1D89" w:rsidP="00BE4375">
            <w:pPr>
              <w:jc w:val="both"/>
              <w:rPr>
                <w:rStyle w:val="95"/>
                <w:b w:val="0"/>
                <w:sz w:val="28"/>
                <w:szCs w:val="28"/>
              </w:rPr>
            </w:pP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П</w:t>
            </w:r>
            <w:r w:rsidR="00EF1D89" w:rsidRPr="00733C31">
              <w:rPr>
                <w:rStyle w:val="95"/>
                <w:b w:val="0"/>
                <w:sz w:val="24"/>
                <w:szCs w:val="24"/>
              </w:rPr>
              <w:t>рименять начальные сведения о сущности и особенностях объектов, процессов и явлений действительности (природных, социал</w:t>
            </w:r>
            <w:r w:rsidR="00EF1D89" w:rsidRPr="00733C31">
              <w:rPr>
                <w:rStyle w:val="95"/>
                <w:b w:val="0"/>
                <w:sz w:val="24"/>
                <w:szCs w:val="24"/>
              </w:rPr>
              <w:t>ь</w:t>
            </w:r>
            <w:r w:rsidR="00EF1D89" w:rsidRPr="00733C31">
              <w:rPr>
                <w:rStyle w:val="95"/>
                <w:b w:val="0"/>
                <w:sz w:val="24"/>
                <w:szCs w:val="24"/>
              </w:rPr>
              <w:t>ных, культурных, те</w:t>
            </w:r>
            <w:r w:rsidR="00EF1D89" w:rsidRPr="00733C31">
              <w:rPr>
                <w:rStyle w:val="95"/>
                <w:b w:val="0"/>
                <w:sz w:val="24"/>
                <w:szCs w:val="24"/>
              </w:rPr>
              <w:t>х</w:t>
            </w:r>
            <w:r w:rsidR="00EF1D89" w:rsidRPr="00733C31">
              <w:rPr>
                <w:rStyle w:val="95"/>
                <w:b w:val="0"/>
                <w:sz w:val="24"/>
                <w:szCs w:val="24"/>
              </w:rPr>
              <w:t>нических и др.) в соо</w:t>
            </w:r>
            <w:r w:rsidR="00EF1D89" w:rsidRPr="00733C31">
              <w:rPr>
                <w:rStyle w:val="95"/>
                <w:b w:val="0"/>
                <w:sz w:val="24"/>
                <w:szCs w:val="24"/>
              </w:rPr>
              <w:t>т</w:t>
            </w:r>
            <w:r w:rsidR="00EF1D89" w:rsidRPr="00733C31">
              <w:rPr>
                <w:rStyle w:val="95"/>
                <w:b w:val="0"/>
                <w:sz w:val="24"/>
                <w:szCs w:val="24"/>
              </w:rPr>
              <w:t>ветствии с содержан</w:t>
            </w:r>
            <w:r w:rsidR="00EF1D89" w:rsidRPr="00733C31">
              <w:rPr>
                <w:rStyle w:val="95"/>
                <w:b w:val="0"/>
                <w:sz w:val="24"/>
                <w:szCs w:val="24"/>
              </w:rPr>
              <w:t>и</w:t>
            </w:r>
            <w:r w:rsidR="00EF1D89" w:rsidRPr="00733C31">
              <w:rPr>
                <w:rStyle w:val="95"/>
                <w:b w:val="0"/>
                <w:sz w:val="24"/>
                <w:szCs w:val="24"/>
              </w:rPr>
              <w:t>ем конкретного уче</w:t>
            </w:r>
            <w:r w:rsidR="00EF1D89" w:rsidRPr="00733C31">
              <w:rPr>
                <w:rStyle w:val="95"/>
                <w:b w:val="0"/>
                <w:sz w:val="24"/>
                <w:szCs w:val="24"/>
              </w:rPr>
              <w:t>б</w:t>
            </w:r>
            <w:r w:rsidR="00EF1D89" w:rsidRPr="00733C31">
              <w:rPr>
                <w:rStyle w:val="95"/>
                <w:b w:val="0"/>
                <w:sz w:val="24"/>
                <w:szCs w:val="24"/>
              </w:rPr>
              <w:t>ного предмета и для решения познавател</w:t>
            </w:r>
            <w:r w:rsidR="00EF1D89" w:rsidRPr="00733C31">
              <w:rPr>
                <w:rStyle w:val="95"/>
                <w:b w:val="0"/>
                <w:sz w:val="24"/>
                <w:szCs w:val="24"/>
              </w:rPr>
              <w:t>ь</w:t>
            </w:r>
            <w:r w:rsidR="00EF1D89" w:rsidRPr="00733C31">
              <w:rPr>
                <w:rStyle w:val="95"/>
                <w:b w:val="0"/>
                <w:sz w:val="24"/>
                <w:szCs w:val="24"/>
              </w:rPr>
              <w:t xml:space="preserve">ных и практических задач </w:t>
            </w:r>
          </w:p>
        </w:tc>
        <w:tc>
          <w:tcPr>
            <w:tcW w:w="2310" w:type="dxa"/>
            <w:vMerge/>
          </w:tcPr>
          <w:p w:rsidR="00EF1D89" w:rsidRPr="009A5A54" w:rsidRDefault="00EF1D89" w:rsidP="00BE4375">
            <w:pPr>
              <w:jc w:val="both"/>
              <w:rPr>
                <w:rStyle w:val="95"/>
                <w:b w:val="0"/>
                <w:sz w:val="28"/>
                <w:szCs w:val="28"/>
              </w:rPr>
            </w:pPr>
          </w:p>
        </w:tc>
        <w:tc>
          <w:tcPr>
            <w:tcW w:w="2394" w:type="dxa"/>
            <w:vMerge/>
          </w:tcPr>
          <w:p w:rsidR="00EF1D89" w:rsidRPr="009A5A54" w:rsidRDefault="00EF1D89" w:rsidP="00BE4375">
            <w:pPr>
              <w:jc w:val="both"/>
              <w:rPr>
                <w:rStyle w:val="95"/>
                <w:b w:val="0"/>
                <w:sz w:val="28"/>
                <w:szCs w:val="28"/>
              </w:rPr>
            </w:pPr>
          </w:p>
        </w:tc>
      </w:tr>
      <w:tr w:rsidR="00EF1D89" w:rsidRPr="009A5A54" w:rsidTr="00A90CE1">
        <w:tc>
          <w:tcPr>
            <w:tcW w:w="2464" w:type="dxa"/>
            <w:vMerge/>
          </w:tcPr>
          <w:p w:rsidR="00EF1D89" w:rsidRPr="009A5A54" w:rsidRDefault="00EF1D89" w:rsidP="00BE4375">
            <w:pPr>
              <w:jc w:val="both"/>
              <w:rPr>
                <w:rStyle w:val="95"/>
                <w:b w:val="0"/>
                <w:sz w:val="28"/>
                <w:szCs w:val="28"/>
              </w:rPr>
            </w:pPr>
          </w:p>
        </w:tc>
        <w:tc>
          <w:tcPr>
            <w:tcW w:w="2686" w:type="dxa"/>
          </w:tcPr>
          <w:p w:rsidR="00EF1D89" w:rsidRPr="00733C31" w:rsidRDefault="00756F8B" w:rsidP="00BE4375">
            <w:pPr>
              <w:jc w:val="both"/>
              <w:rPr>
                <w:rStyle w:val="95"/>
                <w:b w:val="0"/>
                <w:sz w:val="24"/>
                <w:szCs w:val="24"/>
              </w:rPr>
            </w:pPr>
            <w:r w:rsidRPr="00733C31">
              <w:rPr>
                <w:rStyle w:val="95"/>
                <w:b w:val="0"/>
                <w:sz w:val="24"/>
                <w:szCs w:val="24"/>
              </w:rPr>
              <w:t>И</w:t>
            </w:r>
            <w:r w:rsidR="00EF1D89" w:rsidRPr="00733C31">
              <w:rPr>
                <w:rStyle w:val="95"/>
                <w:b w:val="0"/>
                <w:sz w:val="24"/>
                <w:szCs w:val="24"/>
              </w:rPr>
              <w:t>спользовать в жизни и деятельности некот</w:t>
            </w:r>
            <w:r w:rsidR="00EF1D89" w:rsidRPr="00733C31">
              <w:rPr>
                <w:rStyle w:val="95"/>
                <w:b w:val="0"/>
                <w:sz w:val="24"/>
                <w:szCs w:val="24"/>
              </w:rPr>
              <w:t>о</w:t>
            </w:r>
            <w:r w:rsidRPr="00733C31">
              <w:rPr>
                <w:rStyle w:val="95"/>
                <w:b w:val="0"/>
                <w:sz w:val="24"/>
                <w:szCs w:val="24"/>
              </w:rPr>
              <w:t>рые</w:t>
            </w:r>
            <w:r w:rsidR="00733C31">
              <w:rPr>
                <w:rStyle w:val="95"/>
                <w:b w:val="0"/>
                <w:sz w:val="24"/>
                <w:szCs w:val="24"/>
              </w:rPr>
              <w:t xml:space="preserve"> </w:t>
            </w:r>
            <w:r w:rsidR="00EF1D89" w:rsidRPr="00733C31">
              <w:rPr>
                <w:rStyle w:val="95"/>
                <w:b w:val="0"/>
                <w:sz w:val="24"/>
                <w:szCs w:val="24"/>
              </w:rPr>
              <w:t>межпредметные</w:t>
            </w:r>
            <w:r w:rsidR="00733C31">
              <w:rPr>
                <w:rStyle w:val="95"/>
                <w:b w:val="0"/>
                <w:sz w:val="24"/>
                <w:szCs w:val="24"/>
              </w:rPr>
              <w:t xml:space="preserve"> </w:t>
            </w:r>
            <w:r w:rsidR="00EF1D89" w:rsidRPr="00733C31">
              <w:rPr>
                <w:rStyle w:val="95"/>
                <w:b w:val="0"/>
                <w:sz w:val="24"/>
                <w:szCs w:val="24"/>
              </w:rPr>
              <w:t>знания, отражающие доступные существе</w:t>
            </w:r>
            <w:r w:rsidR="00EF1D89" w:rsidRPr="00733C31">
              <w:rPr>
                <w:rStyle w:val="95"/>
                <w:b w:val="0"/>
                <w:sz w:val="24"/>
                <w:szCs w:val="24"/>
              </w:rPr>
              <w:t>н</w:t>
            </w:r>
            <w:r w:rsidR="00EF1D89" w:rsidRPr="00733C31">
              <w:rPr>
                <w:rStyle w:val="95"/>
                <w:b w:val="0"/>
                <w:sz w:val="24"/>
                <w:szCs w:val="24"/>
              </w:rPr>
              <w:t>ные связи и отношения между объектами и процессами</w:t>
            </w:r>
          </w:p>
        </w:tc>
        <w:tc>
          <w:tcPr>
            <w:tcW w:w="2310" w:type="dxa"/>
            <w:vMerge/>
          </w:tcPr>
          <w:p w:rsidR="00EF1D89" w:rsidRPr="009A5A54" w:rsidRDefault="00EF1D89" w:rsidP="00BE4375">
            <w:pPr>
              <w:jc w:val="both"/>
              <w:rPr>
                <w:rStyle w:val="95"/>
                <w:b w:val="0"/>
                <w:sz w:val="28"/>
                <w:szCs w:val="28"/>
              </w:rPr>
            </w:pPr>
          </w:p>
        </w:tc>
        <w:tc>
          <w:tcPr>
            <w:tcW w:w="2394" w:type="dxa"/>
            <w:vMerge/>
          </w:tcPr>
          <w:p w:rsidR="00EF1D89" w:rsidRPr="009A5A54" w:rsidRDefault="00EF1D89" w:rsidP="00BE4375">
            <w:pPr>
              <w:jc w:val="both"/>
              <w:rPr>
                <w:rStyle w:val="95"/>
                <w:b w:val="0"/>
                <w:sz w:val="28"/>
                <w:szCs w:val="28"/>
              </w:rPr>
            </w:pPr>
          </w:p>
        </w:tc>
      </w:tr>
    </w:tbl>
    <w:p w:rsidR="009A5A54" w:rsidRDefault="009A5A54" w:rsidP="00BE4375">
      <w:pPr>
        <w:spacing w:after="0" w:line="240" w:lineRule="auto"/>
        <w:ind w:firstLine="709"/>
        <w:jc w:val="both"/>
        <w:rPr>
          <w:rStyle w:val="95"/>
          <w:sz w:val="28"/>
          <w:szCs w:val="28"/>
        </w:rPr>
      </w:pP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t>В процессе обучения необходимо осуществлять мониторинг всех групп БУД, который будет отражать индивидуальные достижения обучающихся и п</w:t>
      </w:r>
      <w:r w:rsidRPr="00EF1D89">
        <w:rPr>
          <w:rStyle w:val="95"/>
          <w:b w:val="0"/>
          <w:sz w:val="28"/>
          <w:szCs w:val="28"/>
        </w:rPr>
        <w:t>о</w:t>
      </w:r>
      <w:r w:rsidRPr="00EF1D89">
        <w:rPr>
          <w:rStyle w:val="95"/>
          <w:b w:val="0"/>
          <w:sz w:val="28"/>
          <w:szCs w:val="28"/>
        </w:rPr>
        <w:t>зволит делать выводы об эффективности проводимой в этом направлении раб</w:t>
      </w:r>
      <w:r w:rsidRPr="00EF1D89">
        <w:rPr>
          <w:rStyle w:val="95"/>
          <w:b w:val="0"/>
          <w:sz w:val="28"/>
          <w:szCs w:val="28"/>
        </w:rPr>
        <w:t>о</w:t>
      </w:r>
      <w:r w:rsidRPr="00EF1D89">
        <w:rPr>
          <w:rStyle w:val="95"/>
          <w:b w:val="0"/>
          <w:sz w:val="28"/>
          <w:szCs w:val="28"/>
        </w:rPr>
        <w:t>ты. Для оценки сформированности каждого действия можно использовать, н</w:t>
      </w:r>
      <w:r w:rsidRPr="00EF1D89">
        <w:rPr>
          <w:rStyle w:val="95"/>
          <w:b w:val="0"/>
          <w:sz w:val="28"/>
          <w:szCs w:val="28"/>
        </w:rPr>
        <w:t>а</w:t>
      </w:r>
      <w:r w:rsidRPr="00EF1D89">
        <w:rPr>
          <w:rStyle w:val="95"/>
          <w:b w:val="0"/>
          <w:sz w:val="28"/>
          <w:szCs w:val="28"/>
        </w:rPr>
        <w:t xml:space="preserve">пример, следующую систему оценки: </w:t>
      </w: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t xml:space="preserve">0 баллов </w:t>
      </w:r>
      <w:r>
        <w:rPr>
          <w:rStyle w:val="95"/>
          <w:b w:val="0"/>
          <w:sz w:val="28"/>
          <w:szCs w:val="28"/>
        </w:rPr>
        <w:t>-</w:t>
      </w:r>
      <w:r w:rsidRPr="00EF1D89">
        <w:rPr>
          <w:rStyle w:val="95"/>
          <w:b w:val="0"/>
          <w:sz w:val="28"/>
          <w:szCs w:val="28"/>
        </w:rPr>
        <w:t xml:space="preserve"> действие отсутствует, обучающийся не понимает его смысла, не включается в процесс выполнения вместе с учителем;</w:t>
      </w: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t xml:space="preserve">1 балл </w:t>
      </w:r>
      <w:r>
        <w:rPr>
          <w:rStyle w:val="95"/>
          <w:b w:val="0"/>
          <w:sz w:val="28"/>
          <w:szCs w:val="28"/>
        </w:rPr>
        <w:t>-</w:t>
      </w:r>
      <w:r w:rsidRPr="00EF1D89">
        <w:rPr>
          <w:rStyle w:val="95"/>
          <w:b w:val="0"/>
          <w:sz w:val="28"/>
          <w:szCs w:val="28"/>
        </w:rPr>
        <w:t xml:space="preserve">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lastRenderedPageBreak/>
        <w:t xml:space="preserve">2 балла </w:t>
      </w:r>
      <w:r>
        <w:rPr>
          <w:rStyle w:val="95"/>
          <w:b w:val="0"/>
          <w:sz w:val="28"/>
          <w:szCs w:val="28"/>
        </w:rPr>
        <w:t>-</w:t>
      </w:r>
      <w:r w:rsidRPr="00EF1D89">
        <w:rPr>
          <w:rStyle w:val="95"/>
          <w:b w:val="0"/>
          <w:sz w:val="28"/>
          <w:szCs w:val="28"/>
        </w:rPr>
        <w:t xml:space="preserve"> преимущественно выполняет действие по указанию учителя, в отдельных ситуациях способен выполнить его самостоятельно;</w:t>
      </w: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t xml:space="preserve">3 балла </w:t>
      </w:r>
      <w:r>
        <w:rPr>
          <w:rStyle w:val="95"/>
          <w:b w:val="0"/>
          <w:sz w:val="28"/>
          <w:szCs w:val="28"/>
        </w:rPr>
        <w:t>-</w:t>
      </w:r>
      <w:r w:rsidR="00476652">
        <w:rPr>
          <w:rStyle w:val="95"/>
          <w:b w:val="0"/>
          <w:sz w:val="28"/>
          <w:szCs w:val="28"/>
        </w:rPr>
        <w:t xml:space="preserve"> </w:t>
      </w:r>
      <w:r w:rsidRPr="00EF1D89">
        <w:rPr>
          <w:rStyle w:val="95"/>
          <w:b w:val="0"/>
          <w:sz w:val="28"/>
          <w:szCs w:val="28"/>
        </w:rPr>
        <w:t>способен самостоятельно выполнять действие в определенных ситуациях, нередко допускает ошибки, которые исправляет по прямому указ</w:t>
      </w:r>
      <w:r w:rsidRPr="00EF1D89">
        <w:rPr>
          <w:rStyle w:val="95"/>
          <w:b w:val="0"/>
          <w:sz w:val="28"/>
          <w:szCs w:val="28"/>
        </w:rPr>
        <w:t>а</w:t>
      </w:r>
      <w:r w:rsidRPr="00EF1D89">
        <w:rPr>
          <w:rStyle w:val="95"/>
          <w:b w:val="0"/>
          <w:sz w:val="28"/>
          <w:szCs w:val="28"/>
        </w:rPr>
        <w:t xml:space="preserve">нию учителя; </w:t>
      </w: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t xml:space="preserve">4 балла </w:t>
      </w:r>
      <w:r>
        <w:rPr>
          <w:rStyle w:val="95"/>
          <w:b w:val="0"/>
          <w:sz w:val="28"/>
          <w:szCs w:val="28"/>
        </w:rPr>
        <w:t>-</w:t>
      </w:r>
      <w:r w:rsidR="00476652">
        <w:rPr>
          <w:rStyle w:val="95"/>
          <w:b w:val="0"/>
          <w:sz w:val="28"/>
          <w:szCs w:val="28"/>
        </w:rPr>
        <w:t xml:space="preserve"> </w:t>
      </w:r>
      <w:r w:rsidRPr="00EF1D89">
        <w:rPr>
          <w:rStyle w:val="95"/>
          <w:b w:val="0"/>
          <w:sz w:val="28"/>
          <w:szCs w:val="28"/>
        </w:rPr>
        <w:t>способен  самостоятельно применять действие, но иногда д</w:t>
      </w:r>
      <w:r w:rsidRPr="00EF1D89">
        <w:rPr>
          <w:rStyle w:val="95"/>
          <w:b w:val="0"/>
          <w:sz w:val="28"/>
          <w:szCs w:val="28"/>
        </w:rPr>
        <w:t>о</w:t>
      </w:r>
      <w:r w:rsidRPr="00EF1D89">
        <w:rPr>
          <w:rStyle w:val="95"/>
          <w:b w:val="0"/>
          <w:sz w:val="28"/>
          <w:szCs w:val="28"/>
        </w:rPr>
        <w:t>пускает ошибки, которые исправляет по замечанию учителя;</w:t>
      </w:r>
    </w:p>
    <w:p w:rsidR="00EF1D89" w:rsidRPr="00EF1D89" w:rsidRDefault="00EF1D89" w:rsidP="00BE4375">
      <w:pPr>
        <w:spacing w:after="0" w:line="240" w:lineRule="auto"/>
        <w:ind w:firstLine="709"/>
        <w:jc w:val="both"/>
        <w:rPr>
          <w:rStyle w:val="95"/>
          <w:b w:val="0"/>
          <w:sz w:val="28"/>
          <w:szCs w:val="28"/>
        </w:rPr>
      </w:pPr>
      <w:r w:rsidRPr="00EF1D89">
        <w:rPr>
          <w:rStyle w:val="95"/>
          <w:b w:val="0"/>
          <w:sz w:val="28"/>
          <w:szCs w:val="28"/>
        </w:rPr>
        <w:t xml:space="preserve">5 баллов </w:t>
      </w:r>
      <w:r>
        <w:rPr>
          <w:rStyle w:val="95"/>
          <w:b w:val="0"/>
          <w:sz w:val="28"/>
          <w:szCs w:val="28"/>
        </w:rPr>
        <w:t>-</w:t>
      </w:r>
      <w:r w:rsidRPr="00EF1D89">
        <w:rPr>
          <w:rStyle w:val="95"/>
          <w:b w:val="0"/>
          <w:sz w:val="28"/>
          <w:szCs w:val="28"/>
        </w:rPr>
        <w:t xml:space="preserve"> самостоятельно применяет действие в любой ситуации. </w:t>
      </w:r>
    </w:p>
    <w:p w:rsidR="0057117F" w:rsidRPr="00EF1D89" w:rsidRDefault="00EF1D89" w:rsidP="00BE4375">
      <w:pPr>
        <w:spacing w:after="0" w:line="240" w:lineRule="auto"/>
        <w:ind w:firstLine="709"/>
        <w:jc w:val="both"/>
        <w:rPr>
          <w:rStyle w:val="95"/>
          <w:b w:val="0"/>
          <w:sz w:val="28"/>
          <w:szCs w:val="28"/>
        </w:rPr>
      </w:pPr>
      <w:r w:rsidRPr="00EF1D89">
        <w:rPr>
          <w:rStyle w:val="95"/>
          <w:b w:val="0"/>
          <w:sz w:val="28"/>
          <w:szCs w:val="28"/>
        </w:rPr>
        <w:t xml:space="preserve">Балльная система оценки позволяет объективно оценить промежуточные </w:t>
      </w:r>
      <w:r>
        <w:rPr>
          <w:rStyle w:val="95"/>
          <w:b w:val="0"/>
          <w:sz w:val="28"/>
          <w:szCs w:val="28"/>
        </w:rPr>
        <w:t>и</w:t>
      </w:r>
      <w:r w:rsidRPr="00EF1D89">
        <w:rPr>
          <w:rStyle w:val="95"/>
          <w:b w:val="0"/>
          <w:sz w:val="28"/>
          <w:szCs w:val="28"/>
        </w:rPr>
        <w:t xml:space="preserve"> итоговые достижения каждого учащегося в овладении конкретными учебн</w:t>
      </w:r>
      <w:r w:rsidRPr="00EF1D89">
        <w:rPr>
          <w:rStyle w:val="95"/>
          <w:b w:val="0"/>
          <w:sz w:val="28"/>
          <w:szCs w:val="28"/>
        </w:rPr>
        <w:t>ы</w:t>
      </w:r>
      <w:r w:rsidRPr="00EF1D89">
        <w:rPr>
          <w:rStyle w:val="95"/>
          <w:b w:val="0"/>
          <w:sz w:val="28"/>
          <w:szCs w:val="28"/>
        </w:rPr>
        <w:t>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w:t>
      </w:r>
      <w:r w:rsidR="00756F8B">
        <w:rPr>
          <w:rStyle w:val="95"/>
          <w:b w:val="0"/>
          <w:sz w:val="28"/>
          <w:szCs w:val="28"/>
        </w:rPr>
        <w:t xml:space="preserve">яжении всего времени обучения. </w:t>
      </w:r>
      <w:r w:rsidRPr="00EF1D89">
        <w:rPr>
          <w:rStyle w:val="95"/>
          <w:b w:val="0"/>
          <w:sz w:val="28"/>
          <w:szCs w:val="28"/>
        </w:rPr>
        <w:t>В соответствии с треб</w:t>
      </w:r>
      <w:r w:rsidRPr="00EF1D89">
        <w:rPr>
          <w:rStyle w:val="95"/>
          <w:b w:val="0"/>
          <w:sz w:val="28"/>
          <w:szCs w:val="28"/>
        </w:rPr>
        <w:t>о</w:t>
      </w:r>
      <w:r w:rsidRPr="00EF1D89">
        <w:rPr>
          <w:rStyle w:val="95"/>
          <w:b w:val="0"/>
          <w:sz w:val="28"/>
          <w:szCs w:val="28"/>
        </w:rPr>
        <w:t>ваниями ФГОС обучающихся с умственной отсталостью (интеллектуальными нарушениями) ОО самостоятельно определяет содержание и процедуру оценки БУД.</w:t>
      </w:r>
    </w:p>
    <w:p w:rsidR="0057117F" w:rsidRDefault="0057117F" w:rsidP="00BE4375">
      <w:pPr>
        <w:spacing w:after="0" w:line="240" w:lineRule="auto"/>
        <w:jc w:val="both"/>
        <w:rPr>
          <w:rStyle w:val="95"/>
          <w:sz w:val="28"/>
          <w:szCs w:val="28"/>
        </w:rPr>
      </w:pPr>
    </w:p>
    <w:p w:rsidR="00A31B81" w:rsidRDefault="00A31B81" w:rsidP="00BE4375">
      <w:pPr>
        <w:pStyle w:val="a6"/>
        <w:spacing w:after="0" w:line="240" w:lineRule="auto"/>
        <w:ind w:left="0"/>
        <w:jc w:val="center"/>
        <w:rPr>
          <w:rStyle w:val="95"/>
          <w:sz w:val="28"/>
          <w:szCs w:val="28"/>
        </w:rPr>
      </w:pPr>
    </w:p>
    <w:p w:rsidR="00745905" w:rsidRDefault="00036F30" w:rsidP="00BE4375">
      <w:pPr>
        <w:pStyle w:val="a6"/>
        <w:spacing w:after="0" w:line="240" w:lineRule="auto"/>
        <w:ind w:left="0" w:firstLine="567"/>
        <w:jc w:val="both"/>
        <w:rPr>
          <w:rStyle w:val="95"/>
          <w:sz w:val="28"/>
          <w:szCs w:val="28"/>
        </w:rPr>
      </w:pPr>
      <w:r>
        <w:rPr>
          <w:rStyle w:val="95"/>
          <w:sz w:val="28"/>
          <w:szCs w:val="28"/>
        </w:rPr>
        <w:t>2.2. </w:t>
      </w:r>
      <w:r w:rsidRPr="0062423C">
        <w:rPr>
          <w:rStyle w:val="95"/>
          <w:sz w:val="28"/>
          <w:szCs w:val="28"/>
        </w:rPr>
        <w:t>ПРОГРАММЫ ОТДЕЛЬ</w:t>
      </w:r>
      <w:r w:rsidR="00666ECC">
        <w:rPr>
          <w:rStyle w:val="95"/>
          <w:sz w:val="28"/>
          <w:szCs w:val="28"/>
        </w:rPr>
        <w:t>НЫХ УЧЕБНЫХ ПРЕДМЕТОВ, КУ</w:t>
      </w:r>
      <w:r w:rsidR="00666ECC">
        <w:rPr>
          <w:rStyle w:val="95"/>
          <w:sz w:val="28"/>
          <w:szCs w:val="28"/>
        </w:rPr>
        <w:t>Р</w:t>
      </w:r>
      <w:r w:rsidR="00666ECC">
        <w:rPr>
          <w:rStyle w:val="95"/>
          <w:sz w:val="28"/>
          <w:szCs w:val="28"/>
        </w:rPr>
        <w:t>СОВ</w:t>
      </w:r>
      <w:r w:rsidR="006671CA">
        <w:rPr>
          <w:rStyle w:val="95"/>
          <w:sz w:val="28"/>
          <w:szCs w:val="28"/>
        </w:rPr>
        <w:t xml:space="preserve"> КОРРЕКЦИОННО-РАЗВИВАЮЩЕЙ ОБЛАСТИ</w:t>
      </w:r>
    </w:p>
    <w:p w:rsidR="00745905" w:rsidRDefault="00745905" w:rsidP="00BE4375">
      <w:pPr>
        <w:pStyle w:val="a6"/>
        <w:spacing w:after="0" w:line="240" w:lineRule="auto"/>
        <w:ind w:left="0" w:firstLine="567"/>
        <w:jc w:val="both"/>
        <w:rPr>
          <w:rStyle w:val="95"/>
          <w:sz w:val="28"/>
          <w:szCs w:val="28"/>
        </w:rPr>
      </w:pPr>
    </w:p>
    <w:p w:rsidR="007E3E95" w:rsidRDefault="007E3E95" w:rsidP="00BE4375">
      <w:pPr>
        <w:pStyle w:val="251"/>
        <w:spacing w:line="240" w:lineRule="auto"/>
        <w:ind w:left="20"/>
      </w:pPr>
      <w:bookmarkStart w:id="34" w:name="bookmark33"/>
      <w:r>
        <w:rPr>
          <w:lang w:val="en-US" w:eastAsia="en-US"/>
        </w:rPr>
        <w:t>I</w:t>
      </w:r>
      <w:r w:rsidRPr="004A2842">
        <w:rPr>
          <w:lang w:eastAsia="en-US"/>
        </w:rPr>
        <w:t>-</w:t>
      </w:r>
      <w:r>
        <w:rPr>
          <w:lang w:val="en-US" w:eastAsia="en-US"/>
        </w:rPr>
        <w:t>IV</w:t>
      </w:r>
      <w:r>
        <w:t xml:space="preserve">классы РУССКИЙ ЯЗЫК </w:t>
      </w:r>
    </w:p>
    <w:p w:rsidR="007E3E95" w:rsidRDefault="007E3E95" w:rsidP="00BE4375">
      <w:pPr>
        <w:pStyle w:val="251"/>
        <w:spacing w:line="240" w:lineRule="auto"/>
        <w:ind w:left="20"/>
        <w:rPr>
          <w:rFonts w:ascii="Arial Unicode MS" w:hAnsi="Arial Unicode MS" w:cs="Arial Unicode MS"/>
        </w:rPr>
      </w:pPr>
      <w:r>
        <w:t>Пояснительная записка</w:t>
      </w:r>
      <w:bookmarkEnd w:id="34"/>
    </w:p>
    <w:p w:rsidR="007E3E95" w:rsidRDefault="007E3E95" w:rsidP="00BE4375">
      <w:pPr>
        <w:pStyle w:val="af1"/>
        <w:ind w:right="20" w:firstLine="560"/>
        <w:rPr>
          <w:rFonts w:ascii="Arial Unicode MS" w:hAnsi="Arial Unicode MS" w:cs="Arial Unicode MS"/>
        </w:rPr>
      </w:pPr>
      <w:r>
        <w:t xml:space="preserve">Обучение русскому языку в дополнительном первом классе </w:t>
      </w:r>
      <w:r w:rsidRPr="004A2842">
        <w:rPr>
          <w:lang w:eastAsia="en-US"/>
        </w:rPr>
        <w:t>(</w:t>
      </w:r>
      <w:r>
        <w:rPr>
          <w:lang w:val="en-US" w:eastAsia="en-US"/>
        </w:rPr>
        <w:t>I</w:t>
      </w:r>
      <w:r w:rsidRPr="004A2842">
        <w:rPr>
          <w:vertAlign w:val="superscript"/>
          <w:lang w:eastAsia="en-US"/>
        </w:rPr>
        <w:t>1</w:t>
      </w:r>
      <w:r w:rsidRPr="004A2842">
        <w:rPr>
          <w:lang w:eastAsia="en-US"/>
        </w:rPr>
        <w:t xml:space="preserve">) </w:t>
      </w:r>
      <w:r>
        <w:rPr>
          <w:lang w:val="en-US" w:eastAsia="en-US"/>
        </w:rPr>
        <w:t>I</w:t>
      </w:r>
      <w:r w:rsidRPr="004A2842">
        <w:rPr>
          <w:lang w:eastAsia="en-US"/>
        </w:rPr>
        <w:t>-</w:t>
      </w:r>
      <w:r>
        <w:rPr>
          <w:lang w:val="en-US" w:eastAsia="en-US"/>
        </w:rPr>
        <w:t>IV</w:t>
      </w:r>
      <w:r w:rsidR="00476652">
        <w:rPr>
          <w:lang w:eastAsia="en-US"/>
        </w:rPr>
        <w:t xml:space="preserve"> </w:t>
      </w:r>
      <w:r>
        <w:t>кла</w:t>
      </w:r>
      <w:r>
        <w:t>с</w:t>
      </w:r>
      <w:r>
        <w:t>сах предусматривает включение в примерную учебную программу следующих разделов: «Подготовка к усвоению грамоты», «Обучение грамоте», «Практич</w:t>
      </w:r>
      <w:r>
        <w:t>е</w:t>
      </w:r>
      <w:r>
        <w:t>ские грамматические упражнения и развитие речи», «Чтение и развитие речи», «Речевая практика».</w:t>
      </w:r>
    </w:p>
    <w:p w:rsidR="007E3E95" w:rsidRDefault="007E3E95" w:rsidP="00BE4375">
      <w:pPr>
        <w:pStyle w:val="af1"/>
        <w:ind w:right="20" w:firstLine="560"/>
        <w:rPr>
          <w:rFonts w:ascii="Arial Unicode MS" w:hAnsi="Arial Unicode MS" w:cs="Arial Unicode MS"/>
        </w:rPr>
      </w:pPr>
      <w:r>
        <w:t>В младших классах изучение всех предметов, входящих в структуру ру</w:t>
      </w:r>
      <w:r>
        <w:t>с</w:t>
      </w:r>
      <w:r>
        <w:t>ского языка, призвано решить следующие задачи:</w:t>
      </w:r>
    </w:p>
    <w:p w:rsidR="007E3E95" w:rsidRDefault="007E3E95" w:rsidP="00BE4375">
      <w:pPr>
        <w:pStyle w:val="af1"/>
        <w:numPr>
          <w:ilvl w:val="0"/>
          <w:numId w:val="13"/>
        </w:numPr>
        <w:shd w:val="clear" w:color="auto" w:fill="FFFFFF"/>
        <w:tabs>
          <w:tab w:val="left" w:pos="917"/>
        </w:tabs>
        <w:ind w:right="20" w:firstLine="560"/>
      </w:pPr>
      <w:r>
        <w:t>Уточнение и обогащение представлений об окружающей действител</w:t>
      </w:r>
      <w:r>
        <w:t>ь</w:t>
      </w:r>
      <w:r>
        <w:t>ности и овладение на этой основе языковыми средствами (слово, предложение, словосочетание);</w:t>
      </w:r>
    </w:p>
    <w:p w:rsidR="007E3E95" w:rsidRDefault="007E3E95" w:rsidP="00BE4375">
      <w:pPr>
        <w:pStyle w:val="af1"/>
        <w:numPr>
          <w:ilvl w:val="0"/>
          <w:numId w:val="13"/>
        </w:numPr>
        <w:shd w:val="clear" w:color="auto" w:fill="FFFFFF"/>
        <w:tabs>
          <w:tab w:val="left" w:pos="926"/>
        </w:tabs>
        <w:ind w:right="20" w:firstLine="560"/>
      </w:pPr>
      <w:r>
        <w:t>Формирование первоначальными «дограмматическими» понятиями и развитие коммуникативно-речевых навыков;</w:t>
      </w:r>
    </w:p>
    <w:p w:rsidR="007E3E95" w:rsidRPr="007E3E95" w:rsidRDefault="007E3E95" w:rsidP="00BE4375">
      <w:pPr>
        <w:pStyle w:val="710"/>
        <w:numPr>
          <w:ilvl w:val="0"/>
          <w:numId w:val="13"/>
        </w:numPr>
        <w:tabs>
          <w:tab w:val="left" w:pos="921"/>
        </w:tabs>
        <w:spacing w:line="240" w:lineRule="auto"/>
        <w:ind w:left="580" w:firstLine="0"/>
        <w:rPr>
          <w:sz w:val="28"/>
          <w:szCs w:val="28"/>
        </w:rPr>
      </w:pPr>
      <w:r w:rsidRPr="007E3E95">
        <w:rPr>
          <w:sz w:val="28"/>
          <w:szCs w:val="28"/>
        </w:rPr>
        <w:t>Коррекция недостатков речевой и мыслительной деятельности;</w:t>
      </w:r>
    </w:p>
    <w:p w:rsidR="007E3E95" w:rsidRDefault="007E3E95" w:rsidP="00BE4375">
      <w:pPr>
        <w:pStyle w:val="af1"/>
        <w:numPr>
          <w:ilvl w:val="0"/>
          <w:numId w:val="13"/>
        </w:numPr>
        <w:shd w:val="clear" w:color="auto" w:fill="FFFFFF"/>
        <w:tabs>
          <w:tab w:val="left" w:pos="926"/>
        </w:tabs>
        <w:ind w:right="20" w:firstLine="560"/>
      </w:pPr>
      <w:r>
        <w:t>Формирование основ навыка полноценного чтения художественных текстов доступных для понимания по структуре и содержанию;</w:t>
      </w:r>
    </w:p>
    <w:p w:rsidR="007E3E95" w:rsidRPr="007E3E95" w:rsidRDefault="007E3E95" w:rsidP="00BE4375">
      <w:pPr>
        <w:pStyle w:val="710"/>
        <w:numPr>
          <w:ilvl w:val="0"/>
          <w:numId w:val="13"/>
        </w:numPr>
        <w:tabs>
          <w:tab w:val="left" w:pos="921"/>
        </w:tabs>
        <w:spacing w:line="240" w:lineRule="auto"/>
        <w:ind w:left="580" w:firstLine="0"/>
        <w:rPr>
          <w:sz w:val="28"/>
          <w:szCs w:val="28"/>
        </w:rPr>
      </w:pPr>
      <w:r w:rsidRPr="007E3E95">
        <w:rPr>
          <w:sz w:val="28"/>
          <w:szCs w:val="28"/>
        </w:rPr>
        <w:t>Развитие навыков устной коммуникации;</w:t>
      </w:r>
    </w:p>
    <w:p w:rsidR="007E3E95" w:rsidRDefault="007E3E95" w:rsidP="00BE4375">
      <w:pPr>
        <w:pStyle w:val="af1"/>
        <w:numPr>
          <w:ilvl w:val="0"/>
          <w:numId w:val="13"/>
        </w:numPr>
        <w:shd w:val="clear" w:color="auto" w:fill="FFFFFF"/>
        <w:tabs>
          <w:tab w:val="left" w:pos="926"/>
        </w:tabs>
        <w:ind w:right="20" w:firstLine="560"/>
      </w:pPr>
      <w:r>
        <w:t>Формирование положительных нравственных качеств и свойств личн</w:t>
      </w:r>
      <w:r>
        <w:t>о</w:t>
      </w:r>
      <w:r>
        <w:t>сти.</w:t>
      </w:r>
    </w:p>
    <w:p w:rsidR="007E3E95" w:rsidRDefault="007E3E95" w:rsidP="00BE4375">
      <w:pPr>
        <w:pStyle w:val="af1"/>
        <w:rPr>
          <w:rFonts w:ascii="Arial Unicode MS" w:hAnsi="Arial Unicode MS" w:cs="Arial Unicode MS"/>
        </w:rPr>
      </w:pPr>
      <w:r>
        <w:rPr>
          <w:rStyle w:val="afffff1"/>
          <w:rFonts w:eastAsia="Courier New"/>
        </w:rPr>
        <w:t>Подготовка к усвоению грамоты.</w:t>
      </w:r>
      <w:r>
        <w:rPr>
          <w:rStyle w:val="afffff"/>
        </w:rPr>
        <w:t xml:space="preserve"> Подготовка к усвоению первоначальных навыков чтения.</w:t>
      </w:r>
      <w:r>
        <w:t xml:space="preserve"> Развитие слухового внимания, фонематического слуха. Эл</w:t>
      </w:r>
      <w:r>
        <w:t>е</w:t>
      </w:r>
      <w:r>
        <w:lastRenderedPageBreak/>
        <w:t>ментарный звуковой анализ. Совершенствование произносительной стороны речи. Формирование первоначальных языковых понятий: «слово», «предлож</w:t>
      </w:r>
      <w:r>
        <w:t>е</w:t>
      </w:r>
      <w:r>
        <w:t>ние», часть слова - «слог» (без называния термина), «звуки гласные и согла</w:t>
      </w:r>
      <w:r>
        <w:t>с</w:t>
      </w:r>
      <w:r>
        <w:t>ные». Деление слов на части. Выделение на слух некоторых звуков. Определ</w:t>
      </w:r>
      <w:r>
        <w:t>е</w:t>
      </w:r>
      <w:r>
        <w:t>ние наличия/отсутствия звука в слове на слух.</w:t>
      </w:r>
    </w:p>
    <w:p w:rsidR="007E3E95" w:rsidRDefault="007E3E95" w:rsidP="00BE4375">
      <w:pPr>
        <w:pStyle w:val="af1"/>
        <w:rPr>
          <w:rFonts w:ascii="Arial Unicode MS" w:hAnsi="Arial Unicode MS" w:cs="Arial Unicode MS"/>
        </w:rPr>
      </w:pPr>
      <w:r>
        <w:rPr>
          <w:rStyle w:val="afffff"/>
        </w:rPr>
        <w:t>Подготовка к усвоению первоначальных навыков письма.</w:t>
      </w:r>
      <w:r>
        <w:t xml:space="preserve"> Развитие зри</w:t>
      </w:r>
      <w:r>
        <w:softHyphen/>
        <w:t>тельных представлений и пространственной ориентировки на плоскости лис</w:t>
      </w:r>
      <w:r>
        <w:softHyphen/>
        <w:t>та. Сове</w:t>
      </w:r>
      <w:r>
        <w:t>р</w:t>
      </w:r>
      <w:r>
        <w:t>шенствование и развитие мелкой моторики пальцев рук. Усвоение гигиенич</w:t>
      </w:r>
      <w:r>
        <w:t>е</w:t>
      </w:r>
      <w:r>
        <w:t>ских правил письма. Подготовка к усвоению навыков письма.</w:t>
      </w:r>
    </w:p>
    <w:p w:rsidR="007E3E95" w:rsidRDefault="007E3E95" w:rsidP="00BE4375">
      <w:pPr>
        <w:pStyle w:val="af1"/>
        <w:rPr>
          <w:rFonts w:ascii="Arial Unicode MS" w:hAnsi="Arial Unicode MS" w:cs="Arial Unicode MS"/>
        </w:rPr>
      </w:pPr>
      <w:r>
        <w:rPr>
          <w:rStyle w:val="afffff"/>
        </w:rPr>
        <w:t>Речевое развитие.</w:t>
      </w:r>
      <w:r>
        <w:t xml:space="preserve"> Понимание обращенной речи. Выполнение неслож</w:t>
      </w:r>
      <w:r>
        <w:softHyphen/>
        <w:t>ных сл</w:t>
      </w:r>
      <w:r>
        <w:t>о</w:t>
      </w:r>
      <w:r>
        <w:t>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w:t>
      </w:r>
      <w:r>
        <w:t>н</w:t>
      </w:r>
      <w:r>
        <w:t>ки, наблюдению и т. д.).</w:t>
      </w:r>
    </w:p>
    <w:p w:rsidR="007E3E95" w:rsidRDefault="007E3E95" w:rsidP="00BE4375">
      <w:pPr>
        <w:pStyle w:val="af1"/>
        <w:rPr>
          <w:rFonts w:ascii="Arial Unicode MS" w:hAnsi="Arial Unicode MS" w:cs="Arial Unicode MS"/>
        </w:rPr>
      </w:pPr>
      <w:r>
        <w:t>Расширение арсенала языковых средств, необходимых для вербального общ</w:t>
      </w:r>
      <w:r>
        <w:t>е</w:t>
      </w:r>
      <w:r>
        <w:t>ния. Формирование элементарных коммуникативных навыков диалоги</w:t>
      </w:r>
      <w:r>
        <w:softHyphen/>
        <w:t>ческой речи: ответы на вопросы собеседника на темы, близкие личному опы</w:t>
      </w:r>
      <w:r>
        <w:softHyphen/>
        <w:t>ту, на о</w:t>
      </w:r>
      <w:r>
        <w:t>с</w:t>
      </w:r>
      <w:r>
        <w:t>нове предметно-практической деятельности, наблюдений за окружа</w:t>
      </w:r>
      <w:r>
        <w:softHyphen/>
        <w:t>ющей де</w:t>
      </w:r>
      <w:r>
        <w:t>й</w:t>
      </w:r>
      <w:r>
        <w:t>ствительностью и т.д.</w:t>
      </w:r>
    </w:p>
    <w:p w:rsidR="007E3E95" w:rsidRPr="007E3E95" w:rsidRDefault="007E3E95" w:rsidP="00BE4375">
      <w:pPr>
        <w:pStyle w:val="2210"/>
        <w:spacing w:before="0" w:after="0" w:line="240" w:lineRule="auto"/>
        <w:ind w:left="3900"/>
        <w:rPr>
          <w:rFonts w:ascii="Times New Roman" w:hAnsi="Times New Roman" w:cs="Times New Roman"/>
          <w:sz w:val="28"/>
          <w:szCs w:val="28"/>
        </w:rPr>
      </w:pPr>
      <w:bookmarkStart w:id="35" w:name="bookmark34"/>
      <w:r w:rsidRPr="007E3E95">
        <w:rPr>
          <w:rFonts w:ascii="Times New Roman" w:hAnsi="Times New Roman" w:cs="Times New Roman"/>
          <w:sz w:val="28"/>
          <w:szCs w:val="28"/>
        </w:rPr>
        <w:t>Обучение грамоте</w:t>
      </w:r>
      <w:bookmarkEnd w:id="35"/>
    </w:p>
    <w:p w:rsidR="007E3E95" w:rsidRPr="007E3E95" w:rsidRDefault="007E3E95" w:rsidP="00BE4375">
      <w:pPr>
        <w:pStyle w:val="1610"/>
        <w:spacing w:line="240" w:lineRule="auto"/>
        <w:ind w:left="700"/>
      </w:pPr>
      <w:r w:rsidRPr="007E3E95">
        <w:t>Формирование элементарных навыков чтения.</w:t>
      </w:r>
    </w:p>
    <w:p w:rsidR="007E3E95" w:rsidRDefault="007E3E95" w:rsidP="00BE4375">
      <w:pPr>
        <w:pStyle w:val="af1"/>
        <w:jc w:val="left"/>
      </w:pPr>
      <w:r>
        <w:t>Звуки речи. Выделение звуки на фоне полного слова. Отчетливое произнес</w:t>
      </w:r>
      <w:r>
        <w:t>е</w:t>
      </w:r>
      <w:r>
        <w:t>ние. Определение места звука в слове. Определение последовательнос</w:t>
      </w:r>
      <w:r>
        <w:softHyphen/>
        <w:t>ти звуков в несложных по структуре словах. Сравнение на слух слов, разли</w:t>
      </w:r>
      <w:r>
        <w:softHyphen/>
        <w:t>чающихся о</w:t>
      </w:r>
      <w:r>
        <w:t>д</w:t>
      </w:r>
      <w:r>
        <w:t>ним звуком.</w:t>
      </w:r>
    </w:p>
    <w:p w:rsidR="007E3E95" w:rsidRDefault="007E3E95" w:rsidP="00BE4375">
      <w:pPr>
        <w:pStyle w:val="af1"/>
        <w:ind w:left="20"/>
        <w:rPr>
          <w:rFonts w:ascii="Arial Unicode MS" w:hAnsi="Arial Unicode MS" w:cs="Arial Unicode MS"/>
        </w:rPr>
      </w:pPr>
      <w:r>
        <w:t>Различение гласных и согласных звуков на слух и в собственном произнош</w:t>
      </w:r>
      <w:r>
        <w:t>е</w:t>
      </w:r>
      <w:r>
        <w:t>нии.</w:t>
      </w:r>
    </w:p>
    <w:p w:rsidR="007E3E95" w:rsidRDefault="007E3E95" w:rsidP="00BE4375">
      <w:pPr>
        <w:pStyle w:val="af1"/>
        <w:ind w:left="20"/>
        <w:rPr>
          <w:rFonts w:ascii="Arial Unicode MS" w:hAnsi="Arial Unicode MS" w:cs="Arial Unicode MS"/>
        </w:rPr>
      </w:pPr>
      <w:r>
        <w:t>Обозначение звука буквой. Соотнесение и различение звука и буквы. Звукоб</w:t>
      </w:r>
      <w:r>
        <w:t>у</w:t>
      </w:r>
      <w:r>
        <w:t>квенный анализ несложных по структуре слов.</w:t>
      </w:r>
    </w:p>
    <w:p w:rsidR="007E3E95" w:rsidRDefault="007E3E95" w:rsidP="00BE4375">
      <w:pPr>
        <w:pStyle w:val="af1"/>
        <w:ind w:left="20"/>
        <w:rPr>
          <w:rFonts w:ascii="Arial Unicode MS" w:hAnsi="Arial Unicode MS" w:cs="Arial Unicode MS"/>
        </w:rPr>
      </w:pPr>
      <w:r>
        <w:t>Образование и чтение слогов различной структуры (состоящих из од</w:t>
      </w:r>
      <w:r>
        <w:softHyphen/>
        <w:t>ной гла</w:t>
      </w:r>
      <w:r>
        <w:t>с</w:t>
      </w:r>
      <w:r>
        <w:t>ной, закрытых и открытых двухбуквенных слогов, закрытых трёхбук</w:t>
      </w:r>
      <w:r>
        <w:softHyphen/>
        <w:t>венных слогов с твердыми и мягкими согласными, со стечениями согласных в начале или в конце слова). Составление и чтение слов из усвоенных слоговых стру</w:t>
      </w:r>
      <w:r>
        <w:t>к</w:t>
      </w:r>
      <w:r>
        <w:t>тур. Формирование навыков правильного, осознанного и выразительно</w:t>
      </w:r>
      <w:r>
        <w:softHyphen/>
        <w:t>го чт</w:t>
      </w:r>
      <w:r>
        <w:t>е</w:t>
      </w:r>
      <w:r>
        <w:t>ния на материале предложений и небольших текстов (после предвари</w:t>
      </w:r>
      <w:r>
        <w:softHyphen/>
        <w:t>тельной отработки с учителем). Разучивание с голоса коротких стихотворе</w:t>
      </w:r>
      <w:r>
        <w:softHyphen/>
        <w:t>ний, загадок, чистоговорок.</w:t>
      </w:r>
    </w:p>
    <w:p w:rsidR="007E3E95" w:rsidRDefault="007E3E95" w:rsidP="00BE4375">
      <w:pPr>
        <w:pStyle w:val="1610"/>
        <w:spacing w:line="240" w:lineRule="auto"/>
        <w:ind w:left="720"/>
        <w:rPr>
          <w:rFonts w:ascii="Arial Unicode MS" w:hAnsi="Arial Unicode MS" w:cs="Arial Unicode MS"/>
        </w:rPr>
      </w:pPr>
      <w:r>
        <w:t>Формирование элементарных навыков письма.</w:t>
      </w:r>
    </w:p>
    <w:p w:rsidR="007E3E95" w:rsidRDefault="007E3E95" w:rsidP="00BE4375">
      <w:pPr>
        <w:pStyle w:val="af1"/>
        <w:ind w:left="20"/>
        <w:rPr>
          <w:rFonts w:ascii="Arial Unicode MS" w:hAnsi="Arial Unicode MS" w:cs="Arial Unicode MS"/>
        </w:rPr>
      </w:pPr>
      <w:r>
        <w:t>Развитие мелкой моторики пальцев рук; координации и точности движения р</w:t>
      </w:r>
      <w:r>
        <w:t>у</w:t>
      </w:r>
      <w:r>
        <w:t>ки. Развитие умения ориентироваться на пространстве листа в тетради и на пространстве классной доски.</w:t>
      </w:r>
    </w:p>
    <w:p w:rsidR="007E3E95" w:rsidRPr="001C413E" w:rsidRDefault="007E3E95" w:rsidP="00BE4375">
      <w:pPr>
        <w:pStyle w:val="710"/>
        <w:spacing w:line="240" w:lineRule="auto"/>
        <w:ind w:left="720"/>
        <w:rPr>
          <w:rFonts w:ascii="Arial Unicode MS" w:hAnsi="Arial Unicode MS" w:cs="Arial Unicode MS"/>
          <w:sz w:val="28"/>
          <w:szCs w:val="28"/>
        </w:rPr>
      </w:pPr>
      <w:r w:rsidRPr="001C413E">
        <w:rPr>
          <w:sz w:val="28"/>
          <w:szCs w:val="28"/>
        </w:rPr>
        <w:t>Усвоение начертания рукописных заглавных и строчных букв.</w:t>
      </w:r>
    </w:p>
    <w:p w:rsidR="007E3E95" w:rsidRDefault="007E3E95" w:rsidP="00BE4375">
      <w:pPr>
        <w:pStyle w:val="af1"/>
        <w:ind w:left="20"/>
        <w:rPr>
          <w:rFonts w:ascii="Arial Unicode MS" w:hAnsi="Arial Unicode MS" w:cs="Arial Unicode MS"/>
        </w:rPr>
      </w:pPr>
      <w:r>
        <w:lastRenderedPageBreak/>
        <w:t>Письмо букв, буквосочетаний, слогов, слов, предложений с соблюдени</w:t>
      </w:r>
      <w:r>
        <w:softHyphen/>
        <w:t>ем г</w:t>
      </w:r>
      <w:r>
        <w:t>и</w:t>
      </w:r>
      <w:r>
        <w:t>гиенических норм. Овладение разборчивым, аккуратным письмом. До - сло</w:t>
      </w:r>
      <w:r>
        <w:t>в</w:t>
      </w:r>
      <w:r>
        <w:t>ное списывание слов и предложений; списывание со вставкой пропущен</w:t>
      </w:r>
      <w:r>
        <w:softHyphen/>
        <w:t>ной буквы или слога после предварительного разбора с учителем. Усвоение при</w:t>
      </w:r>
      <w:r>
        <w:t>ё</w:t>
      </w:r>
      <w:r>
        <w:t>мов и последовательности правильного списывания текста. Письмо под ди</w:t>
      </w:r>
      <w:r>
        <w:t>к</w:t>
      </w:r>
      <w:r>
        <w:t>товку слов и предложений, написание которых не расходится с их произ</w:t>
      </w:r>
      <w:r>
        <w:softHyphen/>
        <w:t>ношением.</w:t>
      </w:r>
    </w:p>
    <w:p w:rsidR="007E3E95" w:rsidRDefault="007E3E95" w:rsidP="00BE4375">
      <w:pPr>
        <w:pStyle w:val="af1"/>
        <w:ind w:left="20"/>
        <w:rPr>
          <w:rFonts w:ascii="Arial Unicode MS" w:hAnsi="Arial Unicode MS" w:cs="Arial Unicode MS"/>
        </w:rPr>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w:t>
      </w:r>
      <w:r>
        <w:rPr>
          <w:rStyle w:val="15pt"/>
        </w:rPr>
        <w:t xml:space="preserve"> (ча—ща, чу—щу, жи—ши).</w:t>
      </w:r>
    </w:p>
    <w:p w:rsidR="007E3E95" w:rsidRDefault="007E3E95" w:rsidP="00BE4375">
      <w:pPr>
        <w:pStyle w:val="1610"/>
        <w:spacing w:line="240" w:lineRule="auto"/>
        <w:ind w:left="700"/>
        <w:rPr>
          <w:rFonts w:ascii="Arial Unicode MS" w:hAnsi="Arial Unicode MS" w:cs="Arial Unicode MS"/>
        </w:rPr>
      </w:pPr>
      <w:r>
        <w:t>Речевое развитие.</w:t>
      </w:r>
    </w:p>
    <w:p w:rsidR="007E3E95" w:rsidRDefault="007E3E95" w:rsidP="00BE4375">
      <w:pPr>
        <w:pStyle w:val="af1"/>
        <w:ind w:right="20"/>
        <w:rPr>
          <w:rFonts w:ascii="Arial Unicode MS" w:hAnsi="Arial Unicode MS" w:cs="Arial Unicode MS"/>
        </w:rPr>
      </w:pPr>
      <w:r>
        <w:t>Использование усвоенных языковых средств (слов, словосочетаний и конс</w:t>
      </w:r>
      <w:r>
        <w:t>т</w:t>
      </w:r>
      <w:r>
        <w:t>рукций предложений) для выражения просьбы и собственного намере</w:t>
      </w:r>
      <w:r>
        <w:softHyphen/>
        <w:t>ния (п</w:t>
      </w:r>
      <w:r>
        <w:t>о</w:t>
      </w:r>
      <w:r>
        <w:t>сле проведения подготовительной работы); ответов на вопросы педа</w:t>
      </w:r>
      <w:r>
        <w:softHyphen/>
        <w:t>гога и т</w:t>
      </w:r>
      <w:r>
        <w:t>о</w:t>
      </w:r>
      <w:r>
        <w:t>варищей класса. Пересказ прослушанных и предварительно разобра</w:t>
      </w:r>
      <w:r>
        <w:softHyphen/>
        <w:t>нных н</w:t>
      </w:r>
      <w:r>
        <w:t>е</w:t>
      </w:r>
      <w:r>
        <w:t>больших по объему текстов с опорой на вопросы учителя и иллюст</w:t>
      </w:r>
      <w:r>
        <w:softHyphen/>
        <w:t>ративный материал. Составление двух-трех предложений с опорой на серию сюжетных картин, организованные наблюдения, практические действия и т.д.</w:t>
      </w:r>
    </w:p>
    <w:p w:rsidR="007E3E95" w:rsidRPr="001C413E" w:rsidRDefault="007E3E95" w:rsidP="00BE4375">
      <w:pPr>
        <w:pStyle w:val="2210"/>
        <w:spacing w:before="0" w:after="0" w:line="240" w:lineRule="auto"/>
        <w:ind w:left="1180"/>
        <w:rPr>
          <w:rFonts w:ascii="Times New Roman" w:hAnsi="Times New Roman" w:cs="Times New Roman"/>
          <w:sz w:val="28"/>
          <w:szCs w:val="28"/>
        </w:rPr>
      </w:pPr>
      <w:bookmarkStart w:id="36" w:name="bookmark35"/>
      <w:r w:rsidRPr="001C413E">
        <w:rPr>
          <w:rFonts w:ascii="Times New Roman" w:hAnsi="Times New Roman" w:cs="Times New Roman"/>
          <w:sz w:val="28"/>
          <w:szCs w:val="28"/>
        </w:rPr>
        <w:t>Практические грамматические упражнения и развитие речи</w:t>
      </w:r>
      <w:bookmarkEnd w:id="36"/>
    </w:p>
    <w:p w:rsidR="007E3E95" w:rsidRDefault="007E3E95" w:rsidP="00BE4375">
      <w:pPr>
        <w:pStyle w:val="af1"/>
        <w:ind w:right="20"/>
        <w:rPr>
          <w:rFonts w:ascii="Arial Unicode MS" w:hAnsi="Arial Unicode MS" w:cs="Arial Unicode MS"/>
        </w:rPr>
      </w:pPr>
      <w:r>
        <w:rPr>
          <w:rStyle w:val="afffff1"/>
          <w:rFonts w:eastAsia="Courier New"/>
        </w:rPr>
        <w:t>Фонетика.</w:t>
      </w:r>
      <w:r>
        <w:t xml:space="preserve"> Звуки и буквы. Обозначение звуков на письме. Гласные и согла</w:t>
      </w:r>
      <w:r>
        <w:t>с</w:t>
      </w:r>
      <w:r>
        <w:t>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7E3E95" w:rsidRDefault="007E3E95" w:rsidP="00BE4375">
      <w:pPr>
        <w:pStyle w:val="af1"/>
        <w:ind w:right="20"/>
        <w:rPr>
          <w:rFonts w:ascii="Arial Unicode MS" w:hAnsi="Arial Unicode MS" w:cs="Arial Unicode MS"/>
        </w:rPr>
      </w:pPr>
      <w:r>
        <w:rPr>
          <w:rStyle w:val="afffff1"/>
          <w:rFonts w:eastAsia="Courier New"/>
        </w:rPr>
        <w:t>Графика.</w:t>
      </w:r>
      <w:r>
        <w:t xml:space="preserve"> Обозначение мягкости согласных на письме буквами</w:t>
      </w:r>
      <w:r>
        <w:rPr>
          <w:rStyle w:val="afffff1"/>
          <w:rFonts w:eastAsia="Courier New"/>
        </w:rPr>
        <w:t xml:space="preserve"> ь, е, ё, и, ю, я.</w:t>
      </w:r>
      <w:r>
        <w:t xml:space="preserve"> Разделительный</w:t>
      </w:r>
      <w:r>
        <w:rPr>
          <w:rStyle w:val="afffff1"/>
          <w:rFonts w:eastAsia="Courier New"/>
        </w:rPr>
        <w:t xml:space="preserve"> ь.</w:t>
      </w:r>
      <w:r>
        <w:t xml:space="preserve"> Слог. Перенос слов. Алфавит.</w:t>
      </w:r>
    </w:p>
    <w:p w:rsidR="007E3E95" w:rsidRDefault="007E3E95" w:rsidP="00BE4375">
      <w:pPr>
        <w:pStyle w:val="af1"/>
        <w:ind w:right="20"/>
        <w:rPr>
          <w:rFonts w:ascii="Arial Unicode MS" w:hAnsi="Arial Unicode MS" w:cs="Arial Unicode MS"/>
        </w:rPr>
      </w:pPr>
      <w:r>
        <w:rPr>
          <w:rStyle w:val="afffff1"/>
          <w:rFonts w:eastAsia="Courier New"/>
        </w:rPr>
        <w:t>Слово.</w:t>
      </w:r>
      <w:r>
        <w:t xml:space="preserve"> Слова, обозначающие</w:t>
      </w:r>
      <w:r>
        <w:rPr>
          <w:rStyle w:val="15pt"/>
        </w:rPr>
        <w:t xml:space="preserve"> название предметов.</w:t>
      </w:r>
      <w: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w:t>
      </w:r>
      <w:r>
        <w:t>о</w:t>
      </w:r>
      <w:r>
        <w:t>ды, растения, животных. Слова с уменьшительно-ласкательными суффиксами.</w:t>
      </w:r>
    </w:p>
    <w:p w:rsidR="007E3E95" w:rsidRDefault="007E3E95" w:rsidP="00BE4375">
      <w:pPr>
        <w:pStyle w:val="af1"/>
        <w:ind w:right="20"/>
        <w:rPr>
          <w:rFonts w:ascii="Arial Unicode MS" w:hAnsi="Arial Unicode MS" w:cs="Arial Unicode MS"/>
        </w:rPr>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7E3E95" w:rsidRPr="001C413E" w:rsidRDefault="007E3E95" w:rsidP="00BE4375">
      <w:pPr>
        <w:pStyle w:val="710"/>
        <w:spacing w:line="240" w:lineRule="auto"/>
        <w:ind w:left="700"/>
        <w:rPr>
          <w:rFonts w:ascii="Arial Unicode MS" w:hAnsi="Arial Unicode MS" w:cs="Arial Unicode MS"/>
          <w:sz w:val="28"/>
          <w:szCs w:val="28"/>
        </w:rPr>
      </w:pPr>
      <w:r w:rsidRPr="001C413E">
        <w:rPr>
          <w:sz w:val="28"/>
          <w:szCs w:val="28"/>
        </w:rPr>
        <w:t>«Слова-друзья». «Слова-враги».</w:t>
      </w:r>
    </w:p>
    <w:p w:rsidR="007E3E95" w:rsidRDefault="007E3E95" w:rsidP="00BE4375">
      <w:pPr>
        <w:pStyle w:val="af1"/>
        <w:ind w:right="20"/>
        <w:rPr>
          <w:rFonts w:ascii="Arial Unicode MS" w:hAnsi="Arial Unicode MS" w:cs="Arial Unicode MS"/>
        </w:rPr>
      </w:pPr>
      <w:r>
        <w:t>Слова, обозначающие</w:t>
      </w:r>
      <w:r>
        <w:rPr>
          <w:rStyle w:val="15pt"/>
        </w:rPr>
        <w:t xml:space="preserve"> название действий.</w:t>
      </w:r>
      <w:r>
        <w:t xml:space="preserve"> Различение действия и его назв</w:t>
      </w:r>
      <w:r>
        <w:t>а</w:t>
      </w:r>
      <w:r>
        <w:t>ния. Название действий по вопросам</w:t>
      </w:r>
      <w:r>
        <w:rPr>
          <w:rStyle w:val="afffff"/>
        </w:rPr>
        <w:t xml:space="preserve"> что делает? что делают? что делал? что будет делать?</w:t>
      </w:r>
      <w:r>
        <w:t xml:space="preserve"> Согласование слов-действий со словами- предметами.</w:t>
      </w:r>
    </w:p>
    <w:p w:rsidR="007E3E95" w:rsidRDefault="007E3E95" w:rsidP="00BE4375">
      <w:pPr>
        <w:pStyle w:val="af1"/>
        <w:ind w:right="20"/>
        <w:rPr>
          <w:rFonts w:ascii="Arial Unicode MS" w:hAnsi="Arial Unicode MS" w:cs="Arial Unicode MS"/>
        </w:rPr>
      </w:pPr>
      <w:r>
        <w:t>Слова, обозначающие</w:t>
      </w:r>
      <w:r>
        <w:rPr>
          <w:rStyle w:val="15pt"/>
        </w:rPr>
        <w:t xml:space="preserve"> признак предмета.</w:t>
      </w:r>
      <w:r>
        <w:t xml:space="preserve"> Определение признака предмета по вопросам</w:t>
      </w:r>
      <w:r w:rsidR="00476652">
        <w:t xml:space="preserve"> </w:t>
      </w:r>
      <w:r>
        <w:rPr>
          <w:rStyle w:val="afffff"/>
        </w:rPr>
        <w:t>какой? какая? какое? какие?</w:t>
      </w:r>
      <w:r>
        <w:t xml:space="preserve"> Название признаков, обозначающих цвет, форму, величину, материал, вкус предмета.</w:t>
      </w:r>
    </w:p>
    <w:p w:rsidR="007E3E95" w:rsidRPr="001C413E" w:rsidRDefault="007E3E95" w:rsidP="00BE4375">
      <w:pPr>
        <w:pStyle w:val="710"/>
        <w:spacing w:line="240" w:lineRule="auto"/>
        <w:ind w:left="700"/>
        <w:rPr>
          <w:rFonts w:ascii="Arial Unicode MS" w:hAnsi="Arial Unicode MS" w:cs="Arial Unicode MS"/>
          <w:sz w:val="28"/>
          <w:szCs w:val="28"/>
        </w:rPr>
      </w:pPr>
      <w:r w:rsidRPr="001C413E">
        <w:rPr>
          <w:sz w:val="28"/>
          <w:szCs w:val="28"/>
        </w:rPr>
        <w:t>Дифференциация слов, относящихся к разным категориям.</w:t>
      </w:r>
    </w:p>
    <w:p w:rsidR="007E3E95" w:rsidRDefault="007E3E95" w:rsidP="00BE4375">
      <w:pPr>
        <w:pStyle w:val="af1"/>
        <w:ind w:right="20"/>
        <w:rPr>
          <w:rFonts w:ascii="Arial Unicode MS" w:hAnsi="Arial Unicode MS" w:cs="Arial Unicode MS"/>
        </w:rPr>
      </w:pPr>
      <w:r>
        <w:rPr>
          <w:rStyle w:val="15pt"/>
        </w:rPr>
        <w:lastRenderedPageBreak/>
        <w:t>Предлог.</w:t>
      </w:r>
      <w:r>
        <w:t xml:space="preserve"> Предлог как отдельное слово. Раздельное написание предлога со сл</w:t>
      </w:r>
      <w:r>
        <w:t>о</w:t>
      </w:r>
      <w:r>
        <w:t>вами. Роль предлога в обозначении пространственного расположении предм</w:t>
      </w:r>
      <w:r>
        <w:t>е</w:t>
      </w:r>
      <w:r>
        <w:t>тов. Составление предложений с предлогами.</w:t>
      </w:r>
    </w:p>
    <w:p w:rsidR="007E3E95" w:rsidRDefault="007E3E95" w:rsidP="00BE4375">
      <w:pPr>
        <w:pStyle w:val="af1"/>
        <w:ind w:right="20"/>
        <w:rPr>
          <w:rFonts w:ascii="Arial Unicode MS" w:hAnsi="Arial Unicode MS" w:cs="Arial Unicode MS"/>
        </w:rPr>
      </w:pPr>
      <w:r>
        <w:rPr>
          <w:rStyle w:val="afffff1"/>
          <w:rFonts w:eastAsia="Courier New"/>
        </w:rPr>
        <w:t>Имена собственные</w:t>
      </w:r>
      <w:r>
        <w:t xml:space="preserve"> (имена и фамилии людей, клички животных, названия г</w:t>
      </w:r>
      <w:r>
        <w:t>о</w:t>
      </w:r>
      <w:r>
        <w:t>родов, сел, улиц, площадей).</w:t>
      </w:r>
    </w:p>
    <w:p w:rsidR="007E3E95" w:rsidRDefault="007E3E95" w:rsidP="00BE4375">
      <w:pPr>
        <w:pStyle w:val="af1"/>
        <w:ind w:right="20"/>
        <w:rPr>
          <w:rFonts w:ascii="Arial Unicode MS" w:hAnsi="Arial Unicode MS" w:cs="Arial Unicode MS"/>
        </w:rPr>
      </w:pPr>
      <w:r>
        <w:rPr>
          <w:rStyle w:val="afffff1"/>
          <w:rFonts w:eastAsia="Courier New"/>
        </w:rPr>
        <w:t>Правописание.</w:t>
      </w:r>
      <w:r>
        <w:t xml:space="preserve"> Правописание сочетаний шипящих с гласными. Правописание парных звонких и глухих согласных на конце и в середине слова. Проверка н</w:t>
      </w:r>
      <w:r>
        <w:t>а</w:t>
      </w:r>
      <w:r>
        <w:t>писания безударных гласных путем изменения формы слова.</w:t>
      </w:r>
    </w:p>
    <w:p w:rsidR="007E3E95" w:rsidRDefault="007E3E95" w:rsidP="00BE4375">
      <w:pPr>
        <w:pStyle w:val="af1"/>
        <w:ind w:right="20"/>
        <w:rPr>
          <w:rFonts w:ascii="Arial Unicode MS" w:hAnsi="Arial Unicode MS" w:cs="Arial Unicode MS"/>
        </w:rPr>
      </w:pPr>
      <w:r>
        <w:rPr>
          <w:rStyle w:val="afffff1"/>
          <w:rFonts w:eastAsia="Courier New"/>
        </w:rPr>
        <w:t>Родственные слова.</w:t>
      </w:r>
      <w:r>
        <w:t xml:space="preserve"> Подбор гнёзд родственных слов. Общая часть родстве</w:t>
      </w:r>
      <w:r>
        <w:t>н</w:t>
      </w:r>
      <w:r>
        <w:t>ных слов. Проверяемые безударные гласные в корне слова, подбор проверо</w:t>
      </w:r>
      <w:r>
        <w:t>ч</w:t>
      </w:r>
      <w:r>
        <w:t>ных слов. Слова с непроверяемыми орфограммами в корне.</w:t>
      </w:r>
    </w:p>
    <w:p w:rsidR="007E3E95" w:rsidRDefault="007E3E95" w:rsidP="00BE4375">
      <w:pPr>
        <w:pStyle w:val="af1"/>
        <w:ind w:right="20"/>
        <w:rPr>
          <w:rFonts w:ascii="Arial Unicode MS" w:hAnsi="Arial Unicode MS" w:cs="Arial Unicode MS"/>
        </w:rPr>
      </w:pPr>
      <w:r>
        <w:rPr>
          <w:rStyle w:val="afffff1"/>
          <w:rFonts w:eastAsia="Courier New"/>
        </w:rPr>
        <w:t>Предложение.</w:t>
      </w:r>
      <w:r>
        <w:t xml:space="preserve"> Смысловая законченность предложения. Признаки предлож</w:t>
      </w:r>
      <w:r>
        <w:t>е</w:t>
      </w:r>
      <w:r>
        <w:t>ния. Главные и второстепенные члены предложений. Оформление предлож</w:t>
      </w:r>
      <w:r>
        <w:t>е</w:t>
      </w:r>
      <w:r>
        <w:t>ния в устной и письменной речи. Повествовательные, вопросительные и во</w:t>
      </w:r>
      <w:r>
        <w:t>с</w:t>
      </w:r>
      <w:r>
        <w:t>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7E3E95" w:rsidRDefault="007E3E95" w:rsidP="00BE4375">
      <w:pPr>
        <w:pStyle w:val="af1"/>
        <w:ind w:right="20"/>
        <w:rPr>
          <w:rFonts w:ascii="Arial Unicode MS" w:hAnsi="Arial Unicode MS" w:cs="Arial Unicode MS"/>
        </w:rPr>
      </w:pPr>
      <w:r>
        <w:rPr>
          <w:rStyle w:val="afffff1"/>
          <w:rFonts w:eastAsia="Courier New"/>
        </w:rPr>
        <w:t>Развитие речи.</w:t>
      </w:r>
      <w:r>
        <w:t xml:space="preserve"> Составление подписей к картинкам. Выбор заголовка к из н</w:t>
      </w:r>
      <w:r>
        <w:t>е</w:t>
      </w:r>
      <w:r>
        <w:t>скольких предложенных. Различение текста и «не текста». Работа с деформ</w:t>
      </w:r>
      <w:r>
        <w:t>и</w:t>
      </w:r>
      <w:r>
        <w:t>рованным текстом. Коллективное составление коротких рассказов после пре</w:t>
      </w:r>
      <w:r>
        <w:t>д</w:t>
      </w:r>
      <w:r>
        <w:t>варительного разбора. Коллективное составление небольших по объему изл</w:t>
      </w:r>
      <w:r>
        <w:t>о</w:t>
      </w:r>
      <w:r>
        <w:t>жений и сочинений (3-4 предложения) по плану, опорным словам и иллюстр</w:t>
      </w:r>
      <w:r>
        <w:t>а</w:t>
      </w:r>
      <w:r>
        <w:t>ции.</w:t>
      </w:r>
    </w:p>
    <w:p w:rsidR="007E3E95" w:rsidRPr="001C413E" w:rsidRDefault="007E3E95" w:rsidP="00BE4375">
      <w:pPr>
        <w:pStyle w:val="2210"/>
        <w:spacing w:before="0" w:after="0" w:line="240" w:lineRule="auto"/>
        <w:ind w:left="3520"/>
        <w:rPr>
          <w:rFonts w:ascii="Times New Roman" w:hAnsi="Times New Roman" w:cs="Times New Roman"/>
          <w:sz w:val="28"/>
          <w:szCs w:val="28"/>
        </w:rPr>
      </w:pPr>
      <w:bookmarkStart w:id="37" w:name="bookmark36"/>
      <w:r w:rsidRPr="001C413E">
        <w:rPr>
          <w:rFonts w:ascii="Times New Roman" w:hAnsi="Times New Roman" w:cs="Times New Roman"/>
          <w:sz w:val="28"/>
          <w:szCs w:val="28"/>
        </w:rPr>
        <w:t>Чтение и развитие речи</w:t>
      </w:r>
      <w:bookmarkEnd w:id="37"/>
    </w:p>
    <w:p w:rsidR="007E3E95" w:rsidRDefault="007E3E95" w:rsidP="00BE4375">
      <w:pPr>
        <w:pStyle w:val="af1"/>
        <w:rPr>
          <w:rFonts w:ascii="Arial Unicode MS" w:hAnsi="Arial Unicode MS" w:cs="Arial Unicode MS"/>
        </w:rPr>
      </w:pPr>
      <w:r>
        <w:rPr>
          <w:rStyle w:val="afffff1"/>
          <w:rFonts w:eastAsia="Courier New"/>
        </w:rPr>
        <w:t>Содержание чтения (круг чтения).</w:t>
      </w:r>
      <w:r>
        <w:t xml:space="preserve"> Произведения устного народного творч</w:t>
      </w:r>
      <w:r>
        <w:t>е</w:t>
      </w:r>
      <w:r>
        <w:t>ства (пословица, скороговорка, загадка, потешка, закличка, песня, сказка, б</w:t>
      </w:r>
      <w:r>
        <w:t>ы</w:t>
      </w:r>
      <w:r>
        <w:t>лина). Небольшие рассказы и стихотворения русских и зарубежных писателей о природе родного края, о жизни детей и взрослых, о труде, о народных праздн</w:t>
      </w:r>
      <w:r>
        <w:t>и</w:t>
      </w:r>
      <w:r>
        <w:t>ках, о нравственных и этических нормах поведения. Статьи занимательного х</w:t>
      </w:r>
      <w:r>
        <w:t>а</w:t>
      </w:r>
      <w:r>
        <w:t>рактера об интересном и необычном в окружающем мире, о культуре повед</w:t>
      </w:r>
      <w:r>
        <w:t>е</w:t>
      </w:r>
      <w:r>
        <w:t>ния, об искусстве, историческом прошлом и пр.</w:t>
      </w:r>
    </w:p>
    <w:p w:rsidR="007E3E95" w:rsidRDefault="007E3E95" w:rsidP="00BE4375">
      <w:pPr>
        <w:pStyle w:val="af1"/>
        <w:rPr>
          <w:rFonts w:ascii="Arial Unicode MS" w:hAnsi="Arial Unicode MS" w:cs="Arial Unicode MS"/>
        </w:rPr>
      </w:pPr>
      <w:r>
        <w:rPr>
          <w:rStyle w:val="afffff1"/>
          <w:rFonts w:eastAsia="Courier New"/>
        </w:rPr>
        <w:t>Примерная тематика произведений:</w:t>
      </w:r>
      <w:r>
        <w:t xml:space="preserve"> произведения о Родине, родной природе, об отношении человека к природе, к животным, труду, друг другу; о жизни д</w:t>
      </w:r>
      <w:r>
        <w:t>е</w:t>
      </w:r>
      <w:r>
        <w:t>тей, их дружбе и товариществе; произведении о добре и зле.</w:t>
      </w:r>
    </w:p>
    <w:p w:rsidR="007E3E95" w:rsidRDefault="007E3E95" w:rsidP="00BE4375">
      <w:pPr>
        <w:pStyle w:val="af1"/>
        <w:rPr>
          <w:rFonts w:ascii="Arial Unicode MS" w:hAnsi="Arial Unicode MS" w:cs="Arial Unicode MS"/>
        </w:rPr>
      </w:pPr>
      <w:r>
        <w:rPr>
          <w:rStyle w:val="afffff1"/>
          <w:rFonts w:eastAsia="Courier New"/>
        </w:rPr>
        <w:t>Жанровое разнообразие:</w:t>
      </w:r>
      <w:r>
        <w:t xml:space="preserve"> сказки, рассказы, стихотворения, басни, пословицы, поговорки, загадки, считалки, потешки.</w:t>
      </w:r>
    </w:p>
    <w:p w:rsidR="007E3E95" w:rsidRDefault="007E3E95" w:rsidP="00BE4375">
      <w:pPr>
        <w:pStyle w:val="af1"/>
        <w:rPr>
          <w:rFonts w:ascii="Arial Unicode MS" w:hAnsi="Arial Unicode MS" w:cs="Arial Unicode MS"/>
        </w:rPr>
      </w:pPr>
      <w:r>
        <w:rPr>
          <w:rStyle w:val="afffff1"/>
          <w:rFonts w:eastAsia="Courier New"/>
        </w:rPr>
        <w:t>Навык чтения:</w:t>
      </w:r>
      <w:r>
        <w:t xml:space="preserve"> осознанное, правильное плавное чтение с переходом на чтение целыми словами вслух и про себя. Формирование умения самоконтроля и с</w:t>
      </w:r>
      <w:r>
        <w:t>а</w:t>
      </w:r>
      <w:r>
        <w:t>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7E3E95" w:rsidRDefault="007E3E95" w:rsidP="00BE4375">
      <w:pPr>
        <w:pStyle w:val="af1"/>
        <w:rPr>
          <w:rFonts w:ascii="Arial Unicode MS" w:hAnsi="Arial Unicode MS" w:cs="Arial Unicode MS"/>
        </w:rPr>
      </w:pPr>
      <w:r>
        <w:rPr>
          <w:rStyle w:val="afffff1"/>
          <w:rFonts w:eastAsia="Courier New"/>
        </w:rPr>
        <w:lastRenderedPageBreak/>
        <w:t>Работа с текстом.</w:t>
      </w:r>
      <w:r>
        <w:t xml:space="preserve"> Понимание слов и выражений, употребляемых в тексте. Ра</w:t>
      </w:r>
      <w:r>
        <w:t>з</w:t>
      </w:r>
      <w:r>
        <w:t>личение простейших случаев многозначности и сравнений. Деление текста на части, составление простейшего плана и определение основной мысли прои</w:t>
      </w:r>
      <w:r>
        <w:t>з</w:t>
      </w:r>
      <w:r>
        <w:t>ведения под руководством учителя. Составление картинного плана. Пересказ текста или части текста по плану и опорным словам.</w:t>
      </w:r>
    </w:p>
    <w:p w:rsidR="007E3E95" w:rsidRDefault="007E3E95" w:rsidP="00BE4375">
      <w:pPr>
        <w:pStyle w:val="af1"/>
        <w:ind w:right="20"/>
        <w:rPr>
          <w:rFonts w:ascii="Arial Unicode MS" w:hAnsi="Arial Unicode MS" w:cs="Arial Unicode MS"/>
        </w:rPr>
      </w:pPr>
      <w:r>
        <w:rPr>
          <w:rStyle w:val="afffff1"/>
          <w:rFonts w:eastAsia="Courier New"/>
        </w:rPr>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7E3E95" w:rsidRPr="001C413E" w:rsidRDefault="007E3E95" w:rsidP="00BE4375">
      <w:pPr>
        <w:pStyle w:val="2210"/>
        <w:spacing w:before="0" w:after="0" w:line="240" w:lineRule="auto"/>
        <w:ind w:left="3820"/>
        <w:rPr>
          <w:rFonts w:ascii="Times New Roman" w:hAnsi="Times New Roman" w:cs="Times New Roman"/>
          <w:sz w:val="28"/>
          <w:szCs w:val="28"/>
        </w:rPr>
      </w:pPr>
      <w:bookmarkStart w:id="38" w:name="bookmark37"/>
      <w:r w:rsidRPr="001C413E">
        <w:rPr>
          <w:rFonts w:ascii="Times New Roman" w:hAnsi="Times New Roman" w:cs="Times New Roman"/>
          <w:sz w:val="28"/>
          <w:szCs w:val="28"/>
        </w:rPr>
        <w:t>Речевая практика</w:t>
      </w:r>
      <w:bookmarkEnd w:id="38"/>
    </w:p>
    <w:p w:rsidR="007E3E95" w:rsidRDefault="007E3E95" w:rsidP="00BE4375">
      <w:pPr>
        <w:pStyle w:val="af1"/>
        <w:ind w:right="20"/>
        <w:rPr>
          <w:rFonts w:ascii="Arial Unicode MS" w:hAnsi="Arial Unicode MS" w:cs="Arial Unicode MS"/>
        </w:rPr>
      </w:pPr>
      <w:r>
        <w:rPr>
          <w:rStyle w:val="afffff1"/>
          <w:rFonts w:eastAsia="Courier New"/>
        </w:rPr>
        <w:t>Аудирование и понимание речи.</w:t>
      </w:r>
      <w:r>
        <w:t xml:space="preserve"> Выполнение простых и составных устных инструкций учителя, словесный отчет о выполненных действиях. Прослушив</w:t>
      </w:r>
      <w:r>
        <w:t>а</w:t>
      </w:r>
      <w:r>
        <w:t>ние и выполнение инструкций, записанных на аудионосители. Чтение и выпо</w:t>
      </w:r>
      <w:r>
        <w:t>л</w:t>
      </w:r>
      <w:r>
        <w:t>нение словесных инструкций, предъявленных в письменном виде.</w:t>
      </w:r>
    </w:p>
    <w:p w:rsidR="007E3E95" w:rsidRDefault="007E3E95" w:rsidP="00BE4375">
      <w:pPr>
        <w:pStyle w:val="af1"/>
        <w:ind w:right="20"/>
        <w:rPr>
          <w:rFonts w:ascii="Arial Unicode MS" w:hAnsi="Arial Unicode MS" w:cs="Arial Unicode MS"/>
        </w:rPr>
      </w:pPr>
      <w:r>
        <w:t>Соотнесение речи и изображения (выбор картинки, соответствующей слову, предложению).</w:t>
      </w:r>
    </w:p>
    <w:p w:rsidR="007E3E95" w:rsidRDefault="007E3E95" w:rsidP="00BE4375">
      <w:pPr>
        <w:pStyle w:val="af1"/>
        <w:ind w:right="20"/>
        <w:rPr>
          <w:rFonts w:ascii="Arial Unicode MS" w:hAnsi="Arial Unicode MS" w:cs="Arial Unicode MS"/>
        </w:rPr>
      </w:pPr>
      <w:r>
        <w:t>Повторение и воспроизведение по подобию, по памяти отдельных слогов, слов, предложений.</w:t>
      </w:r>
    </w:p>
    <w:p w:rsidR="007E3E95" w:rsidRDefault="007E3E95" w:rsidP="00BE4375">
      <w:pPr>
        <w:pStyle w:val="af1"/>
        <w:ind w:right="20"/>
        <w:rPr>
          <w:rFonts w:ascii="Arial Unicode MS" w:hAnsi="Arial Unicode MS" w:cs="Arial Unicode MS"/>
        </w:rPr>
      </w:pPr>
      <w:r>
        <w:t>Слушание небольших литературных произведений в изложении педагога и с аудио-носителей. Ответы на вопросы по прослушанному тексту, пересказ.</w:t>
      </w:r>
    </w:p>
    <w:p w:rsidR="007E3E95" w:rsidRDefault="007E3E95" w:rsidP="00BE4375">
      <w:pPr>
        <w:pStyle w:val="af1"/>
        <w:ind w:right="20"/>
        <w:rPr>
          <w:rFonts w:ascii="Arial Unicode MS" w:hAnsi="Arial Unicode MS" w:cs="Arial Unicode MS"/>
        </w:rPr>
      </w:pPr>
      <w:r>
        <w:rPr>
          <w:rStyle w:val="afffff1"/>
          <w:rFonts w:eastAsia="Courier New"/>
        </w:rPr>
        <w:t>Дикция и выразительность речи.</w:t>
      </w:r>
      <w: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7E3E95" w:rsidRDefault="007E3E95" w:rsidP="00BE4375">
      <w:pPr>
        <w:pStyle w:val="af1"/>
        <w:ind w:right="20"/>
        <w:rPr>
          <w:rFonts w:ascii="Arial Unicode MS" w:hAnsi="Arial Unicode MS" w:cs="Arial Unicode MS"/>
        </w:rPr>
      </w:pPr>
      <w:r>
        <w:rPr>
          <w:rStyle w:val="afffff1"/>
          <w:rFonts w:eastAsia="Courier New"/>
        </w:rPr>
        <w:t>Общение и его значение в жизни.</w:t>
      </w:r>
      <w:r>
        <w:t xml:space="preserve"> Речевое и неречевое общение. Правила р</w:t>
      </w:r>
      <w:r>
        <w:t>е</w:t>
      </w:r>
      <w:r>
        <w:t>чевого общения. Письменное общение (афиши, реклама, письма, открытки и др.). Условные знаки в общении людей.</w:t>
      </w:r>
    </w:p>
    <w:p w:rsidR="007E3E95" w:rsidRPr="001C413E" w:rsidRDefault="007E3E95" w:rsidP="00BE4375">
      <w:pPr>
        <w:pStyle w:val="710"/>
        <w:spacing w:line="240" w:lineRule="auto"/>
        <w:ind w:left="720"/>
        <w:rPr>
          <w:rFonts w:ascii="Arial Unicode MS" w:hAnsi="Arial Unicode MS" w:cs="Arial Unicode MS"/>
          <w:sz w:val="28"/>
          <w:szCs w:val="28"/>
        </w:rPr>
      </w:pPr>
      <w:r w:rsidRPr="001C413E">
        <w:rPr>
          <w:sz w:val="28"/>
          <w:szCs w:val="28"/>
        </w:rPr>
        <w:t>Общение на расстоянии. Кино, телевидение, радио».</w:t>
      </w:r>
    </w:p>
    <w:p w:rsidR="007E3E95" w:rsidRPr="001C413E" w:rsidRDefault="007E3E95" w:rsidP="00BE4375">
      <w:pPr>
        <w:pStyle w:val="710"/>
        <w:spacing w:line="240" w:lineRule="auto"/>
        <w:ind w:left="720"/>
        <w:rPr>
          <w:rFonts w:ascii="Arial Unicode MS" w:hAnsi="Arial Unicode MS" w:cs="Arial Unicode MS"/>
          <w:sz w:val="28"/>
          <w:szCs w:val="28"/>
        </w:rPr>
      </w:pPr>
      <w:r w:rsidRPr="001C413E">
        <w:rPr>
          <w:sz w:val="28"/>
          <w:szCs w:val="28"/>
        </w:rPr>
        <w:t>Виртуальное общение. Общение в социальных сетях.</w:t>
      </w:r>
    </w:p>
    <w:p w:rsidR="007E3E95" w:rsidRPr="001C413E" w:rsidRDefault="007E3E95" w:rsidP="00BE4375">
      <w:pPr>
        <w:pStyle w:val="710"/>
        <w:spacing w:line="240" w:lineRule="auto"/>
        <w:ind w:left="720"/>
        <w:rPr>
          <w:rFonts w:ascii="Arial Unicode MS" w:hAnsi="Arial Unicode MS" w:cs="Arial Unicode MS"/>
          <w:sz w:val="28"/>
          <w:szCs w:val="28"/>
        </w:rPr>
      </w:pPr>
      <w:r w:rsidRPr="001C413E">
        <w:rPr>
          <w:sz w:val="28"/>
          <w:szCs w:val="28"/>
        </w:rPr>
        <w:t>Влияние речи на мысли, чувства, поступки людей.</w:t>
      </w:r>
    </w:p>
    <w:p w:rsidR="007E3E95" w:rsidRPr="001C413E" w:rsidRDefault="007E3E95" w:rsidP="00BE4375">
      <w:pPr>
        <w:pStyle w:val="2210"/>
        <w:spacing w:before="0" w:after="0" w:line="240" w:lineRule="auto"/>
        <w:ind w:left="720"/>
        <w:rPr>
          <w:rFonts w:ascii="Times New Roman" w:hAnsi="Times New Roman" w:cs="Times New Roman"/>
          <w:sz w:val="28"/>
          <w:szCs w:val="28"/>
        </w:rPr>
      </w:pPr>
      <w:bookmarkStart w:id="39" w:name="bookmark38"/>
      <w:r w:rsidRPr="001C413E">
        <w:rPr>
          <w:rFonts w:ascii="Times New Roman" w:hAnsi="Times New Roman" w:cs="Times New Roman"/>
          <w:sz w:val="28"/>
          <w:szCs w:val="28"/>
        </w:rPr>
        <w:t>Организация речевого общения</w:t>
      </w:r>
      <w:bookmarkEnd w:id="39"/>
    </w:p>
    <w:p w:rsidR="007E3E95" w:rsidRDefault="007E3E95" w:rsidP="00BE4375">
      <w:pPr>
        <w:pStyle w:val="1610"/>
        <w:spacing w:line="240" w:lineRule="auto"/>
        <w:ind w:left="700"/>
        <w:rPr>
          <w:rFonts w:ascii="Arial Unicode MS" w:hAnsi="Arial Unicode MS" w:cs="Arial Unicode MS"/>
        </w:rPr>
      </w:pPr>
      <w:r w:rsidRPr="001C413E">
        <w:t>Базовые формулы речевого общения</w:t>
      </w:r>
    </w:p>
    <w:p w:rsidR="007E3E95" w:rsidRDefault="007E3E95" w:rsidP="00BE4375">
      <w:pPr>
        <w:pStyle w:val="af1"/>
        <w:rPr>
          <w:rFonts w:ascii="Arial Unicode MS" w:hAnsi="Arial Unicode MS" w:cs="Arial Unicode MS"/>
        </w:rPr>
      </w:pPr>
      <w:r>
        <w:rPr>
          <w:u w:val="single"/>
        </w:rPr>
        <w:t>Обращение, привлечение внимания.</w:t>
      </w:r>
      <w:r>
        <w:t xml:space="preserve"> «Ты» и «Вы», обращение по имени и отч</w:t>
      </w:r>
      <w:r>
        <w:t>е</w:t>
      </w:r>
      <w:r>
        <w:t>ству, по фамилии, обращение к знакомым взрослым и ровесникам. Грубое о</w:t>
      </w:r>
      <w:r>
        <w:t>б</w:t>
      </w:r>
      <w:r>
        <w:t>ращение, нежелательное обращение (по фамилии). Ласковые обращения. Гр</w:t>
      </w:r>
      <w:r>
        <w:t>у</w:t>
      </w:r>
      <w:r>
        <w:t>бые и негрубые обращения. Бытовые (неофициальные) обращения к сверстн</w:t>
      </w:r>
      <w:r>
        <w:t>и</w:t>
      </w:r>
      <w:r>
        <w:t>кам, в семье. Именные, бытовые, ласковые обращения. Функциональные обр</w:t>
      </w:r>
      <w:r>
        <w:t>а</w:t>
      </w:r>
      <w:r>
        <w:t>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w:t>
      </w:r>
      <w:r>
        <w:t>а</w:t>
      </w:r>
      <w:r>
        <w:t>луйста...»). Обращение в письме, в поздравительной открытке.</w:t>
      </w:r>
    </w:p>
    <w:p w:rsidR="007E3E95" w:rsidRDefault="007E3E95" w:rsidP="00BE4375">
      <w:pPr>
        <w:pStyle w:val="af1"/>
        <w:rPr>
          <w:rFonts w:ascii="Arial Unicode MS" w:hAnsi="Arial Unicode MS" w:cs="Arial Unicode MS"/>
        </w:rPr>
      </w:pPr>
      <w:r>
        <w:rPr>
          <w:u w:val="single"/>
        </w:rPr>
        <w:t>Знакомство, представление, приветствие.</w:t>
      </w:r>
      <w:r>
        <w:t xml:space="preserve"> Формулы «Давай познакомимся», «Меня зовут ...», «Меня зовут ..., а тебя?». Формулы «Это ...», «Познакомься </w:t>
      </w:r>
      <w:r>
        <w:lastRenderedPageBreak/>
        <w:t>пожалуйста, это ...». Ответные реплики на приглашение познакомиться («Очень приятно!», «Рад познакомиться!»).</w:t>
      </w:r>
    </w:p>
    <w:p w:rsidR="007E3E95" w:rsidRDefault="007E3E95" w:rsidP="00BE4375">
      <w:pPr>
        <w:pStyle w:val="af1"/>
        <w:rPr>
          <w:rFonts w:ascii="Arial Unicode MS" w:hAnsi="Arial Unicode MS" w:cs="Arial Unicode MS"/>
        </w:rPr>
      </w:pPr>
      <w:r>
        <w:rPr>
          <w:u w:val="single"/>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w:t>
      </w:r>
      <w:r>
        <w:t>о</w:t>
      </w:r>
      <w:r>
        <w:t>щью обращения по имени и отчеству. Жесты приветствия и прощания. Этике</w:t>
      </w:r>
      <w:r>
        <w:t>т</w:t>
      </w:r>
      <w:r>
        <w:t>ные правила приветствия: замедлить шаг или остановиться, посмотреть в глаза человеку.</w:t>
      </w:r>
    </w:p>
    <w:p w:rsidR="007E3E95" w:rsidRDefault="007E3E95" w:rsidP="00BE4375">
      <w:pPr>
        <w:pStyle w:val="af1"/>
        <w:rPr>
          <w:rFonts w:ascii="Arial Unicode MS" w:hAnsi="Arial Unicode MS" w:cs="Arial Unicode MS"/>
        </w:rPr>
      </w:pPr>
      <w:r>
        <w:t>Формулы «Доброе утро», «Добрый день», «Добрый вечер», «Спокойной ночи». Неофициальные разговорные формулы «привет», «салют», «счастливо», «п</w:t>
      </w:r>
      <w:r>
        <w:t>о</w:t>
      </w:r>
      <w:r>
        <w:t>ка». Грубые (фамильярные) формулы «здорово», «бывай», «чао» и др. (в зав</w:t>
      </w:r>
      <w:r>
        <w:t>и</w:t>
      </w:r>
      <w:r>
        <w:t>симости от условий школы). Недопустимость дублирования этикетных формул, использованных невоспитанными взрослыми. Развертывание формул с пом</w:t>
      </w:r>
      <w:r>
        <w:t>о</w:t>
      </w:r>
      <w:r>
        <w:t>щью обращений.</w:t>
      </w:r>
    </w:p>
    <w:p w:rsidR="007E3E95" w:rsidRDefault="007E3E95" w:rsidP="00BE4375">
      <w:pPr>
        <w:pStyle w:val="af1"/>
        <w:ind w:right="20"/>
        <w:rPr>
          <w:rFonts w:ascii="Arial Unicode MS" w:hAnsi="Arial Unicode MS" w:cs="Arial Unicode MS"/>
        </w:rPr>
      </w:pPr>
      <w: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7E3E95" w:rsidRDefault="007E3E95" w:rsidP="00BE4375">
      <w:pPr>
        <w:pStyle w:val="af1"/>
        <w:ind w:right="20"/>
        <w:rPr>
          <w:rFonts w:ascii="Arial Unicode MS" w:hAnsi="Arial Unicode MS" w:cs="Arial Unicode MS"/>
        </w:rPr>
      </w:pPr>
      <w:r>
        <w:rPr>
          <w:u w:val="single"/>
        </w:rPr>
        <w:t>Приглашение, предложение.</w:t>
      </w:r>
      <w:r>
        <w:t xml:space="preserve"> Приглашение домой. Правила поведения в гостях.</w:t>
      </w:r>
    </w:p>
    <w:p w:rsidR="007E3E95" w:rsidRDefault="007E3E95" w:rsidP="00BE4375">
      <w:pPr>
        <w:pStyle w:val="af1"/>
        <w:ind w:right="20"/>
        <w:rPr>
          <w:rFonts w:ascii="Arial Unicode MS" w:hAnsi="Arial Unicode MS" w:cs="Arial Unicode MS"/>
        </w:rPr>
      </w:pPr>
      <w:r>
        <w:rPr>
          <w:u w:val="single"/>
        </w:rPr>
        <w:t>Поздравление, пожелание.</w:t>
      </w:r>
      <w:r>
        <w:t xml:space="preserve"> Формулы «Поздравляю с ...», «Поздравляю с праз</w:t>
      </w:r>
      <w:r>
        <w:t>д</w:t>
      </w:r>
      <w:r>
        <w:t>ником ...» и их развертывание с помощью обращения по имени и отчеству.</w:t>
      </w:r>
    </w:p>
    <w:p w:rsidR="007E3E95" w:rsidRDefault="007E3E95" w:rsidP="00BE4375">
      <w:pPr>
        <w:pStyle w:val="af1"/>
        <w:ind w:right="20"/>
        <w:rPr>
          <w:rFonts w:ascii="Arial Unicode MS" w:hAnsi="Arial Unicode MS" w:cs="Arial Unicode MS"/>
        </w:rPr>
      </w:pPr>
      <w:r>
        <w:t>Пожелания близким и малознакомым людям, сверстникам и старшим. Различия пожеланий в связи с разными праздниками. Формулы «Желаю тебе ...», «Ж</w:t>
      </w:r>
      <w:r>
        <w:t>е</w:t>
      </w:r>
      <w:r>
        <w:t>лаю Вам ...», «Я хочу пожелать ...». Неречевые средства: улыбка, взгляд, до</w:t>
      </w:r>
      <w:r>
        <w:t>б</w:t>
      </w:r>
      <w:r>
        <w:t>рожелательность тона.</w:t>
      </w:r>
    </w:p>
    <w:p w:rsidR="007E3E95" w:rsidRPr="001C413E" w:rsidRDefault="007E3E95" w:rsidP="00BE4375">
      <w:pPr>
        <w:pStyle w:val="710"/>
        <w:spacing w:line="240" w:lineRule="auto"/>
        <w:ind w:left="700"/>
        <w:rPr>
          <w:rFonts w:ascii="Arial Unicode MS" w:hAnsi="Arial Unicode MS" w:cs="Arial Unicode MS"/>
          <w:sz w:val="28"/>
          <w:szCs w:val="28"/>
        </w:rPr>
      </w:pPr>
      <w:r w:rsidRPr="001C413E">
        <w:rPr>
          <w:sz w:val="28"/>
          <w:szCs w:val="28"/>
        </w:rPr>
        <w:t>Поздравительные открытки.</w:t>
      </w:r>
    </w:p>
    <w:p w:rsidR="007E3E95" w:rsidRDefault="007E3E95" w:rsidP="00BE4375">
      <w:pPr>
        <w:pStyle w:val="af1"/>
        <w:ind w:right="20"/>
        <w:rPr>
          <w:rFonts w:ascii="Arial Unicode MS" w:hAnsi="Arial Unicode MS" w:cs="Arial Unicode MS"/>
        </w:rPr>
      </w:pPr>
      <w:r>
        <w:t>Формулы, сопровождающие вручение подарка «Это Вам (тебе)», «Я хочу под</w:t>
      </w:r>
      <w:r>
        <w:t>а</w:t>
      </w:r>
      <w:r>
        <w:t>рить тебе ...» и др. Этикетные и эмоциональные реакции на поздравления и п</w:t>
      </w:r>
      <w:r>
        <w:t>о</w:t>
      </w:r>
      <w:r>
        <w:t>дарки.</w:t>
      </w:r>
    </w:p>
    <w:p w:rsidR="007E3E95" w:rsidRDefault="007E3E95" w:rsidP="00BE4375">
      <w:pPr>
        <w:pStyle w:val="af1"/>
        <w:ind w:right="20"/>
        <w:rPr>
          <w:rFonts w:ascii="Arial Unicode MS" w:hAnsi="Arial Unicode MS" w:cs="Arial Unicode MS"/>
        </w:rPr>
      </w:pPr>
      <w:r>
        <w:rPr>
          <w:u w:val="single"/>
        </w:rPr>
        <w:t>Одобрение, комплимент</w:t>
      </w:r>
      <w:r>
        <w:t>. Формулы «Мне очень нравится твой ...», «Как хорошо ты ...», «Как красиво!» и др.</w:t>
      </w:r>
    </w:p>
    <w:p w:rsidR="007E3E95" w:rsidRDefault="007E3E95" w:rsidP="00BE4375">
      <w:pPr>
        <w:pStyle w:val="af1"/>
        <w:ind w:right="20"/>
        <w:rPr>
          <w:rFonts w:ascii="Arial Unicode MS" w:hAnsi="Arial Unicode MS" w:cs="Arial Unicode MS"/>
        </w:rPr>
      </w:pPr>
      <w:r>
        <w:rPr>
          <w:u w:val="single"/>
        </w:rPr>
        <w:t>Телефонный разговор.</w:t>
      </w:r>
      <w:r>
        <w:t xml:space="preserve"> Формулы обращения, привлечения внимания в телефо</w:t>
      </w:r>
      <w:r>
        <w:t>н</w:t>
      </w:r>
      <w:r>
        <w:t>ном разговоре. Значение сигналов телефонной связи (гудки, обращения автоо</w:t>
      </w:r>
      <w:r>
        <w:t>т</w:t>
      </w:r>
      <w:r>
        <w:t>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w:t>
      </w:r>
      <w:r>
        <w:t>д</w:t>
      </w:r>
      <w:r>
        <w:t>ресата «алло», «да», «Я слушаю».</w:t>
      </w:r>
    </w:p>
    <w:p w:rsidR="007E3E95" w:rsidRDefault="007E3E95" w:rsidP="00BE4375">
      <w:pPr>
        <w:pStyle w:val="af1"/>
        <w:ind w:right="20"/>
        <w:rPr>
          <w:rFonts w:ascii="Arial Unicode MS" w:hAnsi="Arial Unicode MS" w:cs="Arial Unicode MS"/>
        </w:rPr>
      </w:pPr>
      <w:r>
        <w:rPr>
          <w:u w:val="single"/>
        </w:rPr>
        <w:t>Просьба, совет.</w:t>
      </w:r>
      <w: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7E3E95" w:rsidRDefault="007E3E95" w:rsidP="00BE4375">
      <w:pPr>
        <w:pStyle w:val="af1"/>
        <w:rPr>
          <w:rFonts w:ascii="Arial Unicode MS" w:hAnsi="Arial Unicode MS" w:cs="Arial Unicode MS"/>
        </w:rPr>
      </w:pPr>
      <w:r>
        <w:t>Развертывание просьбы с помощью мотивировки. Формулы «Пожалуйста, ...», «Можно ..., пожалуйста!», «Разрешите..», «Можно мне ...», «Можно я ...».</w:t>
      </w:r>
    </w:p>
    <w:p w:rsidR="007E3E95" w:rsidRDefault="007E3E95" w:rsidP="00BE4375">
      <w:pPr>
        <w:pStyle w:val="af1"/>
        <w:rPr>
          <w:rFonts w:ascii="Arial Unicode MS" w:hAnsi="Arial Unicode MS" w:cs="Arial Unicode MS"/>
        </w:rPr>
      </w:pPr>
      <w:r>
        <w:t xml:space="preserve">Мотивировка отказа. Формулы «Извините, но ...». </w:t>
      </w:r>
      <w:r>
        <w:rPr>
          <w:u w:val="single"/>
        </w:rPr>
        <w:t>Благодарность.</w:t>
      </w:r>
      <w:r>
        <w:t xml:space="preserve"> Формулы «спасибо», «большое спасибо», «пожалуйста». Благодарность за поздравления </w:t>
      </w:r>
      <w:r>
        <w:lastRenderedPageBreak/>
        <w:t>и подарки («Спасибо . имя»), благодарность как ответная реакция на выполн</w:t>
      </w:r>
      <w:r>
        <w:t>е</w:t>
      </w:r>
      <w:r>
        <w:t>ние просьбы. Мотивировка благодарности. Формулы «Очень приятно», «Я очень рада» и др. как мотивировка благодарности. Ответные реплики на п</w:t>
      </w:r>
      <w:r>
        <w:t>о</w:t>
      </w:r>
      <w:r>
        <w:t>здравление, пожелание («Спасибо за поздравление», «Я тоже поздравляю тебя (Вас)».«Спасибо, и тебя (Вас) поздравляю»).</w:t>
      </w:r>
    </w:p>
    <w:p w:rsidR="007E3E95" w:rsidRDefault="007E3E95" w:rsidP="00BE4375">
      <w:pPr>
        <w:pStyle w:val="af1"/>
        <w:rPr>
          <w:rFonts w:ascii="Arial Unicode MS" w:hAnsi="Arial Unicode MS" w:cs="Arial Unicode MS"/>
        </w:rPr>
      </w:pPr>
      <w:r>
        <w:rPr>
          <w:u w:val="single"/>
        </w:rPr>
        <w:t>Замечание, извинение.</w:t>
      </w:r>
      <w:r>
        <w:t xml:space="preserve"> Формулы «извините пожалуйста» с обращением и без него. Правильная реакция на замечания. Мотивировка извинения («Я нечая</w:t>
      </w:r>
      <w:r>
        <w:t>н</w:t>
      </w:r>
      <w:r>
        <w:t>но», «Я не хотел» и др.). Использование форм обращения при извинении. И</w:t>
      </w:r>
      <w:r>
        <w:t>з</w:t>
      </w:r>
      <w:r>
        <w:t>винение перед старшим, ровесником. Обращение и мотивировка при извин</w:t>
      </w:r>
      <w:r>
        <w:t>е</w:t>
      </w:r>
      <w:r>
        <w:t>нии.</w:t>
      </w:r>
    </w:p>
    <w:p w:rsidR="007E3E95" w:rsidRDefault="007E3E95" w:rsidP="00BE4375">
      <w:pPr>
        <w:pStyle w:val="af1"/>
        <w:rPr>
          <w:rFonts w:ascii="Arial Unicode MS" w:hAnsi="Arial Unicode MS" w:cs="Arial Unicode MS"/>
        </w:rPr>
      </w:pPr>
      <w:r>
        <w:rPr>
          <w:u w:val="single"/>
        </w:rPr>
        <w:t>Сочувствие, утешение.</w:t>
      </w:r>
      <w:r>
        <w:t xml:space="preserve"> Сочувствие заболевшему сверстнику, взрослому. Слова поддержки, утешения.</w:t>
      </w:r>
    </w:p>
    <w:p w:rsidR="007E3E95" w:rsidRPr="002460DA" w:rsidRDefault="007E3E95" w:rsidP="00BE4375">
      <w:pPr>
        <w:pStyle w:val="710"/>
        <w:spacing w:line="240" w:lineRule="auto"/>
        <w:ind w:firstLine="0"/>
        <w:rPr>
          <w:rFonts w:ascii="Arial Unicode MS" w:hAnsi="Arial Unicode MS" w:cs="Arial Unicode MS"/>
          <w:b w:val="0"/>
          <w:sz w:val="28"/>
          <w:szCs w:val="28"/>
        </w:rPr>
      </w:pPr>
      <w:r w:rsidRPr="002460DA">
        <w:rPr>
          <w:rStyle w:val="741"/>
          <w:b w:val="0"/>
        </w:rPr>
        <w:t>Одобрение, комплимент.</w:t>
      </w:r>
      <w:r w:rsidRPr="002460DA">
        <w:rPr>
          <w:b w:val="0"/>
          <w:sz w:val="28"/>
          <w:szCs w:val="28"/>
        </w:rPr>
        <w:t xml:space="preserve"> Одобрение как реакция на поздравления, подарки: «Мол</w:t>
      </w:r>
      <w:r w:rsidRPr="002460DA">
        <w:rPr>
          <w:b w:val="0"/>
          <w:sz w:val="28"/>
          <w:szCs w:val="28"/>
        </w:rPr>
        <w:t>о</w:t>
      </w:r>
      <w:r w:rsidRPr="002460DA">
        <w:rPr>
          <w:b w:val="0"/>
          <w:sz w:val="28"/>
          <w:szCs w:val="28"/>
        </w:rPr>
        <w:t xml:space="preserve">дец!», «Умница!», «Как красиво!» </w:t>
      </w:r>
      <w:r w:rsidRPr="002460DA">
        <w:rPr>
          <w:rStyle w:val="75"/>
          <w:b w:val="0"/>
        </w:rPr>
        <w:t xml:space="preserve">Примерные темы речевых ситуаций </w:t>
      </w:r>
      <w:r w:rsidRPr="002460DA">
        <w:rPr>
          <w:b w:val="0"/>
          <w:sz w:val="28"/>
          <w:szCs w:val="28"/>
        </w:rPr>
        <w:t>«Я - дома» (общение с близкими людьми, прием гостей) «Я и мои товарищи» (игры и общение со сверстниками, общение в школе, в секции, в творческой студии)</w:t>
      </w:r>
    </w:p>
    <w:p w:rsidR="007E3E95" w:rsidRDefault="007E3E95" w:rsidP="00BE4375">
      <w:pPr>
        <w:pStyle w:val="af1"/>
        <w:rPr>
          <w:rFonts w:ascii="Arial Unicode MS" w:hAnsi="Arial Unicode MS" w:cs="Arial Unicode MS"/>
        </w:rPr>
      </w:pPr>
      <w: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2460DA" w:rsidRDefault="007E3E95" w:rsidP="00BE4375">
      <w:pPr>
        <w:pStyle w:val="af1"/>
      </w:pPr>
      <w:r>
        <w:t>«Я в мире природы» (общение с животными, поведение в парке, в лесу</w:t>
      </w:r>
      <w:r w:rsidR="002460DA">
        <w:t xml:space="preserve">). </w:t>
      </w:r>
    </w:p>
    <w:p w:rsidR="007E3E95" w:rsidRDefault="007E3E95" w:rsidP="00BE4375">
      <w:pPr>
        <w:pStyle w:val="af1"/>
        <w:rPr>
          <w:rFonts w:ascii="Arial Unicode MS" w:hAnsi="Arial Unicode MS" w:cs="Arial Unicode MS"/>
        </w:rPr>
      </w:pPr>
      <w:r>
        <w:t>Темы речевых ситуаций формулируются исходя из уровня развития коммун</w:t>
      </w:r>
      <w:r>
        <w:t>и</w:t>
      </w:r>
      <w:r>
        <w:t>кативных и речевых умений обучающихся и социальной ситуации их жизни. Например, в рамках лексической темы «Я за порогом дома» для отработки эт</w:t>
      </w:r>
      <w:r>
        <w:t>и</w:t>
      </w:r>
      <w:r>
        <w:t>кетных форм знакомства на уроках могут быть организованы речевые ситуации «Давайте познакомимся!», «Знакомство во дворе», «Знакомство в гостях».</w:t>
      </w:r>
    </w:p>
    <w:p w:rsidR="007E3E95" w:rsidRDefault="007E3E95" w:rsidP="00BE4375">
      <w:pPr>
        <w:pStyle w:val="1610"/>
        <w:spacing w:line="240" w:lineRule="auto"/>
        <w:ind w:left="700"/>
        <w:rPr>
          <w:rFonts w:ascii="Arial Unicode MS" w:hAnsi="Arial Unicode MS" w:cs="Arial Unicode MS"/>
        </w:rPr>
      </w:pPr>
      <w:r>
        <w:t>Алгоритм работы над темой речевой ситуации</w:t>
      </w:r>
    </w:p>
    <w:p w:rsidR="007E3E95" w:rsidRPr="002460DA" w:rsidRDefault="007E3E95" w:rsidP="00BE4375">
      <w:pPr>
        <w:pStyle w:val="710"/>
        <w:spacing w:line="240" w:lineRule="auto"/>
        <w:ind w:left="700"/>
        <w:rPr>
          <w:rFonts w:ascii="Arial Unicode MS" w:hAnsi="Arial Unicode MS" w:cs="Arial Unicode MS"/>
          <w:sz w:val="28"/>
          <w:szCs w:val="28"/>
        </w:rPr>
      </w:pPr>
      <w:r w:rsidRPr="002460DA">
        <w:rPr>
          <w:sz w:val="28"/>
          <w:szCs w:val="28"/>
        </w:rPr>
        <w:t>Выявление и расширение представлений по теме речевой ситуации.</w:t>
      </w:r>
    </w:p>
    <w:p w:rsidR="007E3E95" w:rsidRDefault="007E3E95" w:rsidP="00BE4375">
      <w:pPr>
        <w:pStyle w:val="af1"/>
        <w:rPr>
          <w:rFonts w:ascii="Arial Unicode MS" w:hAnsi="Arial Unicode MS" w:cs="Arial Unicode MS"/>
        </w:rPr>
      </w:pPr>
      <w:r>
        <w:t>Актуализация, уточнение и расширение словарного запаса о теме ситуации.</w:t>
      </w:r>
    </w:p>
    <w:p w:rsidR="007E3E95" w:rsidRDefault="007E3E95" w:rsidP="00BE4375">
      <w:pPr>
        <w:pStyle w:val="af1"/>
        <w:rPr>
          <w:rFonts w:ascii="Arial Unicode MS" w:hAnsi="Arial Unicode MS" w:cs="Arial Unicode MS"/>
        </w:rPr>
      </w:pPr>
      <w:r>
        <w:t>Составление предложений по теме ситуации, в т.ч. ответы на вопросы и фо</w:t>
      </w:r>
      <w:r>
        <w:t>р</w:t>
      </w:r>
      <w:r>
        <w:t>мулирование вопросов учителю, одноклассникам.</w:t>
      </w:r>
    </w:p>
    <w:p w:rsidR="007E3E95" w:rsidRPr="002460DA" w:rsidRDefault="007E3E95" w:rsidP="00BE4375">
      <w:pPr>
        <w:pStyle w:val="710"/>
        <w:spacing w:line="240" w:lineRule="auto"/>
        <w:ind w:left="700"/>
        <w:rPr>
          <w:rFonts w:ascii="Arial Unicode MS" w:hAnsi="Arial Unicode MS" w:cs="Arial Unicode MS"/>
          <w:sz w:val="28"/>
          <w:szCs w:val="28"/>
        </w:rPr>
      </w:pPr>
      <w:r w:rsidRPr="002460DA">
        <w:rPr>
          <w:sz w:val="28"/>
          <w:szCs w:val="28"/>
        </w:rPr>
        <w:t>Конструирование диалогов, участие в диалогах по теме ситуации.</w:t>
      </w:r>
    </w:p>
    <w:p w:rsidR="007E3E95" w:rsidRDefault="007E3E95" w:rsidP="00BE4375">
      <w:pPr>
        <w:pStyle w:val="af1"/>
        <w:rPr>
          <w:rFonts w:ascii="Arial Unicode MS" w:hAnsi="Arial Unicode MS" w:cs="Arial Unicode MS"/>
        </w:rPr>
      </w:pPr>
      <w:r>
        <w:t>Выбор атрибутов к ролевой игре по теме речевой ситуации. Уточнение ролей, сюжета игры, его вариативности.</w:t>
      </w:r>
    </w:p>
    <w:p w:rsidR="007E3E95" w:rsidRPr="002460DA" w:rsidRDefault="007E3E95" w:rsidP="00BE4375">
      <w:pPr>
        <w:pStyle w:val="710"/>
        <w:spacing w:line="240" w:lineRule="auto"/>
        <w:ind w:left="700"/>
        <w:rPr>
          <w:rFonts w:ascii="Arial Unicode MS" w:hAnsi="Arial Unicode MS" w:cs="Arial Unicode MS"/>
          <w:sz w:val="28"/>
          <w:szCs w:val="28"/>
        </w:rPr>
      </w:pPr>
      <w:r w:rsidRPr="002460DA">
        <w:rPr>
          <w:sz w:val="28"/>
          <w:szCs w:val="28"/>
        </w:rPr>
        <w:t>Моделирование речевой ситуации.</w:t>
      </w:r>
    </w:p>
    <w:p w:rsidR="007E3E95" w:rsidRDefault="007E3E95" w:rsidP="00BE4375">
      <w:pPr>
        <w:pStyle w:val="af1"/>
      </w:pPr>
      <w:r>
        <w:t>Составление устного текста (диалогического или несложного монологического) по теме ситуации.</w:t>
      </w:r>
    </w:p>
    <w:p w:rsidR="002460DA" w:rsidRDefault="002460DA" w:rsidP="00BE4375">
      <w:pPr>
        <w:pStyle w:val="af1"/>
      </w:pPr>
    </w:p>
    <w:p w:rsidR="002460DA" w:rsidRDefault="002460DA" w:rsidP="00BE4375">
      <w:pPr>
        <w:pStyle w:val="251"/>
        <w:spacing w:line="240" w:lineRule="auto"/>
        <w:ind w:right="700"/>
      </w:pPr>
      <w:bookmarkStart w:id="40" w:name="bookmark39"/>
      <w:r>
        <w:t>МАТЕМАТИКА</w:t>
      </w:r>
    </w:p>
    <w:p w:rsidR="002460DA" w:rsidRDefault="002460DA" w:rsidP="00BE4375">
      <w:pPr>
        <w:pStyle w:val="251"/>
        <w:spacing w:line="240" w:lineRule="auto"/>
        <w:ind w:right="700"/>
        <w:rPr>
          <w:rFonts w:ascii="Arial Unicode MS" w:hAnsi="Arial Unicode MS" w:cs="Arial Unicode MS"/>
        </w:rPr>
      </w:pPr>
      <w:r>
        <w:t xml:space="preserve"> Пояснительная записка</w:t>
      </w:r>
      <w:bookmarkEnd w:id="40"/>
    </w:p>
    <w:p w:rsidR="002460DA" w:rsidRDefault="002460DA" w:rsidP="00BE4375">
      <w:pPr>
        <w:pStyle w:val="af1"/>
        <w:rPr>
          <w:rFonts w:ascii="Arial Unicode MS" w:hAnsi="Arial Unicode MS" w:cs="Arial Unicode MS"/>
        </w:rPr>
      </w:pPr>
      <w:r>
        <w:t>Математика является одним из важных общеобразовательных предметов в о</w:t>
      </w:r>
      <w:r>
        <w:t>б</w:t>
      </w:r>
      <w:r>
        <w:t>разовательных организациях, осуществляющих обучение учащихся с умстве</w:t>
      </w:r>
      <w:r>
        <w:t>н</w:t>
      </w:r>
      <w:r>
        <w:t>ной отсталостью (интеллектуальными нарушениями). Основной целью обуч</w:t>
      </w:r>
      <w:r>
        <w:t>е</w:t>
      </w:r>
      <w:r>
        <w:t xml:space="preserve">ния математике является подготовка обучающихся этой категории к жизни в </w:t>
      </w:r>
      <w:r>
        <w:lastRenderedPageBreak/>
        <w:t>современном обществе и овладение доступными профессионально-трудовыми навыками.</w:t>
      </w:r>
    </w:p>
    <w:p w:rsidR="002460DA" w:rsidRPr="00687483" w:rsidRDefault="002460DA" w:rsidP="00BE4375">
      <w:pPr>
        <w:pStyle w:val="710"/>
        <w:spacing w:line="240" w:lineRule="auto"/>
        <w:ind w:left="700"/>
        <w:rPr>
          <w:rFonts w:ascii="Arial Unicode MS" w:hAnsi="Arial Unicode MS" w:cs="Arial Unicode MS"/>
          <w:sz w:val="28"/>
          <w:szCs w:val="28"/>
        </w:rPr>
      </w:pPr>
      <w:r w:rsidRPr="00687483">
        <w:rPr>
          <w:sz w:val="28"/>
          <w:szCs w:val="28"/>
        </w:rPr>
        <w:t>Исходя из основной цели, задачами обучения математике являются:</w:t>
      </w:r>
    </w:p>
    <w:p w:rsidR="002460DA" w:rsidRDefault="00687483" w:rsidP="00BE4375">
      <w:pPr>
        <w:pStyle w:val="af1"/>
        <w:rPr>
          <w:rFonts w:ascii="Arial Unicode MS" w:hAnsi="Arial Unicode MS" w:cs="Arial Unicode MS"/>
        </w:rPr>
      </w:pPr>
      <w:r>
        <w:t xml:space="preserve">- </w:t>
      </w:r>
      <w:r w:rsidR="002460DA">
        <w:t>формирование доступных умственно обучающимся с умственной</w:t>
      </w:r>
      <w:r w:rsidR="00EB4A50">
        <w:t xml:space="preserve"> </w:t>
      </w:r>
      <w:r w:rsidR="002460DA">
        <w:t>отсталостью (интеллектуальными нарушениями) математических знаний и</w:t>
      </w:r>
      <w:r w:rsidR="00EB4A50">
        <w:t xml:space="preserve"> </w:t>
      </w:r>
      <w:r w:rsidR="002460DA">
        <w:t>умений, необх</w:t>
      </w:r>
      <w:r w:rsidR="002460DA">
        <w:t>о</w:t>
      </w:r>
      <w:r w:rsidR="002460DA">
        <w:t>димых для решения учебно-познавательных, учебно- практических, житейских и профессиональных задач и развитие способности их использования при р</w:t>
      </w:r>
      <w:r w:rsidR="002460DA">
        <w:t>е</w:t>
      </w:r>
      <w:r w:rsidR="002460DA">
        <w:t>шении соответствующих возрасту задач;</w:t>
      </w:r>
    </w:p>
    <w:p w:rsidR="002460DA" w:rsidRDefault="00687483" w:rsidP="00BE4375">
      <w:pPr>
        <w:pStyle w:val="af1"/>
        <w:shd w:val="clear" w:color="auto" w:fill="FFFFFF"/>
        <w:tabs>
          <w:tab w:val="left" w:pos="1018"/>
        </w:tabs>
      </w:pPr>
      <w:r>
        <w:t xml:space="preserve">- </w:t>
      </w:r>
      <w:r w:rsidR="002460DA">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460DA" w:rsidRDefault="00687483" w:rsidP="00BE4375">
      <w:pPr>
        <w:pStyle w:val="af1"/>
        <w:shd w:val="clear" w:color="auto" w:fill="FFFFFF"/>
        <w:tabs>
          <w:tab w:val="left" w:pos="1027"/>
        </w:tabs>
      </w:pPr>
      <w:r>
        <w:t xml:space="preserve">- </w:t>
      </w:r>
      <w:r w:rsidR="002460DA">
        <w:t>формирование положительных качеств личности, в частности аккуратности, настойчивости, трудолюбия, самостоятельности, терпеливости, любознател</w:t>
      </w:r>
      <w:r w:rsidR="002460DA">
        <w:t>ь</w:t>
      </w:r>
      <w:r w:rsidR="002460DA">
        <w:t>ности, умений планировать свою деятельность, доводить начатое дело до ко</w:t>
      </w:r>
      <w:r w:rsidR="002460DA">
        <w:t>н</w:t>
      </w:r>
      <w:r w:rsidR="002460DA">
        <w:t>ца, осуществлять контроль и самоконтроль.</w:t>
      </w:r>
    </w:p>
    <w:p w:rsidR="002460DA" w:rsidRPr="00687483" w:rsidRDefault="002460DA" w:rsidP="00BE4375">
      <w:pPr>
        <w:pStyle w:val="2210"/>
        <w:spacing w:before="0" w:after="0" w:line="240" w:lineRule="auto"/>
        <w:ind w:left="720"/>
        <w:rPr>
          <w:rFonts w:ascii="Times New Roman" w:hAnsi="Times New Roman" w:cs="Times New Roman"/>
          <w:sz w:val="28"/>
          <w:szCs w:val="28"/>
        </w:rPr>
      </w:pPr>
      <w:bookmarkStart w:id="41" w:name="bookmark40"/>
      <w:r w:rsidRPr="00687483">
        <w:rPr>
          <w:rFonts w:ascii="Times New Roman" w:hAnsi="Times New Roman" w:cs="Times New Roman"/>
          <w:sz w:val="28"/>
          <w:szCs w:val="28"/>
        </w:rPr>
        <w:t>Пропедевтика</w:t>
      </w:r>
      <w:r w:rsidRPr="00687483">
        <w:rPr>
          <w:rStyle w:val="228"/>
        </w:rPr>
        <w:t>.</w:t>
      </w:r>
      <w:bookmarkEnd w:id="41"/>
    </w:p>
    <w:p w:rsidR="002460DA" w:rsidRDefault="002460DA" w:rsidP="00BE4375">
      <w:pPr>
        <w:pStyle w:val="1610"/>
        <w:spacing w:line="240" w:lineRule="auto"/>
        <w:ind w:left="720"/>
        <w:rPr>
          <w:rFonts w:ascii="Arial Unicode MS" w:hAnsi="Arial Unicode MS" w:cs="Arial Unicode MS"/>
        </w:rPr>
      </w:pPr>
      <w:r>
        <w:t>Свойства предметов</w:t>
      </w:r>
    </w:p>
    <w:p w:rsidR="002460DA" w:rsidRDefault="002460DA" w:rsidP="00BE4375">
      <w:pPr>
        <w:pStyle w:val="af1"/>
        <w:ind w:firstLine="720"/>
        <w:rPr>
          <w:rFonts w:ascii="Arial Unicode MS" w:hAnsi="Arial Unicode MS" w:cs="Arial Unicode MS"/>
        </w:rPr>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2460DA" w:rsidRDefault="002460DA" w:rsidP="00BE4375">
      <w:pPr>
        <w:pStyle w:val="1610"/>
        <w:spacing w:line="240" w:lineRule="auto"/>
        <w:ind w:left="720"/>
        <w:rPr>
          <w:rFonts w:ascii="Arial Unicode MS" w:hAnsi="Arial Unicode MS" w:cs="Arial Unicode MS"/>
        </w:rPr>
      </w:pPr>
      <w:r>
        <w:t>Сравнение предметов</w:t>
      </w:r>
    </w:p>
    <w:p w:rsidR="002460DA" w:rsidRPr="00687483" w:rsidRDefault="002460DA" w:rsidP="00BE4375">
      <w:pPr>
        <w:pStyle w:val="710"/>
        <w:spacing w:line="240" w:lineRule="auto"/>
        <w:ind w:left="720"/>
        <w:rPr>
          <w:rFonts w:ascii="Arial Unicode MS" w:hAnsi="Arial Unicode MS" w:cs="Arial Unicode MS"/>
          <w:sz w:val="28"/>
          <w:szCs w:val="28"/>
        </w:rPr>
      </w:pPr>
      <w:r w:rsidRPr="00687483">
        <w:rPr>
          <w:sz w:val="28"/>
          <w:szCs w:val="28"/>
        </w:rPr>
        <w:t>Сравнение двух предметов, серии предметов.</w:t>
      </w:r>
    </w:p>
    <w:p w:rsidR="002460DA" w:rsidRDefault="002460DA" w:rsidP="00BE4375">
      <w:pPr>
        <w:pStyle w:val="af1"/>
        <w:ind w:firstLine="720"/>
        <w:rPr>
          <w:rFonts w:ascii="Arial Unicode MS" w:hAnsi="Arial Unicode MS" w:cs="Arial Unicode MS"/>
        </w:rPr>
      </w:pPr>
      <w:r>
        <w:t>Сравнение предметов, имеющих объем, площадь, по величине: большой, маленький, больше, меньше, равные, одинаковые по величине; равной, один</w:t>
      </w:r>
      <w:r>
        <w:t>а</w:t>
      </w:r>
      <w:r>
        <w:t>ковой, такой же величины.</w:t>
      </w:r>
    </w:p>
    <w:p w:rsidR="002460DA" w:rsidRDefault="002460DA" w:rsidP="00BE4375">
      <w:pPr>
        <w:pStyle w:val="af1"/>
        <w:ind w:firstLine="720"/>
        <w:rPr>
          <w:rFonts w:ascii="Arial Unicode MS" w:hAnsi="Arial Unicode MS" w:cs="Arial Unicode MS"/>
        </w:rPr>
      </w:pPr>
      <w:r>
        <w:t>Сравнение предметов по размеру. Сравнение двух предметов: длинный, короткий (широкий, узкий, высокий, низкий, глубокий, мелкий, толстый, то</w:t>
      </w:r>
      <w:r>
        <w:t>н</w:t>
      </w:r>
      <w:r>
        <w:t>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w:t>
      </w:r>
      <w:r>
        <w:t>н</w:t>
      </w:r>
      <w:r>
        <w:t>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460DA" w:rsidRDefault="002460DA" w:rsidP="00BE4375">
      <w:pPr>
        <w:pStyle w:val="af1"/>
        <w:ind w:right="20"/>
        <w:rPr>
          <w:rFonts w:ascii="Arial Unicode MS" w:hAnsi="Arial Unicode MS" w:cs="Arial Unicode MS"/>
        </w:rPr>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460DA" w:rsidRDefault="002460DA" w:rsidP="00BE4375">
      <w:pPr>
        <w:pStyle w:val="171"/>
        <w:spacing w:line="240" w:lineRule="auto"/>
        <w:ind w:right="23" w:firstLine="697"/>
        <w:rPr>
          <w:rFonts w:ascii="Arial Unicode MS" w:hAnsi="Arial Unicode MS" w:cs="Arial Unicode MS"/>
        </w:rPr>
      </w:pPr>
      <w:r>
        <w:t>Сравнение предметных совокупностей по количеству предметов, их с</w:t>
      </w:r>
      <w:r>
        <w:t>о</w:t>
      </w:r>
      <w:r>
        <w:t>ставляющих</w:t>
      </w:r>
      <w:r w:rsidR="00687483">
        <w:t>.</w:t>
      </w:r>
    </w:p>
    <w:p w:rsidR="002460DA" w:rsidRDefault="002460DA" w:rsidP="00BE4375">
      <w:pPr>
        <w:pStyle w:val="af1"/>
        <w:ind w:right="20"/>
        <w:rPr>
          <w:rFonts w:ascii="Arial Unicode MS" w:hAnsi="Arial Unicode MS" w:cs="Arial Unicode MS"/>
        </w:rPr>
      </w:pPr>
      <w:r>
        <w:t>Сравнение двух-трех предметных совокупностей. Слова: сколько, много, мало, больше, меньше, столько же, равное, одинаковое количество, немного, н</w:t>
      </w:r>
      <w:r>
        <w:t>е</w:t>
      </w:r>
      <w:r>
        <w:t>сколько, один, ни одного.</w:t>
      </w:r>
    </w:p>
    <w:p w:rsidR="002460DA" w:rsidRDefault="002460DA" w:rsidP="00BE4375">
      <w:pPr>
        <w:pStyle w:val="af1"/>
        <w:ind w:right="20"/>
        <w:rPr>
          <w:rFonts w:ascii="Arial Unicode MS" w:hAnsi="Arial Unicode MS" w:cs="Arial Unicode MS"/>
        </w:rPr>
      </w:pPr>
      <w:r>
        <w:lastRenderedPageBreak/>
        <w:t>Сравнение количества предметов одной совокупности до и после изменения количества предметов, ее составляющих.</w:t>
      </w:r>
    </w:p>
    <w:p w:rsidR="002460DA" w:rsidRDefault="002460DA" w:rsidP="00BE4375">
      <w:pPr>
        <w:pStyle w:val="af1"/>
        <w:ind w:right="20"/>
        <w:rPr>
          <w:rFonts w:ascii="Arial Unicode MS" w:hAnsi="Arial Unicode MS" w:cs="Arial Unicode MS"/>
        </w:rPr>
      </w:pPr>
      <w:r>
        <w:t>Сравнение небольших предметных совокупностей путем установления взаимно однозначного соответствия между ними или их частями: больше, меньше, од</w:t>
      </w:r>
      <w:r>
        <w:t>и</w:t>
      </w:r>
      <w:r>
        <w:t>наковое, равное количество, столько же, сколько, лишние, недостающие пре</w:t>
      </w:r>
      <w:r>
        <w:t>д</w:t>
      </w:r>
      <w:r>
        <w:t>меты.</w:t>
      </w:r>
    </w:p>
    <w:p w:rsidR="002460DA" w:rsidRDefault="002460DA" w:rsidP="00BE4375">
      <w:pPr>
        <w:pStyle w:val="1610"/>
        <w:spacing w:line="240" w:lineRule="auto"/>
        <w:ind w:left="720"/>
        <w:rPr>
          <w:rFonts w:ascii="Arial Unicode MS" w:hAnsi="Arial Unicode MS" w:cs="Arial Unicode MS"/>
        </w:rPr>
      </w:pPr>
      <w:r>
        <w:t>Сравнение объемов жидкостей, сыпучих веществ</w:t>
      </w:r>
    </w:p>
    <w:p w:rsidR="002460DA" w:rsidRDefault="002460DA" w:rsidP="00BE4375">
      <w:pPr>
        <w:pStyle w:val="af1"/>
        <w:ind w:right="20"/>
        <w:rPr>
          <w:rFonts w:ascii="Arial Unicode MS" w:hAnsi="Arial Unicode MS" w:cs="Arial Unicode MS"/>
        </w:rPr>
      </w:pPr>
      <w:r>
        <w:t>Сравнение объемов жидкостей, сыпучих веществ в одинаковых емкостях. Сл</w:t>
      </w:r>
      <w:r>
        <w:t>о</w:t>
      </w:r>
      <w:r>
        <w:t>ва: больше, меньше, одинаково, равно, столько же.</w:t>
      </w:r>
    </w:p>
    <w:p w:rsidR="002460DA" w:rsidRDefault="002460DA" w:rsidP="00BE4375">
      <w:pPr>
        <w:pStyle w:val="af1"/>
        <w:ind w:right="20"/>
        <w:rPr>
          <w:rFonts w:ascii="Arial Unicode MS" w:hAnsi="Arial Unicode MS" w:cs="Arial Unicode MS"/>
        </w:rPr>
      </w:pPr>
      <w:r>
        <w:t>Сравнение объемов жидкостей, сыпучего вещества в одной емкости до и после изменения объема.</w:t>
      </w:r>
    </w:p>
    <w:p w:rsidR="002460DA" w:rsidRDefault="002460DA" w:rsidP="00BE4375">
      <w:pPr>
        <w:pStyle w:val="1610"/>
        <w:spacing w:line="240" w:lineRule="auto"/>
        <w:ind w:left="720"/>
        <w:rPr>
          <w:rFonts w:ascii="Arial Unicode MS" w:hAnsi="Arial Unicode MS" w:cs="Arial Unicode MS"/>
        </w:rPr>
      </w:pPr>
      <w:r>
        <w:t>Положение предметов в пространстве, на плоскости</w:t>
      </w:r>
    </w:p>
    <w:p w:rsidR="002460DA" w:rsidRDefault="002460DA" w:rsidP="00BE4375">
      <w:pPr>
        <w:pStyle w:val="af1"/>
        <w:ind w:right="20"/>
        <w:rPr>
          <w:rFonts w:ascii="Arial Unicode MS" w:hAnsi="Arial Unicode MS" w:cs="Arial Unicode MS"/>
        </w:rPr>
      </w:pPr>
      <w:r>
        <w:t>Положение предметов в пространстве, на плоскости относительно учащегося, по отношению друг к другу: впереди, сзади, справа, слева, правее, левее, вве</w:t>
      </w:r>
      <w:r>
        <w:t>р</w:t>
      </w:r>
      <w:r>
        <w:t>ху, внизу, выше, ниже, далеко, близко, дальше, ближе, рядом, около, здесь, там, на, в, внутри, перед, за, над, под, напротив, между, в середине, в це</w:t>
      </w:r>
      <w:r>
        <w:t>н</w:t>
      </w:r>
      <w:r>
        <w:t>тре.Ориентировка на листе бумаги: вверху, внизу, справа, слева, в середине (центре); верхний, нижний, правый, левый край листа; то же для сторон: вер</w:t>
      </w:r>
      <w:r>
        <w:t>х</w:t>
      </w:r>
      <w:r>
        <w:t>няя, нижняя, правая, левая половина, верхний правый, левый, нижний правый, левый углы.</w:t>
      </w:r>
    </w:p>
    <w:p w:rsidR="002460DA" w:rsidRDefault="002460DA" w:rsidP="00BE4375">
      <w:pPr>
        <w:pStyle w:val="1610"/>
        <w:spacing w:line="240" w:lineRule="auto"/>
        <w:ind w:left="720"/>
        <w:rPr>
          <w:rFonts w:ascii="Arial Unicode MS" w:hAnsi="Arial Unicode MS" w:cs="Arial Unicode MS"/>
        </w:rPr>
      </w:pPr>
      <w:r>
        <w:t>Единицы измерения и их соотношения</w:t>
      </w:r>
    </w:p>
    <w:p w:rsidR="002460DA" w:rsidRDefault="002460DA" w:rsidP="00BE4375">
      <w:pPr>
        <w:pStyle w:val="af1"/>
        <w:ind w:right="20"/>
        <w:rPr>
          <w:rFonts w:ascii="Arial Unicode MS" w:hAnsi="Arial Unicode MS" w:cs="Arial Unicode MS"/>
        </w:rPr>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2460DA" w:rsidRPr="00687483" w:rsidRDefault="002460DA" w:rsidP="00BE4375">
      <w:pPr>
        <w:pStyle w:val="710"/>
        <w:spacing w:line="240" w:lineRule="auto"/>
        <w:ind w:left="720"/>
        <w:rPr>
          <w:rFonts w:ascii="Arial Unicode MS" w:hAnsi="Arial Unicode MS" w:cs="Arial Unicode MS"/>
          <w:b w:val="0"/>
          <w:sz w:val="28"/>
          <w:szCs w:val="28"/>
        </w:rPr>
      </w:pPr>
      <w:r w:rsidRPr="00687483">
        <w:rPr>
          <w:b w:val="0"/>
          <w:sz w:val="28"/>
          <w:szCs w:val="28"/>
        </w:rPr>
        <w:t>Сравнение по возрасту: молодой, старый, моложе, старше.</w:t>
      </w:r>
    </w:p>
    <w:p w:rsidR="002460DA" w:rsidRDefault="002460DA" w:rsidP="00BE4375">
      <w:pPr>
        <w:pStyle w:val="1610"/>
        <w:spacing w:line="240" w:lineRule="auto"/>
        <w:ind w:left="720"/>
        <w:rPr>
          <w:rFonts w:ascii="Arial Unicode MS" w:hAnsi="Arial Unicode MS" w:cs="Arial Unicode MS"/>
        </w:rPr>
      </w:pPr>
      <w:r>
        <w:t>Геометрический материал</w:t>
      </w:r>
    </w:p>
    <w:p w:rsidR="002460DA" w:rsidRPr="00687483" w:rsidRDefault="002460DA" w:rsidP="00BE4375">
      <w:pPr>
        <w:pStyle w:val="710"/>
        <w:spacing w:line="240" w:lineRule="auto"/>
        <w:ind w:left="720"/>
        <w:rPr>
          <w:rFonts w:ascii="Arial Unicode MS" w:hAnsi="Arial Unicode MS" w:cs="Arial Unicode MS"/>
          <w:sz w:val="28"/>
          <w:szCs w:val="28"/>
        </w:rPr>
      </w:pPr>
      <w:r w:rsidRPr="00687483">
        <w:rPr>
          <w:sz w:val="28"/>
          <w:szCs w:val="28"/>
        </w:rPr>
        <w:t>Круг, квадрат, прямоугольник, треугольник. Шар, куб, брус.</w:t>
      </w:r>
    </w:p>
    <w:p w:rsidR="002460DA" w:rsidRDefault="002460DA" w:rsidP="00BE4375">
      <w:pPr>
        <w:pStyle w:val="af1"/>
        <w:ind w:right="20"/>
        <w:rPr>
          <w:rFonts w:ascii="Arial Unicode MS" w:hAnsi="Arial Unicode MS" w:cs="Arial Unicode MS"/>
        </w:rPr>
      </w:pPr>
      <w:r>
        <w:rPr>
          <w:rStyle w:val="afffff1"/>
          <w:rFonts w:eastAsia="Courier New"/>
        </w:rPr>
        <w:t>Нумерация.</w:t>
      </w:r>
      <w:r>
        <w:t xml:space="preserve"> Счет предметов. Чтение и запись чисел в пределах 100. Разряды. Представление чисел в виде суммы разрядных слагаемых. Сравнение и упор</w:t>
      </w:r>
      <w:r>
        <w:t>я</w:t>
      </w:r>
      <w:r>
        <w:t>дочение чисел, знаки сравнения.</w:t>
      </w:r>
    </w:p>
    <w:p w:rsidR="002460DA" w:rsidRDefault="002460DA" w:rsidP="00BE4375">
      <w:pPr>
        <w:pStyle w:val="af1"/>
        <w:ind w:right="20"/>
        <w:rPr>
          <w:rFonts w:ascii="Arial Unicode MS" w:hAnsi="Arial Unicode MS" w:cs="Arial Unicode MS"/>
        </w:rPr>
      </w:pPr>
      <w:r>
        <w:rPr>
          <w:rStyle w:val="afffff1"/>
          <w:rFonts w:eastAsia="Courier New"/>
        </w:rPr>
        <w:t>Единицы измерения и их соотношения.</w:t>
      </w:r>
      <w:r>
        <w:t xml:space="preserve"> Величины и единицы их измерения. Единица массы (килограмм), емкости (литр), времени (минута, час, сутки, н</w:t>
      </w:r>
      <w:r>
        <w:t>е</w:t>
      </w:r>
      <w:r>
        <w:t>деля, месяц, год), стоимости (рубль, копейка), длины (миллиметр, сантиметр, дециметр, метр). Соотношения между единицами измерения однородных вел</w:t>
      </w:r>
      <w:r>
        <w:t>и</w:t>
      </w:r>
      <w:r>
        <w:t>чин. Сравнение и упорядочение однородных величин.</w:t>
      </w:r>
    </w:p>
    <w:p w:rsidR="002460DA" w:rsidRDefault="002460DA" w:rsidP="00BE4375">
      <w:pPr>
        <w:pStyle w:val="af1"/>
        <w:ind w:right="20"/>
        <w:rPr>
          <w:rFonts w:ascii="Arial Unicode MS" w:hAnsi="Arial Unicode MS" w:cs="Arial Unicode MS"/>
        </w:rPr>
      </w:pPr>
      <w:r>
        <w:rPr>
          <w:rStyle w:val="afffff1"/>
          <w:rFonts w:eastAsia="Courier New"/>
        </w:rPr>
        <w:t>Арифметические действия.</w:t>
      </w:r>
      <w:r>
        <w:t xml:space="preserve"> Сложение, вычитание, умножение и деление н</w:t>
      </w:r>
      <w:r>
        <w:t>е</w:t>
      </w:r>
      <w:r>
        <w:t>отрицательных целых чисел. Названия компонентов арифметических действий, знаки действий. Таблица сложения. Таблица умножения и деления. Арифмет</w:t>
      </w:r>
      <w:r>
        <w:t>и</w:t>
      </w:r>
      <w:r>
        <w:t>ческие действия с числами 0 и 1. Взаимосвязь арифметических действий. Н</w:t>
      </w:r>
      <w:r>
        <w:t>а</w:t>
      </w:r>
      <w:r>
        <w:t>хождение неизвестного компонента арифметического действия. Числовое в</w:t>
      </w:r>
      <w:r>
        <w:t>ы</w:t>
      </w:r>
      <w:r>
        <w:t>ражение. Скобки. Порядок действий. Нахождение значения числового выраж</w:t>
      </w:r>
      <w:r>
        <w:t>е</w:t>
      </w:r>
      <w:r>
        <w:t>ния. Использование свойств арифметических действий в вычислениях (пер</w:t>
      </w:r>
      <w:r>
        <w:t>е</w:t>
      </w:r>
      <w:r>
        <w:t>местительное свойство сложения и умножения). Алгоритмы</w:t>
      </w:r>
      <w:r w:rsidR="00EB4A50">
        <w:t xml:space="preserve"> </w:t>
      </w:r>
      <w:r>
        <w:t>письменного сл</w:t>
      </w:r>
      <w:r>
        <w:t>о</w:t>
      </w:r>
      <w:r>
        <w:lastRenderedPageBreak/>
        <w:t>жения, вычитания, умножения и деления. Способы проверки правильности в</w:t>
      </w:r>
      <w:r>
        <w:t>ы</w:t>
      </w:r>
      <w:r>
        <w:t>числений.</w:t>
      </w:r>
    </w:p>
    <w:p w:rsidR="002460DA" w:rsidRDefault="002460DA" w:rsidP="00BE4375">
      <w:pPr>
        <w:pStyle w:val="af1"/>
        <w:rPr>
          <w:rFonts w:ascii="Arial Unicode MS" w:hAnsi="Arial Unicode MS" w:cs="Arial Unicode MS"/>
        </w:rPr>
      </w:pPr>
      <w:r>
        <w:rPr>
          <w:rStyle w:val="afffff1"/>
          <w:rFonts w:eastAsia="Courier New"/>
        </w:rPr>
        <w:t>Арифметические задачи.</w:t>
      </w:r>
      <w:r>
        <w:t xml:space="preserve"> Решение текстовых задач арифметическим спос</w:t>
      </w:r>
      <w:r>
        <w:t>о</w:t>
      </w:r>
      <w:r>
        <w:t>бом. Простые арифметические задачи на нахождение суммы и разности (оста</w:t>
      </w:r>
      <w:r>
        <w:t>т</w:t>
      </w:r>
      <w:r>
        <w:t>ка). Простые арифметические задачи на увеличение (уменьшение) чисел на н</w:t>
      </w:r>
      <w:r>
        <w:t>е</w:t>
      </w:r>
      <w:r>
        <w:t>сколько единиц. Простые арифметические задачи на нахождение произведения, частного (деление на равные части, деление по содержанию); увеличение в н</w:t>
      </w:r>
      <w:r>
        <w:t>е</w:t>
      </w:r>
      <w:r>
        <w:t>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w:t>
      </w:r>
      <w:r>
        <w:t>т</w:t>
      </w:r>
      <w:r>
        <w:t>вия.</w:t>
      </w:r>
    </w:p>
    <w:p w:rsidR="002460DA" w:rsidRDefault="002460DA" w:rsidP="00BE4375">
      <w:pPr>
        <w:pStyle w:val="af1"/>
        <w:rPr>
          <w:rFonts w:ascii="Arial Unicode MS" w:hAnsi="Arial Unicode MS" w:cs="Arial Unicode MS"/>
        </w:rPr>
      </w:pPr>
      <w:r>
        <w:rPr>
          <w:rStyle w:val="afffff1"/>
          <w:rFonts w:eastAsia="Courier New"/>
        </w:rPr>
        <w:t>Геометрический материал.</w:t>
      </w:r>
      <w:r>
        <w:t xml:space="preserve"> Пространственные отношения. Взаимное расп</w:t>
      </w:r>
      <w:r>
        <w:t>о</w:t>
      </w:r>
      <w:r>
        <w:t>ложение предметов в пространстве и на плоскости (выше—ниже, слева—справа, сверху—снизу, ближе— дальше, между и пр.).</w:t>
      </w:r>
    </w:p>
    <w:p w:rsidR="002460DA" w:rsidRDefault="002460DA" w:rsidP="00BE4375">
      <w:pPr>
        <w:pStyle w:val="af1"/>
        <w:rPr>
          <w:rFonts w:ascii="Arial Unicode MS" w:hAnsi="Arial Unicode MS" w:cs="Arial Unicode MS"/>
        </w:rPr>
      </w:pPr>
      <w:r>
        <w:t>Геометрические фигуры. Распознавание и изображение геометрических фигур: точка, линия (кривая, прямая), отрезок, ломаная, угол, многоугольник, тр</w:t>
      </w:r>
      <w:r>
        <w:t>е</w:t>
      </w:r>
      <w:r>
        <w:t>угольник, прямоугольник, квадрат, окружность, круг. Замкнутые и незамкн</w:t>
      </w:r>
      <w:r>
        <w:t>у</w:t>
      </w:r>
      <w:r>
        <w:t>тые кривые: окружность, дуга. Ломаные линии — замкнутая, незамкнутая. Гр</w:t>
      </w:r>
      <w:r>
        <w:t>а</w:t>
      </w:r>
      <w:r>
        <w:t>ница многоугольника — замкнутая ломаная линия. Использование чертежных инструментов для выполнения построений.</w:t>
      </w:r>
    </w:p>
    <w:p w:rsidR="002460DA" w:rsidRDefault="002460DA" w:rsidP="00BE4375">
      <w:pPr>
        <w:pStyle w:val="af1"/>
        <w:rPr>
          <w:rFonts w:ascii="Arial Unicode MS" w:hAnsi="Arial Unicode MS" w:cs="Arial Unicode MS"/>
        </w:rPr>
      </w:pPr>
      <w:r>
        <w:t>Измерение длины отрезка. Сложение и вычитание отрезков. Измерение отре</w:t>
      </w:r>
      <w:r>
        <w:t>з</w:t>
      </w:r>
      <w:r>
        <w:t>ков ломаной и вычисление ее длины.</w:t>
      </w:r>
    </w:p>
    <w:p w:rsidR="002460DA" w:rsidRDefault="002460DA" w:rsidP="00BE4375">
      <w:pPr>
        <w:pStyle w:val="af1"/>
        <w:rPr>
          <w:rFonts w:ascii="Arial Unicode MS" w:hAnsi="Arial Unicode MS" w:cs="Arial Unicode MS"/>
        </w:rPr>
      </w:pPr>
      <w:r>
        <w:t>Взаимное положение на плоскости геометрических фигур (пересечение, точки пересечения).</w:t>
      </w:r>
    </w:p>
    <w:p w:rsidR="002460DA" w:rsidRDefault="002460DA" w:rsidP="00BE4375">
      <w:pPr>
        <w:pStyle w:val="af1"/>
        <w:rPr>
          <w:rFonts w:ascii="Arial Unicode MS" w:hAnsi="Arial Unicode MS" w:cs="Arial Unicode MS"/>
        </w:rPr>
      </w:pPr>
      <w:r>
        <w:t>Геометрические формы в окружающем мире. Распознавание и называние: куб, шар.</w:t>
      </w:r>
    </w:p>
    <w:p w:rsidR="002460DA" w:rsidRPr="00687483" w:rsidRDefault="002460DA" w:rsidP="00BE4375">
      <w:pPr>
        <w:pStyle w:val="2210"/>
        <w:spacing w:before="0" w:after="0" w:line="240" w:lineRule="auto"/>
        <w:ind w:left="3060"/>
        <w:rPr>
          <w:rFonts w:ascii="Times New Roman" w:hAnsi="Times New Roman" w:cs="Times New Roman"/>
          <w:sz w:val="28"/>
          <w:szCs w:val="28"/>
        </w:rPr>
      </w:pPr>
      <w:bookmarkStart w:id="42" w:name="bookmark41"/>
      <w:r w:rsidRPr="00687483">
        <w:rPr>
          <w:rFonts w:ascii="Times New Roman" w:hAnsi="Times New Roman" w:cs="Times New Roman"/>
          <w:sz w:val="28"/>
          <w:szCs w:val="28"/>
        </w:rPr>
        <w:t>МИР ПРИРОДЫ И ЧЕЛОВЕКА</w:t>
      </w:r>
      <w:bookmarkEnd w:id="42"/>
    </w:p>
    <w:p w:rsidR="002460DA" w:rsidRPr="00687483" w:rsidRDefault="002460DA" w:rsidP="00BE4375">
      <w:pPr>
        <w:pStyle w:val="2210"/>
        <w:spacing w:before="0" w:after="0" w:line="240" w:lineRule="auto"/>
        <w:ind w:left="3060"/>
        <w:rPr>
          <w:rFonts w:ascii="Times New Roman" w:hAnsi="Times New Roman" w:cs="Times New Roman"/>
          <w:sz w:val="28"/>
          <w:szCs w:val="28"/>
        </w:rPr>
      </w:pPr>
      <w:bookmarkStart w:id="43" w:name="bookmark42"/>
      <w:r w:rsidRPr="00687483">
        <w:rPr>
          <w:rFonts w:ascii="Times New Roman" w:hAnsi="Times New Roman" w:cs="Times New Roman"/>
          <w:sz w:val="28"/>
          <w:szCs w:val="28"/>
        </w:rPr>
        <w:t>Пояснительная записка</w:t>
      </w:r>
      <w:bookmarkEnd w:id="43"/>
    </w:p>
    <w:p w:rsidR="002460DA" w:rsidRDefault="002460DA" w:rsidP="00BE4375">
      <w:pPr>
        <w:pStyle w:val="af1"/>
        <w:rPr>
          <w:rFonts w:ascii="Arial Unicode MS" w:hAnsi="Arial Unicode MS" w:cs="Arial Unicode MS"/>
        </w:rPr>
      </w:pPr>
      <w:r>
        <w:rPr>
          <w:rStyle w:val="afffff1"/>
          <w:rFonts w:eastAsia="Courier New"/>
        </w:rPr>
        <w:t>Основная цель предмета</w:t>
      </w:r>
      <w:r>
        <w:t xml:space="preserve"> «Мир природы и человека» заключается в формир</w:t>
      </w:r>
      <w:r>
        <w:t>о</w:t>
      </w:r>
      <w:r>
        <w:t>вании первоначальных знаний о живой и неживой природе; понимании пр</w:t>
      </w:r>
      <w:r>
        <w:t>о</w:t>
      </w:r>
      <w:r>
        <w:t>стейших взаимосвязей, существующих между миром природы и человека.</w:t>
      </w:r>
    </w:p>
    <w:p w:rsidR="002460DA" w:rsidRDefault="002460DA" w:rsidP="00BE4375">
      <w:pPr>
        <w:pStyle w:val="af1"/>
        <w:rPr>
          <w:rFonts w:ascii="Arial Unicode MS" w:hAnsi="Arial Unicode MS" w:cs="Arial Unicode MS"/>
        </w:rPr>
      </w:pPr>
      <w:r>
        <w:t>Курс «Мир природы и человека» является начальным звеном формирования е</w:t>
      </w:r>
      <w:r>
        <w:t>с</w:t>
      </w:r>
      <w:r>
        <w:t>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2460DA" w:rsidRDefault="002460DA" w:rsidP="00BE4375">
      <w:pPr>
        <w:pStyle w:val="af1"/>
        <w:rPr>
          <w:rFonts w:ascii="Arial Unicode MS" w:hAnsi="Arial Unicode MS" w:cs="Arial Unicode MS"/>
        </w:rPr>
      </w:pPr>
      <w:r>
        <w:t>Содержание дисциплины предусматривает знакомство с объектами и явлени</w:t>
      </w:r>
      <w:r>
        <w:t>я</w:t>
      </w:r>
      <w:r>
        <w:t>ми окружающего мира и дает возможность постепенно раскрывать причинно-следственные связи между природными явлениями и жизнью человека.</w:t>
      </w:r>
    </w:p>
    <w:p w:rsidR="002460DA" w:rsidRDefault="002460DA" w:rsidP="00BE4375">
      <w:pPr>
        <w:pStyle w:val="af1"/>
        <w:rPr>
          <w:rFonts w:ascii="Arial Unicode MS" w:hAnsi="Arial Unicode MS" w:cs="Arial Unicode MS"/>
        </w:rPr>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2460DA" w:rsidRDefault="002460DA" w:rsidP="00BE4375">
      <w:pPr>
        <w:pStyle w:val="af1"/>
        <w:rPr>
          <w:rFonts w:ascii="Arial Unicode MS" w:hAnsi="Arial Unicode MS" w:cs="Arial Unicode MS"/>
        </w:rPr>
      </w:pPr>
      <w:r>
        <w:lastRenderedPageBreak/>
        <w:t>Программа реализует современный взгляд на обучение естествоведческим ди</w:t>
      </w:r>
      <w:r>
        <w:t>с</w:t>
      </w:r>
      <w:r>
        <w:t>циплинам, который выдвигает на первый план обеспечение:</w:t>
      </w:r>
    </w:p>
    <w:p w:rsidR="002460DA" w:rsidRPr="00687483" w:rsidRDefault="002460DA" w:rsidP="00BE4375">
      <w:pPr>
        <w:pStyle w:val="710"/>
        <w:numPr>
          <w:ilvl w:val="0"/>
          <w:numId w:val="14"/>
        </w:numPr>
        <w:tabs>
          <w:tab w:val="left" w:pos="1066"/>
        </w:tabs>
        <w:spacing w:line="240" w:lineRule="auto"/>
        <w:ind w:left="720" w:firstLine="0"/>
        <w:rPr>
          <w:b w:val="0"/>
          <w:sz w:val="28"/>
          <w:szCs w:val="28"/>
        </w:rPr>
      </w:pPr>
      <w:r w:rsidRPr="00687483">
        <w:rPr>
          <w:b w:val="0"/>
          <w:sz w:val="28"/>
          <w:szCs w:val="28"/>
        </w:rPr>
        <w:t>полисенсорности восприятия объектов;</w:t>
      </w:r>
    </w:p>
    <w:p w:rsidR="002460DA" w:rsidRDefault="002460DA" w:rsidP="00BE4375">
      <w:pPr>
        <w:pStyle w:val="af1"/>
        <w:numPr>
          <w:ilvl w:val="0"/>
          <w:numId w:val="14"/>
        </w:numPr>
        <w:shd w:val="clear" w:color="auto" w:fill="FFFFFF"/>
        <w:tabs>
          <w:tab w:val="left" w:pos="1056"/>
        </w:tabs>
        <w:ind w:firstLine="697"/>
      </w:pPr>
      <w:r>
        <w:t>практического взаимодействия обучающихся с умственной отстал</w:t>
      </w:r>
      <w:r>
        <w:t>о</w:t>
      </w:r>
      <w:r>
        <w:t>стью (интеллектуальными нарушениями) с предметами познания, по возмо</w:t>
      </w:r>
      <w:r>
        <w:t>ж</w:t>
      </w:r>
      <w:r>
        <w:t>ности в натуральном виде и в естественных условиях или в виде макетов в сп</w:t>
      </w:r>
      <w:r>
        <w:t>е</w:t>
      </w:r>
      <w:r>
        <w:t>циально созданных учебных ситуациях;</w:t>
      </w:r>
    </w:p>
    <w:p w:rsidR="002460DA" w:rsidRDefault="002460DA" w:rsidP="00BE4375">
      <w:pPr>
        <w:pStyle w:val="af1"/>
        <w:numPr>
          <w:ilvl w:val="0"/>
          <w:numId w:val="14"/>
        </w:numPr>
        <w:shd w:val="clear" w:color="auto" w:fill="FFFFFF"/>
        <w:tabs>
          <w:tab w:val="left" w:pos="1061"/>
        </w:tabs>
        <w:ind w:firstLine="697"/>
      </w:pPr>
      <w:r>
        <w:t>накопления представлений об объектах и явлениях окружающего мира через взаимодействие с различными носителями информации: устным и печа</w:t>
      </w:r>
      <w:r>
        <w:t>т</w:t>
      </w:r>
      <w:r>
        <w:t>ным словом, иллюстрациями, практической деятельностью в процессе решения учебно-познавательных задач, в совместной деятельности друг с другом в пр</w:t>
      </w:r>
      <w:r>
        <w:t>о</w:t>
      </w:r>
      <w:r>
        <w:t>цессе решения проблемных ситуаций и т.п.;</w:t>
      </w:r>
    </w:p>
    <w:p w:rsidR="002460DA" w:rsidRDefault="002460DA" w:rsidP="00BE4375">
      <w:pPr>
        <w:pStyle w:val="af1"/>
        <w:numPr>
          <w:ilvl w:val="0"/>
          <w:numId w:val="14"/>
        </w:numPr>
        <w:shd w:val="clear" w:color="auto" w:fill="FFFFFF"/>
        <w:tabs>
          <w:tab w:val="left" w:pos="1056"/>
        </w:tabs>
        <w:ind w:firstLine="700"/>
      </w:pPr>
      <w:r>
        <w:t>закрепления представлений, постоянное обращение к уже изученному, систематизации знаний и накоплению опыта взаимодействия с предметами п</w:t>
      </w:r>
      <w:r>
        <w:t>о</w:t>
      </w:r>
      <w:r>
        <w:t>знания в игровой, коммуникативной и учебной деятельности;</w:t>
      </w:r>
    </w:p>
    <w:p w:rsidR="002460DA" w:rsidRDefault="002460DA" w:rsidP="00BE4375">
      <w:pPr>
        <w:pStyle w:val="af1"/>
        <w:numPr>
          <w:ilvl w:val="0"/>
          <w:numId w:val="14"/>
        </w:numPr>
        <w:shd w:val="clear" w:color="auto" w:fill="FFFFFF"/>
        <w:tabs>
          <w:tab w:val="left" w:pos="1061"/>
        </w:tabs>
        <w:ind w:firstLine="700"/>
      </w:pPr>
      <w:r>
        <w:t>постепенного усложнения содержания предмета: расширение характ</w:t>
      </w:r>
      <w:r>
        <w:t>е</w:t>
      </w:r>
      <w:r>
        <w:t>ристик предмета познания, преемственность изучаемых тем.</w:t>
      </w:r>
    </w:p>
    <w:p w:rsidR="002460DA" w:rsidRDefault="002460DA" w:rsidP="00BE4375">
      <w:pPr>
        <w:pStyle w:val="af1"/>
        <w:rPr>
          <w:rFonts w:ascii="Arial Unicode MS" w:hAnsi="Arial Unicode MS" w:cs="Arial Unicode MS"/>
        </w:rPr>
      </w:pPr>
      <w:r>
        <w:t>Основное внимание при изучении курса «Мир природы и человека» уделено формированию представлений об окружающем мире: живой и неживой прир</w:t>
      </w:r>
      <w:r>
        <w:t>о</w:t>
      </w:r>
      <w:r>
        <w:t>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w:t>
      </w:r>
      <w:r>
        <w:t>о</w:t>
      </w:r>
      <w:r>
        <w:t>стоятельной организации безопасной жизни в конкретных условиях.</w:t>
      </w:r>
    </w:p>
    <w:p w:rsidR="002460DA" w:rsidRDefault="002460DA" w:rsidP="00BE4375">
      <w:pPr>
        <w:pStyle w:val="af1"/>
        <w:rPr>
          <w:rFonts w:ascii="Arial Unicode MS" w:hAnsi="Arial Unicode MS" w:cs="Arial Unicode MS"/>
        </w:rPr>
      </w:pPr>
      <w:r>
        <w:t>Структура курса представлена следующими разделами: «Сезонные изменения», «Неживая природа», «Живая природа (в том числе человек)», «Безопасное п</w:t>
      </w:r>
      <w:r>
        <w:t>о</w:t>
      </w:r>
      <w:r>
        <w:t>ведение».</w:t>
      </w:r>
    </w:p>
    <w:p w:rsidR="002460DA" w:rsidRDefault="002460DA" w:rsidP="00BE4375">
      <w:pPr>
        <w:pStyle w:val="af1"/>
        <w:rPr>
          <w:rFonts w:ascii="Arial Unicode MS" w:hAnsi="Arial Unicode MS" w:cs="Arial Unicode MS"/>
        </w:rPr>
      </w:pPr>
      <w:r>
        <w:t>Повышение эффективности усвоения учебного содержания требует организ</w:t>
      </w:r>
      <w:r>
        <w:t>а</w:t>
      </w:r>
      <w:r>
        <w:t>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2460DA" w:rsidRDefault="002460DA" w:rsidP="00BE4375">
      <w:pPr>
        <w:pStyle w:val="131"/>
        <w:spacing w:line="240" w:lineRule="auto"/>
        <w:ind w:left="3760"/>
        <w:rPr>
          <w:rFonts w:ascii="Arial Unicode MS" w:hAnsi="Arial Unicode MS" w:cs="Arial Unicode MS"/>
        </w:rPr>
      </w:pPr>
      <w:bookmarkStart w:id="44" w:name="bookmark43"/>
      <w:r>
        <w:rPr>
          <w:rStyle w:val="133"/>
        </w:rPr>
        <w:t>Сезонные изменения</w:t>
      </w:r>
      <w:bookmarkEnd w:id="44"/>
    </w:p>
    <w:p w:rsidR="002460DA" w:rsidRDefault="002460DA" w:rsidP="00BE4375">
      <w:pPr>
        <w:pStyle w:val="af1"/>
        <w:rPr>
          <w:rFonts w:ascii="Arial Unicode MS" w:hAnsi="Arial Unicode MS" w:cs="Arial Unicode MS"/>
        </w:rPr>
      </w:pPr>
      <w:r>
        <w:rPr>
          <w:rStyle w:val="afffff"/>
        </w:rPr>
        <w:t>Временные изменения.</w:t>
      </w:r>
      <w:r>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2460DA" w:rsidRDefault="002460DA" w:rsidP="00BE4375">
      <w:pPr>
        <w:pStyle w:val="af1"/>
        <w:rPr>
          <w:rFonts w:ascii="Arial Unicode MS" w:hAnsi="Arial Unicode MS" w:cs="Arial Unicode MS"/>
        </w:rPr>
      </w:pPr>
      <w:r>
        <w:rPr>
          <w:rStyle w:val="afffff"/>
        </w:rPr>
        <w:t>Времена года:</w:t>
      </w:r>
      <w: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2460DA" w:rsidRDefault="002460DA" w:rsidP="00BE4375">
      <w:pPr>
        <w:pStyle w:val="af1"/>
        <w:ind w:right="20" w:firstLine="720"/>
        <w:rPr>
          <w:rFonts w:ascii="Arial Unicode MS" w:hAnsi="Arial Unicode MS" w:cs="Arial Unicode MS"/>
        </w:rPr>
      </w:pPr>
      <w: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w:t>
      </w:r>
      <w:r>
        <w:lastRenderedPageBreak/>
        <w:t>изменений. Взаимозависимость изменений в неживой и живой природе, жизни людей (в том числе и по результатам наблюдений).</w:t>
      </w:r>
    </w:p>
    <w:p w:rsidR="002460DA" w:rsidRDefault="002460DA" w:rsidP="00BE4375">
      <w:pPr>
        <w:pStyle w:val="131"/>
        <w:spacing w:line="240" w:lineRule="auto"/>
        <w:ind w:left="720"/>
        <w:rPr>
          <w:rFonts w:ascii="Arial Unicode MS" w:hAnsi="Arial Unicode MS" w:cs="Arial Unicode MS"/>
        </w:rPr>
      </w:pPr>
      <w:bookmarkStart w:id="45" w:name="bookmark44"/>
      <w:r>
        <w:t>Сезонные изменения в неживой природе</w:t>
      </w:r>
      <w:bookmarkEnd w:id="45"/>
    </w:p>
    <w:p w:rsidR="002460DA" w:rsidRDefault="002460DA" w:rsidP="00BE4375">
      <w:pPr>
        <w:pStyle w:val="af1"/>
        <w:ind w:right="20" w:firstLine="720"/>
        <w:rPr>
          <w:rFonts w:ascii="Arial Unicode MS" w:hAnsi="Arial Unicode MS" w:cs="Arial Unicode MS"/>
        </w:rPr>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наблюдений);солнце (яркое - тусклое, большое - маленькое, греет, светит) о</w:t>
      </w:r>
      <w:r>
        <w:t>б</w:t>
      </w:r>
      <w:r>
        <w:t>лака (облака, тучи, гроза), состояние водоемов (ручьи, лужи, покрылись льдом, теплая - холодная вода), почвы (сухая - влажная - замороз</w:t>
      </w:r>
      <w:r>
        <w:softHyphen/>
        <w:t>ки).</w:t>
      </w:r>
    </w:p>
    <w:p w:rsidR="002460DA" w:rsidRDefault="002460DA" w:rsidP="00BE4375">
      <w:pPr>
        <w:pStyle w:val="af1"/>
        <w:ind w:right="20" w:firstLine="720"/>
        <w:rPr>
          <w:rFonts w:ascii="Arial Unicode MS" w:hAnsi="Arial Unicode MS" w:cs="Arial Unicode MS"/>
        </w:rPr>
      </w:pPr>
      <w:r>
        <w:t>Солнце и изменения в неживой и живой природе. Долгота дня зимой и летом.</w:t>
      </w:r>
    </w:p>
    <w:p w:rsidR="002460DA" w:rsidRDefault="002460DA" w:rsidP="00BE4375">
      <w:pPr>
        <w:pStyle w:val="131"/>
        <w:spacing w:line="240" w:lineRule="auto"/>
        <w:ind w:left="720"/>
        <w:rPr>
          <w:rFonts w:ascii="Arial Unicode MS" w:hAnsi="Arial Unicode MS" w:cs="Arial Unicode MS"/>
        </w:rPr>
      </w:pPr>
      <w:bookmarkStart w:id="46" w:name="bookmark45"/>
      <w:r>
        <w:t>Растения и животные в разное время года</w:t>
      </w:r>
      <w:bookmarkEnd w:id="46"/>
    </w:p>
    <w:p w:rsidR="002460DA" w:rsidRDefault="002460DA" w:rsidP="00BE4375">
      <w:pPr>
        <w:pStyle w:val="af1"/>
        <w:ind w:right="20" w:firstLine="720"/>
        <w:rPr>
          <w:rFonts w:ascii="Arial Unicode MS" w:hAnsi="Arial Unicode MS" w:cs="Arial Unicode MS"/>
        </w:rPr>
      </w:pPr>
      <w:r>
        <w:t>Жизнь растений и животных (звери, птицы, рыбы, насекомые) в разные сезоны года. Сбор листьев, плодов и семян. Ознакомление с названиями раст</w:t>
      </w:r>
      <w:r>
        <w:t>е</w:t>
      </w:r>
      <w:r>
        <w:t>ний и животных. Раннецветущие, летние и осенние растения. Увядание и поя</w:t>
      </w:r>
      <w:r>
        <w:t>в</w:t>
      </w:r>
      <w:r>
        <w:t>ление растений. Подкормка птиц. Весенний сбор веток для гнездования птиц.</w:t>
      </w:r>
    </w:p>
    <w:p w:rsidR="002460DA" w:rsidRDefault="002460DA" w:rsidP="00BE4375">
      <w:pPr>
        <w:pStyle w:val="af1"/>
        <w:ind w:right="20" w:firstLine="720"/>
        <w:rPr>
          <w:rFonts w:ascii="Arial Unicode MS" w:hAnsi="Arial Unicode MS" w:cs="Arial Unicode MS"/>
        </w:rPr>
      </w:pPr>
      <w:r>
        <w:t>Сад, огород. Поле, лес в разное время года. Домашние и дикие животные в разное время года.</w:t>
      </w:r>
    </w:p>
    <w:p w:rsidR="002460DA" w:rsidRDefault="002460DA" w:rsidP="00BE4375">
      <w:pPr>
        <w:pStyle w:val="131"/>
        <w:spacing w:line="240" w:lineRule="auto"/>
        <w:ind w:left="720"/>
        <w:rPr>
          <w:rFonts w:ascii="Arial Unicode MS" w:hAnsi="Arial Unicode MS" w:cs="Arial Unicode MS"/>
        </w:rPr>
      </w:pPr>
      <w:bookmarkStart w:id="47" w:name="bookmark46"/>
      <w:r>
        <w:t>Одежда людей, игры детей, труд людей в разное время года</w:t>
      </w:r>
      <w:bookmarkEnd w:id="47"/>
    </w:p>
    <w:p w:rsidR="002460DA" w:rsidRDefault="002460DA" w:rsidP="00BE4375">
      <w:pPr>
        <w:pStyle w:val="af1"/>
        <w:ind w:right="20" w:firstLine="720"/>
        <w:rPr>
          <w:rFonts w:ascii="Arial Unicode MS" w:hAnsi="Arial Unicode MS" w:cs="Arial Unicode MS"/>
        </w:rPr>
      </w:pPr>
      <w:r>
        <w:t>Одежда людей в разное время года. Одевание на прогулку. Учет времени года, погоды, предполагаемых занятий (игры, наблюдения, спортивные зан</w:t>
      </w:r>
      <w:r>
        <w:t>я</w:t>
      </w:r>
      <w:r>
        <w:t>тия).</w:t>
      </w:r>
    </w:p>
    <w:p w:rsidR="002460DA" w:rsidRPr="00687483" w:rsidRDefault="002460DA" w:rsidP="00BE4375">
      <w:pPr>
        <w:pStyle w:val="710"/>
        <w:spacing w:line="240" w:lineRule="auto"/>
        <w:ind w:left="700"/>
        <w:rPr>
          <w:rFonts w:ascii="Arial Unicode MS" w:hAnsi="Arial Unicode MS" w:cs="Arial Unicode MS"/>
          <w:b w:val="0"/>
          <w:sz w:val="28"/>
          <w:szCs w:val="28"/>
        </w:rPr>
      </w:pPr>
      <w:r w:rsidRPr="00687483">
        <w:rPr>
          <w:b w:val="0"/>
          <w:sz w:val="28"/>
          <w:szCs w:val="28"/>
        </w:rPr>
        <w:t>Игры детей в разные сезоны года.</w:t>
      </w:r>
    </w:p>
    <w:p w:rsidR="002460DA" w:rsidRDefault="002460DA" w:rsidP="00BE4375">
      <w:pPr>
        <w:pStyle w:val="af1"/>
        <w:ind w:right="20"/>
        <w:rPr>
          <w:rFonts w:ascii="Arial Unicode MS" w:hAnsi="Arial Unicode MS" w:cs="Arial Unicode MS"/>
        </w:rPr>
      </w:pPr>
      <w:r>
        <w:t>Труд людей в сельской местности и городе в разное время года. Предупрежд</w:t>
      </w:r>
      <w:r>
        <w:t>е</w:t>
      </w:r>
      <w:r>
        <w:t>ние простудных заболеваний, гриппа, травм в связи с сезонными особенност</w:t>
      </w:r>
      <w:r>
        <w:t>я</w:t>
      </w:r>
      <w:r>
        <w:t>ми (похолодание, гололед, жара и пр.)</w:t>
      </w:r>
    </w:p>
    <w:p w:rsidR="002460DA" w:rsidRDefault="002460DA" w:rsidP="00BE4375">
      <w:pPr>
        <w:pStyle w:val="131"/>
        <w:spacing w:line="240" w:lineRule="auto"/>
        <w:ind w:left="3980"/>
        <w:rPr>
          <w:rFonts w:ascii="Arial Unicode MS" w:hAnsi="Arial Unicode MS" w:cs="Arial Unicode MS"/>
        </w:rPr>
      </w:pPr>
      <w:bookmarkStart w:id="48" w:name="bookmark47"/>
      <w:r>
        <w:rPr>
          <w:rStyle w:val="132"/>
        </w:rPr>
        <w:t>Неживая природа</w:t>
      </w:r>
      <w:bookmarkEnd w:id="48"/>
    </w:p>
    <w:p w:rsidR="002460DA" w:rsidRDefault="002460DA" w:rsidP="00BE4375">
      <w:pPr>
        <w:pStyle w:val="af1"/>
        <w:ind w:right="20"/>
        <w:rPr>
          <w:rFonts w:ascii="Arial Unicode MS" w:hAnsi="Arial Unicode MS" w:cs="Arial Unicode MS"/>
        </w:rPr>
      </w:pPr>
      <w:r>
        <w:rPr>
          <w:rStyle w:val="afffff"/>
        </w:rPr>
        <w:t>Солнце, облака, луна, звезды. Воздух. Земля: песок, глина, камни. Почва. Вода.</w:t>
      </w:r>
      <w:r>
        <w:t xml:space="preserve">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2460DA" w:rsidRDefault="002460DA" w:rsidP="00BE4375">
      <w:pPr>
        <w:pStyle w:val="131"/>
        <w:spacing w:line="240" w:lineRule="auto"/>
        <w:ind w:left="3980"/>
        <w:rPr>
          <w:rFonts w:ascii="Arial Unicode MS" w:hAnsi="Arial Unicode MS" w:cs="Arial Unicode MS"/>
        </w:rPr>
      </w:pPr>
      <w:bookmarkStart w:id="49" w:name="bookmark48"/>
      <w:r>
        <w:rPr>
          <w:rStyle w:val="132"/>
        </w:rPr>
        <w:t>Живая природа</w:t>
      </w:r>
      <w:bookmarkEnd w:id="49"/>
    </w:p>
    <w:p w:rsidR="002460DA" w:rsidRDefault="002460DA" w:rsidP="00BE4375">
      <w:pPr>
        <w:pStyle w:val="131"/>
        <w:spacing w:line="240" w:lineRule="auto"/>
        <w:ind w:left="700"/>
        <w:rPr>
          <w:rFonts w:ascii="Arial Unicode MS" w:hAnsi="Arial Unicode MS" w:cs="Arial Unicode MS"/>
        </w:rPr>
      </w:pPr>
      <w:bookmarkStart w:id="50" w:name="bookmark49"/>
      <w:r>
        <w:t>Растения</w:t>
      </w:r>
      <w:bookmarkEnd w:id="50"/>
    </w:p>
    <w:p w:rsidR="002460DA" w:rsidRDefault="002460DA" w:rsidP="00BE4375">
      <w:pPr>
        <w:pStyle w:val="af1"/>
        <w:ind w:right="20"/>
        <w:rPr>
          <w:rFonts w:ascii="Arial Unicode MS" w:hAnsi="Arial Unicode MS" w:cs="Arial Unicode MS"/>
        </w:rPr>
      </w:pPr>
      <w:r>
        <w:rPr>
          <w:rStyle w:val="afffff"/>
        </w:rPr>
        <w:t>Растения культурные.</w:t>
      </w:r>
      <w:r>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2460DA" w:rsidRDefault="002460DA" w:rsidP="00BE4375">
      <w:pPr>
        <w:pStyle w:val="af1"/>
        <w:ind w:right="20"/>
        <w:rPr>
          <w:rFonts w:ascii="Arial Unicode MS" w:hAnsi="Arial Unicode MS" w:cs="Arial Unicode MS"/>
        </w:rPr>
      </w:pPr>
      <w:r>
        <w:rPr>
          <w:rStyle w:val="afffff"/>
        </w:rPr>
        <w:t>Растения комнатные.</w:t>
      </w:r>
      <w:r>
        <w:t xml:space="preserve"> Название. Внешнее строение (корень, стебель, лист). Уход.</w:t>
      </w:r>
      <w:r>
        <w:rPr>
          <w:rStyle w:val="afffff"/>
        </w:rPr>
        <w:t xml:space="preserve"> Растения дикорастущие.</w:t>
      </w:r>
      <w:r>
        <w:t xml:space="preserve"> Деревья. Кустарники. Травянистые растения. Корень, стебель, лист, цветок, плод и семена. Первичные представление о сп</w:t>
      </w:r>
      <w:r>
        <w:t>о</w:t>
      </w:r>
      <w:r>
        <w:lastRenderedPageBreak/>
        <w:t>собах размножения. Развитие растение из семени на примере гороха или фас</w:t>
      </w:r>
      <w:r>
        <w:t>о</w:t>
      </w:r>
      <w:r>
        <w:t>ли. Значение растений в природе. Охрана, использование человеком.</w:t>
      </w:r>
    </w:p>
    <w:p w:rsidR="002460DA" w:rsidRDefault="002460DA" w:rsidP="00BE4375">
      <w:pPr>
        <w:pStyle w:val="131"/>
        <w:spacing w:line="240" w:lineRule="auto"/>
        <w:ind w:left="700"/>
        <w:rPr>
          <w:rFonts w:ascii="Arial Unicode MS" w:hAnsi="Arial Unicode MS" w:cs="Arial Unicode MS"/>
        </w:rPr>
      </w:pPr>
      <w:bookmarkStart w:id="51" w:name="bookmark50"/>
      <w:r>
        <w:t>Грибы</w:t>
      </w:r>
      <w:bookmarkEnd w:id="51"/>
    </w:p>
    <w:p w:rsidR="002460DA" w:rsidRDefault="002460DA" w:rsidP="00BE4375">
      <w:pPr>
        <w:pStyle w:val="af1"/>
        <w:ind w:right="20"/>
        <w:rPr>
          <w:rFonts w:ascii="Arial Unicode MS" w:hAnsi="Arial Unicode MS" w:cs="Arial Unicode MS"/>
        </w:rPr>
      </w:pPr>
      <w:r>
        <w:t>Шляпочные грибы: съедобные и не съедобные. Название. Место произраст</w:t>
      </w:r>
      <w:r>
        <w:t>а</w:t>
      </w:r>
      <w:r>
        <w:t>ния. Внешний вид. Значение в природе. Использование человеком.</w:t>
      </w:r>
    </w:p>
    <w:p w:rsidR="002460DA" w:rsidRDefault="002460DA" w:rsidP="00BE4375">
      <w:pPr>
        <w:pStyle w:val="131"/>
        <w:spacing w:line="240" w:lineRule="auto"/>
        <w:ind w:left="700"/>
        <w:rPr>
          <w:rFonts w:ascii="Arial Unicode MS" w:hAnsi="Arial Unicode MS" w:cs="Arial Unicode MS"/>
        </w:rPr>
      </w:pPr>
      <w:bookmarkStart w:id="52" w:name="bookmark51"/>
      <w:r>
        <w:t>Животные</w:t>
      </w:r>
      <w:bookmarkEnd w:id="52"/>
    </w:p>
    <w:p w:rsidR="002460DA" w:rsidRDefault="002460DA" w:rsidP="00BE4375">
      <w:pPr>
        <w:pStyle w:val="af1"/>
        <w:ind w:right="20"/>
        <w:rPr>
          <w:rFonts w:ascii="Arial Unicode MS" w:hAnsi="Arial Unicode MS" w:cs="Arial Unicode MS"/>
        </w:rPr>
      </w:pPr>
      <w:r>
        <w:rPr>
          <w:rStyle w:val="afffff"/>
        </w:rPr>
        <w:t>Животные домашние.</w:t>
      </w:r>
      <w:r>
        <w:t xml:space="preserve"> Звери. Птицы. Названия. Внешнее строение: части тела. Условия обитания, чем кормятся сами животные, чем кормят ихлюди. Место в жизни человека (для чего содержат животное), забота и уход за животным. Скотный двор, птичник, ферма.</w:t>
      </w:r>
    </w:p>
    <w:p w:rsidR="002460DA" w:rsidRDefault="002460DA" w:rsidP="00BE4375">
      <w:pPr>
        <w:pStyle w:val="af1"/>
        <w:ind w:right="20" w:firstLine="720"/>
        <w:rPr>
          <w:rFonts w:ascii="Arial Unicode MS" w:hAnsi="Arial Unicode MS" w:cs="Arial Unicode MS"/>
        </w:rPr>
      </w:pPr>
      <w:r>
        <w:rPr>
          <w:rStyle w:val="afffff"/>
        </w:rPr>
        <w:t>Животные дикие.</w:t>
      </w:r>
      <w:r>
        <w:t xml:space="preserve"> Звери. Птицы. Змеи. Лягушка. Рыбы. Насекомые. Н</w:t>
      </w:r>
      <w:r>
        <w:t>а</w:t>
      </w:r>
      <w:r>
        <w:t>звания. Внешнее строение: названия частей тела. Место обитания, питание, о</w:t>
      </w:r>
      <w:r>
        <w:t>б</w:t>
      </w:r>
      <w:r>
        <w:t>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2460DA" w:rsidRDefault="002460DA" w:rsidP="00BE4375">
      <w:pPr>
        <w:pStyle w:val="af1"/>
        <w:ind w:right="20" w:firstLine="720"/>
        <w:rPr>
          <w:rFonts w:ascii="Arial Unicode MS" w:hAnsi="Arial Unicode MS" w:cs="Arial Unicode MS"/>
        </w:rPr>
      </w:pPr>
      <w:r>
        <w:rPr>
          <w:rStyle w:val="afffff"/>
        </w:rPr>
        <w:t>Охрана природы:</w:t>
      </w:r>
      <w:r>
        <w:t xml:space="preserve"> наблюдения за жизнью живой природы, уход за ко</w:t>
      </w:r>
      <w:r>
        <w:t>м</w:t>
      </w:r>
      <w:r>
        <w:t>натными растениями, посадка и уход за растением, бережное отношение к д</w:t>
      </w:r>
      <w:r>
        <w:t>и</w:t>
      </w:r>
      <w:r>
        <w:t>корастущим растениям, правили сбора урожая грибов и лесных ягод, ознако</w:t>
      </w:r>
      <w:r>
        <w:t>м</w:t>
      </w:r>
      <w:r>
        <w:t>ление с правилами ухода за домашними животными, подкормка птиц зимой, сбор веток в период гнездования, ознакомление с видами помощи диким ж</w:t>
      </w:r>
      <w:r>
        <w:t>и</w:t>
      </w:r>
      <w:r>
        <w:t>вотным, и т.п.</w:t>
      </w:r>
    </w:p>
    <w:p w:rsidR="002460DA" w:rsidRDefault="002460DA" w:rsidP="00BE4375">
      <w:pPr>
        <w:pStyle w:val="131"/>
        <w:spacing w:line="240" w:lineRule="auto"/>
        <w:ind w:left="720"/>
        <w:rPr>
          <w:rFonts w:ascii="Arial Unicode MS" w:hAnsi="Arial Unicode MS" w:cs="Arial Unicode MS"/>
        </w:rPr>
      </w:pPr>
      <w:bookmarkStart w:id="53" w:name="bookmark52"/>
      <w:r>
        <w:t>Человек</w:t>
      </w:r>
      <w:bookmarkEnd w:id="53"/>
    </w:p>
    <w:p w:rsidR="002460DA" w:rsidRDefault="002460DA" w:rsidP="00BE4375">
      <w:pPr>
        <w:pStyle w:val="af1"/>
        <w:ind w:right="20" w:firstLine="720"/>
        <w:rPr>
          <w:rFonts w:ascii="Arial Unicode MS" w:hAnsi="Arial Unicode MS" w:cs="Arial Unicode MS"/>
        </w:rPr>
      </w:pPr>
      <w:r>
        <w:t>Мальчик и девочка. Возрастные группы (малыш, школьник, молодой ч</w:t>
      </w:r>
      <w:r>
        <w:t>е</w:t>
      </w:r>
      <w:r>
        <w:t>ловек, взрослый, пожилой).</w:t>
      </w:r>
    </w:p>
    <w:p w:rsidR="002460DA" w:rsidRDefault="002460DA" w:rsidP="00BE4375">
      <w:pPr>
        <w:pStyle w:val="af1"/>
        <w:ind w:right="20" w:firstLine="720"/>
        <w:rPr>
          <w:rFonts w:ascii="Arial Unicode MS" w:hAnsi="Arial Unicode MS" w:cs="Arial Unicode MS"/>
        </w:rPr>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2460DA" w:rsidRDefault="002460DA" w:rsidP="00BE4375">
      <w:pPr>
        <w:pStyle w:val="af1"/>
        <w:ind w:right="20" w:firstLine="720"/>
        <w:rPr>
          <w:rFonts w:ascii="Arial Unicode MS" w:hAnsi="Arial Unicode MS" w:cs="Arial Unicode MS"/>
        </w:rPr>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w:t>
      </w:r>
      <w:r>
        <w:t>з</w:t>
      </w:r>
      <w:r>
        <w:t>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w:t>
      </w:r>
      <w:r>
        <w:t>т</w:t>
      </w:r>
      <w:r>
        <w:t>ренним строением тела человека (внутренние органы).</w:t>
      </w:r>
    </w:p>
    <w:p w:rsidR="002460DA" w:rsidRDefault="002460DA" w:rsidP="00BE4375">
      <w:pPr>
        <w:pStyle w:val="af1"/>
        <w:ind w:right="20" w:firstLine="720"/>
        <w:rPr>
          <w:rFonts w:ascii="Arial Unicode MS" w:hAnsi="Arial Unicode MS" w:cs="Arial Unicode MS"/>
        </w:rPr>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w:t>
      </w:r>
      <w:r>
        <w:t>и</w:t>
      </w:r>
      <w:r>
        <w:t>гиена (умывание, прием ванной), прогулки и занятия спортом .</w:t>
      </w:r>
    </w:p>
    <w:p w:rsidR="002460DA" w:rsidRDefault="002460DA" w:rsidP="00BE4375">
      <w:pPr>
        <w:pStyle w:val="af1"/>
        <w:ind w:right="20"/>
        <w:rPr>
          <w:rFonts w:ascii="Arial Unicode MS" w:hAnsi="Arial Unicode MS" w:cs="Arial Unicode MS"/>
        </w:rPr>
      </w:pPr>
      <w:r>
        <w:t>Человек - член общества: член семьи, ученик, одноклассник, друг.. Личные в</w:t>
      </w:r>
      <w:r>
        <w:t>е</w:t>
      </w:r>
      <w:r>
        <w:t>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2460DA" w:rsidRDefault="002460DA" w:rsidP="00BE4375">
      <w:pPr>
        <w:pStyle w:val="af1"/>
        <w:ind w:right="20"/>
        <w:rPr>
          <w:rFonts w:ascii="Arial Unicode MS" w:hAnsi="Arial Unicode MS" w:cs="Arial Unicode MS"/>
        </w:rPr>
      </w:pPr>
      <w:r>
        <w:lastRenderedPageBreak/>
        <w:t>Магазины («овощи-фрукты», продуктовый, промтоварный (одежда, обувь, б</w:t>
      </w:r>
      <w:r>
        <w:t>ы</w:t>
      </w:r>
      <w:r>
        <w:t>товая техника или др.), книжный). Зоопарк или краеведческий музей. Почта. Больница. Поликлиника. Аптека. Назначение учреждения. Основные профе</w:t>
      </w:r>
      <w:r>
        <w:t>с</w:t>
      </w:r>
      <w:r>
        <w:t>сии людей, работающих в учреждении. Правила поведения в магазине.</w:t>
      </w:r>
    </w:p>
    <w:p w:rsidR="002460DA" w:rsidRDefault="002460DA" w:rsidP="00BE4375">
      <w:pPr>
        <w:pStyle w:val="af1"/>
        <w:ind w:right="20"/>
        <w:rPr>
          <w:rFonts w:ascii="Arial Unicode MS" w:hAnsi="Arial Unicode MS" w:cs="Arial Unicode MS"/>
        </w:rPr>
      </w:pPr>
      <w:r>
        <w:t>Транспорт. Назначение. Называние отдельных видов транспорта (машины ле</w:t>
      </w:r>
      <w:r>
        <w:t>г</w:t>
      </w:r>
      <w:r>
        <w:t>ковые и грузовые, метро, маршрутные такси, трамваи, троллейбусы, автобусы). Городской пассажирский транспорт. Транспорт междугородний. Вокзалы и а</w:t>
      </w:r>
      <w:r>
        <w:t>э</w:t>
      </w:r>
      <w:r>
        <w:t>ропорты. Правила поведения.</w:t>
      </w:r>
    </w:p>
    <w:p w:rsidR="002460DA" w:rsidRDefault="002460DA" w:rsidP="00BE4375">
      <w:pPr>
        <w:pStyle w:val="af1"/>
        <w:ind w:right="20"/>
        <w:rPr>
          <w:rFonts w:ascii="Arial Unicode MS" w:hAnsi="Arial Unicode MS" w:cs="Arial Unicode MS"/>
        </w:rPr>
      </w:pPr>
      <w:r>
        <w:t>Наша Родина - Россия. Наш город. Населенные пункты. Столица. Флаг, Герб, Гимн России. Президент России. Наша национальность. Некоторые другие н</w:t>
      </w:r>
      <w:r>
        <w:t>а</w:t>
      </w:r>
      <w:r>
        <w:t>циональности. Национальные костюмы. Россия - многонациональная страна. Праздники нашей страны. Достижение нашей страны в науке и искусствах. В</w:t>
      </w:r>
      <w:r>
        <w:t>е</w:t>
      </w:r>
      <w:r>
        <w:t>ликие люди страны или края. Деньги нашей страны. Получение и расходование денег.</w:t>
      </w:r>
    </w:p>
    <w:p w:rsidR="002460DA" w:rsidRDefault="002460DA" w:rsidP="00BE4375">
      <w:pPr>
        <w:pStyle w:val="2210"/>
        <w:spacing w:before="0" w:after="0" w:line="240" w:lineRule="auto"/>
        <w:ind w:left="3660"/>
        <w:rPr>
          <w:rFonts w:ascii="Arial Unicode MS" w:hAnsi="Arial Unicode MS" w:cs="Arial Unicode MS"/>
        </w:rPr>
      </w:pPr>
      <w:bookmarkStart w:id="54" w:name="bookmark53"/>
      <w:r>
        <w:rPr>
          <w:rStyle w:val="2220"/>
          <w:b/>
          <w:bCs/>
        </w:rPr>
        <w:t>Безопасное поведение</w:t>
      </w:r>
      <w:bookmarkEnd w:id="54"/>
    </w:p>
    <w:p w:rsidR="002460DA" w:rsidRPr="00687483" w:rsidRDefault="002460DA" w:rsidP="00BE4375">
      <w:pPr>
        <w:pStyle w:val="710"/>
        <w:spacing w:line="240" w:lineRule="auto"/>
        <w:ind w:left="700"/>
        <w:rPr>
          <w:rFonts w:ascii="Arial Unicode MS" w:hAnsi="Arial Unicode MS" w:cs="Arial Unicode MS"/>
          <w:sz w:val="28"/>
          <w:szCs w:val="28"/>
        </w:rPr>
      </w:pPr>
      <w:r w:rsidRPr="00687483">
        <w:rPr>
          <w:sz w:val="28"/>
          <w:szCs w:val="28"/>
        </w:rPr>
        <w:t>Предупреждение заболеваний и травм.</w:t>
      </w:r>
    </w:p>
    <w:p w:rsidR="002460DA" w:rsidRDefault="002460DA" w:rsidP="00BE4375">
      <w:pPr>
        <w:pStyle w:val="af1"/>
        <w:ind w:right="20"/>
        <w:rPr>
          <w:rFonts w:ascii="Arial Unicode MS" w:hAnsi="Arial Unicode MS" w:cs="Arial Unicode MS"/>
        </w:rPr>
      </w:pPr>
      <w:r>
        <w:t>Профилактика простуд: закаливание, одевание по погоде, проветривание п</w:t>
      </w:r>
      <w:r>
        <w:t>о</w:t>
      </w:r>
      <w:r>
        <w:t>мещений, предупреждение появления сквозняков. Профилактика вирусных з</w:t>
      </w:r>
      <w:r>
        <w:t>а</w:t>
      </w:r>
      <w:r>
        <w:t>болеваний (гриппа) - прием витаминов, гигиена полости носа и рта, предупр</w:t>
      </w:r>
      <w:r>
        <w:t>е</w:t>
      </w:r>
      <w:r>
        <w:t>ждение контактов с больными людьми. Поведение во время простудной (п</w:t>
      </w:r>
      <w:r>
        <w:t>о</w:t>
      </w:r>
      <w:r>
        <w:t>стельный режим, соблюдение назначений врача) и инфекционной болезни (изоляция больного, проветривание,</w:t>
      </w:r>
      <w:r w:rsidR="00857110">
        <w:t xml:space="preserve"> </w:t>
      </w:r>
      <w:r>
        <w:t>отдельная посуда и стирка белья, прием лекарств по назначению врача, постельный режим). Вызов врача из поликл</w:t>
      </w:r>
      <w:r>
        <w:t>и</w:t>
      </w:r>
      <w:r>
        <w:t>ники. Случаи обращения в больницу.</w:t>
      </w:r>
    </w:p>
    <w:p w:rsidR="002460DA" w:rsidRDefault="002460DA" w:rsidP="00BE4375">
      <w:pPr>
        <w:pStyle w:val="af1"/>
        <w:ind w:right="20"/>
        <w:rPr>
          <w:rFonts w:ascii="Arial Unicode MS" w:hAnsi="Arial Unicode MS" w:cs="Arial Unicode MS"/>
        </w:rPr>
      </w:pPr>
      <w:r>
        <w:t>Простейшие действия при получении травмы: обращение за помощью к учит</w:t>
      </w:r>
      <w:r>
        <w:t>е</w:t>
      </w:r>
      <w:r>
        <w:t>лю, элементарное описание ситуации приведшей к травме и своего состояния (что и где болит). Поведение при оказании медицинской помощи.</w:t>
      </w:r>
    </w:p>
    <w:p w:rsidR="002460DA" w:rsidRPr="00687483" w:rsidRDefault="002460DA" w:rsidP="00BE4375">
      <w:pPr>
        <w:pStyle w:val="710"/>
        <w:spacing w:line="240" w:lineRule="auto"/>
        <w:ind w:left="700"/>
        <w:rPr>
          <w:rFonts w:ascii="Arial Unicode MS" w:hAnsi="Arial Unicode MS" w:cs="Arial Unicode MS"/>
          <w:sz w:val="28"/>
          <w:szCs w:val="28"/>
        </w:rPr>
      </w:pPr>
      <w:r w:rsidRPr="00687483">
        <w:rPr>
          <w:sz w:val="28"/>
          <w:szCs w:val="28"/>
          <w:shd w:val="clear" w:color="auto" w:fill="FFFFFF" w:themeFill="background1"/>
        </w:rPr>
        <w:t>Безопасное поведение в природе.</w:t>
      </w:r>
    </w:p>
    <w:p w:rsidR="002460DA" w:rsidRDefault="002460DA" w:rsidP="00BE4375">
      <w:pPr>
        <w:pStyle w:val="af1"/>
        <w:ind w:right="20"/>
        <w:rPr>
          <w:rFonts w:ascii="Arial Unicode MS" w:hAnsi="Arial Unicode MS" w:cs="Arial Unicode MS"/>
        </w:rPr>
      </w:pPr>
      <w:r>
        <w:t>Правила поведения человека при контакте с домашним животным. Правила п</w:t>
      </w:r>
      <w:r>
        <w:t>о</w:t>
      </w:r>
      <w:r>
        <w:t>ведения человека с диким животным в зоопарке, в природе.</w:t>
      </w:r>
    </w:p>
    <w:p w:rsidR="002460DA" w:rsidRDefault="002460DA" w:rsidP="00BE4375">
      <w:pPr>
        <w:pStyle w:val="af1"/>
        <w:ind w:right="20"/>
        <w:rPr>
          <w:rFonts w:ascii="Arial Unicode MS" w:hAnsi="Arial Unicode MS" w:cs="Arial Unicode MS"/>
        </w:rPr>
      </w:pPr>
      <w:r>
        <w:t>Правила поведение в лесу, на воде, в грозу. Предупреждение отравления яд</w:t>
      </w:r>
      <w:r>
        <w:t>о</w:t>
      </w:r>
      <w:r>
        <w:t>витыми грибами, ягодами. Признаки. Вызов скорой помощи по телефону. Оп</w:t>
      </w:r>
      <w:r>
        <w:t>и</w:t>
      </w:r>
      <w:r>
        <w:t>сание состояния больного.</w:t>
      </w:r>
    </w:p>
    <w:p w:rsidR="002460DA" w:rsidRPr="00687483" w:rsidRDefault="002460DA" w:rsidP="00BE4375">
      <w:pPr>
        <w:pStyle w:val="710"/>
        <w:spacing w:line="240" w:lineRule="auto"/>
        <w:ind w:left="700"/>
        <w:rPr>
          <w:rFonts w:ascii="Arial Unicode MS" w:hAnsi="Arial Unicode MS" w:cs="Arial Unicode MS"/>
          <w:sz w:val="28"/>
          <w:szCs w:val="28"/>
        </w:rPr>
      </w:pPr>
      <w:r w:rsidRPr="00687483">
        <w:rPr>
          <w:sz w:val="28"/>
          <w:szCs w:val="28"/>
        </w:rPr>
        <w:t>Правила поведения с незнакомыми людьми, в незнакомом месте.</w:t>
      </w:r>
    </w:p>
    <w:p w:rsidR="002460DA" w:rsidRDefault="002460DA" w:rsidP="00BE4375">
      <w:pPr>
        <w:pStyle w:val="af1"/>
        <w:ind w:right="20"/>
        <w:rPr>
          <w:rFonts w:ascii="Arial Unicode MS" w:hAnsi="Arial Unicode MS" w:cs="Arial Unicode MS"/>
        </w:rPr>
      </w:pPr>
      <w:r>
        <w:t>Правила поведения на улице. Движения по улице группой. Изучение ПДД: сигналы светофора, пешеходный переход, правила нахождения ребенка на ул</w:t>
      </w:r>
      <w:r>
        <w:t>и</w:t>
      </w:r>
      <w:r>
        <w:t>це (сопровождение взрослым, движение по тротуару, переход улицы по пеш</w:t>
      </w:r>
      <w:r>
        <w:t>е</w:t>
      </w:r>
      <w:r>
        <w:t>ходному переходу). Правила безопасного поведения в общественном транспо</w:t>
      </w:r>
      <w:r>
        <w:t>р</w:t>
      </w:r>
      <w:r>
        <w:t>те.</w:t>
      </w:r>
    </w:p>
    <w:p w:rsidR="002460DA" w:rsidRDefault="002460DA" w:rsidP="00BE4375">
      <w:pPr>
        <w:pStyle w:val="af1"/>
        <w:ind w:right="20"/>
        <w:rPr>
          <w:rFonts w:ascii="Arial Unicode MS" w:hAnsi="Arial Unicode MS" w:cs="Arial Unicode MS"/>
        </w:rPr>
      </w:pPr>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2460DA" w:rsidRPr="00687483" w:rsidRDefault="002460DA" w:rsidP="00BE4375">
      <w:pPr>
        <w:pStyle w:val="710"/>
        <w:spacing w:line="240" w:lineRule="auto"/>
        <w:ind w:left="700"/>
        <w:rPr>
          <w:rFonts w:ascii="Arial Unicode MS" w:hAnsi="Arial Unicode MS" w:cs="Arial Unicode MS"/>
          <w:sz w:val="28"/>
          <w:szCs w:val="28"/>
        </w:rPr>
      </w:pPr>
      <w:r w:rsidRPr="00687483">
        <w:rPr>
          <w:sz w:val="28"/>
          <w:szCs w:val="28"/>
        </w:rPr>
        <w:lastRenderedPageBreak/>
        <w:t>Телефоны первой помощи. Звонок по телефону экстренных служб.</w:t>
      </w:r>
    </w:p>
    <w:p w:rsidR="00687483" w:rsidRDefault="00687483" w:rsidP="00BE4375">
      <w:pPr>
        <w:pStyle w:val="251"/>
        <w:spacing w:line="240" w:lineRule="auto"/>
        <w:ind w:right="700"/>
      </w:pPr>
      <w:bookmarkStart w:id="55" w:name="bookmark54"/>
    </w:p>
    <w:p w:rsidR="002460DA" w:rsidRDefault="002460DA" w:rsidP="00BE4375">
      <w:pPr>
        <w:pStyle w:val="251"/>
        <w:spacing w:line="240" w:lineRule="auto"/>
        <w:ind w:right="700"/>
        <w:rPr>
          <w:rFonts w:ascii="Arial Unicode MS" w:hAnsi="Arial Unicode MS" w:cs="Arial Unicode MS"/>
        </w:rPr>
      </w:pPr>
      <w:r>
        <w:t>МУЗЫКА</w:t>
      </w:r>
      <w:bookmarkEnd w:id="55"/>
    </w:p>
    <w:p w:rsidR="00687483" w:rsidRDefault="002460DA" w:rsidP="00BE4375">
      <w:pPr>
        <w:pStyle w:val="251"/>
        <w:spacing w:line="240" w:lineRule="auto"/>
        <w:ind w:right="700"/>
      </w:pPr>
      <w:bookmarkStart w:id="56" w:name="bookmark55"/>
      <w:r>
        <w:t xml:space="preserve">(дополнительный первый </w:t>
      </w:r>
      <w:r w:rsidRPr="004A2842">
        <w:rPr>
          <w:lang w:eastAsia="en-US"/>
        </w:rPr>
        <w:t>(</w:t>
      </w:r>
      <w:r>
        <w:rPr>
          <w:lang w:val="en-US" w:eastAsia="en-US"/>
        </w:rPr>
        <w:t>I</w:t>
      </w:r>
      <w:r w:rsidRPr="004A2842">
        <w:rPr>
          <w:vertAlign w:val="superscript"/>
          <w:lang w:eastAsia="en-US"/>
        </w:rPr>
        <w:t>1</w:t>
      </w:r>
      <w:r w:rsidRPr="004A2842">
        <w:rPr>
          <w:lang w:eastAsia="en-US"/>
        </w:rPr>
        <w:t>)-</w:t>
      </w:r>
      <w:r>
        <w:rPr>
          <w:lang w:val="en-US" w:eastAsia="en-US"/>
        </w:rPr>
        <w:t>V</w:t>
      </w:r>
      <w:r>
        <w:t xml:space="preserve">классы; </w:t>
      </w:r>
      <w:r>
        <w:rPr>
          <w:lang w:val="en-US" w:eastAsia="en-US"/>
        </w:rPr>
        <w:t>I</w:t>
      </w:r>
      <w:r w:rsidRPr="004A2842">
        <w:rPr>
          <w:lang w:eastAsia="en-US"/>
        </w:rPr>
        <w:t>-</w:t>
      </w:r>
      <w:r>
        <w:rPr>
          <w:lang w:val="en-US" w:eastAsia="en-US"/>
        </w:rPr>
        <w:t>V</w:t>
      </w:r>
      <w:r>
        <w:t xml:space="preserve">классы) </w:t>
      </w:r>
    </w:p>
    <w:p w:rsidR="002460DA" w:rsidRDefault="002460DA" w:rsidP="00BE4375">
      <w:pPr>
        <w:pStyle w:val="251"/>
        <w:spacing w:line="240" w:lineRule="auto"/>
        <w:ind w:right="700"/>
        <w:rPr>
          <w:rFonts w:ascii="Arial Unicode MS" w:hAnsi="Arial Unicode MS" w:cs="Arial Unicode MS"/>
        </w:rPr>
      </w:pPr>
      <w:r>
        <w:t>Пояснительная записка</w:t>
      </w:r>
      <w:bookmarkEnd w:id="56"/>
    </w:p>
    <w:p w:rsidR="002460DA" w:rsidRDefault="002460DA" w:rsidP="00BE4375">
      <w:pPr>
        <w:pStyle w:val="af1"/>
        <w:ind w:right="20"/>
        <w:rPr>
          <w:rFonts w:ascii="Arial Unicode MS" w:hAnsi="Arial Unicode MS" w:cs="Arial Unicode MS"/>
        </w:rPr>
      </w:pPr>
      <w:r>
        <w:t>«Музыка» — учебный предмет, предназначенный для формирования у об</w:t>
      </w:r>
      <w:r>
        <w:t>у</w:t>
      </w:r>
      <w:r>
        <w:t>чающихся с умственной отсталостью (интеллектуальными нарушениями) эл</w:t>
      </w:r>
      <w:r>
        <w:t>е</w:t>
      </w:r>
      <w:r>
        <w:t>ментарных знаний, умений и навыков в области музыкального искусства,</w:t>
      </w:r>
      <w:r w:rsidR="00857110">
        <w:t xml:space="preserve"> </w:t>
      </w:r>
      <w:r>
        <w:t>ра</w:t>
      </w:r>
      <w:r>
        <w:t>з</w:t>
      </w:r>
      <w:r>
        <w:t>вития их музыкальных способностей, мотивации к музыкальной</w:t>
      </w:r>
      <w:r w:rsidR="00857110">
        <w:t xml:space="preserve"> </w:t>
      </w:r>
      <w:r>
        <w:t>деятельности.</w:t>
      </w:r>
    </w:p>
    <w:p w:rsidR="002460DA" w:rsidRDefault="002460DA" w:rsidP="00BE4375">
      <w:pPr>
        <w:pStyle w:val="af1"/>
        <w:rPr>
          <w:rFonts w:ascii="Arial Unicode MS" w:hAnsi="Arial Unicode MS" w:cs="Arial Unicode MS"/>
        </w:rPr>
      </w:pPr>
      <w:r>
        <w:rPr>
          <w:rStyle w:val="afffff1"/>
          <w:rFonts w:eastAsia="Courier New"/>
        </w:rPr>
        <w:t>Цель</w:t>
      </w:r>
      <w:r>
        <w:t xml:space="preserve"> — приобщение к музыкальной культуре обучающихся с умственной о</w:t>
      </w:r>
      <w:r>
        <w:t>т</w:t>
      </w:r>
      <w:r>
        <w:t>сталостью (интеллектуальными нарушениями) как к неотъемлемой части д</w:t>
      </w:r>
      <w:r>
        <w:t>у</w:t>
      </w:r>
      <w:r>
        <w:t>ховной культуры.</w:t>
      </w:r>
    </w:p>
    <w:p w:rsidR="002460DA" w:rsidRPr="00687483" w:rsidRDefault="002460DA" w:rsidP="00BE4375">
      <w:pPr>
        <w:pStyle w:val="710"/>
        <w:shd w:val="clear" w:color="auto" w:fill="FFFFFF" w:themeFill="background1"/>
        <w:spacing w:line="240" w:lineRule="auto"/>
        <w:ind w:left="720"/>
        <w:rPr>
          <w:rFonts w:ascii="Arial Unicode MS" w:hAnsi="Arial Unicode MS" w:cs="Arial Unicode MS"/>
          <w:sz w:val="28"/>
          <w:szCs w:val="28"/>
        </w:rPr>
      </w:pPr>
      <w:r w:rsidRPr="00687483">
        <w:rPr>
          <w:sz w:val="28"/>
          <w:szCs w:val="28"/>
        </w:rPr>
        <w:t>Задачи учебного предмета «Музыка»:</w:t>
      </w:r>
    </w:p>
    <w:p w:rsidR="002460DA" w:rsidRDefault="002460DA" w:rsidP="00BE4375">
      <w:pPr>
        <w:pStyle w:val="af1"/>
        <w:numPr>
          <w:ilvl w:val="0"/>
          <w:numId w:val="15"/>
        </w:numPr>
        <w:shd w:val="clear" w:color="auto" w:fill="FFFFFF"/>
        <w:tabs>
          <w:tab w:val="left" w:pos="1056"/>
        </w:tabs>
        <w:ind w:firstLine="700"/>
      </w:pPr>
      <w:r>
        <w:t>накопление первоначальных впечатлений от музыкального искусства и получение доступного опыта (овладение элементарными музыкальными зн</w:t>
      </w:r>
      <w:r>
        <w:t>а</w:t>
      </w:r>
      <w:r>
        <w:t>ниями, слушательскими и доступными исполнительскими умениями).</w:t>
      </w:r>
    </w:p>
    <w:p w:rsidR="002460DA" w:rsidRDefault="002460DA" w:rsidP="00BE4375">
      <w:pPr>
        <w:pStyle w:val="af1"/>
        <w:numPr>
          <w:ilvl w:val="0"/>
          <w:numId w:val="15"/>
        </w:numPr>
        <w:shd w:val="clear" w:color="auto" w:fill="FFFFFF"/>
        <w:tabs>
          <w:tab w:val="left" w:pos="1056"/>
        </w:tabs>
        <w:ind w:firstLine="700"/>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2460DA" w:rsidRDefault="002460DA" w:rsidP="00BE4375">
      <w:pPr>
        <w:pStyle w:val="af1"/>
        <w:numPr>
          <w:ilvl w:val="0"/>
          <w:numId w:val="15"/>
        </w:numPr>
        <w:shd w:val="clear" w:color="auto" w:fill="FFFFFF"/>
        <w:tabs>
          <w:tab w:val="left" w:pos="1051"/>
        </w:tabs>
        <w:ind w:firstLine="700"/>
      </w:pPr>
      <w:r>
        <w:t>развитие способности получать удовольствие от музыкальных прои</w:t>
      </w:r>
      <w:r>
        <w:t>з</w:t>
      </w:r>
      <w:r>
        <w:t>ведений, выделение собственных предпочтений в восприятии музыки, прио</w:t>
      </w:r>
      <w:r>
        <w:t>б</w:t>
      </w:r>
      <w:r>
        <w:t>ретение опыта самостоятельной музыкально деятельности.</w:t>
      </w:r>
    </w:p>
    <w:p w:rsidR="002460DA" w:rsidRDefault="002460DA" w:rsidP="00BE4375">
      <w:pPr>
        <w:pStyle w:val="af1"/>
        <w:numPr>
          <w:ilvl w:val="0"/>
          <w:numId w:val="15"/>
        </w:numPr>
        <w:shd w:val="clear" w:color="auto" w:fill="FFFFFF"/>
        <w:tabs>
          <w:tab w:val="left" w:pos="1061"/>
        </w:tabs>
        <w:ind w:firstLine="700"/>
      </w:pPr>
      <w:r>
        <w:t>формирование простейших эстетических ориентиров и их использов</w:t>
      </w:r>
      <w:r>
        <w:t>а</w:t>
      </w:r>
      <w:r>
        <w:t>ние в организации обыденной жизни и праздника.</w:t>
      </w:r>
    </w:p>
    <w:p w:rsidR="002460DA" w:rsidRDefault="002460DA" w:rsidP="00BE4375">
      <w:pPr>
        <w:pStyle w:val="af1"/>
        <w:numPr>
          <w:ilvl w:val="0"/>
          <w:numId w:val="15"/>
        </w:numPr>
        <w:shd w:val="clear" w:color="auto" w:fill="FFFFFF"/>
        <w:tabs>
          <w:tab w:val="left" w:pos="1051"/>
        </w:tabs>
        <w:ind w:firstLine="700"/>
      </w:pPr>
      <w:r>
        <w:t>развитие восприятия, в том числе восприятия музыки, мыслительных процессов, певческого голоса, творческих способностей обучающихся.</w:t>
      </w:r>
    </w:p>
    <w:p w:rsidR="002460DA" w:rsidRDefault="002460DA" w:rsidP="00BE4375">
      <w:pPr>
        <w:pStyle w:val="af1"/>
        <w:rPr>
          <w:rFonts w:ascii="Arial Unicode MS" w:hAnsi="Arial Unicode MS" w:cs="Arial Unicode MS"/>
        </w:rPr>
      </w:pPr>
      <w:r>
        <w:t>Коррекционная направленность учебного предмета «Музыка» обеспечивается композиционностъю, игровой направленностью, эмоциональной дополнител</w:t>
      </w:r>
      <w:r>
        <w:t>ь</w:t>
      </w:r>
      <w:r>
        <w:t>ностью используемых методов. Музыкально- образовательный процесс строи</w:t>
      </w:r>
      <w:r>
        <w:t>т</w:t>
      </w:r>
      <w:r>
        <w:t>ся на основе принципа индивидуализации и дифференциации процесса муз</w:t>
      </w:r>
      <w:r>
        <w:t>ы</w:t>
      </w:r>
      <w:r>
        <w:t>кального воспитания, взаимосвязи обучения и воспитания, оптимистической перспективы, комплексности обучения, доступности, систематичности и посл</w:t>
      </w:r>
      <w:r>
        <w:t>е</w:t>
      </w:r>
      <w:r>
        <w:t>довательности, наглядности.</w:t>
      </w:r>
    </w:p>
    <w:p w:rsidR="002460DA" w:rsidRPr="00687483" w:rsidRDefault="002460DA" w:rsidP="00BE4375">
      <w:pPr>
        <w:pStyle w:val="2210"/>
        <w:spacing w:before="0" w:after="0" w:line="240" w:lineRule="auto"/>
        <w:ind w:left="700"/>
        <w:rPr>
          <w:rFonts w:ascii="Times New Roman" w:hAnsi="Times New Roman" w:cs="Times New Roman"/>
          <w:sz w:val="28"/>
          <w:szCs w:val="28"/>
        </w:rPr>
      </w:pPr>
      <w:bookmarkStart w:id="57" w:name="bookmark56"/>
      <w:r w:rsidRPr="00687483">
        <w:rPr>
          <w:rFonts w:ascii="Times New Roman" w:hAnsi="Times New Roman" w:cs="Times New Roman"/>
          <w:sz w:val="28"/>
          <w:szCs w:val="28"/>
        </w:rPr>
        <w:t>Содержание учебного предмета</w:t>
      </w:r>
      <w:bookmarkEnd w:id="57"/>
    </w:p>
    <w:p w:rsidR="002460DA" w:rsidRDefault="002460DA" w:rsidP="00BE4375">
      <w:pPr>
        <w:pStyle w:val="af1"/>
        <w:rPr>
          <w:rFonts w:ascii="Arial Unicode MS" w:hAnsi="Arial Unicode MS" w:cs="Arial Unicode MS"/>
        </w:rPr>
      </w:pPr>
      <w:r>
        <w:t>В содержание программы входит овладение обучающимися с умственной о</w:t>
      </w:r>
      <w:r>
        <w:t>т</w:t>
      </w:r>
      <w:r>
        <w:t>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w:t>
      </w:r>
      <w:r>
        <w:t>у</w:t>
      </w:r>
      <w:r>
        <w:t>ментах детского оркестра. Содержание программного материала уроков сост</w:t>
      </w:r>
      <w:r>
        <w:t>о</w:t>
      </w:r>
      <w:r>
        <w:t>ит из элементарного теоретического материала, до</w:t>
      </w:r>
      <w:r>
        <w:softHyphen/>
        <w:t>ступных видов музыкальной деятельности, музыкальных произведений для слушания и исполнения, вокал</w:t>
      </w:r>
      <w:r>
        <w:t>ь</w:t>
      </w:r>
      <w:r>
        <w:t>ных упражнений.</w:t>
      </w:r>
    </w:p>
    <w:p w:rsidR="002460DA" w:rsidRPr="00687483" w:rsidRDefault="002460DA" w:rsidP="00BE4375">
      <w:pPr>
        <w:pStyle w:val="2210"/>
        <w:spacing w:before="0" w:after="0" w:line="240" w:lineRule="auto"/>
        <w:ind w:left="700"/>
        <w:rPr>
          <w:rFonts w:ascii="Times New Roman" w:hAnsi="Times New Roman" w:cs="Times New Roman"/>
          <w:sz w:val="28"/>
          <w:szCs w:val="28"/>
        </w:rPr>
      </w:pPr>
      <w:bookmarkStart w:id="58" w:name="bookmark57"/>
      <w:r w:rsidRPr="00687483">
        <w:rPr>
          <w:rFonts w:ascii="Times New Roman" w:hAnsi="Times New Roman" w:cs="Times New Roman"/>
          <w:sz w:val="28"/>
          <w:szCs w:val="28"/>
        </w:rPr>
        <w:lastRenderedPageBreak/>
        <w:t>Восприятие музыки</w:t>
      </w:r>
      <w:bookmarkEnd w:id="58"/>
    </w:p>
    <w:p w:rsidR="002460DA" w:rsidRDefault="002460DA" w:rsidP="00BE4375">
      <w:pPr>
        <w:pStyle w:val="af1"/>
        <w:rPr>
          <w:rFonts w:ascii="Arial Unicode MS" w:hAnsi="Arial Unicode MS" w:cs="Arial Unicode MS"/>
        </w:rPr>
      </w:pPr>
      <w:r>
        <w:rPr>
          <w:rStyle w:val="15pt"/>
        </w:rPr>
        <w:t>Репертуар для слушания,</w:t>
      </w:r>
      <w:r>
        <w:t xml:space="preserve"> произведения отечественной музыкальной культ</w:t>
      </w:r>
      <w:r>
        <w:t>у</w:t>
      </w:r>
      <w:r>
        <w:t>ры; музыка народная и композиторская; детская, классическая, современная.</w:t>
      </w:r>
    </w:p>
    <w:p w:rsidR="002460DA" w:rsidRDefault="002460DA" w:rsidP="00BE4375">
      <w:pPr>
        <w:pStyle w:val="af1"/>
        <w:rPr>
          <w:rFonts w:ascii="Arial Unicode MS" w:hAnsi="Arial Unicode MS" w:cs="Arial Unicode MS"/>
        </w:rPr>
      </w:pPr>
      <w:r>
        <w:rPr>
          <w:rStyle w:val="15pt"/>
        </w:rPr>
        <w:t>Примерная тематика произведений:</w:t>
      </w:r>
      <w:r>
        <w:t xml:space="preserve"> о природе, труде, профессиях, общ</w:t>
      </w:r>
      <w:r>
        <w:t>е</w:t>
      </w:r>
      <w:r>
        <w:t>ственных явлениях, детстве, школьной жизни и т.д.</w:t>
      </w:r>
    </w:p>
    <w:p w:rsidR="002460DA" w:rsidRDefault="002460DA" w:rsidP="00BE4375">
      <w:pPr>
        <w:pStyle w:val="af1"/>
        <w:rPr>
          <w:rFonts w:ascii="Arial Unicode MS" w:hAnsi="Arial Unicode MS" w:cs="Arial Unicode MS"/>
        </w:rPr>
      </w:pPr>
      <w:r>
        <w:rPr>
          <w:rStyle w:val="15pt"/>
        </w:rPr>
        <w:t>Жанровое разнообразие:</w:t>
      </w:r>
      <w:r>
        <w:t xml:space="preserve"> праздничная, маршевая, колыбельная песни и</w:t>
      </w:r>
      <w:r w:rsidR="00EB4A50">
        <w:t xml:space="preserve"> </w:t>
      </w:r>
      <w:r>
        <w:t>пр.</w:t>
      </w:r>
    </w:p>
    <w:p w:rsidR="002460DA" w:rsidRDefault="002460DA" w:rsidP="00BE4375">
      <w:pPr>
        <w:pStyle w:val="181"/>
        <w:spacing w:line="240" w:lineRule="auto"/>
        <w:ind w:left="700"/>
        <w:rPr>
          <w:rFonts w:ascii="Arial Unicode MS" w:hAnsi="Arial Unicode MS" w:cs="Arial Unicode MS"/>
        </w:rPr>
      </w:pPr>
      <w:r>
        <w:t>Слушание музыки:</w:t>
      </w:r>
    </w:p>
    <w:p w:rsidR="002460DA" w:rsidRDefault="002460DA" w:rsidP="00BE4375">
      <w:pPr>
        <w:pStyle w:val="af1"/>
        <w:numPr>
          <w:ilvl w:val="0"/>
          <w:numId w:val="15"/>
        </w:numPr>
        <w:shd w:val="clear" w:color="auto" w:fill="FFFFFF"/>
        <w:tabs>
          <w:tab w:val="left" w:pos="1066"/>
        </w:tabs>
        <w:ind w:firstLine="700"/>
      </w:pPr>
      <w:r>
        <w:t>овладение умением спокойно слушать музыку, адекватно реагировать на художественные образы, воплощенные в музыкальных произведениях; ра</w:t>
      </w:r>
      <w:r>
        <w:t>з</w:t>
      </w:r>
      <w:r>
        <w:t>витие элементарных представлений о многообразии внутреннего содержания прослушиваемых произведений;</w:t>
      </w:r>
    </w:p>
    <w:p w:rsidR="002460DA" w:rsidRDefault="002460DA" w:rsidP="00BE4375">
      <w:pPr>
        <w:pStyle w:val="af1"/>
        <w:numPr>
          <w:ilvl w:val="0"/>
          <w:numId w:val="15"/>
        </w:numPr>
        <w:shd w:val="clear" w:color="auto" w:fill="FFFFFF"/>
        <w:tabs>
          <w:tab w:val="left" w:pos="1056"/>
        </w:tabs>
        <w:ind w:firstLine="700"/>
      </w:pPr>
      <w:r>
        <w:t>развитие эмоциональной отзывчивости и эмоционального реагиров</w:t>
      </w:r>
      <w:r>
        <w:t>а</w:t>
      </w:r>
      <w:r>
        <w:t>ния на произведения различных музыкальных жанров и разных по своему х</w:t>
      </w:r>
      <w:r>
        <w:t>а</w:t>
      </w:r>
      <w:r>
        <w:t>рактеру;</w:t>
      </w:r>
    </w:p>
    <w:p w:rsidR="002460DA" w:rsidRDefault="002460DA" w:rsidP="00BE4375">
      <w:pPr>
        <w:pStyle w:val="af1"/>
        <w:numPr>
          <w:ilvl w:val="0"/>
          <w:numId w:val="15"/>
        </w:numPr>
        <w:shd w:val="clear" w:color="auto" w:fill="FFFFFF"/>
        <w:tabs>
          <w:tab w:val="left" w:pos="1051"/>
        </w:tabs>
        <w:ind w:firstLine="700"/>
      </w:pPr>
      <w:r>
        <w:t>развитие умения передавать словами внутреннее содержание муз</w:t>
      </w:r>
      <w:r>
        <w:t>ы</w:t>
      </w:r>
      <w:r>
        <w:t>кального произведения;</w:t>
      </w:r>
    </w:p>
    <w:p w:rsidR="002460DA" w:rsidRPr="00687483" w:rsidRDefault="002460DA" w:rsidP="00BE4375">
      <w:pPr>
        <w:pStyle w:val="af1"/>
        <w:numPr>
          <w:ilvl w:val="0"/>
          <w:numId w:val="15"/>
        </w:numPr>
        <w:shd w:val="clear" w:color="auto" w:fill="FFFFFF"/>
        <w:tabs>
          <w:tab w:val="left" w:pos="1071"/>
        </w:tabs>
        <w:ind w:left="20" w:right="20" w:firstLine="700"/>
        <w:rPr>
          <w:rFonts w:ascii="Arial Unicode MS" w:hAnsi="Arial Unicode MS" w:cs="Arial Unicode MS"/>
        </w:rPr>
      </w:pPr>
      <w:r>
        <w:t>развитие умения определять разнообразные по форме и характеру м</w:t>
      </w:r>
      <w:r>
        <w:t>у</w:t>
      </w:r>
      <w:r>
        <w:t>зыкальные произведения (марш, танец, песня; весела, грустная, спокойная</w:t>
      </w:r>
      <w:r w:rsidR="00857110">
        <w:t xml:space="preserve"> </w:t>
      </w:r>
      <w:r>
        <w:t>м</w:t>
      </w:r>
      <w:r>
        <w:t>е</w:t>
      </w:r>
      <w:r>
        <w:t>лодия);</w:t>
      </w:r>
    </w:p>
    <w:p w:rsidR="002460DA" w:rsidRDefault="002460DA" w:rsidP="00BE4375">
      <w:pPr>
        <w:pStyle w:val="af1"/>
        <w:numPr>
          <w:ilvl w:val="0"/>
          <w:numId w:val="15"/>
        </w:numPr>
        <w:shd w:val="clear" w:color="auto" w:fill="FFFFFF"/>
        <w:tabs>
          <w:tab w:val="left" w:pos="1071"/>
        </w:tabs>
        <w:ind w:left="20" w:right="20" w:firstLine="700"/>
      </w:pPr>
      <w:r>
        <w:t>развитие умения самостоятельно узнавать и называть песни по всту</w:t>
      </w:r>
      <w:r>
        <w:t>п</w:t>
      </w:r>
      <w:r>
        <w:t>лению; развитие умения различать мелодию и сопровождение в песне и в инс</w:t>
      </w:r>
      <w:r>
        <w:t>т</w:t>
      </w:r>
      <w:r>
        <w:t>рументальном произведении;</w:t>
      </w:r>
    </w:p>
    <w:p w:rsidR="002460DA" w:rsidRDefault="002460DA" w:rsidP="00BE4375">
      <w:pPr>
        <w:pStyle w:val="af1"/>
        <w:numPr>
          <w:ilvl w:val="0"/>
          <w:numId w:val="15"/>
        </w:numPr>
        <w:shd w:val="clear" w:color="auto" w:fill="FFFFFF"/>
        <w:tabs>
          <w:tab w:val="left" w:pos="1066"/>
        </w:tabs>
        <w:ind w:left="20" w:right="20" w:firstLine="700"/>
      </w:pPr>
      <w:r>
        <w:t>развитие умения различать части песни (запев, припев, проигрыш, окончание);</w:t>
      </w:r>
    </w:p>
    <w:p w:rsidR="002460DA" w:rsidRDefault="002460DA" w:rsidP="00BE4375">
      <w:pPr>
        <w:pStyle w:val="af1"/>
        <w:numPr>
          <w:ilvl w:val="0"/>
          <w:numId w:val="15"/>
        </w:numPr>
        <w:shd w:val="clear" w:color="auto" w:fill="FFFFFF"/>
        <w:tabs>
          <w:tab w:val="left" w:pos="1076"/>
        </w:tabs>
        <w:ind w:left="20" w:right="20" w:firstLine="700"/>
      </w:pPr>
      <w:r>
        <w:t>ознакомление с пением соло и хором; формирование представлений о различных музыкальных коллективах (ансамбль, оркестр);</w:t>
      </w:r>
    </w:p>
    <w:p w:rsidR="002460DA" w:rsidRDefault="002460DA" w:rsidP="00BE4375">
      <w:pPr>
        <w:pStyle w:val="af1"/>
        <w:numPr>
          <w:ilvl w:val="0"/>
          <w:numId w:val="15"/>
        </w:numPr>
        <w:shd w:val="clear" w:color="auto" w:fill="FFFFFF"/>
        <w:tabs>
          <w:tab w:val="left" w:pos="1071"/>
        </w:tabs>
        <w:ind w:left="20" w:right="20" w:firstLine="700"/>
      </w:pPr>
      <w:r>
        <w:t>знакомство с музыкальными инструментами и их звучанием (форт</w:t>
      </w:r>
      <w:r>
        <w:t>е</w:t>
      </w:r>
      <w:r>
        <w:t>пиано, барабан, скрипка и др.)</w:t>
      </w:r>
    </w:p>
    <w:p w:rsidR="002460DA" w:rsidRPr="00687483" w:rsidRDefault="002460DA" w:rsidP="00BE4375">
      <w:pPr>
        <w:pStyle w:val="2210"/>
        <w:shd w:val="clear" w:color="auto" w:fill="FFFFFF" w:themeFill="background1"/>
        <w:spacing w:before="0" w:after="0" w:line="240" w:lineRule="auto"/>
        <w:ind w:left="720"/>
        <w:rPr>
          <w:rFonts w:ascii="Times New Roman" w:hAnsi="Times New Roman" w:cs="Times New Roman"/>
          <w:sz w:val="28"/>
          <w:szCs w:val="28"/>
        </w:rPr>
      </w:pPr>
      <w:bookmarkStart w:id="59" w:name="bookmark58"/>
      <w:r w:rsidRPr="00687483">
        <w:rPr>
          <w:rFonts w:ascii="Times New Roman" w:hAnsi="Times New Roman" w:cs="Times New Roman"/>
          <w:sz w:val="28"/>
          <w:szCs w:val="28"/>
        </w:rPr>
        <w:t>Хоровое пение.</w:t>
      </w:r>
      <w:bookmarkEnd w:id="59"/>
    </w:p>
    <w:p w:rsidR="002460DA" w:rsidRDefault="002460DA" w:rsidP="00BE4375">
      <w:pPr>
        <w:pStyle w:val="af1"/>
        <w:shd w:val="clear" w:color="auto" w:fill="FFFFFF" w:themeFill="background1"/>
        <w:ind w:left="20" w:right="20"/>
        <w:rPr>
          <w:rFonts w:ascii="Arial Unicode MS" w:hAnsi="Arial Unicode MS" w:cs="Arial Unicode MS"/>
        </w:rPr>
      </w:pPr>
      <w:r>
        <w:rPr>
          <w:rStyle w:val="15pt"/>
        </w:rPr>
        <w:t>Песенный репертуар:</w:t>
      </w:r>
      <w:r>
        <w:t xml:space="preserve"> произведения отечественной музыкальной культуры; музыка народная и композиторская; детская, классическая, современная. И</w:t>
      </w:r>
      <w:r>
        <w:t>с</w:t>
      </w:r>
      <w:r>
        <w:t>пользуемый песенный материал должен быть доступным по смыслу, отражать знакомые образы, события и явления, иметь простой ритмический рисунок м</w:t>
      </w:r>
      <w:r>
        <w:t>е</w:t>
      </w:r>
      <w:r>
        <w:t>лодии, короткие музыкальные фразы, соответствовать требованиям организ</w:t>
      </w:r>
      <w:r>
        <w:t>а</w:t>
      </w:r>
      <w:r>
        <w:t>ции щадящего режима по отношению к детскому голосу</w:t>
      </w:r>
    </w:p>
    <w:p w:rsidR="002460DA" w:rsidRDefault="002460DA" w:rsidP="00BE4375">
      <w:pPr>
        <w:pStyle w:val="af1"/>
        <w:ind w:left="20" w:right="20"/>
        <w:rPr>
          <w:rFonts w:ascii="Arial Unicode MS" w:hAnsi="Arial Unicode MS" w:cs="Arial Unicode MS"/>
        </w:rPr>
      </w:pPr>
      <w:r>
        <w:rPr>
          <w:rStyle w:val="15pt"/>
        </w:rPr>
        <w:t>Примерная тематика произведений:</w:t>
      </w:r>
      <w:r>
        <w:t xml:space="preserve"> о природе, труде, профессиях, общ</w:t>
      </w:r>
      <w:r>
        <w:t>е</w:t>
      </w:r>
      <w:r>
        <w:t>ственных явлениях, детстве, школьной жизни и т.д.</w:t>
      </w:r>
    </w:p>
    <w:p w:rsidR="002460DA" w:rsidRDefault="002460DA" w:rsidP="00BE4375">
      <w:pPr>
        <w:pStyle w:val="af1"/>
        <w:ind w:left="20" w:right="20"/>
        <w:rPr>
          <w:rFonts w:ascii="Arial Unicode MS" w:hAnsi="Arial Unicode MS" w:cs="Arial Unicode MS"/>
        </w:rPr>
      </w:pPr>
      <w:r>
        <w:rPr>
          <w:rStyle w:val="15pt"/>
        </w:rPr>
        <w:t>Жанровое разнообразие:</w:t>
      </w:r>
      <w:r>
        <w:t xml:space="preserve"> игровые песни, песни-прибаутки, трудовые песни, колыбельные песни и пр.</w:t>
      </w:r>
    </w:p>
    <w:p w:rsidR="002460DA" w:rsidRDefault="002460DA" w:rsidP="00BE4375">
      <w:pPr>
        <w:pStyle w:val="1f0"/>
        <w:framePr w:wrap="notBeside" w:vAnchor="text" w:hAnchor="text" w:xAlign="center"/>
        <w:shd w:val="clear" w:color="auto" w:fill="FFFFFF" w:themeFill="background1"/>
        <w:spacing w:line="240" w:lineRule="auto"/>
        <w:jc w:val="center"/>
        <w:rPr>
          <w:rFonts w:ascii="Arial Unicode MS" w:hAnsi="Arial Unicode MS" w:cs="Arial Unicode MS"/>
        </w:rPr>
      </w:pPr>
      <w:r>
        <w:t>Навык пения:</w:t>
      </w:r>
    </w:p>
    <w:p w:rsidR="002460DA" w:rsidRDefault="002460DA" w:rsidP="00BE4375">
      <w:pPr>
        <w:spacing w:after="0" w:line="240" w:lineRule="auto"/>
        <w:rPr>
          <w:sz w:val="2"/>
          <w:szCs w:val="2"/>
        </w:rPr>
      </w:pPr>
    </w:p>
    <w:p w:rsidR="009B0D06" w:rsidRDefault="002460DA" w:rsidP="00BE4375">
      <w:pPr>
        <w:pStyle w:val="af1"/>
        <w:numPr>
          <w:ilvl w:val="0"/>
          <w:numId w:val="15"/>
        </w:numPr>
        <w:shd w:val="clear" w:color="auto" w:fill="FFFFFF"/>
        <w:tabs>
          <w:tab w:val="left" w:pos="1076"/>
        </w:tabs>
        <w:ind w:left="20" w:right="20" w:firstLine="720"/>
      </w:pPr>
      <w:r>
        <w:t>работа над певческим дыханием: развитие умения бесшумного глуб</w:t>
      </w:r>
      <w:r>
        <w:t>о</w:t>
      </w:r>
      <w:r>
        <w:t>кого, одновременного вдоха, соответствующего характеру и темпу песни;</w:t>
      </w:r>
    </w:p>
    <w:p w:rsidR="009B0D06" w:rsidRDefault="002460DA" w:rsidP="00BE4375">
      <w:pPr>
        <w:pStyle w:val="af1"/>
        <w:numPr>
          <w:ilvl w:val="0"/>
          <w:numId w:val="15"/>
        </w:numPr>
        <w:shd w:val="clear" w:color="auto" w:fill="FFFFFF"/>
        <w:tabs>
          <w:tab w:val="left" w:pos="1076"/>
        </w:tabs>
        <w:ind w:left="20" w:right="20" w:firstLine="720"/>
      </w:pPr>
      <w:r>
        <w:lastRenderedPageBreak/>
        <w:t xml:space="preserve"> формирование умения брать дыхание перед началом музыкальной фразы; </w:t>
      </w:r>
    </w:p>
    <w:p w:rsidR="009B0D06" w:rsidRDefault="002460DA" w:rsidP="00BE4375">
      <w:pPr>
        <w:pStyle w:val="af1"/>
        <w:numPr>
          <w:ilvl w:val="0"/>
          <w:numId w:val="15"/>
        </w:numPr>
        <w:shd w:val="clear" w:color="auto" w:fill="FFFFFF"/>
        <w:tabs>
          <w:tab w:val="left" w:pos="1076"/>
        </w:tabs>
        <w:ind w:left="20" w:right="20" w:firstLine="720"/>
      </w:pPr>
      <w:r>
        <w:t>отработка навыков экономного выдоха, удерживания дыхания на б</w:t>
      </w:r>
      <w:r>
        <w:t>о</w:t>
      </w:r>
      <w:r>
        <w:t xml:space="preserve">лее длинных фразах; </w:t>
      </w:r>
    </w:p>
    <w:p w:rsidR="009B0D06" w:rsidRDefault="002460DA" w:rsidP="00BE4375">
      <w:pPr>
        <w:pStyle w:val="af1"/>
        <w:numPr>
          <w:ilvl w:val="0"/>
          <w:numId w:val="15"/>
        </w:numPr>
        <w:shd w:val="clear" w:color="auto" w:fill="FFFFFF"/>
        <w:tabs>
          <w:tab w:val="left" w:pos="1076"/>
        </w:tabs>
        <w:ind w:left="20" w:right="20" w:firstLine="720"/>
      </w:pPr>
      <w:r>
        <w:t xml:space="preserve">развитие умения быстрой, спокойной смены дыхания при исполнении песен, не имеющих пауз между фразами; </w:t>
      </w:r>
    </w:p>
    <w:p w:rsidR="002460DA" w:rsidRDefault="002460DA" w:rsidP="00BE4375">
      <w:pPr>
        <w:pStyle w:val="af1"/>
        <w:numPr>
          <w:ilvl w:val="0"/>
          <w:numId w:val="15"/>
        </w:numPr>
        <w:shd w:val="clear" w:color="auto" w:fill="FFFFFF"/>
        <w:tabs>
          <w:tab w:val="left" w:pos="1076"/>
        </w:tabs>
        <w:ind w:left="20" w:right="20" w:firstLine="720"/>
      </w:pPr>
      <w:r>
        <w:t>развитие умения распределять дыхание при исполнении напевных п</w:t>
      </w:r>
      <w:r>
        <w:t>е</w:t>
      </w:r>
      <w:r>
        <w:t>сен с различными динамическими оттенками (при усилении и ослаблении д</w:t>
      </w:r>
      <w:r>
        <w:t>ы</w:t>
      </w:r>
      <w:r>
        <w:t>хания);</w:t>
      </w:r>
    </w:p>
    <w:p w:rsidR="002460DA" w:rsidRPr="009B0D06" w:rsidRDefault="002460DA" w:rsidP="00BE4375">
      <w:pPr>
        <w:pStyle w:val="710"/>
        <w:numPr>
          <w:ilvl w:val="0"/>
          <w:numId w:val="15"/>
        </w:numPr>
        <w:tabs>
          <w:tab w:val="left" w:pos="1066"/>
        </w:tabs>
        <w:spacing w:line="240" w:lineRule="auto"/>
        <w:ind w:left="720" w:firstLine="0"/>
        <w:rPr>
          <w:b w:val="0"/>
        </w:rPr>
      </w:pPr>
      <w:r w:rsidRPr="009B0D06">
        <w:rPr>
          <w:rStyle w:val="730"/>
          <w:b w:val="0"/>
        </w:rPr>
        <w:t>пение коротких</w:t>
      </w:r>
      <w:r w:rsidR="00857110">
        <w:rPr>
          <w:rStyle w:val="730"/>
          <w:b w:val="0"/>
        </w:rPr>
        <w:t xml:space="preserve"> </w:t>
      </w:r>
      <w:r w:rsidRPr="009B0D06">
        <w:rPr>
          <w:rStyle w:val="730"/>
          <w:b w:val="0"/>
        </w:rPr>
        <w:t>попевок на одном дыхании;</w:t>
      </w:r>
    </w:p>
    <w:p w:rsidR="002460DA" w:rsidRDefault="002460DA" w:rsidP="00BE4375">
      <w:pPr>
        <w:pStyle w:val="af1"/>
        <w:numPr>
          <w:ilvl w:val="0"/>
          <w:numId w:val="15"/>
        </w:numPr>
        <w:shd w:val="clear" w:color="auto" w:fill="FFFFFF"/>
        <w:tabs>
          <w:tab w:val="left" w:pos="1090"/>
        </w:tabs>
        <w:ind w:left="20" w:right="20" w:firstLine="720"/>
      </w:pPr>
      <w:r>
        <w:t>формирование устойчивого навыка естественного, ненапряженного звучания; развитие умения правильно формировать гласные и отчетливо пр</w:t>
      </w:r>
      <w:r>
        <w:t>о</w:t>
      </w:r>
      <w:r>
        <w:t>износить согласные звуки, интонационно выделять гласные звуки в зависим</w:t>
      </w:r>
      <w:r>
        <w:t>о</w:t>
      </w:r>
      <w:r>
        <w:t>сти от смысла текста песни; развитие умения правильно формировать гласные при пении двух звуков на один слог; развитие умения отчетливого произнес</w:t>
      </w:r>
      <w:r>
        <w:t>е</w:t>
      </w:r>
      <w:r>
        <w:t>ния текста в темпе исполняемого произведения;</w:t>
      </w:r>
    </w:p>
    <w:p w:rsidR="002460DA" w:rsidRDefault="002460DA" w:rsidP="00BE4375">
      <w:pPr>
        <w:pStyle w:val="af1"/>
        <w:ind w:left="20" w:right="20" w:firstLine="720"/>
        <w:rPr>
          <w:rFonts w:ascii="Arial Unicode MS" w:hAnsi="Arial Unicode MS" w:cs="Arial Unicode MS"/>
        </w:rPr>
      </w:pPr>
      <w:r>
        <w:t>— развитие умения мягкого, напевного, легкого пения (работа над ка</w:t>
      </w:r>
      <w:r>
        <w:t>н</w:t>
      </w:r>
      <w:r>
        <w:t>тиленой - способностью певческого голоса к напевному исполнению мелодии);</w:t>
      </w:r>
    </w:p>
    <w:p w:rsidR="002460DA" w:rsidRDefault="002460DA" w:rsidP="00BE4375">
      <w:pPr>
        <w:spacing w:after="0" w:line="240" w:lineRule="auto"/>
        <w:rPr>
          <w:sz w:val="2"/>
          <w:szCs w:val="2"/>
        </w:rPr>
      </w:pPr>
    </w:p>
    <w:p w:rsidR="009B0D06" w:rsidRDefault="009B0D06" w:rsidP="00BE4375">
      <w:pPr>
        <w:pStyle w:val="af1"/>
        <w:numPr>
          <w:ilvl w:val="0"/>
          <w:numId w:val="15"/>
        </w:numPr>
        <w:shd w:val="clear" w:color="auto" w:fill="FFFFFF"/>
        <w:tabs>
          <w:tab w:val="left" w:pos="1076"/>
        </w:tabs>
        <w:ind w:left="23" w:right="40" w:firstLine="720"/>
      </w:pPr>
      <w:r>
        <w:t>дифференцирование звуков по высоте и направлению движения мел</w:t>
      </w:r>
      <w:r>
        <w:t>о</w:t>
      </w:r>
      <w:r>
        <w:t>дии (звуки высокие, средние, низкие; восходящее, нисходящее движение мел</w:t>
      </w:r>
      <w:r>
        <w:t>о</w:t>
      </w:r>
      <w:r>
        <w:t>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9B0D06" w:rsidRDefault="009B0D06" w:rsidP="00BE4375">
      <w:pPr>
        <w:pStyle w:val="af1"/>
        <w:numPr>
          <w:ilvl w:val="0"/>
          <w:numId w:val="15"/>
        </w:numPr>
        <w:shd w:val="clear" w:color="auto" w:fill="FFFFFF" w:themeFill="background1"/>
        <w:tabs>
          <w:tab w:val="left" w:pos="361"/>
        </w:tabs>
        <w:ind w:left="23" w:firstLine="720"/>
      </w:pPr>
      <w:r>
        <w:t>развитие понимания содержания песни на основе характера ее  м</w:t>
      </w:r>
      <w:r>
        <w:t>е</w:t>
      </w:r>
      <w:r>
        <w:t>лодии (веселого, грустного, спокойного) и</w:t>
      </w:r>
    </w:p>
    <w:p w:rsidR="009B0D06" w:rsidRPr="009B0D06" w:rsidRDefault="009B0D06" w:rsidP="00BE4375">
      <w:pPr>
        <w:pStyle w:val="af1"/>
        <w:numPr>
          <w:ilvl w:val="0"/>
          <w:numId w:val="15"/>
        </w:numPr>
        <w:shd w:val="clear" w:color="auto" w:fill="FFFFFF" w:themeFill="background1"/>
        <w:tabs>
          <w:tab w:val="left" w:pos="361"/>
        </w:tabs>
        <w:ind w:left="23" w:firstLine="720"/>
      </w:pPr>
      <w:r>
        <w:t xml:space="preserve"> текста; выразительно- эмоциональное исполнение выученных п</w:t>
      </w:r>
      <w:r>
        <w:t>е</w:t>
      </w:r>
      <w:r>
        <w:t>сен с простейшими элементами динамических оттенков;</w:t>
      </w:r>
    </w:p>
    <w:p w:rsidR="009B0D06" w:rsidRDefault="009B0D06" w:rsidP="00BE4375">
      <w:pPr>
        <w:pStyle w:val="af1"/>
        <w:shd w:val="clear" w:color="auto" w:fill="FFFFFF" w:themeFill="background1"/>
        <w:ind w:left="20" w:right="40" w:firstLine="720"/>
        <w:rPr>
          <w:rFonts w:ascii="Arial Unicode MS" w:hAnsi="Arial Unicode MS" w:cs="Arial Unicode MS"/>
        </w:rPr>
      </w:pPr>
      <w:r>
        <w:t>— формирование понимания дирижерских жестов (внимание, вдох, н</w:t>
      </w:r>
      <w:r>
        <w:t>а</w:t>
      </w:r>
      <w:r>
        <w:t>чало и окончание пения);</w:t>
      </w:r>
    </w:p>
    <w:p w:rsidR="009B0D06" w:rsidRDefault="009B0D06" w:rsidP="00BE4375">
      <w:pPr>
        <w:pStyle w:val="af1"/>
        <w:numPr>
          <w:ilvl w:val="0"/>
          <w:numId w:val="15"/>
        </w:numPr>
        <w:shd w:val="clear" w:color="auto" w:fill="FFFFFF"/>
        <w:tabs>
          <w:tab w:val="left" w:pos="1076"/>
        </w:tabs>
        <w:ind w:left="20" w:right="40" w:firstLine="720"/>
      </w:pPr>
      <w:r>
        <w:t>развитие умения слышать вступление и правильно начинать пение вместе с педагогом и без него, прислушиваться к пению одноклассников;</w:t>
      </w:r>
    </w:p>
    <w:p w:rsidR="009B0D06" w:rsidRDefault="009B0D06" w:rsidP="00BE4375">
      <w:pPr>
        <w:pStyle w:val="af1"/>
        <w:numPr>
          <w:ilvl w:val="0"/>
          <w:numId w:val="15"/>
        </w:numPr>
        <w:shd w:val="clear" w:color="auto" w:fill="FFFFFF"/>
        <w:tabs>
          <w:tab w:val="left" w:pos="1076"/>
        </w:tabs>
        <w:ind w:left="20" w:right="40" w:firstLine="720"/>
      </w:pPr>
      <w:r>
        <w:t xml:space="preserve"> развитие пения в унисон; </w:t>
      </w:r>
    </w:p>
    <w:p w:rsidR="009B0D06" w:rsidRDefault="009B0D06" w:rsidP="00BE4375">
      <w:pPr>
        <w:pStyle w:val="af1"/>
        <w:numPr>
          <w:ilvl w:val="0"/>
          <w:numId w:val="15"/>
        </w:numPr>
        <w:shd w:val="clear" w:color="auto" w:fill="FFFFFF"/>
        <w:tabs>
          <w:tab w:val="left" w:pos="1076"/>
        </w:tabs>
        <w:ind w:left="20" w:right="40" w:firstLine="720"/>
      </w:pPr>
      <w:r>
        <w:t xml:space="preserve">развитие устойчивости унисона; </w:t>
      </w:r>
    </w:p>
    <w:p w:rsidR="009B0D06" w:rsidRDefault="009B0D06" w:rsidP="00BE4375">
      <w:pPr>
        <w:pStyle w:val="af1"/>
        <w:numPr>
          <w:ilvl w:val="0"/>
          <w:numId w:val="15"/>
        </w:numPr>
        <w:shd w:val="clear" w:color="auto" w:fill="FFFFFF"/>
        <w:tabs>
          <w:tab w:val="left" w:pos="1076"/>
        </w:tabs>
        <w:ind w:left="20" w:right="40" w:firstLine="720"/>
      </w:pPr>
      <w:r>
        <w:t>обучение пению выученных песен ритмично, выразительно с сохр</w:t>
      </w:r>
      <w:r>
        <w:t>а</w:t>
      </w:r>
      <w:r>
        <w:t>нением строя и ансамбля;</w:t>
      </w:r>
    </w:p>
    <w:p w:rsidR="009B0D06" w:rsidRDefault="009B0D06" w:rsidP="00BE4375">
      <w:pPr>
        <w:pStyle w:val="af1"/>
        <w:numPr>
          <w:ilvl w:val="0"/>
          <w:numId w:val="15"/>
        </w:numPr>
        <w:shd w:val="clear" w:color="auto" w:fill="FFFFFF"/>
        <w:tabs>
          <w:tab w:val="left" w:pos="1071"/>
        </w:tabs>
        <w:ind w:left="23" w:right="40" w:firstLine="720"/>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9B0D06" w:rsidRDefault="009B0D06" w:rsidP="00BE4375">
      <w:pPr>
        <w:pStyle w:val="af1"/>
        <w:numPr>
          <w:ilvl w:val="0"/>
          <w:numId w:val="15"/>
        </w:numPr>
        <w:shd w:val="clear" w:color="auto" w:fill="FFFFFF"/>
        <w:tabs>
          <w:tab w:val="left" w:pos="1076"/>
        </w:tabs>
        <w:ind w:left="23" w:right="40" w:firstLine="720"/>
      </w:pPr>
      <w:r>
        <w:t xml:space="preserve">пение спокойное, умеренное по темпу, ненапряженное и плавное в пределах </w:t>
      </w:r>
      <w:r>
        <w:rPr>
          <w:lang w:val="en-US" w:eastAsia="en-US"/>
        </w:rPr>
        <w:t>mezzopiano</w:t>
      </w:r>
      <w:r w:rsidR="00857110">
        <w:rPr>
          <w:lang w:eastAsia="en-US"/>
        </w:rPr>
        <w:t xml:space="preserve"> </w:t>
      </w:r>
      <w:r>
        <w:t xml:space="preserve">(умеренно тихо) и </w:t>
      </w:r>
      <w:r>
        <w:rPr>
          <w:lang w:val="en-US" w:eastAsia="en-US"/>
        </w:rPr>
        <w:t>mezzoforte</w:t>
      </w:r>
      <w:r w:rsidR="00857110">
        <w:rPr>
          <w:lang w:eastAsia="en-US"/>
        </w:rPr>
        <w:t xml:space="preserve"> </w:t>
      </w:r>
      <w:r>
        <w:t>(умеренно громко);</w:t>
      </w:r>
    </w:p>
    <w:p w:rsidR="009B0D06" w:rsidRPr="009B0D06" w:rsidRDefault="009B0D06" w:rsidP="00BE4375">
      <w:pPr>
        <w:pStyle w:val="710"/>
        <w:numPr>
          <w:ilvl w:val="0"/>
          <w:numId w:val="15"/>
        </w:numPr>
        <w:tabs>
          <w:tab w:val="left" w:pos="1086"/>
        </w:tabs>
        <w:spacing w:line="240" w:lineRule="auto"/>
        <w:ind w:left="740" w:firstLine="0"/>
        <w:rPr>
          <w:b w:val="0"/>
        </w:rPr>
      </w:pPr>
      <w:r w:rsidRPr="009B0D06">
        <w:rPr>
          <w:rStyle w:val="720"/>
          <w:b w:val="0"/>
        </w:rPr>
        <w:t>получение эстетического наслаждения от собственного пения.</w:t>
      </w:r>
    </w:p>
    <w:p w:rsidR="009B0D06" w:rsidRPr="009B0D06" w:rsidRDefault="009B0D06" w:rsidP="00BE4375">
      <w:pPr>
        <w:pStyle w:val="2210"/>
        <w:spacing w:before="0" w:after="0" w:line="240" w:lineRule="auto"/>
        <w:ind w:left="2920"/>
        <w:rPr>
          <w:rFonts w:ascii="Times New Roman" w:hAnsi="Times New Roman" w:cs="Times New Roman"/>
          <w:sz w:val="28"/>
          <w:szCs w:val="28"/>
        </w:rPr>
      </w:pPr>
      <w:bookmarkStart w:id="60" w:name="bookmark59"/>
      <w:r w:rsidRPr="009B0D06">
        <w:rPr>
          <w:rFonts w:ascii="Times New Roman" w:hAnsi="Times New Roman" w:cs="Times New Roman"/>
          <w:sz w:val="28"/>
          <w:szCs w:val="28"/>
        </w:rPr>
        <w:t>Элементы музыкальной грамоты</w:t>
      </w:r>
      <w:bookmarkEnd w:id="60"/>
    </w:p>
    <w:p w:rsidR="009B0D06" w:rsidRPr="009B0D06" w:rsidRDefault="009B0D06" w:rsidP="00BE4375">
      <w:pPr>
        <w:pStyle w:val="181"/>
        <w:spacing w:line="240" w:lineRule="auto"/>
        <w:ind w:left="740"/>
        <w:rPr>
          <w:sz w:val="28"/>
          <w:szCs w:val="28"/>
        </w:rPr>
      </w:pPr>
      <w:r w:rsidRPr="009B0D06">
        <w:rPr>
          <w:sz w:val="28"/>
          <w:szCs w:val="28"/>
        </w:rPr>
        <w:t>Содержание:</w:t>
      </w:r>
    </w:p>
    <w:p w:rsidR="009B0D06" w:rsidRPr="009B0D06" w:rsidRDefault="009B0D06" w:rsidP="00BE4375">
      <w:pPr>
        <w:pStyle w:val="710"/>
        <w:numPr>
          <w:ilvl w:val="0"/>
          <w:numId w:val="15"/>
        </w:numPr>
        <w:tabs>
          <w:tab w:val="left" w:pos="1090"/>
        </w:tabs>
        <w:spacing w:line="240" w:lineRule="auto"/>
        <w:ind w:left="740" w:firstLine="0"/>
        <w:rPr>
          <w:b w:val="0"/>
          <w:sz w:val="28"/>
          <w:szCs w:val="28"/>
        </w:rPr>
      </w:pPr>
      <w:r w:rsidRPr="009B0D06">
        <w:rPr>
          <w:b w:val="0"/>
          <w:sz w:val="28"/>
          <w:szCs w:val="28"/>
        </w:rPr>
        <w:lastRenderedPageBreak/>
        <w:t>ознакомление с высотой звука (высокие, средние, низкие);</w:t>
      </w:r>
    </w:p>
    <w:p w:rsidR="009B0D06" w:rsidRDefault="009B0D06" w:rsidP="00BE4375">
      <w:pPr>
        <w:pStyle w:val="af1"/>
        <w:numPr>
          <w:ilvl w:val="0"/>
          <w:numId w:val="15"/>
        </w:numPr>
        <w:shd w:val="clear" w:color="auto" w:fill="FFFFFF"/>
        <w:tabs>
          <w:tab w:val="left" w:pos="1081"/>
        </w:tabs>
        <w:ind w:left="20" w:right="40" w:firstLine="720"/>
      </w:pPr>
      <w:r>
        <w:t xml:space="preserve">ознакомление с динамическими особенностями музыки (громкая — </w:t>
      </w:r>
      <w:r>
        <w:rPr>
          <w:lang w:val="en-US" w:eastAsia="en-US"/>
        </w:rPr>
        <w:t>forte</w:t>
      </w:r>
      <w:r w:rsidRPr="004A2842">
        <w:rPr>
          <w:lang w:eastAsia="en-US"/>
        </w:rPr>
        <w:t xml:space="preserve">, </w:t>
      </w:r>
      <w:r>
        <w:t xml:space="preserve">тихая — </w:t>
      </w:r>
      <w:r>
        <w:rPr>
          <w:lang w:val="en-US" w:eastAsia="en-US"/>
        </w:rPr>
        <w:t>piano</w:t>
      </w:r>
      <w:r w:rsidRPr="004A2842">
        <w:rPr>
          <w:lang w:eastAsia="en-US"/>
        </w:rPr>
        <w:t>);</w:t>
      </w:r>
    </w:p>
    <w:p w:rsidR="009B0D06" w:rsidRDefault="00D40319" w:rsidP="00BE4375">
      <w:pPr>
        <w:pStyle w:val="af1"/>
        <w:shd w:val="clear" w:color="auto" w:fill="FFFFFF"/>
        <w:tabs>
          <w:tab w:val="left" w:pos="361"/>
        </w:tabs>
        <w:ind w:left="740"/>
      </w:pPr>
      <w:r>
        <w:t xml:space="preserve">- </w:t>
      </w:r>
      <w:r w:rsidR="009B0D06">
        <w:t>развитие умения различать звук по длительности (долгие, короткие)</w:t>
      </w:r>
      <w:r w:rsidR="003B7AD6">
        <w:t>;</w:t>
      </w:r>
    </w:p>
    <w:p w:rsidR="009B0D06" w:rsidRDefault="009B0D06" w:rsidP="00BE4375">
      <w:pPr>
        <w:pStyle w:val="af1"/>
        <w:numPr>
          <w:ilvl w:val="0"/>
          <w:numId w:val="15"/>
        </w:numPr>
        <w:shd w:val="clear" w:color="auto" w:fill="FFFFFF"/>
        <w:tabs>
          <w:tab w:val="left" w:pos="1076"/>
        </w:tabs>
        <w:ind w:left="20" w:firstLine="700"/>
      </w:pPr>
      <w:r>
        <w:t>элементарные сведения о нотной записи (нотный стан, скрипичный ключ, добавочная линейка, графическое изображение нот, порядок нот в гамме</w:t>
      </w:r>
      <w:r w:rsidR="00857110">
        <w:t xml:space="preserve"> </w:t>
      </w:r>
      <w:r>
        <w:rPr>
          <w:rStyle w:val="afffff"/>
        </w:rPr>
        <w:t>до мажор).</w:t>
      </w:r>
    </w:p>
    <w:p w:rsidR="009B0D06" w:rsidRDefault="009B0D06" w:rsidP="00BE4375">
      <w:pPr>
        <w:pStyle w:val="251"/>
        <w:spacing w:line="240" w:lineRule="auto"/>
        <w:ind w:right="720"/>
        <w:rPr>
          <w:rFonts w:ascii="Arial Unicode MS" w:hAnsi="Arial Unicode MS" w:cs="Arial Unicode MS"/>
        </w:rPr>
      </w:pPr>
      <w:bookmarkStart w:id="61" w:name="bookmark60"/>
      <w:r>
        <w:t>Игра на музыкальных инструментах детского оркестра.</w:t>
      </w:r>
      <w:bookmarkEnd w:id="61"/>
    </w:p>
    <w:p w:rsidR="009B0D06" w:rsidRDefault="009B0D06" w:rsidP="00BE4375">
      <w:pPr>
        <w:pStyle w:val="af1"/>
        <w:ind w:left="20"/>
        <w:rPr>
          <w:rFonts w:ascii="Arial Unicode MS" w:hAnsi="Arial Unicode MS" w:cs="Arial Unicode MS"/>
        </w:rPr>
      </w:pPr>
      <w:r>
        <w:rPr>
          <w:rStyle w:val="15pt"/>
        </w:rPr>
        <w:t>Репертуар для исполнения,</w:t>
      </w:r>
      <w:r>
        <w:t xml:space="preserve"> фольклорные произведения, произведения ко</w:t>
      </w:r>
      <w:r>
        <w:t>м</w:t>
      </w:r>
      <w:r>
        <w:t>позиторов-классиков и современных авторов.</w:t>
      </w:r>
    </w:p>
    <w:p w:rsidR="009B0D06" w:rsidRDefault="009B0D06" w:rsidP="00BE4375">
      <w:pPr>
        <w:pStyle w:val="181"/>
        <w:spacing w:line="240" w:lineRule="auto"/>
        <w:ind w:left="720"/>
        <w:rPr>
          <w:rFonts w:ascii="Arial Unicode MS" w:hAnsi="Arial Unicode MS" w:cs="Arial Unicode MS"/>
        </w:rPr>
      </w:pPr>
      <w:r>
        <w:t>Жанровое разнообразие:</w:t>
      </w:r>
      <w:r>
        <w:rPr>
          <w:rStyle w:val="1814pt"/>
        </w:rPr>
        <w:t xml:space="preserve"> марш, полька, вальс</w:t>
      </w:r>
    </w:p>
    <w:p w:rsidR="009B0D06" w:rsidRDefault="009B0D06" w:rsidP="00BE4375">
      <w:pPr>
        <w:pStyle w:val="181"/>
        <w:spacing w:line="240" w:lineRule="auto"/>
        <w:ind w:left="720"/>
        <w:rPr>
          <w:rFonts w:ascii="Arial Unicode MS" w:hAnsi="Arial Unicode MS" w:cs="Arial Unicode MS"/>
        </w:rPr>
      </w:pPr>
      <w:r>
        <w:t>Содержание.</w:t>
      </w:r>
    </w:p>
    <w:p w:rsidR="009B0D06" w:rsidRDefault="009B0D06" w:rsidP="00BE4375">
      <w:pPr>
        <w:pStyle w:val="af1"/>
        <w:numPr>
          <w:ilvl w:val="0"/>
          <w:numId w:val="15"/>
        </w:numPr>
        <w:shd w:val="clear" w:color="auto" w:fill="FFFFFF"/>
        <w:tabs>
          <w:tab w:val="left" w:pos="1086"/>
        </w:tabs>
        <w:ind w:left="20" w:firstLine="700"/>
      </w:pPr>
      <w:r>
        <w:t>обучение игре на ударно-шумовых инструментах (маракасы, бубен, треугольник; металлофон; ложки и др.);</w:t>
      </w:r>
    </w:p>
    <w:p w:rsidR="009B0D06" w:rsidRDefault="009B0D06" w:rsidP="00BE4375">
      <w:pPr>
        <w:pStyle w:val="af1"/>
        <w:numPr>
          <w:ilvl w:val="0"/>
          <w:numId w:val="15"/>
        </w:numPr>
        <w:shd w:val="clear" w:color="auto" w:fill="FFFFFF"/>
        <w:tabs>
          <w:tab w:val="left" w:pos="1081"/>
        </w:tabs>
        <w:ind w:left="20" w:firstLine="700"/>
      </w:pPr>
      <w:r>
        <w:t>обучение игре на балалайке или других доступных народных инстр</w:t>
      </w:r>
      <w:r>
        <w:t>у</w:t>
      </w:r>
      <w:r>
        <w:t>ментах;</w:t>
      </w:r>
    </w:p>
    <w:p w:rsidR="009B0D06" w:rsidRPr="003B7AD6" w:rsidRDefault="009B0D06" w:rsidP="00BE4375">
      <w:pPr>
        <w:pStyle w:val="710"/>
        <w:numPr>
          <w:ilvl w:val="0"/>
          <w:numId w:val="15"/>
        </w:numPr>
        <w:tabs>
          <w:tab w:val="left" w:pos="1070"/>
        </w:tabs>
        <w:spacing w:line="240" w:lineRule="auto"/>
        <w:ind w:left="720" w:firstLine="0"/>
        <w:rPr>
          <w:b w:val="0"/>
          <w:sz w:val="28"/>
          <w:szCs w:val="28"/>
        </w:rPr>
      </w:pPr>
      <w:r w:rsidRPr="003B7AD6">
        <w:rPr>
          <w:b w:val="0"/>
          <w:sz w:val="28"/>
          <w:szCs w:val="28"/>
        </w:rPr>
        <w:t>обучение игре на фортепиано.</w:t>
      </w:r>
    </w:p>
    <w:p w:rsidR="0078541F" w:rsidRDefault="009B0D06" w:rsidP="00BE4375">
      <w:pPr>
        <w:pStyle w:val="251"/>
        <w:spacing w:line="240" w:lineRule="auto"/>
        <w:ind w:right="720"/>
      </w:pPr>
      <w:bookmarkStart w:id="62" w:name="bookmark61"/>
      <w:r>
        <w:t xml:space="preserve">ИЗОБРАЗИТЕЛЬНОЕ ИСКУССТВО </w:t>
      </w:r>
    </w:p>
    <w:p w:rsidR="0078541F" w:rsidRDefault="009B0D06" w:rsidP="00BE4375">
      <w:pPr>
        <w:pStyle w:val="251"/>
        <w:spacing w:line="240" w:lineRule="auto"/>
        <w:ind w:right="720"/>
      </w:pPr>
      <w:r>
        <w:t xml:space="preserve">(дополнительный первый </w:t>
      </w:r>
      <w:r w:rsidRPr="004A2842">
        <w:rPr>
          <w:lang w:eastAsia="en-US"/>
        </w:rPr>
        <w:t>(</w:t>
      </w:r>
      <w:r>
        <w:rPr>
          <w:lang w:val="en-US" w:eastAsia="en-US"/>
        </w:rPr>
        <w:t>I</w:t>
      </w:r>
      <w:r w:rsidRPr="004A2842">
        <w:rPr>
          <w:vertAlign w:val="superscript"/>
          <w:lang w:eastAsia="en-US"/>
        </w:rPr>
        <w:t>1</w:t>
      </w:r>
      <w:r w:rsidRPr="004A2842">
        <w:rPr>
          <w:lang w:eastAsia="en-US"/>
        </w:rPr>
        <w:t>)-</w:t>
      </w:r>
      <w:r>
        <w:rPr>
          <w:lang w:val="en-US" w:eastAsia="en-US"/>
        </w:rPr>
        <w:t>V</w:t>
      </w:r>
      <w:r>
        <w:t xml:space="preserve">классы; </w:t>
      </w:r>
      <w:r>
        <w:rPr>
          <w:lang w:val="en-US" w:eastAsia="en-US"/>
        </w:rPr>
        <w:t>I</w:t>
      </w:r>
      <w:r w:rsidRPr="004A2842">
        <w:rPr>
          <w:lang w:eastAsia="en-US"/>
        </w:rPr>
        <w:t>-</w:t>
      </w:r>
      <w:r>
        <w:rPr>
          <w:lang w:val="en-US" w:eastAsia="en-US"/>
        </w:rPr>
        <w:t>V</w:t>
      </w:r>
      <w:r>
        <w:t xml:space="preserve">классы) </w:t>
      </w:r>
    </w:p>
    <w:p w:rsidR="009B0D06" w:rsidRDefault="009B0D06" w:rsidP="00BE4375">
      <w:pPr>
        <w:pStyle w:val="251"/>
        <w:spacing w:line="240" w:lineRule="auto"/>
        <w:ind w:right="720"/>
        <w:rPr>
          <w:rFonts w:ascii="Arial Unicode MS" w:hAnsi="Arial Unicode MS" w:cs="Arial Unicode MS"/>
        </w:rPr>
      </w:pPr>
      <w:r>
        <w:t>Пояснительная записка</w:t>
      </w:r>
      <w:bookmarkEnd w:id="62"/>
    </w:p>
    <w:p w:rsidR="009B0D06" w:rsidRDefault="009B0D06" w:rsidP="00BE4375">
      <w:pPr>
        <w:pStyle w:val="af1"/>
        <w:ind w:left="20"/>
        <w:rPr>
          <w:rFonts w:ascii="Arial Unicode MS" w:hAnsi="Arial Unicode MS" w:cs="Arial Unicode MS"/>
        </w:rPr>
      </w:pPr>
      <w:r>
        <w:t>Основная</w:t>
      </w:r>
      <w:r>
        <w:rPr>
          <w:rStyle w:val="afffff1"/>
          <w:rFonts w:eastAsia="Courier New"/>
        </w:rPr>
        <w:t xml:space="preserve"> цель</w:t>
      </w:r>
      <w:r>
        <w:t xml:space="preserve"> изучения предмета заключается во всестороннем развитии ли</w:t>
      </w:r>
      <w:r>
        <w:t>ч</w:t>
      </w:r>
      <w:r>
        <w:t>ности обучающегося с умственной отсталостью (интеллектуальными наруш</w:t>
      </w:r>
      <w:r>
        <w:t>е</w:t>
      </w:r>
      <w:r>
        <w:t>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w:t>
      </w:r>
      <w:r>
        <w:t>и</w:t>
      </w:r>
      <w:r>
        <w:t>тельного восприятия формы, величины, конструкции, цвета предмета, его п</w:t>
      </w:r>
      <w:r>
        <w:t>о</w:t>
      </w:r>
      <w:r>
        <w:t>ложения в пространстве, а также адекватного отображения его в рисунке, а</w:t>
      </w:r>
      <w:r>
        <w:t>п</w:t>
      </w:r>
      <w:r>
        <w:t>пликации, лепке; развитие умения пользоваться полученными практическими навыками в повседневной жизни.</w:t>
      </w:r>
    </w:p>
    <w:p w:rsidR="009B0D06" w:rsidRDefault="009B0D06" w:rsidP="00BE4375">
      <w:pPr>
        <w:pStyle w:val="251"/>
        <w:spacing w:line="240" w:lineRule="auto"/>
        <w:ind w:right="720"/>
        <w:rPr>
          <w:rFonts w:ascii="Arial Unicode MS" w:hAnsi="Arial Unicode MS" w:cs="Arial Unicode MS"/>
        </w:rPr>
      </w:pPr>
      <w:bookmarkStart w:id="63" w:name="bookmark62"/>
      <w:r>
        <w:t>Основные задачи изучения предмета:</w:t>
      </w:r>
      <w:bookmarkEnd w:id="63"/>
    </w:p>
    <w:p w:rsidR="009B0D06" w:rsidRPr="0078541F" w:rsidRDefault="0078541F" w:rsidP="00BE4375">
      <w:pPr>
        <w:pStyle w:val="710"/>
        <w:spacing w:line="240" w:lineRule="auto"/>
        <w:ind w:left="720" w:hanging="11"/>
        <w:rPr>
          <w:rFonts w:ascii="Arial Unicode MS" w:hAnsi="Arial Unicode MS" w:cs="Arial Unicode MS"/>
          <w:b w:val="0"/>
          <w:sz w:val="28"/>
          <w:szCs w:val="28"/>
        </w:rPr>
      </w:pPr>
      <w:r>
        <w:rPr>
          <w:b w:val="0"/>
          <w:sz w:val="28"/>
          <w:szCs w:val="28"/>
        </w:rPr>
        <w:t xml:space="preserve">- </w:t>
      </w:r>
      <w:r w:rsidR="009B0D06" w:rsidRPr="0078541F">
        <w:rPr>
          <w:b w:val="0"/>
          <w:sz w:val="28"/>
          <w:szCs w:val="28"/>
        </w:rPr>
        <w:t xml:space="preserve"> Воспитание интереса к изобразительному искусству.</w:t>
      </w:r>
    </w:p>
    <w:p w:rsidR="009B0D06" w:rsidRDefault="0078541F" w:rsidP="00BE4375">
      <w:pPr>
        <w:pStyle w:val="af1"/>
        <w:shd w:val="clear" w:color="auto" w:fill="FFFFFF"/>
        <w:tabs>
          <w:tab w:val="left" w:pos="1402"/>
        </w:tabs>
        <w:ind w:right="20"/>
      </w:pPr>
      <w:r>
        <w:t xml:space="preserve">           - </w:t>
      </w:r>
      <w:r w:rsidR="009B0D06">
        <w:t>Раскрытие значения изобразительного искусства в жизни человека</w:t>
      </w:r>
    </w:p>
    <w:p w:rsidR="009B0D06" w:rsidRDefault="0078541F" w:rsidP="00BE4375">
      <w:pPr>
        <w:pStyle w:val="af1"/>
        <w:shd w:val="clear" w:color="auto" w:fill="FFFFFF"/>
        <w:tabs>
          <w:tab w:val="left" w:pos="1406"/>
        </w:tabs>
        <w:ind w:left="720" w:right="20"/>
      </w:pPr>
      <w:r>
        <w:t xml:space="preserve">- </w:t>
      </w:r>
      <w:r w:rsidR="009B0D06">
        <w:t>Воспитание в детях эстетического чувства и понимания красоты окр</w:t>
      </w:r>
      <w:r w:rsidR="009B0D06">
        <w:t>у</w:t>
      </w:r>
      <w:r w:rsidR="009B0D06">
        <w:t>жающего мира, художественного вкуса.</w:t>
      </w:r>
    </w:p>
    <w:p w:rsidR="009B0D06" w:rsidRDefault="0078541F" w:rsidP="00BE4375">
      <w:pPr>
        <w:pStyle w:val="af1"/>
        <w:shd w:val="clear" w:color="auto" w:fill="FFFFFF"/>
        <w:tabs>
          <w:tab w:val="left" w:pos="1421"/>
        </w:tabs>
        <w:ind w:right="20"/>
      </w:pPr>
      <w:r>
        <w:t xml:space="preserve">          - </w:t>
      </w:r>
      <w:r w:rsidR="009B0D06">
        <w:t>Формирование элементарных знаний о видах и жанрах изобразительн</w:t>
      </w:r>
      <w:r w:rsidR="009B0D06">
        <w:t>о</w:t>
      </w:r>
      <w:r w:rsidR="009B0D06">
        <w:t>го искусства искусствах. Расширение художественно- эстетического кругозора;</w:t>
      </w:r>
    </w:p>
    <w:p w:rsidR="009B0D06" w:rsidRDefault="0078541F" w:rsidP="00BE4375">
      <w:pPr>
        <w:pStyle w:val="af1"/>
        <w:shd w:val="clear" w:color="auto" w:fill="FFFFFF"/>
        <w:tabs>
          <w:tab w:val="left" w:pos="1416"/>
        </w:tabs>
        <w:ind w:left="720" w:right="20"/>
      </w:pPr>
      <w:r>
        <w:t xml:space="preserve">- </w:t>
      </w:r>
      <w:r w:rsidR="009B0D06">
        <w:t>Развитие эмоционального восприятия произведений искусства, умения анализировать их содержание и формулировать своего мнения о них.</w:t>
      </w:r>
    </w:p>
    <w:p w:rsidR="009B0D06" w:rsidRDefault="0078541F" w:rsidP="00BE4375">
      <w:pPr>
        <w:pStyle w:val="af1"/>
        <w:shd w:val="clear" w:color="auto" w:fill="FFFFFF"/>
        <w:tabs>
          <w:tab w:val="left" w:pos="1426"/>
        </w:tabs>
        <w:ind w:left="720" w:right="20"/>
      </w:pPr>
      <w:r>
        <w:t xml:space="preserve">- </w:t>
      </w:r>
      <w:r w:rsidR="009B0D06">
        <w:t>Формирование знаний элементарных основ реалистического рисунка.</w:t>
      </w:r>
    </w:p>
    <w:p w:rsidR="009B0D06" w:rsidRDefault="0078541F" w:rsidP="00BE4375">
      <w:pPr>
        <w:pStyle w:val="af1"/>
        <w:shd w:val="clear" w:color="auto" w:fill="FFFFFF"/>
        <w:tabs>
          <w:tab w:val="left" w:pos="1426"/>
        </w:tabs>
        <w:ind w:left="720" w:right="20"/>
      </w:pPr>
      <w:r>
        <w:t xml:space="preserve">- </w:t>
      </w:r>
      <w:r w:rsidR="009B0D06">
        <w:t>Обучение изобразительным техникам и приёмам с использованием ра</w:t>
      </w:r>
      <w:r w:rsidR="009B0D06">
        <w:t>з</w:t>
      </w:r>
      <w:r w:rsidR="009B0D06">
        <w:t>личных материалов, инструментов и приспособлений, в том числе эксп</w:t>
      </w:r>
      <w:r w:rsidR="009B0D06">
        <w:t>е</w:t>
      </w:r>
      <w:r w:rsidR="009B0D06">
        <w:t>риментирование и работа в нетрадиционных техниках.</w:t>
      </w:r>
    </w:p>
    <w:p w:rsidR="009B0D06" w:rsidRDefault="0078541F" w:rsidP="00BE4375">
      <w:pPr>
        <w:pStyle w:val="af1"/>
        <w:shd w:val="clear" w:color="auto" w:fill="FFFFFF"/>
        <w:tabs>
          <w:tab w:val="left" w:pos="1416"/>
        </w:tabs>
        <w:ind w:left="720" w:right="20"/>
      </w:pPr>
      <w:r>
        <w:lastRenderedPageBreak/>
        <w:t xml:space="preserve">- </w:t>
      </w:r>
      <w:r w:rsidR="009B0D06">
        <w:t>Обучение разным видам изобразительной деятельности (рисованию, аппликации, лепке).</w:t>
      </w:r>
    </w:p>
    <w:p w:rsidR="009B0D06" w:rsidRDefault="0078541F" w:rsidP="00BE4375">
      <w:pPr>
        <w:pStyle w:val="af1"/>
        <w:shd w:val="clear" w:color="auto" w:fill="FFFFFF"/>
        <w:tabs>
          <w:tab w:val="left" w:pos="1421"/>
        </w:tabs>
        <w:ind w:left="720" w:right="20"/>
      </w:pPr>
      <w:r>
        <w:t xml:space="preserve">- </w:t>
      </w:r>
      <w:r w:rsidR="009B0D06">
        <w:t>Обучение правилам и законам композиции, цветоведения, построения орнамента и др., применяемых в разных видах изобразительной деятел</w:t>
      </w:r>
      <w:r w:rsidR="009B0D06">
        <w:t>ь</w:t>
      </w:r>
      <w:r w:rsidR="009B0D06">
        <w:t>ности.</w:t>
      </w:r>
    </w:p>
    <w:p w:rsidR="009B0D06" w:rsidRDefault="0078541F" w:rsidP="00BE4375">
      <w:pPr>
        <w:pStyle w:val="af1"/>
        <w:shd w:val="clear" w:color="auto" w:fill="FFFFFF"/>
        <w:tabs>
          <w:tab w:val="left" w:pos="1416"/>
        </w:tabs>
        <w:ind w:left="720" w:right="20"/>
      </w:pPr>
      <w:r>
        <w:t xml:space="preserve">- </w:t>
      </w:r>
      <w:r w:rsidR="009B0D06">
        <w:t>Формирование умения создавать простейшие художественные образы с натуры и по образцу, по памяти, представлению и воображению.</w:t>
      </w:r>
    </w:p>
    <w:p w:rsidR="009B0D06" w:rsidRDefault="0078541F" w:rsidP="00BE4375">
      <w:pPr>
        <w:pStyle w:val="af1"/>
        <w:shd w:val="clear" w:color="auto" w:fill="FFFFFF"/>
        <w:tabs>
          <w:tab w:val="left" w:pos="1411"/>
        </w:tabs>
        <w:ind w:left="720" w:right="20"/>
      </w:pPr>
      <w:r>
        <w:t xml:space="preserve">- </w:t>
      </w:r>
      <w:r w:rsidR="009B0D06">
        <w:t>Развитие умения выполнять тематические и декоративные композиции.</w:t>
      </w:r>
    </w:p>
    <w:p w:rsidR="009B0D06" w:rsidRDefault="0078541F" w:rsidP="00BE4375">
      <w:pPr>
        <w:pStyle w:val="af1"/>
        <w:shd w:val="clear" w:color="auto" w:fill="FFFFFF"/>
        <w:tabs>
          <w:tab w:val="left" w:pos="1416"/>
        </w:tabs>
        <w:ind w:left="720" w:right="20"/>
      </w:pPr>
      <w:r>
        <w:t xml:space="preserve">- </w:t>
      </w:r>
      <w:r w:rsidR="009B0D06">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w:t>
      </w:r>
      <w:r w:rsidR="009B0D06">
        <w:t>л</w:t>
      </w:r>
      <w:r w:rsidR="009B0D06">
        <w:t>лективная аппликация»).</w:t>
      </w:r>
    </w:p>
    <w:p w:rsidR="009B0D06" w:rsidRDefault="009B0D06" w:rsidP="00BE4375">
      <w:pPr>
        <w:pStyle w:val="af1"/>
        <w:ind w:left="20"/>
        <w:rPr>
          <w:rFonts w:ascii="Arial Unicode MS" w:hAnsi="Arial Unicode MS" w:cs="Arial Unicode MS"/>
        </w:rPr>
      </w:pPr>
      <w:r>
        <w:t>Коррекция недостатков психического и физического развития обучающихся на уроках изобразительного искусства заключается в следующем,</w:t>
      </w:r>
    </w:p>
    <w:p w:rsidR="009B0D06" w:rsidRDefault="009B0D06" w:rsidP="00BE4375">
      <w:pPr>
        <w:pStyle w:val="af1"/>
        <w:numPr>
          <w:ilvl w:val="0"/>
          <w:numId w:val="15"/>
        </w:numPr>
        <w:shd w:val="clear" w:color="auto" w:fill="FFFFFF"/>
        <w:tabs>
          <w:tab w:val="left" w:pos="1076"/>
        </w:tabs>
        <w:ind w:left="20" w:firstLine="700"/>
      </w:pPr>
      <w:r>
        <w:t>коррекции познавательной деятельности учащихся путем системат</w:t>
      </w:r>
      <w:r>
        <w:t>и</w:t>
      </w:r>
      <w:r>
        <w:t>ческого и целенаправленного воспитания и совершенствования у них правил</w:t>
      </w:r>
      <w:r>
        <w:t>ь</w:t>
      </w:r>
      <w:r>
        <w:t>ного восприятия формы, строения, величины, цвета предметов, их положения в пространстве, умения находить в изображаемом объекте существенные пр</w:t>
      </w:r>
      <w:r>
        <w:t>и</w:t>
      </w:r>
      <w:r>
        <w:t>знаки, устанавливать сходство и различие между предметами;</w:t>
      </w:r>
    </w:p>
    <w:p w:rsidR="009B0D06" w:rsidRDefault="009B0D06" w:rsidP="00BE4375">
      <w:pPr>
        <w:pStyle w:val="af1"/>
        <w:numPr>
          <w:ilvl w:val="0"/>
          <w:numId w:val="15"/>
        </w:numPr>
        <w:shd w:val="clear" w:color="auto" w:fill="FFFFFF"/>
        <w:tabs>
          <w:tab w:val="left" w:pos="1086"/>
        </w:tabs>
        <w:ind w:left="23" w:firstLine="697"/>
      </w:pPr>
      <w:r>
        <w:t>развитии аналитических способностей, умений сравнивать, обобщать; формирование умения ориентироваться в задании, планировать художестве</w:t>
      </w:r>
      <w:r>
        <w:t>н</w:t>
      </w:r>
      <w:r>
        <w:t>ные работы, последовательно выполнять рисунок, аппликацию, лепку предм</w:t>
      </w:r>
      <w:r>
        <w:t>е</w:t>
      </w:r>
      <w:r>
        <w:t>та; контролировать свои действия;</w:t>
      </w:r>
    </w:p>
    <w:p w:rsidR="009B0D06" w:rsidRDefault="009B0D06" w:rsidP="00BE4375">
      <w:pPr>
        <w:pStyle w:val="af1"/>
        <w:numPr>
          <w:ilvl w:val="0"/>
          <w:numId w:val="15"/>
        </w:numPr>
        <w:shd w:val="clear" w:color="auto" w:fill="FFFFFF"/>
        <w:tabs>
          <w:tab w:val="left" w:pos="1076"/>
        </w:tabs>
        <w:ind w:left="23" w:firstLine="697"/>
      </w:pPr>
      <w:r>
        <w:t>коррекции ручной моторики; улучшения зрительно-двигательной к</w:t>
      </w:r>
      <w:r>
        <w:t>о</w:t>
      </w:r>
      <w:r>
        <w:t>ординации путем использования вариативных и многократно повторяющихся действий с применением разнообразных технических приемов рисования, ле</w:t>
      </w:r>
      <w:r>
        <w:t>п</w:t>
      </w:r>
      <w:r>
        <w:t>ки и выполнения аппликации.</w:t>
      </w:r>
    </w:p>
    <w:p w:rsidR="009B0D06" w:rsidRDefault="009B0D06" w:rsidP="00BE4375">
      <w:pPr>
        <w:pStyle w:val="af1"/>
        <w:numPr>
          <w:ilvl w:val="0"/>
          <w:numId w:val="15"/>
        </w:numPr>
        <w:shd w:val="clear" w:color="auto" w:fill="FFFFFF"/>
        <w:tabs>
          <w:tab w:val="left" w:pos="1066"/>
        </w:tabs>
        <w:ind w:left="23" w:firstLine="697"/>
      </w:pPr>
      <w:r>
        <w:t>развитие зрительной памяти, внимания, наблюдательности, образного мышления, представления и воображения.</w:t>
      </w:r>
    </w:p>
    <w:p w:rsidR="009B0D06" w:rsidRPr="0078541F" w:rsidRDefault="009B0D06" w:rsidP="00BE4375">
      <w:pPr>
        <w:pStyle w:val="2210"/>
        <w:spacing w:before="0" w:after="0" w:line="240" w:lineRule="auto"/>
        <w:ind w:left="2940"/>
        <w:rPr>
          <w:rFonts w:ascii="Times New Roman" w:hAnsi="Times New Roman" w:cs="Times New Roman"/>
          <w:sz w:val="28"/>
          <w:szCs w:val="28"/>
        </w:rPr>
      </w:pPr>
      <w:bookmarkStart w:id="64" w:name="bookmark63"/>
      <w:r w:rsidRPr="0078541F">
        <w:rPr>
          <w:rFonts w:ascii="Times New Roman" w:hAnsi="Times New Roman" w:cs="Times New Roman"/>
          <w:sz w:val="28"/>
          <w:szCs w:val="28"/>
        </w:rPr>
        <w:t>Примерное содержание предмета</w:t>
      </w:r>
      <w:bookmarkEnd w:id="64"/>
    </w:p>
    <w:p w:rsidR="009B0D06" w:rsidRDefault="009B0D06" w:rsidP="00BE4375">
      <w:pPr>
        <w:pStyle w:val="af1"/>
        <w:ind w:left="20"/>
        <w:rPr>
          <w:rFonts w:ascii="Arial Unicode MS" w:hAnsi="Arial Unicode MS" w:cs="Arial Unicode MS"/>
        </w:rPr>
      </w:pPr>
      <w:r>
        <w:t>Содержание программы отражено в пяти разделах: «Подготовительный период обучения», «Обучение композиционной деятельности», «Развитие умений во</w:t>
      </w:r>
      <w:r>
        <w:t>с</w:t>
      </w:r>
      <w:r>
        <w:t>принимать и изображать форму предметов, пропорции, конструкцию»; «Разв</w:t>
      </w:r>
      <w:r>
        <w:t>и</w:t>
      </w:r>
      <w:r>
        <w:t>тие восприятия цвета предметов и формирование умения передавать его в ж</w:t>
      </w:r>
      <w:r>
        <w:t>и</w:t>
      </w:r>
      <w:r>
        <w:t>вописи», «Обучение восприятию произведений искусства».</w:t>
      </w:r>
    </w:p>
    <w:p w:rsidR="009B0D06" w:rsidRPr="0078541F" w:rsidRDefault="009B0D06" w:rsidP="00BE4375">
      <w:pPr>
        <w:pStyle w:val="710"/>
        <w:spacing w:line="240" w:lineRule="auto"/>
        <w:ind w:left="720"/>
        <w:rPr>
          <w:rFonts w:ascii="Arial Unicode MS" w:hAnsi="Arial Unicode MS" w:cs="Arial Unicode MS"/>
          <w:sz w:val="28"/>
          <w:szCs w:val="28"/>
        </w:rPr>
      </w:pPr>
      <w:r w:rsidRPr="0078541F">
        <w:rPr>
          <w:sz w:val="28"/>
          <w:szCs w:val="28"/>
        </w:rPr>
        <w:t xml:space="preserve">Программой </w:t>
      </w:r>
      <w:r w:rsidR="00D40319" w:rsidRPr="0078541F">
        <w:rPr>
          <w:sz w:val="28"/>
          <w:szCs w:val="28"/>
        </w:rPr>
        <w:t>предусматриваются</w:t>
      </w:r>
      <w:r w:rsidRPr="0078541F">
        <w:rPr>
          <w:sz w:val="28"/>
          <w:szCs w:val="28"/>
        </w:rPr>
        <w:t xml:space="preserve"> следующие виды работы:</w:t>
      </w:r>
    </w:p>
    <w:p w:rsidR="009B0D06" w:rsidRDefault="009B0D06" w:rsidP="00BE4375">
      <w:pPr>
        <w:pStyle w:val="af1"/>
        <w:numPr>
          <w:ilvl w:val="0"/>
          <w:numId w:val="15"/>
        </w:numPr>
        <w:shd w:val="clear" w:color="auto" w:fill="FFFFFF"/>
        <w:tabs>
          <w:tab w:val="left" w:pos="1056"/>
        </w:tabs>
        <w:ind w:firstLine="700"/>
      </w:pPr>
      <w:r>
        <w:t>рисование с натуры и по образцу (готовому изображению); рисование по памяти, представлению и воображению; рисование на свободную и зада</w:t>
      </w:r>
      <w:r>
        <w:t>н</w:t>
      </w:r>
      <w:r>
        <w:t>ную тему; декоративное рисование.</w:t>
      </w:r>
    </w:p>
    <w:p w:rsidR="009B0D06" w:rsidRDefault="009B0D06" w:rsidP="00BE4375">
      <w:pPr>
        <w:pStyle w:val="af1"/>
        <w:numPr>
          <w:ilvl w:val="0"/>
          <w:numId w:val="15"/>
        </w:numPr>
        <w:shd w:val="clear" w:color="auto" w:fill="FFFFFF"/>
        <w:tabs>
          <w:tab w:val="left" w:pos="1051"/>
        </w:tabs>
        <w:ind w:firstLine="700"/>
      </w:pPr>
      <w:r>
        <w:t>лепка объемного и плоскостного изображения (барельеф на картоне) с натуры или по образцу, по памяти, воображению; лепка на тему; лепка декор</w:t>
      </w:r>
      <w:r>
        <w:t>а</w:t>
      </w:r>
      <w:r>
        <w:t>тивной композиции;</w:t>
      </w:r>
    </w:p>
    <w:p w:rsidR="009B0D06" w:rsidRDefault="009B0D06" w:rsidP="00BE4375">
      <w:pPr>
        <w:pStyle w:val="af1"/>
        <w:numPr>
          <w:ilvl w:val="0"/>
          <w:numId w:val="15"/>
        </w:numPr>
        <w:shd w:val="clear" w:color="auto" w:fill="FFFFFF"/>
        <w:tabs>
          <w:tab w:val="left" w:pos="1056"/>
        </w:tabs>
        <w:ind w:firstLine="700"/>
      </w:pPr>
      <w:r>
        <w:lastRenderedPageBreak/>
        <w:t>выполнение плоскостной и полуобъемной аппликаций (без фиксации деталей на изобразительной поверхности («подвижная аппликация») и с фикс</w:t>
      </w:r>
      <w:r>
        <w:t>а</w:t>
      </w:r>
      <w:r>
        <w:t>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B0D06" w:rsidRDefault="009B0D06" w:rsidP="00BE4375">
      <w:pPr>
        <w:pStyle w:val="af1"/>
        <w:numPr>
          <w:ilvl w:val="0"/>
          <w:numId w:val="15"/>
        </w:numPr>
        <w:shd w:val="clear" w:color="auto" w:fill="FFFFFF"/>
        <w:tabs>
          <w:tab w:val="left" w:pos="1056"/>
        </w:tabs>
        <w:ind w:firstLine="700"/>
      </w:pPr>
      <w:r>
        <w:t>проведение беседы о содержании рассматриваемых репродукций с картины художников, книжной иллюстрации, картинки, произведения народн</w:t>
      </w:r>
      <w:r>
        <w:t>о</w:t>
      </w:r>
      <w:r>
        <w:t>го и декоративно-прикладного искусства.</w:t>
      </w:r>
    </w:p>
    <w:p w:rsidR="009B0D06" w:rsidRPr="0078541F" w:rsidRDefault="009B0D06" w:rsidP="00BE4375">
      <w:pPr>
        <w:pStyle w:val="710"/>
        <w:spacing w:line="240" w:lineRule="auto"/>
        <w:ind w:left="4460"/>
        <w:rPr>
          <w:rFonts w:ascii="Arial Unicode MS" w:hAnsi="Arial Unicode MS" w:cs="Arial Unicode MS"/>
          <w:b w:val="0"/>
          <w:sz w:val="28"/>
          <w:szCs w:val="28"/>
        </w:rPr>
      </w:pPr>
      <w:r w:rsidRPr="0078541F">
        <w:rPr>
          <w:b w:val="0"/>
          <w:sz w:val="28"/>
          <w:szCs w:val="28"/>
        </w:rPr>
        <w:t>Введение</w:t>
      </w:r>
    </w:p>
    <w:p w:rsidR="009B0D06" w:rsidRDefault="009B0D06" w:rsidP="00BE4375">
      <w:pPr>
        <w:pStyle w:val="af1"/>
        <w:rPr>
          <w:rFonts w:ascii="Arial Unicode MS" w:hAnsi="Arial Unicode MS" w:cs="Arial Unicode MS"/>
        </w:rPr>
      </w:pPr>
      <w:r>
        <w:t>Человек и изобразительное искусство; урок изобразительного искусства; пр</w:t>
      </w:r>
      <w:r>
        <w:t>а</w:t>
      </w:r>
      <w:r>
        <w:t>вила поведения и работы на уроках изобразительного искусства; правила орг</w:t>
      </w:r>
      <w:r>
        <w:t>а</w:t>
      </w:r>
      <w:r>
        <w:t>низации рабочего места; материалы и инструменты, используемые в процессе изобразительной деятельности; правила их хранения.</w:t>
      </w:r>
    </w:p>
    <w:p w:rsidR="009B0D06" w:rsidRDefault="009B0D06" w:rsidP="00BE4375">
      <w:pPr>
        <w:pStyle w:val="1610"/>
        <w:spacing w:line="240" w:lineRule="auto"/>
        <w:ind w:left="2820"/>
        <w:rPr>
          <w:rFonts w:ascii="Arial Unicode MS" w:hAnsi="Arial Unicode MS" w:cs="Arial Unicode MS"/>
        </w:rPr>
      </w:pPr>
      <w:r>
        <w:t>Подготовительный период обучения</w:t>
      </w:r>
    </w:p>
    <w:p w:rsidR="009B0D06" w:rsidRDefault="009B0D06" w:rsidP="00BE4375">
      <w:pPr>
        <w:pStyle w:val="af1"/>
        <w:rPr>
          <w:rFonts w:ascii="Arial Unicode MS" w:hAnsi="Arial Unicode MS" w:cs="Arial Unicode MS"/>
        </w:rPr>
      </w:pPr>
      <w:r>
        <w:rPr>
          <w:rStyle w:val="afffff"/>
        </w:rPr>
        <w:t>Формирование организационных умений:</w:t>
      </w:r>
      <w: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78541F" w:rsidRDefault="009B0D06" w:rsidP="00BE4375">
      <w:pPr>
        <w:pStyle w:val="af1"/>
      </w:pPr>
      <w:r>
        <w:rPr>
          <w:rStyle w:val="afffff"/>
        </w:rPr>
        <w:t>Сенсорное воспитание</w:t>
      </w:r>
      <w:r>
        <w:t>: различение формы предметов при помощи зрения, ос</w:t>
      </w:r>
      <w:r>
        <w:t>я</w:t>
      </w:r>
      <w:r>
        <w:t>зания и обводящих движений руки; узнавание и показ основных геометрич</w:t>
      </w:r>
      <w:r>
        <w:t>е</w:t>
      </w:r>
      <w:r>
        <w:t>ских фигур и тел (круг, квадрат, прямоугольник, шар, куб);</w:t>
      </w:r>
    </w:p>
    <w:p w:rsidR="009B0D06" w:rsidRDefault="009B0D06" w:rsidP="00BE4375">
      <w:pPr>
        <w:pStyle w:val="af1"/>
        <w:rPr>
          <w:rFonts w:ascii="Arial Unicode MS" w:hAnsi="Arial Unicode MS" w:cs="Arial Unicode MS"/>
        </w:rPr>
      </w:pPr>
      <w:r>
        <w:t>узнавание, называние и отражение в аппликации и рисунке цветов спектра; ориентировка на плоскости листа бумаги.</w:t>
      </w:r>
    </w:p>
    <w:p w:rsidR="009B0D06" w:rsidRDefault="009B0D06" w:rsidP="00BE4375">
      <w:pPr>
        <w:pStyle w:val="af1"/>
        <w:ind w:left="20" w:right="20"/>
        <w:rPr>
          <w:rFonts w:ascii="Arial Unicode MS" w:hAnsi="Arial Unicode MS" w:cs="Arial Unicode MS"/>
        </w:rPr>
      </w:pPr>
      <w:r>
        <w:rPr>
          <w:rStyle w:val="afffff"/>
        </w:rPr>
        <w:t>Развитие моторики рук:</w:t>
      </w:r>
      <w: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w:t>
      </w:r>
      <w:r>
        <w:t>д</w:t>
      </w:r>
      <w:r>
        <w:t>ление и ускорение), прекращения движения в нужной точке; направления дв</w:t>
      </w:r>
      <w:r>
        <w:t>и</w:t>
      </w:r>
      <w:r>
        <w:t>жения.</w:t>
      </w:r>
    </w:p>
    <w:p w:rsidR="009B0D06" w:rsidRDefault="009B0D06" w:rsidP="00BE4375">
      <w:pPr>
        <w:pStyle w:val="171"/>
        <w:spacing w:line="240" w:lineRule="auto"/>
        <w:ind w:left="20" w:right="20"/>
        <w:rPr>
          <w:rFonts w:ascii="Arial Unicode MS" w:hAnsi="Arial Unicode MS" w:cs="Arial Unicode MS"/>
        </w:rPr>
      </w:pPr>
      <w:r>
        <w:t>Обучение приемам работы в изобразительной деятельности</w:t>
      </w:r>
      <w:r>
        <w:rPr>
          <w:rStyle w:val="172"/>
        </w:rPr>
        <w:t xml:space="preserve"> (лепке, в</w:t>
      </w:r>
      <w:r>
        <w:rPr>
          <w:rStyle w:val="172"/>
        </w:rPr>
        <w:t>ы</w:t>
      </w:r>
      <w:r>
        <w:rPr>
          <w:rStyle w:val="172"/>
        </w:rPr>
        <w:t>полнении аппликации, рисовании):</w:t>
      </w:r>
    </w:p>
    <w:p w:rsidR="009B0D06" w:rsidRPr="0078541F" w:rsidRDefault="009B0D06" w:rsidP="00BE4375">
      <w:pPr>
        <w:pStyle w:val="710"/>
        <w:spacing w:line="240" w:lineRule="auto"/>
        <w:ind w:left="720"/>
        <w:rPr>
          <w:rFonts w:ascii="Arial Unicode MS" w:hAnsi="Arial Unicode MS" w:cs="Arial Unicode MS"/>
          <w:b w:val="0"/>
          <w:sz w:val="28"/>
          <w:szCs w:val="28"/>
        </w:rPr>
      </w:pPr>
      <w:r w:rsidRPr="0078541F">
        <w:rPr>
          <w:rStyle w:val="741"/>
          <w:b w:val="0"/>
        </w:rPr>
        <w:t>Приемы лепки:</w:t>
      </w:r>
    </w:p>
    <w:p w:rsidR="009B0D06" w:rsidRPr="0078541F" w:rsidRDefault="009B0D06" w:rsidP="00BE4375">
      <w:pPr>
        <w:pStyle w:val="710"/>
        <w:numPr>
          <w:ilvl w:val="0"/>
          <w:numId w:val="15"/>
        </w:numPr>
        <w:tabs>
          <w:tab w:val="left" w:pos="1070"/>
        </w:tabs>
        <w:spacing w:line="240" w:lineRule="auto"/>
        <w:ind w:left="720" w:firstLine="0"/>
        <w:rPr>
          <w:b w:val="0"/>
          <w:sz w:val="28"/>
          <w:szCs w:val="28"/>
        </w:rPr>
      </w:pPr>
      <w:r w:rsidRPr="0078541F">
        <w:rPr>
          <w:b w:val="0"/>
          <w:sz w:val="28"/>
          <w:szCs w:val="28"/>
        </w:rPr>
        <w:t>отщипывание кусков от целого куска пластилина и разминание;</w:t>
      </w:r>
    </w:p>
    <w:p w:rsidR="009B0D06" w:rsidRPr="0078541F" w:rsidRDefault="009B0D06" w:rsidP="00BE4375">
      <w:pPr>
        <w:pStyle w:val="710"/>
        <w:numPr>
          <w:ilvl w:val="0"/>
          <w:numId w:val="15"/>
        </w:numPr>
        <w:tabs>
          <w:tab w:val="left" w:pos="1061"/>
        </w:tabs>
        <w:spacing w:line="240" w:lineRule="auto"/>
        <w:ind w:left="720" w:firstLine="0"/>
        <w:rPr>
          <w:b w:val="0"/>
          <w:sz w:val="28"/>
          <w:szCs w:val="28"/>
        </w:rPr>
      </w:pPr>
      <w:r w:rsidRPr="0078541F">
        <w:rPr>
          <w:b w:val="0"/>
          <w:sz w:val="28"/>
          <w:szCs w:val="28"/>
        </w:rPr>
        <w:t>размазывание по картону;</w:t>
      </w:r>
    </w:p>
    <w:p w:rsidR="009B0D06" w:rsidRPr="0078541F" w:rsidRDefault="009B0D06" w:rsidP="00BE4375">
      <w:pPr>
        <w:pStyle w:val="710"/>
        <w:numPr>
          <w:ilvl w:val="0"/>
          <w:numId w:val="15"/>
        </w:numPr>
        <w:tabs>
          <w:tab w:val="left" w:pos="1070"/>
        </w:tabs>
        <w:spacing w:line="240" w:lineRule="auto"/>
        <w:ind w:left="720" w:firstLine="0"/>
        <w:rPr>
          <w:b w:val="0"/>
          <w:sz w:val="28"/>
          <w:szCs w:val="28"/>
        </w:rPr>
      </w:pPr>
      <w:r w:rsidRPr="0078541F">
        <w:rPr>
          <w:b w:val="0"/>
          <w:sz w:val="28"/>
          <w:szCs w:val="28"/>
        </w:rPr>
        <w:t>скатывание, раскатывание, сплющивание;</w:t>
      </w:r>
    </w:p>
    <w:p w:rsidR="009B0D06" w:rsidRPr="0078541F" w:rsidRDefault="009B0D06" w:rsidP="00BE4375">
      <w:pPr>
        <w:pStyle w:val="af1"/>
        <w:numPr>
          <w:ilvl w:val="0"/>
          <w:numId w:val="15"/>
        </w:numPr>
        <w:shd w:val="clear" w:color="auto" w:fill="FFFFFF"/>
        <w:tabs>
          <w:tab w:val="left" w:pos="1076"/>
        </w:tabs>
        <w:ind w:left="20" w:right="20" w:firstLine="700"/>
        <w:rPr>
          <w:szCs w:val="28"/>
        </w:rPr>
      </w:pPr>
      <w:r w:rsidRPr="0078541F">
        <w:rPr>
          <w:szCs w:val="28"/>
        </w:rPr>
        <w:t>примазывание частей при составлении целого объемного изображ</w:t>
      </w:r>
      <w:r w:rsidRPr="0078541F">
        <w:rPr>
          <w:szCs w:val="28"/>
        </w:rPr>
        <w:t>е</w:t>
      </w:r>
      <w:r w:rsidRPr="0078541F">
        <w:rPr>
          <w:szCs w:val="28"/>
        </w:rPr>
        <w:t>ния.</w:t>
      </w:r>
    </w:p>
    <w:p w:rsidR="009B0D06" w:rsidRDefault="009B0D06" w:rsidP="00BE4375">
      <w:pPr>
        <w:pStyle w:val="af1"/>
        <w:ind w:left="20" w:right="20"/>
        <w:rPr>
          <w:rFonts w:ascii="Arial Unicode MS" w:hAnsi="Arial Unicode MS" w:cs="Arial Unicode MS"/>
        </w:rPr>
      </w:pPr>
      <w:r w:rsidRPr="0078541F">
        <w:rPr>
          <w:szCs w:val="28"/>
          <w:u w:val="single"/>
        </w:rPr>
        <w:t>Приемы работы с «подвижной аппликацией»</w:t>
      </w:r>
      <w:r w:rsidRPr="0078541F">
        <w:rPr>
          <w:szCs w:val="28"/>
        </w:rPr>
        <w:t xml:space="preserve"> для развития целостного воспр</w:t>
      </w:r>
      <w:r w:rsidRPr="0078541F">
        <w:rPr>
          <w:szCs w:val="28"/>
        </w:rPr>
        <w:t>и</w:t>
      </w:r>
      <w:r w:rsidRPr="0078541F">
        <w:rPr>
          <w:szCs w:val="28"/>
        </w:rPr>
        <w:t>ятия объекта при подготовке</w:t>
      </w:r>
      <w:r>
        <w:t xml:space="preserve"> детей к рисованию:</w:t>
      </w:r>
    </w:p>
    <w:p w:rsidR="009B0D06" w:rsidRDefault="009B0D06" w:rsidP="00BE4375">
      <w:pPr>
        <w:pStyle w:val="af1"/>
        <w:numPr>
          <w:ilvl w:val="0"/>
          <w:numId w:val="15"/>
        </w:numPr>
        <w:shd w:val="clear" w:color="auto" w:fill="FFFFFF"/>
        <w:tabs>
          <w:tab w:val="left" w:pos="1081"/>
        </w:tabs>
        <w:ind w:left="23" w:right="23" w:firstLine="697"/>
      </w:pPr>
      <w:r>
        <w:t>складывание целого изображения из его деталей без фиксации на плоскости листа;</w:t>
      </w:r>
    </w:p>
    <w:p w:rsidR="009B0D06" w:rsidRDefault="009B0D06" w:rsidP="00BE4375">
      <w:pPr>
        <w:pStyle w:val="af1"/>
        <w:numPr>
          <w:ilvl w:val="0"/>
          <w:numId w:val="15"/>
        </w:numPr>
        <w:shd w:val="clear" w:color="auto" w:fill="FFFFFF"/>
        <w:tabs>
          <w:tab w:val="left" w:pos="1086"/>
        </w:tabs>
        <w:ind w:left="23" w:right="23" w:firstLine="697"/>
      </w:pPr>
      <w:r>
        <w:t>совмещение аппликационного изображения объекта с контурным р</w:t>
      </w:r>
      <w:r>
        <w:t>и</w:t>
      </w:r>
      <w:r>
        <w:t>сунком геометрической фигуры без фиксации на плоскости листа;</w:t>
      </w:r>
    </w:p>
    <w:p w:rsidR="009B0D06" w:rsidRDefault="009B0D06" w:rsidP="00BE4375">
      <w:pPr>
        <w:pStyle w:val="af1"/>
        <w:numPr>
          <w:ilvl w:val="0"/>
          <w:numId w:val="15"/>
        </w:numPr>
        <w:shd w:val="clear" w:color="auto" w:fill="FFFFFF"/>
        <w:tabs>
          <w:tab w:val="left" w:pos="1086"/>
        </w:tabs>
        <w:ind w:left="23" w:right="23" w:firstLine="697"/>
      </w:pPr>
      <w:r>
        <w:t>расположение деталей предметных изображений или силуэтов на ли</w:t>
      </w:r>
      <w:r>
        <w:t>с</w:t>
      </w:r>
      <w:r>
        <w:t>те бумаги в соответствующих пространственных положениях;</w:t>
      </w:r>
    </w:p>
    <w:p w:rsidR="009B0D06" w:rsidRDefault="009B0D06" w:rsidP="00BE4375">
      <w:pPr>
        <w:pStyle w:val="af1"/>
        <w:numPr>
          <w:ilvl w:val="0"/>
          <w:numId w:val="15"/>
        </w:numPr>
        <w:shd w:val="clear" w:color="auto" w:fill="FFFFFF"/>
        <w:tabs>
          <w:tab w:val="left" w:pos="1076"/>
        </w:tabs>
        <w:ind w:left="23" w:right="23" w:firstLine="697"/>
      </w:pPr>
      <w:r>
        <w:lastRenderedPageBreak/>
        <w:t>составление по образцу композиции из нескольких объектов без фи</w:t>
      </w:r>
      <w:r>
        <w:t>к</w:t>
      </w:r>
      <w:r>
        <w:t>сации на плоскости листа.</w:t>
      </w:r>
    </w:p>
    <w:p w:rsidR="009B0D06" w:rsidRPr="0078541F" w:rsidRDefault="009B0D06" w:rsidP="00BE4375">
      <w:pPr>
        <w:pStyle w:val="710"/>
        <w:spacing w:line="240" w:lineRule="auto"/>
        <w:ind w:left="720"/>
        <w:rPr>
          <w:rFonts w:ascii="Arial Unicode MS" w:hAnsi="Arial Unicode MS" w:cs="Arial Unicode MS"/>
          <w:b w:val="0"/>
          <w:sz w:val="28"/>
          <w:szCs w:val="28"/>
        </w:rPr>
      </w:pPr>
      <w:r w:rsidRPr="0078541F">
        <w:rPr>
          <w:rStyle w:val="741"/>
          <w:b w:val="0"/>
        </w:rPr>
        <w:t>Приемы выполнения аппликации из бумаги:</w:t>
      </w:r>
    </w:p>
    <w:p w:rsidR="0078541F" w:rsidRDefault="009B0D06" w:rsidP="00BE4375">
      <w:pPr>
        <w:pStyle w:val="710"/>
        <w:numPr>
          <w:ilvl w:val="0"/>
          <w:numId w:val="15"/>
        </w:numPr>
        <w:tabs>
          <w:tab w:val="left" w:pos="1066"/>
        </w:tabs>
        <w:spacing w:line="240" w:lineRule="auto"/>
        <w:ind w:firstLine="720"/>
        <w:rPr>
          <w:b w:val="0"/>
          <w:sz w:val="28"/>
          <w:szCs w:val="28"/>
        </w:rPr>
      </w:pPr>
      <w:r w:rsidRPr="0078541F">
        <w:rPr>
          <w:b w:val="0"/>
          <w:sz w:val="28"/>
          <w:szCs w:val="28"/>
        </w:rPr>
        <w:t>приемы работы ножницами;</w:t>
      </w:r>
    </w:p>
    <w:p w:rsidR="009B0D06" w:rsidRPr="0078541F" w:rsidRDefault="009B0D06" w:rsidP="00BE4375">
      <w:pPr>
        <w:pStyle w:val="710"/>
        <w:numPr>
          <w:ilvl w:val="0"/>
          <w:numId w:val="15"/>
        </w:numPr>
        <w:tabs>
          <w:tab w:val="left" w:pos="1066"/>
        </w:tabs>
        <w:spacing w:line="240" w:lineRule="auto"/>
        <w:ind w:firstLine="720"/>
        <w:rPr>
          <w:b w:val="0"/>
          <w:sz w:val="28"/>
          <w:szCs w:val="28"/>
        </w:rPr>
      </w:pPr>
      <w:r w:rsidRPr="0078541F">
        <w:rPr>
          <w:b w:val="0"/>
          <w:sz w:val="28"/>
          <w:szCs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szCs w:val="28"/>
        </w:rPr>
        <w:t>приемы соединения деталей аппликации с изобразительной поверхн</w:t>
      </w:r>
      <w:r w:rsidRPr="0078541F">
        <w:rPr>
          <w:szCs w:val="28"/>
        </w:rPr>
        <w:t>о</w:t>
      </w:r>
      <w:r w:rsidRPr="0078541F">
        <w:rPr>
          <w:szCs w:val="28"/>
        </w:rPr>
        <w:t>стью с помощью пластилина.</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szCs w:val="28"/>
        </w:rPr>
        <w:t>приемы наклеивания деталей аппликации на изобразительную повер</w:t>
      </w:r>
      <w:r w:rsidRPr="0078541F">
        <w:rPr>
          <w:szCs w:val="28"/>
        </w:rPr>
        <w:t>х</w:t>
      </w:r>
      <w:r w:rsidRPr="0078541F">
        <w:rPr>
          <w:szCs w:val="28"/>
        </w:rPr>
        <w:t>ность с помощью клея.</w:t>
      </w:r>
    </w:p>
    <w:p w:rsidR="009B0D06" w:rsidRPr="0078541F" w:rsidRDefault="009B0D06" w:rsidP="00BE4375">
      <w:pPr>
        <w:pStyle w:val="af1"/>
        <w:ind w:firstLine="720"/>
        <w:rPr>
          <w:rFonts w:ascii="Arial Unicode MS" w:hAnsi="Arial Unicode MS" w:cs="Arial Unicode MS"/>
          <w:szCs w:val="28"/>
        </w:rPr>
      </w:pPr>
      <w:r w:rsidRPr="0078541F">
        <w:rPr>
          <w:szCs w:val="28"/>
          <w:u w:val="single"/>
        </w:rPr>
        <w:t>Приемы рисования твердыми материалами (карандашом, фломастером, ручкой):</w:t>
      </w:r>
    </w:p>
    <w:p w:rsidR="009B0D06" w:rsidRPr="0078541F" w:rsidRDefault="009B0D06" w:rsidP="00BE4375">
      <w:pPr>
        <w:pStyle w:val="af1"/>
        <w:numPr>
          <w:ilvl w:val="0"/>
          <w:numId w:val="15"/>
        </w:numPr>
        <w:shd w:val="clear" w:color="auto" w:fill="FFFFFF"/>
        <w:tabs>
          <w:tab w:val="left" w:pos="1051"/>
        </w:tabs>
        <w:ind w:firstLine="720"/>
        <w:rPr>
          <w:szCs w:val="28"/>
        </w:rPr>
      </w:pPr>
      <w:r w:rsidRPr="0078541F">
        <w:rPr>
          <w:szCs w:val="28"/>
        </w:rPr>
        <w:t>рисование с использованием точки (рисование точкой; рисование по заранее расставленным точкам предметов несложной формы по образцу).</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szCs w:val="28"/>
        </w:rPr>
        <w:t>рисование разнохарактерных линий (упражнения в рисовании по кле</w:t>
      </w:r>
      <w:r w:rsidRPr="0078541F">
        <w:rPr>
          <w:szCs w:val="28"/>
        </w:rPr>
        <w:t>т</w:t>
      </w:r>
      <w:r w:rsidRPr="0078541F">
        <w:rPr>
          <w:szCs w:val="28"/>
        </w:rPr>
        <w:t>кам прямых вертикальных, горизонтальных, наклонных, зигзагообразных л</w:t>
      </w:r>
      <w:r w:rsidRPr="0078541F">
        <w:rPr>
          <w:szCs w:val="28"/>
        </w:rPr>
        <w:t>и</w:t>
      </w:r>
      <w:r w:rsidRPr="0078541F">
        <w:rPr>
          <w:szCs w:val="28"/>
        </w:rPr>
        <w:t>ний; рисование дугообразных, спиралеобразных линии; линий замкнутого ко</w:t>
      </w:r>
      <w:r w:rsidRPr="0078541F">
        <w:rPr>
          <w:szCs w:val="28"/>
        </w:rPr>
        <w:t>н</w:t>
      </w:r>
      <w:r w:rsidRPr="0078541F">
        <w:rPr>
          <w:szCs w:val="28"/>
        </w:rPr>
        <w:t>тура (круг, овал). Рисование по клеткам предметов несложной формы с испол</w:t>
      </w:r>
      <w:r w:rsidRPr="0078541F">
        <w:rPr>
          <w:szCs w:val="28"/>
        </w:rPr>
        <w:t>ь</w:t>
      </w:r>
      <w:r w:rsidRPr="0078541F">
        <w:rPr>
          <w:szCs w:val="28"/>
        </w:rPr>
        <w:t>зованием этих линии (по образцу);</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szCs w:val="28"/>
        </w:rPr>
        <w:t>рисование без отрыва руки с постоянной силой нажима и изменением силы нажима на карандаш. Упражнения в рисовании линий. Рисование предм</w:t>
      </w:r>
      <w:r w:rsidRPr="0078541F">
        <w:rPr>
          <w:szCs w:val="28"/>
        </w:rPr>
        <w:t>е</w:t>
      </w:r>
      <w:r w:rsidRPr="0078541F">
        <w:rPr>
          <w:szCs w:val="28"/>
        </w:rPr>
        <w:t>тов несложных форм (по образцу);</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szCs w:val="28"/>
        </w:rPr>
        <w:t>рисование карандашом линий и предметов несложной формы двумя руками.</w:t>
      </w:r>
    </w:p>
    <w:p w:rsidR="009B0D06" w:rsidRPr="0078541F" w:rsidRDefault="009B0D06" w:rsidP="00BE4375">
      <w:pPr>
        <w:pStyle w:val="710"/>
        <w:spacing w:line="240" w:lineRule="auto"/>
        <w:ind w:left="720"/>
        <w:rPr>
          <w:rFonts w:ascii="Arial Unicode MS" w:hAnsi="Arial Unicode MS" w:cs="Arial Unicode MS"/>
          <w:b w:val="0"/>
          <w:sz w:val="28"/>
          <w:szCs w:val="28"/>
        </w:rPr>
      </w:pPr>
      <w:r w:rsidRPr="0078541F">
        <w:rPr>
          <w:rStyle w:val="741"/>
          <w:b w:val="0"/>
        </w:rPr>
        <w:t>Приемы работы красками</w:t>
      </w:r>
      <w:r w:rsidRPr="0078541F">
        <w:rPr>
          <w:b w:val="0"/>
          <w:sz w:val="28"/>
          <w:szCs w:val="28"/>
        </w:rPr>
        <w:t>:</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rStyle w:val="afffff"/>
        </w:rPr>
        <w:t>приемы рисования руками:</w:t>
      </w:r>
      <w:r w:rsidRPr="0078541F">
        <w:rPr>
          <w:szCs w:val="28"/>
        </w:rPr>
        <w:t xml:space="preserve"> точечное рисование пальцами; линейное рисование пальцами; рисование ладонью, кулаком, ребром ладони;</w:t>
      </w:r>
    </w:p>
    <w:p w:rsidR="009B0D06" w:rsidRPr="0078541F" w:rsidRDefault="009B0D06" w:rsidP="00BE4375">
      <w:pPr>
        <w:pStyle w:val="af1"/>
        <w:numPr>
          <w:ilvl w:val="0"/>
          <w:numId w:val="15"/>
        </w:numPr>
        <w:shd w:val="clear" w:color="auto" w:fill="FFFFFF"/>
        <w:tabs>
          <w:tab w:val="left" w:pos="1056"/>
        </w:tabs>
        <w:ind w:firstLine="720"/>
        <w:rPr>
          <w:szCs w:val="28"/>
        </w:rPr>
      </w:pPr>
      <w:r w:rsidRPr="0078541F">
        <w:rPr>
          <w:rStyle w:val="afffff"/>
        </w:rPr>
        <w:t>приемы трафаретной печати:</w:t>
      </w:r>
      <w:r w:rsidRPr="0078541F">
        <w:rPr>
          <w:szCs w:val="28"/>
        </w:rPr>
        <w:t xml:space="preserve"> печать тампоном, карандашной рези</w:t>
      </w:r>
      <w:r w:rsidRPr="0078541F">
        <w:rPr>
          <w:szCs w:val="28"/>
        </w:rPr>
        <w:t>н</w:t>
      </w:r>
      <w:r w:rsidRPr="0078541F">
        <w:rPr>
          <w:szCs w:val="28"/>
        </w:rPr>
        <w:t>кой, смятой бумагой, трубочкой и т.п.;</w:t>
      </w:r>
    </w:p>
    <w:p w:rsidR="009B0D06" w:rsidRPr="0078541F" w:rsidRDefault="009B0D06" w:rsidP="00BE4375">
      <w:pPr>
        <w:pStyle w:val="af1"/>
        <w:rPr>
          <w:rFonts w:ascii="Arial Unicode MS" w:hAnsi="Arial Unicode MS" w:cs="Arial Unicode MS"/>
          <w:szCs w:val="28"/>
        </w:rPr>
      </w:pPr>
      <w:r w:rsidRPr="0078541F">
        <w:rPr>
          <w:rStyle w:val="afffff"/>
        </w:rPr>
        <w:t>приемы кистевого письма</w:t>
      </w:r>
      <w:r w:rsidRPr="0078541F">
        <w:rPr>
          <w:szCs w:val="28"/>
        </w:rPr>
        <w:t>: примакивание кистью; наращивание массы; рисов</w:t>
      </w:r>
      <w:r w:rsidRPr="0078541F">
        <w:rPr>
          <w:szCs w:val="28"/>
        </w:rPr>
        <w:t>а</w:t>
      </w:r>
      <w:r w:rsidRPr="0078541F">
        <w:rPr>
          <w:szCs w:val="28"/>
        </w:rPr>
        <w:t>ние сухой кистью; рисование по мокрому листу и т.д.</w:t>
      </w:r>
    </w:p>
    <w:p w:rsidR="009B0D06" w:rsidRPr="0078541F" w:rsidRDefault="009B0D06" w:rsidP="00BE4375">
      <w:pPr>
        <w:pStyle w:val="1610"/>
        <w:spacing w:line="240" w:lineRule="auto"/>
        <w:ind w:left="720"/>
        <w:rPr>
          <w:rFonts w:ascii="Arial Unicode MS" w:hAnsi="Arial Unicode MS" w:cs="Arial Unicode MS"/>
        </w:rPr>
      </w:pPr>
      <w:r w:rsidRPr="0078541F">
        <w:t>Обучение действиям с шаблонами и трафаретами:</w:t>
      </w:r>
    </w:p>
    <w:p w:rsidR="009B0D06" w:rsidRPr="0078541F" w:rsidRDefault="009B0D06" w:rsidP="00BE4375">
      <w:pPr>
        <w:pStyle w:val="710"/>
        <w:numPr>
          <w:ilvl w:val="0"/>
          <w:numId w:val="15"/>
        </w:numPr>
        <w:tabs>
          <w:tab w:val="left" w:pos="1066"/>
        </w:tabs>
        <w:spacing w:line="240" w:lineRule="auto"/>
        <w:ind w:left="720" w:firstLine="0"/>
        <w:rPr>
          <w:b w:val="0"/>
          <w:sz w:val="28"/>
          <w:szCs w:val="28"/>
        </w:rPr>
      </w:pPr>
      <w:r w:rsidRPr="0078541F">
        <w:rPr>
          <w:b w:val="0"/>
          <w:sz w:val="28"/>
          <w:szCs w:val="28"/>
        </w:rPr>
        <w:t>правила обведения шаблонов;</w:t>
      </w:r>
    </w:p>
    <w:p w:rsidR="009B0D06" w:rsidRPr="0078541F" w:rsidRDefault="009B0D06" w:rsidP="00BE4375">
      <w:pPr>
        <w:pStyle w:val="af1"/>
        <w:numPr>
          <w:ilvl w:val="0"/>
          <w:numId w:val="15"/>
        </w:numPr>
        <w:shd w:val="clear" w:color="auto" w:fill="FFFFFF"/>
        <w:tabs>
          <w:tab w:val="left" w:pos="1061"/>
        </w:tabs>
        <w:ind w:firstLine="700"/>
        <w:rPr>
          <w:szCs w:val="28"/>
        </w:rPr>
      </w:pPr>
      <w:r w:rsidRPr="0078541F">
        <w:rPr>
          <w:szCs w:val="28"/>
        </w:rPr>
        <w:t>обведение шаблонов геометрических фигур, реальных предметов н</w:t>
      </w:r>
      <w:r w:rsidRPr="0078541F">
        <w:rPr>
          <w:szCs w:val="28"/>
        </w:rPr>
        <w:t>е</w:t>
      </w:r>
      <w:r w:rsidRPr="0078541F">
        <w:rPr>
          <w:szCs w:val="28"/>
        </w:rPr>
        <w:t>сложных форм, букв, цифр.</w:t>
      </w:r>
    </w:p>
    <w:p w:rsidR="009B0D06" w:rsidRPr="0078541F" w:rsidRDefault="009B0D06" w:rsidP="00BE4375">
      <w:pPr>
        <w:pStyle w:val="1610"/>
        <w:spacing w:line="240" w:lineRule="auto"/>
        <w:ind w:right="440"/>
        <w:rPr>
          <w:rFonts w:ascii="Arial Unicode MS" w:hAnsi="Arial Unicode MS" w:cs="Arial Unicode MS"/>
        </w:rPr>
      </w:pPr>
      <w:r w:rsidRPr="0078541F">
        <w:t>Обучение композиционной деятельности Развитие умений воспринимать и изображать форму предметов, пропорции, конструкцию</w:t>
      </w:r>
    </w:p>
    <w:p w:rsidR="009B0D06" w:rsidRPr="0078541F" w:rsidRDefault="009B0D06" w:rsidP="00BE4375">
      <w:pPr>
        <w:pStyle w:val="af1"/>
        <w:rPr>
          <w:rFonts w:ascii="Arial Unicode MS" w:hAnsi="Arial Unicode MS" w:cs="Arial Unicode MS"/>
          <w:szCs w:val="28"/>
        </w:rPr>
      </w:pPr>
      <w:r w:rsidRPr="0078541F">
        <w:rPr>
          <w:szCs w:val="28"/>
        </w:rPr>
        <w:lastRenderedPageBreak/>
        <w:t>Формирование понятий: «предмет», «форма», «фигура», «силуэт», «деталь», «часть», «элемент», «объем», «пропорции», «конструкция», «узор», «орн</w:t>
      </w:r>
      <w:r w:rsidRPr="0078541F">
        <w:rPr>
          <w:szCs w:val="28"/>
        </w:rPr>
        <w:t>а</w:t>
      </w:r>
      <w:r w:rsidRPr="0078541F">
        <w:rPr>
          <w:szCs w:val="28"/>
        </w:rPr>
        <w:t>мент», «скульптура», «барельеф», «симметрия», «аппликация» и т.п.</w:t>
      </w:r>
    </w:p>
    <w:p w:rsidR="009B0D06" w:rsidRPr="0078541F" w:rsidRDefault="009B0D06" w:rsidP="00BE4375">
      <w:pPr>
        <w:pStyle w:val="af1"/>
        <w:rPr>
          <w:rFonts w:ascii="Arial Unicode MS" w:hAnsi="Arial Unicode MS" w:cs="Arial Unicode MS"/>
          <w:szCs w:val="28"/>
        </w:rPr>
      </w:pPr>
      <w:r w:rsidRPr="0078541F">
        <w:rPr>
          <w:szCs w:val="28"/>
        </w:rPr>
        <w:t>Разнообразие форм предметного мира. Сходство и контраст форм. Геометрич</w:t>
      </w:r>
      <w:r w:rsidRPr="0078541F">
        <w:rPr>
          <w:szCs w:val="28"/>
        </w:rPr>
        <w:t>е</w:t>
      </w:r>
      <w:r w:rsidRPr="0078541F">
        <w:rPr>
          <w:szCs w:val="28"/>
        </w:rPr>
        <w:t>ские фигуры. Природные формы. Трансформация форм. Передача разнообра</w:t>
      </w:r>
      <w:r w:rsidRPr="0078541F">
        <w:rPr>
          <w:szCs w:val="28"/>
        </w:rPr>
        <w:t>з</w:t>
      </w:r>
      <w:r w:rsidRPr="0078541F">
        <w:rPr>
          <w:szCs w:val="28"/>
        </w:rPr>
        <w:t>ных предметов на плоскости и в пространстве и т.п.</w:t>
      </w:r>
    </w:p>
    <w:p w:rsidR="009B0D06" w:rsidRPr="0078541F" w:rsidRDefault="009B0D06" w:rsidP="00BE4375">
      <w:pPr>
        <w:pStyle w:val="af1"/>
        <w:rPr>
          <w:rFonts w:ascii="Arial Unicode MS" w:hAnsi="Arial Unicode MS" w:cs="Arial Unicode MS"/>
          <w:szCs w:val="28"/>
        </w:rPr>
      </w:pPr>
      <w:r w:rsidRPr="0078541F">
        <w:rPr>
          <w:szCs w:val="28"/>
        </w:rPr>
        <w:t>Обследование предметов, выделение их признаков и свойств, необходимых для передачи в рисунке, аппликации, лепке предмета.</w:t>
      </w:r>
    </w:p>
    <w:p w:rsidR="009B0D06" w:rsidRPr="0078541F" w:rsidRDefault="009B0D06" w:rsidP="00BE4375">
      <w:pPr>
        <w:pStyle w:val="af1"/>
        <w:rPr>
          <w:rFonts w:ascii="Arial Unicode MS" w:hAnsi="Arial Unicode MS" w:cs="Arial Unicode MS"/>
          <w:szCs w:val="28"/>
        </w:rPr>
      </w:pPr>
      <w:r w:rsidRPr="0078541F">
        <w:rPr>
          <w:szCs w:val="28"/>
        </w:rPr>
        <w:t>Соотнесение формы предметов с геометрическими фигурами (метод обобщ</w:t>
      </w:r>
      <w:r w:rsidRPr="0078541F">
        <w:rPr>
          <w:szCs w:val="28"/>
        </w:rPr>
        <w:t>е</w:t>
      </w:r>
      <w:r w:rsidRPr="0078541F">
        <w:rPr>
          <w:szCs w:val="28"/>
        </w:rPr>
        <w:t>ния).</w:t>
      </w:r>
    </w:p>
    <w:p w:rsidR="009B0D06" w:rsidRPr="0078541F" w:rsidRDefault="009B0D06" w:rsidP="00BE4375">
      <w:pPr>
        <w:pStyle w:val="af1"/>
        <w:rPr>
          <w:rFonts w:ascii="Arial Unicode MS" w:hAnsi="Arial Unicode MS" w:cs="Arial Unicode MS"/>
          <w:szCs w:val="28"/>
        </w:rPr>
      </w:pPr>
      <w:r w:rsidRPr="0078541F">
        <w:rPr>
          <w:szCs w:val="28"/>
        </w:rPr>
        <w:t>Передача пропорций предметов. Строение тела человека, животных и</w:t>
      </w:r>
    </w:p>
    <w:p w:rsidR="009B0D06" w:rsidRPr="0078541F" w:rsidRDefault="009B0D06" w:rsidP="00BE4375">
      <w:pPr>
        <w:pStyle w:val="710"/>
        <w:spacing w:line="240" w:lineRule="auto"/>
        <w:ind w:firstLine="0"/>
        <w:rPr>
          <w:rFonts w:ascii="Arial Unicode MS" w:hAnsi="Arial Unicode MS" w:cs="Arial Unicode MS"/>
          <w:b w:val="0"/>
          <w:sz w:val="28"/>
          <w:szCs w:val="28"/>
        </w:rPr>
      </w:pPr>
      <w:r w:rsidRPr="0078541F">
        <w:rPr>
          <w:b w:val="0"/>
          <w:sz w:val="28"/>
          <w:szCs w:val="28"/>
        </w:rPr>
        <w:t>др.</w:t>
      </w:r>
    </w:p>
    <w:p w:rsidR="009B0D06" w:rsidRPr="0078541F" w:rsidRDefault="009B0D06" w:rsidP="00BE4375">
      <w:pPr>
        <w:pStyle w:val="af1"/>
        <w:rPr>
          <w:rFonts w:ascii="Arial Unicode MS" w:hAnsi="Arial Unicode MS" w:cs="Arial Unicode MS"/>
          <w:szCs w:val="28"/>
        </w:rPr>
      </w:pPr>
      <w:r w:rsidRPr="0078541F">
        <w:rPr>
          <w:szCs w:val="28"/>
        </w:rPr>
        <w:t>Передача движения различных одушевленных и неодушевленных предметов.</w:t>
      </w:r>
    </w:p>
    <w:p w:rsidR="009B0D06" w:rsidRPr="0078541F" w:rsidRDefault="009B0D06" w:rsidP="00BE4375">
      <w:pPr>
        <w:pStyle w:val="af1"/>
        <w:rPr>
          <w:rFonts w:ascii="Arial Unicode MS" w:hAnsi="Arial Unicode MS" w:cs="Arial Unicode MS"/>
          <w:szCs w:val="28"/>
        </w:rPr>
      </w:pPr>
      <w:r w:rsidRPr="0078541F">
        <w:rPr>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w:t>
      </w:r>
      <w:r w:rsidRPr="0078541F">
        <w:rPr>
          <w:szCs w:val="28"/>
        </w:rPr>
        <w:t>а</w:t>
      </w:r>
      <w:r w:rsidRPr="0078541F">
        <w:rPr>
          <w:szCs w:val="28"/>
        </w:rPr>
        <w:t>лей, вырезанных из бумаги; вырезание или обрывание силуэта предмета из б</w:t>
      </w:r>
      <w:r w:rsidRPr="0078541F">
        <w:rPr>
          <w:szCs w:val="28"/>
        </w:rPr>
        <w:t>у</w:t>
      </w:r>
      <w:r w:rsidRPr="0078541F">
        <w:rPr>
          <w:szCs w:val="28"/>
        </w:rPr>
        <w:t>маги по контурной линии; рисование по опорным точкам, дорисовывание, о</w:t>
      </w:r>
      <w:r w:rsidRPr="0078541F">
        <w:rPr>
          <w:szCs w:val="28"/>
        </w:rPr>
        <w:t>б</w:t>
      </w:r>
      <w:r w:rsidRPr="0078541F">
        <w:rPr>
          <w:szCs w:val="28"/>
        </w:rPr>
        <w:t>ведение шаблонов, рисование по клеткам, самосто</w:t>
      </w:r>
      <w:r w:rsidRPr="0078541F">
        <w:rPr>
          <w:szCs w:val="28"/>
        </w:rPr>
        <w:softHyphen/>
        <w:t>ятельное рисование формы объекта и т.п.</w:t>
      </w:r>
    </w:p>
    <w:p w:rsidR="009B0D06" w:rsidRDefault="009B0D06" w:rsidP="00BE4375">
      <w:pPr>
        <w:pStyle w:val="af1"/>
        <w:ind w:right="20"/>
        <w:rPr>
          <w:rFonts w:ascii="Arial Unicode MS" w:hAnsi="Arial Unicode MS" w:cs="Arial Unicode MS"/>
        </w:rPr>
      </w:pPr>
      <w:r>
        <w:t>Сходство и различия орнамента и узора. Виды орнаментов по форме: в полосе, замкнутый, сетчатый, по содержанию: геометрический, растительный, зо</w:t>
      </w:r>
      <w:r>
        <w:t>о</w:t>
      </w:r>
      <w:r>
        <w:t>морфный, геральдический и т.д. Принципы построения орнамента в полосе, квадрате, круге, треугольнике (повторение одного элемента на протяжении вс</w:t>
      </w:r>
      <w:r>
        <w:t>е</w:t>
      </w:r>
      <w:r>
        <w:t>го орнамента; чередование элементов по форме, цвету; расположение элеме</w:t>
      </w:r>
      <w:r>
        <w:t>н</w:t>
      </w:r>
      <w:r>
        <w:t>тов по краю, углам, в центре и т.п.).</w:t>
      </w:r>
    </w:p>
    <w:p w:rsidR="009B0D06" w:rsidRDefault="009B0D06" w:rsidP="00BE4375">
      <w:pPr>
        <w:pStyle w:val="af1"/>
        <w:ind w:right="20"/>
        <w:rPr>
          <w:rFonts w:ascii="Arial Unicode MS" w:hAnsi="Arial Unicode MS" w:cs="Arial Unicode MS"/>
        </w:rPr>
      </w:pPr>
      <w:r>
        <w:t>Практическое применение приемов и способов передачи графических образов в лепке, аппликации, рисунке.</w:t>
      </w:r>
    </w:p>
    <w:p w:rsidR="009B0D06" w:rsidRPr="0018012B" w:rsidRDefault="009B0D06" w:rsidP="00BE4375">
      <w:pPr>
        <w:pStyle w:val="191"/>
        <w:spacing w:line="240" w:lineRule="auto"/>
        <w:ind w:left="2040" w:right="500"/>
        <w:rPr>
          <w:rFonts w:ascii="Arial Unicode MS" w:hAnsi="Arial Unicode MS" w:cs="Arial Unicode MS"/>
        </w:rPr>
      </w:pPr>
      <w:r w:rsidRPr="0018012B">
        <w:t>Развитие восприятия цвета предметов и формирование умения передавать его в рисунке с помощью красок</w:t>
      </w:r>
    </w:p>
    <w:p w:rsidR="009B0D06" w:rsidRPr="0018012B" w:rsidRDefault="009B0D06" w:rsidP="00BE4375">
      <w:pPr>
        <w:pStyle w:val="af1"/>
        <w:rPr>
          <w:rFonts w:ascii="Arial Unicode MS" w:hAnsi="Arial Unicode MS" w:cs="Arial Unicode MS"/>
          <w:b/>
          <w:szCs w:val="28"/>
        </w:rPr>
      </w:pPr>
      <w:r w:rsidRPr="0018012B">
        <w:rPr>
          <w:szCs w:val="28"/>
        </w:rPr>
        <w:t>Понятия: «цвет», «спектр», «краски», «акварель», «гуашь», «живопись»</w:t>
      </w:r>
      <w:r w:rsidRPr="00D40319">
        <w:rPr>
          <w:szCs w:val="28"/>
        </w:rPr>
        <w:t>и т.д.</w:t>
      </w:r>
    </w:p>
    <w:p w:rsidR="009B0D06" w:rsidRPr="0018012B" w:rsidRDefault="009B0D06" w:rsidP="00BE4375">
      <w:pPr>
        <w:pStyle w:val="af1"/>
        <w:ind w:right="20"/>
        <w:rPr>
          <w:rFonts w:ascii="Arial Unicode MS" w:hAnsi="Arial Unicode MS" w:cs="Arial Unicode MS"/>
          <w:szCs w:val="28"/>
        </w:rPr>
      </w:pPr>
      <w:r w:rsidRPr="0018012B">
        <w:rPr>
          <w:szCs w:val="28"/>
        </w:rPr>
        <w:t>Цвета солнечного спектра (основные, составные, дополнительные). Теплые и холодные цвета. Смешение цветов. Практическое овладение основами цветов</w:t>
      </w:r>
      <w:r w:rsidRPr="0018012B">
        <w:rPr>
          <w:szCs w:val="28"/>
        </w:rPr>
        <w:t>е</w:t>
      </w:r>
      <w:r w:rsidRPr="0018012B">
        <w:rPr>
          <w:szCs w:val="28"/>
        </w:rPr>
        <w:t>дения.</w:t>
      </w:r>
    </w:p>
    <w:p w:rsidR="009B0D06" w:rsidRPr="0018012B" w:rsidRDefault="009B0D06" w:rsidP="00BE4375">
      <w:pPr>
        <w:pStyle w:val="af1"/>
        <w:ind w:right="20"/>
        <w:rPr>
          <w:rFonts w:ascii="Arial Unicode MS" w:hAnsi="Arial Unicode MS" w:cs="Arial Unicode MS"/>
          <w:szCs w:val="28"/>
        </w:rPr>
      </w:pPr>
      <w:r w:rsidRPr="0018012B">
        <w:rPr>
          <w:szCs w:val="28"/>
        </w:rPr>
        <w:t>Различение и обозначением словом, некоторых ясно различимых оттенков цв</w:t>
      </w:r>
      <w:r w:rsidRPr="0018012B">
        <w:rPr>
          <w:szCs w:val="28"/>
        </w:rPr>
        <w:t>е</w:t>
      </w:r>
      <w:r w:rsidRPr="0018012B">
        <w:rPr>
          <w:szCs w:val="28"/>
        </w:rPr>
        <w:t>тов.</w:t>
      </w:r>
    </w:p>
    <w:p w:rsidR="009B0D06" w:rsidRPr="0018012B" w:rsidRDefault="009B0D06" w:rsidP="00BE4375">
      <w:pPr>
        <w:pStyle w:val="af1"/>
        <w:ind w:right="20"/>
        <w:rPr>
          <w:rFonts w:ascii="Arial Unicode MS" w:hAnsi="Arial Unicode MS" w:cs="Arial Unicode MS"/>
          <w:szCs w:val="28"/>
        </w:rPr>
      </w:pPr>
      <w:r w:rsidRPr="0018012B">
        <w:rPr>
          <w:szCs w:val="28"/>
        </w:rPr>
        <w:t>Работа кистью и красками, получение новых цветов и оттенков путем смеш</w:t>
      </w:r>
      <w:r w:rsidRPr="0018012B">
        <w:rPr>
          <w:szCs w:val="28"/>
        </w:rPr>
        <w:t>е</w:t>
      </w:r>
      <w:r w:rsidRPr="0018012B">
        <w:rPr>
          <w:szCs w:val="28"/>
        </w:rPr>
        <w:t>ния на палитре основных цветов, отражение светлотности цвета (светло-зеленый, темно-зеленый и т.д.).</w:t>
      </w:r>
    </w:p>
    <w:p w:rsidR="009B0D06" w:rsidRPr="0018012B" w:rsidRDefault="009B0D06" w:rsidP="00BE4375">
      <w:pPr>
        <w:pStyle w:val="af1"/>
        <w:ind w:right="20"/>
        <w:rPr>
          <w:rFonts w:ascii="Arial Unicode MS" w:hAnsi="Arial Unicode MS" w:cs="Arial Unicode MS"/>
          <w:szCs w:val="28"/>
        </w:rPr>
      </w:pPr>
      <w:r w:rsidRPr="0018012B">
        <w:rPr>
          <w:szCs w:val="28"/>
        </w:rPr>
        <w:t>Эмоциональное восприятие цвета. Передача с помощью цвета характера перс</w:t>
      </w:r>
      <w:r w:rsidRPr="0018012B">
        <w:rPr>
          <w:szCs w:val="28"/>
        </w:rPr>
        <w:t>о</w:t>
      </w:r>
      <w:r w:rsidRPr="0018012B">
        <w:rPr>
          <w:szCs w:val="28"/>
        </w:rPr>
        <w:t>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9B0D06" w:rsidRPr="0018012B" w:rsidRDefault="009B0D06" w:rsidP="00BE4375">
      <w:pPr>
        <w:pStyle w:val="af1"/>
        <w:ind w:right="20"/>
        <w:rPr>
          <w:rFonts w:ascii="Arial Unicode MS" w:hAnsi="Arial Unicode MS" w:cs="Arial Unicode MS"/>
          <w:szCs w:val="28"/>
        </w:rPr>
      </w:pPr>
      <w:r w:rsidRPr="0018012B">
        <w:rPr>
          <w:szCs w:val="28"/>
        </w:rPr>
        <w:lastRenderedPageBreak/>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9B0D06" w:rsidRPr="0018012B" w:rsidRDefault="009B0D06" w:rsidP="00BE4375">
      <w:pPr>
        <w:pStyle w:val="af1"/>
        <w:ind w:right="20"/>
        <w:rPr>
          <w:rFonts w:ascii="Arial Unicode MS" w:hAnsi="Arial Unicode MS" w:cs="Arial Unicode MS"/>
          <w:szCs w:val="28"/>
        </w:rPr>
      </w:pPr>
      <w:r w:rsidRPr="0018012B">
        <w:rPr>
          <w:szCs w:val="28"/>
        </w:rPr>
        <w:t>Практическое применение цвета для передачи графических образов в рисов</w:t>
      </w:r>
      <w:r w:rsidRPr="0018012B">
        <w:rPr>
          <w:szCs w:val="28"/>
        </w:rPr>
        <w:t>а</w:t>
      </w:r>
      <w:r w:rsidRPr="0018012B">
        <w:rPr>
          <w:szCs w:val="28"/>
        </w:rPr>
        <w:t>нии с натуры или по образцу, тематическом и декоративном рисовании, аппл</w:t>
      </w:r>
      <w:r w:rsidRPr="0018012B">
        <w:rPr>
          <w:szCs w:val="28"/>
        </w:rPr>
        <w:t>и</w:t>
      </w:r>
      <w:r w:rsidRPr="0018012B">
        <w:rPr>
          <w:szCs w:val="28"/>
        </w:rPr>
        <w:t>кации.</w:t>
      </w:r>
    </w:p>
    <w:p w:rsidR="009B0D06" w:rsidRPr="0018012B" w:rsidRDefault="009B0D06" w:rsidP="00BE4375">
      <w:pPr>
        <w:pStyle w:val="1610"/>
        <w:spacing w:line="240" w:lineRule="auto"/>
        <w:ind w:left="2220"/>
        <w:rPr>
          <w:rFonts w:ascii="Arial Unicode MS" w:hAnsi="Arial Unicode MS" w:cs="Arial Unicode MS"/>
        </w:rPr>
      </w:pPr>
      <w:r w:rsidRPr="0018012B">
        <w:t>Обучение восприятию произведений искусства</w:t>
      </w:r>
    </w:p>
    <w:p w:rsidR="009B0D06" w:rsidRPr="0018012B" w:rsidRDefault="009B0D06" w:rsidP="00BE4375">
      <w:pPr>
        <w:pStyle w:val="710"/>
        <w:spacing w:line="240" w:lineRule="auto"/>
        <w:ind w:left="720"/>
        <w:rPr>
          <w:rFonts w:ascii="Arial Unicode MS" w:hAnsi="Arial Unicode MS" w:cs="Arial Unicode MS"/>
          <w:b w:val="0"/>
          <w:sz w:val="28"/>
          <w:szCs w:val="28"/>
        </w:rPr>
      </w:pPr>
      <w:r w:rsidRPr="0018012B">
        <w:rPr>
          <w:b w:val="0"/>
          <w:sz w:val="28"/>
          <w:szCs w:val="28"/>
        </w:rPr>
        <w:t>Примерные темы бесед:</w:t>
      </w:r>
    </w:p>
    <w:p w:rsidR="009B0D06" w:rsidRPr="0018012B" w:rsidRDefault="009B0D06" w:rsidP="00BE4375">
      <w:pPr>
        <w:pStyle w:val="af1"/>
        <w:ind w:right="20"/>
        <w:rPr>
          <w:rFonts w:ascii="Arial Unicode MS" w:hAnsi="Arial Unicode MS" w:cs="Arial Unicode MS"/>
          <w:szCs w:val="28"/>
        </w:rPr>
      </w:pPr>
      <w:r w:rsidRPr="0018012B">
        <w:rPr>
          <w:szCs w:val="28"/>
        </w:rPr>
        <w:t>«Изобразительное искусство в повседневной жизни человека. Работа художн</w:t>
      </w:r>
      <w:r w:rsidRPr="0018012B">
        <w:rPr>
          <w:szCs w:val="28"/>
        </w:rPr>
        <w:t>и</w:t>
      </w:r>
      <w:r w:rsidRPr="0018012B">
        <w:rPr>
          <w:szCs w:val="28"/>
        </w:rPr>
        <w:t>ков, скульпторов, мастеров народных промыслов, дизайнеров».</w:t>
      </w:r>
    </w:p>
    <w:p w:rsidR="009B0D06" w:rsidRPr="0018012B" w:rsidRDefault="009B0D06" w:rsidP="00BE4375">
      <w:pPr>
        <w:pStyle w:val="af1"/>
        <w:ind w:right="20"/>
        <w:rPr>
          <w:rFonts w:ascii="Arial Unicode MS" w:hAnsi="Arial Unicode MS" w:cs="Arial Unicode MS"/>
          <w:szCs w:val="28"/>
        </w:rPr>
      </w:pPr>
      <w:r w:rsidRPr="0018012B">
        <w:rPr>
          <w:szCs w:val="28"/>
        </w:rPr>
        <w:t>«Виды изобразительного искусства». Рисунок, живопись, скульптура, декор</w:t>
      </w:r>
      <w:r w:rsidRPr="0018012B">
        <w:rPr>
          <w:szCs w:val="28"/>
        </w:rPr>
        <w:t>а</w:t>
      </w:r>
      <w:r w:rsidRPr="0018012B">
        <w:rPr>
          <w:szCs w:val="28"/>
        </w:rPr>
        <w:t>тивно-прикладное искусства, архитектура, дизайн.</w:t>
      </w:r>
    </w:p>
    <w:p w:rsidR="009B0D06" w:rsidRPr="0018012B" w:rsidRDefault="009B0D06" w:rsidP="00BE4375">
      <w:pPr>
        <w:pStyle w:val="af1"/>
        <w:ind w:right="20"/>
        <w:rPr>
          <w:rFonts w:ascii="Arial Unicode MS" w:hAnsi="Arial Unicode MS" w:cs="Arial Unicode MS"/>
          <w:szCs w:val="28"/>
        </w:rPr>
      </w:pPr>
      <w:r w:rsidRPr="0018012B">
        <w:rPr>
          <w:szCs w:val="28"/>
        </w:rPr>
        <w:t>«Как и о чем создаются картины» Пейзаж, портрет, натюрморт, сюжетная ка</w:t>
      </w:r>
      <w:r w:rsidRPr="0018012B">
        <w:rPr>
          <w:szCs w:val="28"/>
        </w:rPr>
        <w:t>р</w:t>
      </w:r>
      <w:r w:rsidRPr="0018012B">
        <w:rPr>
          <w:szCs w:val="28"/>
        </w:rPr>
        <w:t>тина. Какие материалы использует художник (краски, карандаши и др.). Крас</w:t>
      </w:r>
      <w:r w:rsidRPr="0018012B">
        <w:rPr>
          <w:szCs w:val="28"/>
        </w:rPr>
        <w:t>о</w:t>
      </w:r>
      <w:r w:rsidRPr="0018012B">
        <w:rPr>
          <w:szCs w:val="28"/>
        </w:rPr>
        <w:t>та и разнообразие природы, человека, зданий, предметов, выраженные средс</w:t>
      </w:r>
      <w:r w:rsidRPr="0018012B">
        <w:rPr>
          <w:szCs w:val="28"/>
        </w:rPr>
        <w:t>т</w:t>
      </w:r>
      <w:r w:rsidRPr="0018012B">
        <w:rPr>
          <w:szCs w:val="28"/>
        </w:rPr>
        <w:t>вами живописи и графики. Художники создали произведения живописи и гр</w:t>
      </w:r>
      <w:r w:rsidRPr="0018012B">
        <w:rPr>
          <w:szCs w:val="28"/>
        </w:rPr>
        <w:t>а</w:t>
      </w:r>
      <w:r w:rsidRPr="0018012B">
        <w:rPr>
          <w:szCs w:val="28"/>
        </w:rPr>
        <w:t>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9B0D06" w:rsidRPr="0018012B" w:rsidRDefault="009B0D06" w:rsidP="00BE4375">
      <w:pPr>
        <w:pStyle w:val="af1"/>
        <w:ind w:right="20"/>
        <w:rPr>
          <w:rFonts w:ascii="Arial Unicode MS" w:hAnsi="Arial Unicode MS" w:cs="Arial Unicode MS"/>
          <w:szCs w:val="28"/>
        </w:rPr>
      </w:pPr>
      <w:r w:rsidRPr="0018012B">
        <w:rPr>
          <w:szCs w:val="28"/>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9B0D06" w:rsidRPr="0018012B" w:rsidRDefault="009B0D06" w:rsidP="00BE4375">
      <w:pPr>
        <w:pStyle w:val="af1"/>
        <w:ind w:right="20"/>
        <w:rPr>
          <w:rFonts w:ascii="Arial Unicode MS" w:hAnsi="Arial Unicode MS" w:cs="Arial Unicode MS"/>
          <w:szCs w:val="28"/>
        </w:rPr>
      </w:pPr>
      <w:r w:rsidRPr="0018012B">
        <w:rPr>
          <w:szCs w:val="28"/>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w:t>
      </w:r>
      <w:r w:rsidRPr="0018012B">
        <w:rPr>
          <w:szCs w:val="28"/>
        </w:rPr>
        <w:t>у</w:t>
      </w:r>
      <w:r w:rsidRPr="0018012B">
        <w:rPr>
          <w:szCs w:val="28"/>
        </w:rPr>
        <w:t>дожники-декораторы. Разнообразие форм в природе как основа декоративных форм в прикладном искусстве (цветы, раскраска бабочек, пе</w:t>
      </w:r>
      <w:r w:rsidRPr="0018012B">
        <w:rPr>
          <w:szCs w:val="28"/>
        </w:rPr>
        <w:softHyphen/>
        <w:t>реплетение ветвей деревьев, морозные узоры на стеклах). Сказочные образы</w:t>
      </w:r>
      <w:r w:rsidR="00857110">
        <w:rPr>
          <w:szCs w:val="28"/>
        </w:rPr>
        <w:t xml:space="preserve"> </w:t>
      </w:r>
      <w:r w:rsidRPr="0018012B">
        <w:rPr>
          <w:szCs w:val="28"/>
        </w:rPr>
        <w:t>в народной культуре и декоративно-прикладном искусстве. Ознакомление с</w:t>
      </w:r>
      <w:r w:rsidR="00857110">
        <w:rPr>
          <w:szCs w:val="28"/>
        </w:rPr>
        <w:t xml:space="preserve"> </w:t>
      </w:r>
      <w:r w:rsidRPr="0018012B">
        <w:rPr>
          <w:szCs w:val="28"/>
        </w:rPr>
        <w:t>произведениями наро</w:t>
      </w:r>
      <w:r w:rsidRPr="0018012B">
        <w:rPr>
          <w:szCs w:val="28"/>
        </w:rPr>
        <w:t>д</w:t>
      </w:r>
      <w:r w:rsidRPr="0018012B">
        <w:rPr>
          <w:szCs w:val="28"/>
        </w:rPr>
        <w:t>ных художественных промыслов в России с учетом</w:t>
      </w:r>
      <w:r w:rsidR="00857110">
        <w:rPr>
          <w:szCs w:val="28"/>
        </w:rPr>
        <w:t xml:space="preserve"> </w:t>
      </w:r>
      <w:r w:rsidRPr="0018012B">
        <w:rPr>
          <w:szCs w:val="28"/>
        </w:rPr>
        <w:t>местных условий. Прои</w:t>
      </w:r>
      <w:r w:rsidRPr="0018012B">
        <w:rPr>
          <w:szCs w:val="28"/>
        </w:rPr>
        <w:t>з</w:t>
      </w:r>
      <w:r w:rsidRPr="0018012B">
        <w:rPr>
          <w:szCs w:val="28"/>
        </w:rPr>
        <w:t>ведения мастеров расписных промыслов(хохломская, городецкая, гжельская, жостовская роспись и т.д.).</w:t>
      </w:r>
    </w:p>
    <w:p w:rsidR="0018012B" w:rsidRDefault="009B0D06" w:rsidP="00BE4375">
      <w:pPr>
        <w:pStyle w:val="251"/>
        <w:spacing w:line="240" w:lineRule="auto"/>
        <w:ind w:right="720"/>
      </w:pPr>
      <w:bookmarkStart w:id="65" w:name="bookmark64"/>
      <w:r>
        <w:t xml:space="preserve">ФИЗИЧЕСКАЯ КУЛЬТУРА </w:t>
      </w:r>
    </w:p>
    <w:p w:rsidR="009B0D06" w:rsidRDefault="009B0D06" w:rsidP="00BE4375">
      <w:pPr>
        <w:pStyle w:val="251"/>
        <w:spacing w:line="240" w:lineRule="auto"/>
        <w:ind w:right="720"/>
        <w:rPr>
          <w:rFonts w:ascii="Arial Unicode MS" w:hAnsi="Arial Unicode MS" w:cs="Arial Unicode MS"/>
        </w:rPr>
      </w:pPr>
      <w:r>
        <w:t>Пояснительная записка</w:t>
      </w:r>
      <w:bookmarkEnd w:id="65"/>
    </w:p>
    <w:p w:rsidR="009B0D06" w:rsidRDefault="009B0D06" w:rsidP="00BE4375">
      <w:pPr>
        <w:pStyle w:val="af1"/>
        <w:rPr>
          <w:rFonts w:ascii="Arial Unicode MS" w:hAnsi="Arial Unicode MS" w:cs="Arial Unicode MS"/>
        </w:rPr>
      </w:pPr>
      <w: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 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w:t>
      </w:r>
      <w:r>
        <w:t>н</w:t>
      </w:r>
      <w:r>
        <w:t xml:space="preserve">ным, эстетическим, трудовым обучением; занимает одно из важнейших мест в </w:t>
      </w:r>
      <w:r>
        <w:lastRenderedPageBreak/>
        <w:t>подготовке этой категории обучающихся к самостоятельной жизни, производ</w:t>
      </w:r>
      <w:r>
        <w:t>и</w:t>
      </w:r>
      <w:r>
        <w:t>тельному труду, воспитывает положительные качества личности, способствует социальной интеграции школьников в общество.</w:t>
      </w:r>
    </w:p>
    <w:p w:rsidR="009B0D06" w:rsidRPr="0018012B" w:rsidRDefault="009B0D06" w:rsidP="00BE4375">
      <w:pPr>
        <w:pStyle w:val="af1"/>
        <w:rPr>
          <w:szCs w:val="28"/>
        </w:rPr>
      </w:pPr>
      <w:r>
        <w:rPr>
          <w:rStyle w:val="afffff1"/>
          <w:rFonts w:eastAsia="Courier New"/>
        </w:rPr>
        <w:t>Основная цель изучения данного предмета</w:t>
      </w:r>
      <w:r>
        <w:t xml:space="preserve"> заключается во всестороннем развитии личности обучающихся с умственной отсталостью (интеллектуал</w:t>
      </w:r>
      <w:r>
        <w:t>ь</w:t>
      </w:r>
      <w:r>
        <w:t>ными нарушениями) в процессе приобщения их к физической культуре, ко</w:t>
      </w:r>
      <w:r>
        <w:t>р</w:t>
      </w:r>
      <w:r>
        <w:t xml:space="preserve">рекции недостатков психофизического развития, расширении индивидуальных </w:t>
      </w:r>
      <w:r w:rsidRPr="0018012B">
        <w:rPr>
          <w:szCs w:val="28"/>
        </w:rPr>
        <w:t>двигательных возможностей, социальной адаптации.</w:t>
      </w:r>
    </w:p>
    <w:p w:rsidR="009B0D06" w:rsidRPr="0018012B" w:rsidRDefault="009B0D06" w:rsidP="00BE4375">
      <w:pPr>
        <w:pStyle w:val="2210"/>
        <w:spacing w:before="0" w:after="0" w:line="240" w:lineRule="auto"/>
        <w:ind w:left="720"/>
        <w:rPr>
          <w:rFonts w:ascii="Times New Roman" w:hAnsi="Times New Roman" w:cs="Times New Roman"/>
          <w:b w:val="0"/>
          <w:sz w:val="28"/>
          <w:szCs w:val="28"/>
        </w:rPr>
      </w:pPr>
      <w:bookmarkStart w:id="66" w:name="bookmark65"/>
      <w:r w:rsidRPr="0018012B">
        <w:rPr>
          <w:rFonts w:ascii="Times New Roman" w:hAnsi="Times New Roman" w:cs="Times New Roman"/>
          <w:b w:val="0"/>
          <w:sz w:val="28"/>
          <w:szCs w:val="28"/>
        </w:rPr>
        <w:t>Основные задачи изучения предмета:</w:t>
      </w:r>
      <w:bookmarkEnd w:id="66"/>
    </w:p>
    <w:p w:rsidR="009B0D06" w:rsidRPr="0018012B" w:rsidRDefault="009B0D06" w:rsidP="00BE4375">
      <w:pPr>
        <w:pStyle w:val="af1"/>
        <w:rPr>
          <w:szCs w:val="28"/>
        </w:rPr>
      </w:pPr>
      <w:r w:rsidRPr="0018012B">
        <w:rPr>
          <w:szCs w:val="28"/>
        </w:rPr>
        <w:t>Разнородность состава учащихся начального звена по психическим, двигател</w:t>
      </w:r>
      <w:r w:rsidRPr="0018012B">
        <w:rPr>
          <w:szCs w:val="28"/>
        </w:rPr>
        <w:t>ь</w:t>
      </w:r>
      <w:r w:rsidRPr="0018012B">
        <w:rPr>
          <w:szCs w:val="28"/>
        </w:rPr>
        <w:t>ным и физическим данным выдвигает ряд конкретных задач физического во</w:t>
      </w:r>
      <w:r w:rsidRPr="0018012B">
        <w:rPr>
          <w:szCs w:val="28"/>
        </w:rPr>
        <w:t>с</w:t>
      </w:r>
      <w:r w:rsidRPr="0018012B">
        <w:rPr>
          <w:szCs w:val="28"/>
        </w:rPr>
        <w:t>питания:</w:t>
      </w:r>
    </w:p>
    <w:p w:rsidR="009B0D06" w:rsidRPr="0018012B" w:rsidRDefault="009B0D06" w:rsidP="00BE4375">
      <w:pPr>
        <w:pStyle w:val="710"/>
        <w:numPr>
          <w:ilvl w:val="0"/>
          <w:numId w:val="16"/>
        </w:numPr>
        <w:tabs>
          <w:tab w:val="left" w:pos="1066"/>
        </w:tabs>
        <w:spacing w:line="240" w:lineRule="auto"/>
        <w:ind w:left="720" w:firstLine="0"/>
        <w:rPr>
          <w:b w:val="0"/>
          <w:sz w:val="28"/>
          <w:szCs w:val="28"/>
        </w:rPr>
      </w:pPr>
      <w:r w:rsidRPr="0018012B">
        <w:rPr>
          <w:b w:val="0"/>
          <w:sz w:val="28"/>
          <w:szCs w:val="28"/>
        </w:rPr>
        <w:t>коррекция нарушений физического развития;</w:t>
      </w:r>
    </w:p>
    <w:p w:rsidR="009B0D06" w:rsidRPr="0018012B" w:rsidRDefault="009B0D06" w:rsidP="00BE4375">
      <w:pPr>
        <w:pStyle w:val="710"/>
        <w:numPr>
          <w:ilvl w:val="0"/>
          <w:numId w:val="16"/>
        </w:numPr>
        <w:tabs>
          <w:tab w:val="left" w:pos="1070"/>
        </w:tabs>
        <w:spacing w:line="240" w:lineRule="auto"/>
        <w:ind w:left="720" w:firstLine="0"/>
        <w:rPr>
          <w:b w:val="0"/>
          <w:sz w:val="28"/>
          <w:szCs w:val="28"/>
        </w:rPr>
      </w:pPr>
      <w:r w:rsidRPr="0018012B">
        <w:rPr>
          <w:b w:val="0"/>
          <w:sz w:val="28"/>
          <w:szCs w:val="28"/>
        </w:rPr>
        <w:t>формирование двигательных умений и навыков;</w:t>
      </w:r>
    </w:p>
    <w:p w:rsidR="009B0D06" w:rsidRPr="0018012B" w:rsidRDefault="009B0D06" w:rsidP="00BE4375">
      <w:pPr>
        <w:pStyle w:val="710"/>
        <w:numPr>
          <w:ilvl w:val="0"/>
          <w:numId w:val="16"/>
        </w:numPr>
        <w:tabs>
          <w:tab w:val="left" w:pos="1061"/>
        </w:tabs>
        <w:spacing w:line="240" w:lineRule="auto"/>
        <w:ind w:left="720" w:firstLine="0"/>
        <w:rPr>
          <w:b w:val="0"/>
          <w:sz w:val="28"/>
          <w:szCs w:val="28"/>
        </w:rPr>
      </w:pPr>
      <w:r w:rsidRPr="0018012B">
        <w:rPr>
          <w:b w:val="0"/>
          <w:sz w:val="28"/>
          <w:szCs w:val="28"/>
        </w:rPr>
        <w:t>развитие двигательных способностей в процессе обучения;</w:t>
      </w:r>
    </w:p>
    <w:p w:rsidR="009B0D06" w:rsidRPr="0018012B" w:rsidRDefault="009B0D06" w:rsidP="00BE4375">
      <w:pPr>
        <w:pStyle w:val="af1"/>
        <w:numPr>
          <w:ilvl w:val="0"/>
          <w:numId w:val="16"/>
        </w:numPr>
        <w:shd w:val="clear" w:color="auto" w:fill="FFFFFF"/>
        <w:tabs>
          <w:tab w:val="left" w:pos="1056"/>
        </w:tabs>
        <w:ind w:firstLine="700"/>
        <w:rPr>
          <w:szCs w:val="28"/>
        </w:rPr>
      </w:pPr>
      <w:r w:rsidRPr="0018012B">
        <w:rPr>
          <w:szCs w:val="28"/>
        </w:rPr>
        <w:t>укрепление здоровья и закаливание организма, формирование пр</w:t>
      </w:r>
      <w:r w:rsidRPr="0018012B">
        <w:rPr>
          <w:szCs w:val="28"/>
        </w:rPr>
        <w:t>а</w:t>
      </w:r>
      <w:r w:rsidRPr="0018012B">
        <w:rPr>
          <w:szCs w:val="28"/>
        </w:rPr>
        <w:t>вильной осанки;</w:t>
      </w:r>
    </w:p>
    <w:p w:rsidR="009B0D06" w:rsidRPr="0018012B" w:rsidRDefault="009B0D06" w:rsidP="00BE4375">
      <w:pPr>
        <w:pStyle w:val="af1"/>
        <w:numPr>
          <w:ilvl w:val="0"/>
          <w:numId w:val="16"/>
        </w:numPr>
        <w:shd w:val="clear" w:color="auto" w:fill="FFFFFF"/>
        <w:tabs>
          <w:tab w:val="left" w:pos="1056"/>
        </w:tabs>
        <w:ind w:firstLine="700"/>
        <w:rPr>
          <w:szCs w:val="28"/>
        </w:rPr>
      </w:pPr>
      <w:r w:rsidRPr="0018012B">
        <w:rPr>
          <w:szCs w:val="28"/>
        </w:rPr>
        <w:t>раскрытие возможных избирательных способностей и интересов р</w:t>
      </w:r>
      <w:r w:rsidRPr="0018012B">
        <w:rPr>
          <w:szCs w:val="28"/>
        </w:rPr>
        <w:t>е</w:t>
      </w:r>
      <w:r w:rsidRPr="0018012B">
        <w:rPr>
          <w:szCs w:val="28"/>
        </w:rPr>
        <w:t>бенка для освоения доступных видов спортивно-физкультурной деятельности;</w:t>
      </w:r>
    </w:p>
    <w:p w:rsidR="009B0D06" w:rsidRPr="0018012B" w:rsidRDefault="009B0D06" w:rsidP="00BE4375">
      <w:pPr>
        <w:pStyle w:val="af1"/>
        <w:numPr>
          <w:ilvl w:val="0"/>
          <w:numId w:val="16"/>
        </w:numPr>
        <w:shd w:val="clear" w:color="auto" w:fill="FFFFFF"/>
        <w:tabs>
          <w:tab w:val="left" w:pos="1061"/>
        </w:tabs>
        <w:ind w:firstLine="700"/>
        <w:rPr>
          <w:szCs w:val="28"/>
        </w:rPr>
      </w:pPr>
      <w:r w:rsidRPr="0018012B">
        <w:rPr>
          <w:szCs w:val="28"/>
        </w:rPr>
        <w:t>формирование и воспитание гигиенических навыков при выполнении физических упражнений;</w:t>
      </w:r>
    </w:p>
    <w:p w:rsidR="009B0D06" w:rsidRPr="0018012B" w:rsidRDefault="009B0D06" w:rsidP="00BE4375">
      <w:pPr>
        <w:pStyle w:val="af1"/>
        <w:numPr>
          <w:ilvl w:val="0"/>
          <w:numId w:val="16"/>
        </w:numPr>
        <w:shd w:val="clear" w:color="auto" w:fill="FFFFFF"/>
        <w:tabs>
          <w:tab w:val="left" w:pos="1061"/>
        </w:tabs>
        <w:ind w:firstLine="700"/>
        <w:rPr>
          <w:szCs w:val="28"/>
        </w:rPr>
      </w:pPr>
      <w:r w:rsidRPr="0018012B">
        <w:rPr>
          <w:szCs w:val="28"/>
        </w:rPr>
        <w:t>формирование установки на сохранение и укрепление здоровья, нав</w:t>
      </w:r>
      <w:r w:rsidRPr="0018012B">
        <w:rPr>
          <w:szCs w:val="28"/>
        </w:rPr>
        <w:t>ы</w:t>
      </w:r>
      <w:r w:rsidRPr="0018012B">
        <w:rPr>
          <w:szCs w:val="28"/>
        </w:rPr>
        <w:t>ков здорового и безопасного образа жизни;</w:t>
      </w:r>
    </w:p>
    <w:p w:rsidR="009B0D06" w:rsidRPr="0018012B" w:rsidRDefault="009B0D06" w:rsidP="00BE4375">
      <w:pPr>
        <w:pStyle w:val="af1"/>
        <w:numPr>
          <w:ilvl w:val="0"/>
          <w:numId w:val="16"/>
        </w:numPr>
        <w:shd w:val="clear" w:color="auto" w:fill="FFFFFF"/>
        <w:tabs>
          <w:tab w:val="left" w:pos="1056"/>
        </w:tabs>
        <w:ind w:firstLine="700"/>
        <w:rPr>
          <w:szCs w:val="28"/>
        </w:rPr>
      </w:pPr>
      <w:r w:rsidRPr="0018012B">
        <w:rPr>
          <w:szCs w:val="28"/>
        </w:rPr>
        <w:t>поддержание устойчивой физической работоспособности на достигн</w:t>
      </w:r>
      <w:r w:rsidRPr="0018012B">
        <w:rPr>
          <w:szCs w:val="28"/>
        </w:rPr>
        <w:t>у</w:t>
      </w:r>
      <w:r w:rsidRPr="0018012B">
        <w:rPr>
          <w:szCs w:val="28"/>
        </w:rPr>
        <w:t>том уровне;</w:t>
      </w:r>
    </w:p>
    <w:p w:rsidR="009B0D06" w:rsidRPr="0018012B" w:rsidRDefault="009B0D06" w:rsidP="00BE4375">
      <w:pPr>
        <w:pStyle w:val="af1"/>
        <w:numPr>
          <w:ilvl w:val="0"/>
          <w:numId w:val="16"/>
        </w:numPr>
        <w:shd w:val="clear" w:color="auto" w:fill="FFFFFF"/>
        <w:tabs>
          <w:tab w:val="left" w:pos="1066"/>
        </w:tabs>
        <w:ind w:firstLine="700"/>
        <w:rPr>
          <w:szCs w:val="28"/>
        </w:rPr>
      </w:pPr>
      <w:r w:rsidRPr="0018012B">
        <w:rPr>
          <w:szCs w:val="28"/>
        </w:rPr>
        <w:t>формирование познавательных интересов, сообщение доступных те</w:t>
      </w:r>
      <w:r w:rsidRPr="0018012B">
        <w:rPr>
          <w:szCs w:val="28"/>
        </w:rPr>
        <w:t>о</w:t>
      </w:r>
      <w:r w:rsidRPr="0018012B">
        <w:rPr>
          <w:szCs w:val="28"/>
        </w:rPr>
        <w:t>ретических сведений по физической культуре;</w:t>
      </w:r>
    </w:p>
    <w:p w:rsidR="009B0D06" w:rsidRPr="0018012B" w:rsidRDefault="009B0D06" w:rsidP="00BE4375">
      <w:pPr>
        <w:pStyle w:val="af1"/>
        <w:numPr>
          <w:ilvl w:val="0"/>
          <w:numId w:val="16"/>
        </w:numPr>
        <w:shd w:val="clear" w:color="auto" w:fill="FFFFFF"/>
        <w:tabs>
          <w:tab w:val="left" w:pos="1056"/>
        </w:tabs>
        <w:ind w:firstLine="700"/>
        <w:rPr>
          <w:szCs w:val="28"/>
        </w:rPr>
      </w:pPr>
      <w:r w:rsidRPr="0018012B">
        <w:rPr>
          <w:szCs w:val="28"/>
        </w:rPr>
        <w:t>воспитание устойчивого интереса к занятиям физическими упражн</w:t>
      </w:r>
      <w:r w:rsidRPr="0018012B">
        <w:rPr>
          <w:szCs w:val="28"/>
        </w:rPr>
        <w:t>е</w:t>
      </w:r>
      <w:r w:rsidRPr="0018012B">
        <w:rPr>
          <w:szCs w:val="28"/>
        </w:rPr>
        <w:t>ниями;</w:t>
      </w:r>
    </w:p>
    <w:p w:rsidR="009B0D06" w:rsidRPr="0018012B" w:rsidRDefault="009B0D06" w:rsidP="00BE4375">
      <w:pPr>
        <w:pStyle w:val="af1"/>
        <w:numPr>
          <w:ilvl w:val="0"/>
          <w:numId w:val="16"/>
        </w:numPr>
        <w:shd w:val="clear" w:color="auto" w:fill="FFFFFF"/>
        <w:tabs>
          <w:tab w:val="left" w:pos="1051"/>
        </w:tabs>
        <w:ind w:firstLine="700"/>
        <w:rPr>
          <w:szCs w:val="28"/>
        </w:rPr>
      </w:pPr>
      <w:r w:rsidRPr="0018012B">
        <w:rPr>
          <w:szCs w:val="28"/>
        </w:rPr>
        <w:t>воспитание нравственных, морально-волевых качеств (настойчивости, смелости), навыков культурного поведения;</w:t>
      </w:r>
    </w:p>
    <w:p w:rsidR="009B0D06" w:rsidRPr="0018012B" w:rsidRDefault="009B0D06" w:rsidP="00BE4375">
      <w:pPr>
        <w:pStyle w:val="af1"/>
        <w:rPr>
          <w:szCs w:val="28"/>
        </w:rPr>
      </w:pPr>
      <w:r w:rsidRPr="0018012B">
        <w:rPr>
          <w:szCs w:val="28"/>
        </w:rPr>
        <w:t>Коррекция недостатков психического и физического развития с учетом возра</w:t>
      </w:r>
      <w:r w:rsidRPr="0018012B">
        <w:rPr>
          <w:szCs w:val="28"/>
        </w:rPr>
        <w:t>с</w:t>
      </w:r>
      <w:r w:rsidRPr="0018012B">
        <w:rPr>
          <w:szCs w:val="28"/>
        </w:rPr>
        <w:t>тных особенностей обучающихся, предусматривает:</w:t>
      </w:r>
    </w:p>
    <w:p w:rsidR="009B0D06" w:rsidRPr="0018012B" w:rsidRDefault="009B0D06" w:rsidP="00BE4375">
      <w:pPr>
        <w:pStyle w:val="710"/>
        <w:numPr>
          <w:ilvl w:val="0"/>
          <w:numId w:val="16"/>
        </w:numPr>
        <w:tabs>
          <w:tab w:val="left" w:pos="1070"/>
        </w:tabs>
        <w:spacing w:line="240" w:lineRule="auto"/>
        <w:ind w:left="720" w:firstLine="0"/>
        <w:rPr>
          <w:b w:val="0"/>
          <w:sz w:val="28"/>
          <w:szCs w:val="28"/>
        </w:rPr>
      </w:pPr>
      <w:r w:rsidRPr="0018012B">
        <w:rPr>
          <w:b w:val="0"/>
          <w:sz w:val="28"/>
          <w:szCs w:val="28"/>
        </w:rPr>
        <w:t>обогащение чувственного опыта;</w:t>
      </w:r>
    </w:p>
    <w:p w:rsidR="009B0D06" w:rsidRPr="0018012B" w:rsidRDefault="009B0D06" w:rsidP="00BE4375">
      <w:pPr>
        <w:pStyle w:val="710"/>
        <w:numPr>
          <w:ilvl w:val="0"/>
          <w:numId w:val="16"/>
        </w:numPr>
        <w:tabs>
          <w:tab w:val="left" w:pos="1066"/>
        </w:tabs>
        <w:spacing w:line="240" w:lineRule="auto"/>
        <w:ind w:left="720" w:firstLine="0"/>
        <w:rPr>
          <w:b w:val="0"/>
          <w:sz w:val="28"/>
          <w:szCs w:val="28"/>
        </w:rPr>
      </w:pPr>
      <w:r w:rsidRPr="0018012B">
        <w:rPr>
          <w:b w:val="0"/>
          <w:sz w:val="28"/>
          <w:szCs w:val="28"/>
        </w:rPr>
        <w:t>коррекцию и развитие сенсомоторной сферы;</w:t>
      </w:r>
    </w:p>
    <w:p w:rsidR="009B0D06" w:rsidRPr="0018012B" w:rsidRDefault="009B0D06" w:rsidP="00BE4375">
      <w:pPr>
        <w:pStyle w:val="af1"/>
        <w:numPr>
          <w:ilvl w:val="0"/>
          <w:numId w:val="16"/>
        </w:numPr>
        <w:shd w:val="clear" w:color="auto" w:fill="FFFFFF"/>
        <w:tabs>
          <w:tab w:val="left" w:pos="1061"/>
        </w:tabs>
        <w:ind w:firstLine="700"/>
        <w:rPr>
          <w:szCs w:val="28"/>
        </w:rPr>
      </w:pPr>
      <w:r w:rsidRPr="0018012B">
        <w:rPr>
          <w:szCs w:val="28"/>
        </w:rPr>
        <w:t>формирование навыков общения, предметно-практической и познав</w:t>
      </w:r>
      <w:r w:rsidRPr="0018012B">
        <w:rPr>
          <w:szCs w:val="28"/>
        </w:rPr>
        <w:t>а</w:t>
      </w:r>
      <w:r w:rsidRPr="0018012B">
        <w:rPr>
          <w:szCs w:val="28"/>
        </w:rPr>
        <w:t>тельной деятельности.</w:t>
      </w:r>
    </w:p>
    <w:p w:rsidR="009B0D06" w:rsidRPr="0018012B" w:rsidRDefault="009B0D06" w:rsidP="00BE4375">
      <w:pPr>
        <w:pStyle w:val="af1"/>
        <w:rPr>
          <w:szCs w:val="28"/>
        </w:rPr>
      </w:pPr>
      <w:r w:rsidRPr="0018012B">
        <w:rPr>
          <w:szCs w:val="28"/>
        </w:rPr>
        <w:t>Содержание программы отражено в пяти разделах: «Знания о физической кул</w:t>
      </w:r>
      <w:r w:rsidRPr="0018012B">
        <w:rPr>
          <w:szCs w:val="28"/>
        </w:rPr>
        <w:t>ь</w:t>
      </w:r>
      <w:r w:rsidRPr="0018012B">
        <w:rPr>
          <w:szCs w:val="28"/>
        </w:rPr>
        <w:t>туре», «Гимнастика», «Легкая атлетика», «Игры». Каждый из перечисленных разделов включает некоторые теоретические сведения и материал для практ</w:t>
      </w:r>
      <w:r w:rsidRPr="0018012B">
        <w:rPr>
          <w:szCs w:val="28"/>
        </w:rPr>
        <w:t>и</w:t>
      </w:r>
      <w:r w:rsidRPr="0018012B">
        <w:rPr>
          <w:szCs w:val="28"/>
        </w:rPr>
        <w:t>ческой подготовки обучающихся.</w:t>
      </w:r>
    </w:p>
    <w:p w:rsidR="009B0D06" w:rsidRPr="00A330CC" w:rsidRDefault="009B0D06" w:rsidP="00BE4375">
      <w:pPr>
        <w:pStyle w:val="710"/>
        <w:spacing w:line="240" w:lineRule="auto"/>
        <w:ind w:left="720"/>
        <w:rPr>
          <w:b w:val="0"/>
          <w:sz w:val="28"/>
          <w:szCs w:val="28"/>
        </w:rPr>
      </w:pPr>
      <w:r w:rsidRPr="00A330CC">
        <w:rPr>
          <w:b w:val="0"/>
          <w:sz w:val="28"/>
          <w:szCs w:val="28"/>
        </w:rPr>
        <w:t>Программой предусмотрены следующие виды работы:</w:t>
      </w:r>
    </w:p>
    <w:p w:rsidR="009B0D06" w:rsidRPr="00A330CC" w:rsidRDefault="009B0D06" w:rsidP="00BE4375">
      <w:pPr>
        <w:pStyle w:val="af1"/>
        <w:numPr>
          <w:ilvl w:val="0"/>
          <w:numId w:val="16"/>
        </w:numPr>
        <w:shd w:val="clear" w:color="auto" w:fill="FFFFFF"/>
        <w:tabs>
          <w:tab w:val="left" w:pos="1066"/>
        </w:tabs>
        <w:ind w:firstLine="700"/>
        <w:rPr>
          <w:szCs w:val="28"/>
        </w:rPr>
      </w:pPr>
      <w:r w:rsidRPr="00A330CC">
        <w:rPr>
          <w:szCs w:val="28"/>
        </w:rPr>
        <w:lastRenderedPageBreak/>
        <w:t>беседы о содержании и значении физических упражнений для пов</w:t>
      </w:r>
      <w:r w:rsidRPr="00A330CC">
        <w:rPr>
          <w:szCs w:val="28"/>
        </w:rPr>
        <w:t>ы</w:t>
      </w:r>
      <w:r w:rsidRPr="00A330CC">
        <w:rPr>
          <w:szCs w:val="28"/>
        </w:rPr>
        <w:t>шения качества здоровья и коррекции нарушенных функций;</w:t>
      </w:r>
    </w:p>
    <w:p w:rsidR="009B0D06" w:rsidRPr="00A330CC" w:rsidRDefault="009B0D06" w:rsidP="00BE4375">
      <w:pPr>
        <w:pStyle w:val="710"/>
        <w:numPr>
          <w:ilvl w:val="0"/>
          <w:numId w:val="16"/>
        </w:numPr>
        <w:tabs>
          <w:tab w:val="left" w:pos="1066"/>
        </w:tabs>
        <w:spacing w:line="240" w:lineRule="auto"/>
        <w:ind w:left="720" w:firstLine="0"/>
        <w:rPr>
          <w:b w:val="0"/>
          <w:sz w:val="28"/>
          <w:szCs w:val="28"/>
        </w:rPr>
      </w:pPr>
      <w:r w:rsidRPr="00A330CC">
        <w:rPr>
          <w:b w:val="0"/>
          <w:sz w:val="28"/>
          <w:szCs w:val="28"/>
        </w:rPr>
        <w:t>выполнение физических упражнений на основе показа учителя;</w:t>
      </w:r>
    </w:p>
    <w:p w:rsidR="009B0D06" w:rsidRPr="00A330CC" w:rsidRDefault="009B0D06" w:rsidP="00BE4375">
      <w:pPr>
        <w:pStyle w:val="af1"/>
        <w:numPr>
          <w:ilvl w:val="0"/>
          <w:numId w:val="16"/>
        </w:numPr>
        <w:shd w:val="clear" w:color="auto" w:fill="FFFFFF"/>
        <w:tabs>
          <w:tab w:val="left" w:pos="1051"/>
        </w:tabs>
        <w:ind w:firstLine="700"/>
        <w:rPr>
          <w:szCs w:val="28"/>
        </w:rPr>
      </w:pPr>
      <w:r w:rsidRPr="00A330CC">
        <w:rPr>
          <w:szCs w:val="28"/>
        </w:rPr>
        <w:t>выполнение физических упражнений без зрительного сопровождения, под словесную инструкцию учителя;</w:t>
      </w:r>
    </w:p>
    <w:p w:rsidR="009B0D06" w:rsidRPr="00A330CC" w:rsidRDefault="009B0D06" w:rsidP="00BE4375">
      <w:pPr>
        <w:pStyle w:val="710"/>
        <w:numPr>
          <w:ilvl w:val="0"/>
          <w:numId w:val="16"/>
        </w:numPr>
        <w:tabs>
          <w:tab w:val="left" w:pos="1070"/>
        </w:tabs>
        <w:spacing w:line="240" w:lineRule="auto"/>
        <w:ind w:left="720" w:firstLine="0"/>
        <w:rPr>
          <w:b w:val="0"/>
          <w:sz w:val="28"/>
          <w:szCs w:val="28"/>
        </w:rPr>
      </w:pPr>
      <w:r w:rsidRPr="00A330CC">
        <w:rPr>
          <w:b w:val="0"/>
          <w:sz w:val="28"/>
          <w:szCs w:val="28"/>
        </w:rPr>
        <w:t>самостоятельное выполнение упражнений;</w:t>
      </w:r>
    </w:p>
    <w:p w:rsidR="009B0D06" w:rsidRPr="00A330CC" w:rsidRDefault="009B0D06" w:rsidP="00BE4375">
      <w:pPr>
        <w:pStyle w:val="710"/>
        <w:numPr>
          <w:ilvl w:val="0"/>
          <w:numId w:val="16"/>
        </w:numPr>
        <w:tabs>
          <w:tab w:val="left" w:pos="1066"/>
        </w:tabs>
        <w:spacing w:line="240" w:lineRule="auto"/>
        <w:ind w:left="720" w:firstLine="0"/>
        <w:rPr>
          <w:b w:val="0"/>
          <w:sz w:val="28"/>
          <w:szCs w:val="28"/>
        </w:rPr>
      </w:pPr>
      <w:r w:rsidRPr="00A330CC">
        <w:rPr>
          <w:b w:val="0"/>
          <w:sz w:val="28"/>
          <w:szCs w:val="28"/>
        </w:rPr>
        <w:t>занятия в тренирующем режиме;</w:t>
      </w:r>
    </w:p>
    <w:p w:rsidR="009B0D06" w:rsidRPr="00A330CC" w:rsidRDefault="009B0D06" w:rsidP="00BE4375">
      <w:pPr>
        <w:pStyle w:val="af1"/>
        <w:numPr>
          <w:ilvl w:val="0"/>
          <w:numId w:val="16"/>
        </w:numPr>
        <w:shd w:val="clear" w:color="auto" w:fill="FFFFFF"/>
        <w:tabs>
          <w:tab w:val="left" w:pos="1051"/>
        </w:tabs>
        <w:ind w:firstLine="700"/>
        <w:rPr>
          <w:szCs w:val="28"/>
        </w:rPr>
      </w:pPr>
      <w:r w:rsidRPr="00A330CC">
        <w:rPr>
          <w:szCs w:val="28"/>
        </w:rPr>
        <w:t>развитие двигательных качеств на программном материале гимнаст</w:t>
      </w:r>
      <w:r w:rsidRPr="00A330CC">
        <w:rPr>
          <w:szCs w:val="28"/>
        </w:rPr>
        <w:t>и</w:t>
      </w:r>
      <w:r w:rsidRPr="00A330CC">
        <w:rPr>
          <w:szCs w:val="28"/>
        </w:rPr>
        <w:t>ки, легкой атлетики, формирование двигательных умений и навыков в процессе подвижных игр.</w:t>
      </w:r>
    </w:p>
    <w:p w:rsidR="009B0D06" w:rsidRPr="00A330CC" w:rsidRDefault="009B0D06" w:rsidP="00BE4375">
      <w:pPr>
        <w:pStyle w:val="131"/>
        <w:spacing w:line="240" w:lineRule="auto"/>
        <w:ind w:left="3120"/>
        <w:rPr>
          <w:sz w:val="28"/>
          <w:szCs w:val="28"/>
        </w:rPr>
      </w:pPr>
      <w:bookmarkStart w:id="67" w:name="bookmark66"/>
      <w:r w:rsidRPr="00A330CC">
        <w:rPr>
          <w:sz w:val="28"/>
          <w:szCs w:val="28"/>
        </w:rPr>
        <w:t>Знания о физической культуре</w:t>
      </w:r>
      <w:bookmarkEnd w:id="67"/>
    </w:p>
    <w:p w:rsidR="009B0D06" w:rsidRPr="00A330CC" w:rsidRDefault="009B0D06" w:rsidP="00BE4375">
      <w:pPr>
        <w:pStyle w:val="af1"/>
        <w:rPr>
          <w:szCs w:val="28"/>
        </w:rPr>
      </w:pPr>
      <w:r w:rsidRPr="00A330CC">
        <w:rPr>
          <w:szCs w:val="28"/>
        </w:rPr>
        <w:t>Чистота одежды и обуви. Правила утренней гигиены и их значение для челов</w:t>
      </w:r>
      <w:r w:rsidRPr="00A330CC">
        <w:rPr>
          <w:szCs w:val="28"/>
        </w:rPr>
        <w:t>е</w:t>
      </w:r>
      <w:r w:rsidRPr="00A330CC">
        <w:rPr>
          <w:szCs w:val="28"/>
        </w:rPr>
        <w:t>ка. Правила поведения на уроках физической культуры (техника безопасности). Чистота зала, снарядов. Значение физических упражнений для здоровья чел</w:t>
      </w:r>
      <w:r w:rsidRPr="00A330CC">
        <w:rPr>
          <w:szCs w:val="28"/>
        </w:rPr>
        <w:t>о</w:t>
      </w:r>
      <w:r w:rsidRPr="00A330CC">
        <w:rPr>
          <w:szCs w:val="28"/>
        </w:rPr>
        <w:t>века. Формирование понятий: опрятность, аккуратность. Физическая нагрузка и отдых. Физическое развитие. Осанка. Физические качества. Понятия о предв</w:t>
      </w:r>
      <w:r w:rsidRPr="00A330CC">
        <w:rPr>
          <w:szCs w:val="28"/>
        </w:rPr>
        <w:t>а</w:t>
      </w:r>
      <w:r w:rsidRPr="00A330CC">
        <w:rPr>
          <w:szCs w:val="28"/>
        </w:rPr>
        <w:t>рительной и исполнительной командах. Предупреждение травм во время зан</w:t>
      </w:r>
      <w:r w:rsidRPr="00A330CC">
        <w:rPr>
          <w:szCs w:val="28"/>
        </w:rPr>
        <w:t>я</w:t>
      </w:r>
      <w:r w:rsidRPr="00A330CC">
        <w:rPr>
          <w:szCs w:val="28"/>
        </w:rPr>
        <w:t>тий. Значение и основные правила закаливания. Понятия: физическая культура, физическое воспитание.</w:t>
      </w:r>
    </w:p>
    <w:p w:rsidR="009B0D06" w:rsidRPr="00A330CC" w:rsidRDefault="009B0D06" w:rsidP="00BE4375">
      <w:pPr>
        <w:pStyle w:val="131"/>
        <w:spacing w:line="240" w:lineRule="auto"/>
        <w:ind w:left="4220"/>
        <w:rPr>
          <w:sz w:val="28"/>
          <w:szCs w:val="28"/>
        </w:rPr>
      </w:pPr>
      <w:bookmarkStart w:id="68" w:name="bookmark67"/>
      <w:r w:rsidRPr="00A330CC">
        <w:rPr>
          <w:sz w:val="28"/>
          <w:szCs w:val="28"/>
        </w:rPr>
        <w:t>Гимнастика</w:t>
      </w:r>
      <w:bookmarkEnd w:id="68"/>
    </w:p>
    <w:p w:rsidR="009B0D06" w:rsidRPr="00A330CC" w:rsidRDefault="009B0D06" w:rsidP="00BE4375">
      <w:pPr>
        <w:pStyle w:val="af1"/>
        <w:rPr>
          <w:szCs w:val="28"/>
        </w:rPr>
      </w:pPr>
      <w:r w:rsidRPr="00A330CC">
        <w:rPr>
          <w:rStyle w:val="afffff1"/>
          <w:rFonts w:eastAsia="Courier New"/>
        </w:rPr>
        <w:t>Теоретические сведения.</w:t>
      </w:r>
      <w:r w:rsidRPr="00A330CC">
        <w:rPr>
          <w:szCs w:val="28"/>
        </w:rPr>
        <w:t xml:space="preserve"> Одежда и обувь гимнаста. Элементарные сведения о гимнастических снарядах и предметах. Правила поведения на уроках гимнаст</w:t>
      </w:r>
      <w:r w:rsidRPr="00A330CC">
        <w:rPr>
          <w:szCs w:val="28"/>
        </w:rPr>
        <w:t>и</w:t>
      </w:r>
      <w:r w:rsidRPr="00A330CC">
        <w:rPr>
          <w:szCs w:val="28"/>
        </w:rPr>
        <w:t>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9B0D06" w:rsidRPr="00A330CC" w:rsidRDefault="009B0D06" w:rsidP="00BE4375">
      <w:pPr>
        <w:pStyle w:val="2210"/>
        <w:spacing w:before="0" w:after="0" w:line="240" w:lineRule="auto"/>
        <w:ind w:left="720"/>
        <w:rPr>
          <w:rFonts w:ascii="Times New Roman" w:hAnsi="Times New Roman" w:cs="Times New Roman"/>
          <w:sz w:val="28"/>
          <w:szCs w:val="28"/>
        </w:rPr>
      </w:pPr>
      <w:bookmarkStart w:id="69" w:name="bookmark68"/>
      <w:r w:rsidRPr="00A330CC">
        <w:rPr>
          <w:rFonts w:ascii="Times New Roman" w:hAnsi="Times New Roman" w:cs="Times New Roman"/>
          <w:sz w:val="28"/>
          <w:szCs w:val="28"/>
        </w:rPr>
        <w:t>Практический материал.</w:t>
      </w:r>
      <w:bookmarkEnd w:id="69"/>
    </w:p>
    <w:p w:rsidR="009B0D06" w:rsidRPr="00A330CC" w:rsidRDefault="009B0D06" w:rsidP="00BE4375">
      <w:pPr>
        <w:pStyle w:val="1610"/>
        <w:spacing w:line="240" w:lineRule="auto"/>
        <w:ind w:left="720"/>
      </w:pPr>
      <w:r w:rsidRPr="00A330CC">
        <w:rPr>
          <w:rStyle w:val="163"/>
          <w:i/>
          <w:iCs/>
        </w:rPr>
        <w:t>Построения и перестроения</w:t>
      </w:r>
      <w:r w:rsidRPr="00A330CC">
        <w:t>.</w:t>
      </w:r>
    </w:p>
    <w:p w:rsidR="009B0D06" w:rsidRPr="00A330CC" w:rsidRDefault="009B0D06" w:rsidP="00BE4375">
      <w:pPr>
        <w:pStyle w:val="171"/>
        <w:spacing w:line="240" w:lineRule="auto"/>
        <w:ind w:left="20" w:right="20" w:firstLine="720"/>
      </w:pPr>
      <w:r w:rsidRPr="00A330CC">
        <w:rPr>
          <w:rStyle w:val="173"/>
          <w:i/>
          <w:iCs/>
        </w:rPr>
        <w:t>Упражнения без предметов</w:t>
      </w:r>
      <w:r w:rsidRPr="00A330CC">
        <w:t xml:space="preserve"> (коррегирующие и общеразвивающие у</w:t>
      </w:r>
      <w:r w:rsidRPr="00A330CC">
        <w:t>п</w:t>
      </w:r>
      <w:r w:rsidRPr="00A330CC">
        <w:t>ражнения):</w:t>
      </w:r>
    </w:p>
    <w:p w:rsidR="009B0D06" w:rsidRPr="00A330CC" w:rsidRDefault="009B0D06" w:rsidP="00BE4375">
      <w:pPr>
        <w:pStyle w:val="af1"/>
        <w:ind w:left="20" w:right="20" w:firstLine="720"/>
        <w:rPr>
          <w:szCs w:val="28"/>
        </w:rPr>
      </w:pPr>
      <w:r w:rsidRPr="00A330CC">
        <w:rPr>
          <w:szCs w:val="28"/>
        </w:rPr>
        <w:t>основные положения и движения рук, ног, головы, туловища; упражн</w:t>
      </w:r>
      <w:r w:rsidRPr="00A330CC">
        <w:rPr>
          <w:szCs w:val="28"/>
        </w:rPr>
        <w:t>е</w:t>
      </w:r>
      <w:r w:rsidRPr="00A330CC">
        <w:rPr>
          <w:szCs w:val="28"/>
        </w:rPr>
        <w:t>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9B0D06" w:rsidRPr="00A330CC" w:rsidRDefault="009B0D06" w:rsidP="00BE4375">
      <w:pPr>
        <w:pStyle w:val="1610"/>
        <w:spacing w:line="240" w:lineRule="auto"/>
        <w:ind w:left="740"/>
      </w:pPr>
      <w:r w:rsidRPr="00A330CC">
        <w:rPr>
          <w:rStyle w:val="162"/>
          <w:i/>
          <w:iCs/>
        </w:rPr>
        <w:t>Упражнения с предметами:</w:t>
      </w:r>
    </w:p>
    <w:p w:rsidR="009B0D06" w:rsidRPr="00A330CC" w:rsidRDefault="009B0D06" w:rsidP="00BE4375">
      <w:pPr>
        <w:pStyle w:val="af1"/>
        <w:ind w:left="20" w:right="20" w:firstLine="720"/>
        <w:rPr>
          <w:szCs w:val="28"/>
        </w:rPr>
      </w:pPr>
      <w:r w:rsidRPr="00A330CC">
        <w:rPr>
          <w:szCs w:val="28"/>
        </w:rPr>
        <w:t>с гимнастическими палками; флажками; малыми обручами; малыми м</w:t>
      </w:r>
      <w:r w:rsidRPr="00A330CC">
        <w:rPr>
          <w:szCs w:val="28"/>
        </w:rPr>
        <w:t>я</w:t>
      </w:r>
      <w:r w:rsidRPr="00A330CC">
        <w:rPr>
          <w:szCs w:val="28"/>
        </w:rPr>
        <w:t>чами; большим мячом; набивными мячами (вес 2 кг); упражнения на равнов</w:t>
      </w:r>
      <w:r w:rsidRPr="00A330CC">
        <w:rPr>
          <w:szCs w:val="28"/>
        </w:rPr>
        <w:t>е</w:t>
      </w:r>
      <w:r w:rsidRPr="00A330CC">
        <w:rPr>
          <w:szCs w:val="28"/>
        </w:rPr>
        <w:t>сие; лазанье и перелезание; упражнения для развития пространственно-временной дифференцировки и точности движений; переноска грузов и пер</w:t>
      </w:r>
      <w:r w:rsidRPr="00A330CC">
        <w:rPr>
          <w:szCs w:val="28"/>
        </w:rPr>
        <w:t>е</w:t>
      </w:r>
      <w:r w:rsidRPr="00A330CC">
        <w:rPr>
          <w:szCs w:val="28"/>
        </w:rPr>
        <w:t>дача предметов; прыжки.</w:t>
      </w:r>
    </w:p>
    <w:p w:rsidR="009B0D06" w:rsidRDefault="009B0D06" w:rsidP="00BE4375">
      <w:pPr>
        <w:pStyle w:val="131"/>
        <w:spacing w:line="240" w:lineRule="auto"/>
        <w:ind w:left="3600"/>
        <w:rPr>
          <w:rFonts w:ascii="Arial Unicode MS" w:hAnsi="Arial Unicode MS" w:cs="Arial Unicode MS"/>
        </w:rPr>
      </w:pPr>
      <w:bookmarkStart w:id="70" w:name="bookmark69"/>
      <w:r>
        <w:t>Легкая атлетика</w:t>
      </w:r>
      <w:bookmarkEnd w:id="70"/>
    </w:p>
    <w:p w:rsidR="009B0D06" w:rsidRPr="00A330CC" w:rsidRDefault="009B0D06" w:rsidP="00BE4375">
      <w:pPr>
        <w:pStyle w:val="af1"/>
        <w:ind w:left="20" w:firstLine="720"/>
        <w:rPr>
          <w:rFonts w:ascii="Arial Unicode MS" w:hAnsi="Arial Unicode MS" w:cs="Arial Unicode MS"/>
          <w:szCs w:val="28"/>
        </w:rPr>
      </w:pPr>
      <w:r>
        <w:rPr>
          <w:rStyle w:val="afffff1"/>
          <w:rFonts w:eastAsia="Courier New"/>
        </w:rPr>
        <w:lastRenderedPageBreak/>
        <w:t>Теоретические сведения.</w:t>
      </w:r>
      <w:r w:rsidR="00857110">
        <w:rPr>
          <w:rStyle w:val="afffff1"/>
          <w:rFonts w:eastAsia="Courier New"/>
        </w:rPr>
        <w:t xml:space="preserve"> </w:t>
      </w:r>
      <w:r w:rsidRPr="00A330CC">
        <w:rPr>
          <w:szCs w:val="28"/>
        </w:rPr>
        <w:t>Элементарные понятия о ходьбе, беге,</w:t>
      </w:r>
      <w:r w:rsidR="00857110">
        <w:rPr>
          <w:szCs w:val="28"/>
        </w:rPr>
        <w:t xml:space="preserve"> </w:t>
      </w:r>
      <w:r w:rsidRPr="00A330CC">
        <w:rPr>
          <w:szCs w:val="28"/>
        </w:rPr>
        <w:t>пры</w:t>
      </w:r>
      <w:r w:rsidRPr="00A330CC">
        <w:rPr>
          <w:szCs w:val="28"/>
        </w:rPr>
        <w:t>ж</w:t>
      </w:r>
      <w:r w:rsidRPr="00A330CC">
        <w:rPr>
          <w:szCs w:val="28"/>
        </w:rPr>
        <w:t>ках и метаниях. Правила поведения на уроках легкой атлетики. Понятие о н</w:t>
      </w:r>
      <w:r w:rsidRPr="00A330CC">
        <w:rPr>
          <w:szCs w:val="28"/>
        </w:rPr>
        <w:t>а</w:t>
      </w:r>
      <w:r w:rsidRPr="00A330CC">
        <w:rPr>
          <w:szCs w:val="28"/>
        </w:rPr>
        <w:t>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9B0D06" w:rsidRDefault="009B0D06" w:rsidP="00BE4375">
      <w:pPr>
        <w:pStyle w:val="2210"/>
        <w:spacing w:before="0" w:after="0" w:line="240" w:lineRule="auto"/>
        <w:ind w:left="740"/>
        <w:jc w:val="left"/>
        <w:rPr>
          <w:rFonts w:ascii="Times New Roman" w:hAnsi="Times New Roman" w:cs="Times New Roman"/>
          <w:sz w:val="28"/>
          <w:szCs w:val="28"/>
        </w:rPr>
      </w:pPr>
      <w:bookmarkStart w:id="71" w:name="bookmark70"/>
      <w:r w:rsidRPr="00A330CC">
        <w:rPr>
          <w:rFonts w:ascii="Times New Roman" w:hAnsi="Times New Roman" w:cs="Times New Roman"/>
          <w:sz w:val="28"/>
          <w:szCs w:val="28"/>
        </w:rPr>
        <w:t>Практический материал:</w:t>
      </w:r>
      <w:bookmarkEnd w:id="71"/>
    </w:p>
    <w:p w:rsidR="009B0D06" w:rsidRDefault="009B0D06" w:rsidP="00BE4375">
      <w:pPr>
        <w:pStyle w:val="af1"/>
        <w:ind w:left="20" w:right="20" w:firstLine="720"/>
        <w:rPr>
          <w:rFonts w:ascii="Arial Unicode MS" w:hAnsi="Arial Unicode MS" w:cs="Arial Unicode MS"/>
        </w:rPr>
      </w:pPr>
      <w:r>
        <w:rPr>
          <w:rStyle w:val="afffff"/>
        </w:rPr>
        <w:t>Ходьба.</w:t>
      </w:r>
      <w: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w:t>
      </w:r>
      <w:r>
        <w:t>е</w:t>
      </w:r>
      <w:r>
        <w:t>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w:t>
      </w:r>
      <w:r>
        <w:t>я</w:t>
      </w:r>
      <w:r>
        <w:t>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9B0D06" w:rsidRDefault="009B0D06" w:rsidP="00BE4375">
      <w:pPr>
        <w:pStyle w:val="af1"/>
        <w:ind w:right="20" w:firstLine="680"/>
        <w:rPr>
          <w:rFonts w:ascii="Arial Unicode MS" w:hAnsi="Arial Unicode MS" w:cs="Arial Unicode MS"/>
        </w:rPr>
      </w:pPr>
      <w:r>
        <w:rPr>
          <w:rStyle w:val="afffff"/>
        </w:rPr>
        <w:t>Бег.</w:t>
      </w:r>
      <w:r>
        <w:t xml:space="preserve"> Перебежки группами и по одному 15—20 м. Медленный бег с сохр</w:t>
      </w:r>
      <w:r>
        <w:t>а</w:t>
      </w:r>
      <w:r>
        <w:t>нением правильной осанки, бег в колонне за учителем в заданном направлении. Чередование бега и ходьбы на расстоянии. Бег на носках. Бег на месте с выс</w:t>
      </w:r>
      <w:r>
        <w:t>о</w:t>
      </w:r>
      <w:r>
        <w:t>ким подниманием бедра. Бег с высоким подниманием бедра и захлестыванием голени назад. Бег с преодолением простейших препятствий (канавки, подлез</w:t>
      </w:r>
      <w:r>
        <w:t>а</w:t>
      </w:r>
      <w:r>
        <w:t>ние под сетку, обегание стойки и т. д.). Быстрый бег на скорость. Медленный бег. Чередование бега и ходьбы. Высокий старт. Бег прямолинейный с пара</w:t>
      </w:r>
      <w:r>
        <w:t>л</w:t>
      </w:r>
      <w:r>
        <w:t>лельной постановкой стоп. Повторный бег на скорость. Низкий старт. Спец</w:t>
      </w:r>
      <w:r>
        <w:t>и</w:t>
      </w:r>
      <w:r>
        <w:t>альные беговые упражнения: бег с подниманием бедра, с захлестыванием гол</w:t>
      </w:r>
      <w:r>
        <w:t>е</w:t>
      </w:r>
      <w:r>
        <w:t>ни назад, семенящий бег. Челночный бег.</w:t>
      </w:r>
    </w:p>
    <w:p w:rsidR="009B0D06" w:rsidRDefault="009B0D06" w:rsidP="00BE4375">
      <w:pPr>
        <w:pStyle w:val="af1"/>
        <w:ind w:right="20" w:firstLine="680"/>
        <w:rPr>
          <w:rFonts w:ascii="Arial Unicode MS" w:hAnsi="Arial Unicode MS" w:cs="Arial Unicode MS"/>
        </w:rPr>
      </w:pPr>
      <w:r>
        <w:rPr>
          <w:rStyle w:val="afffff"/>
        </w:rPr>
        <w:t>Прыжки.</w:t>
      </w:r>
      <w:r>
        <w:t xml:space="preserve"> Прыжки на двух ногах на месте и с продвижением вперед, н</w:t>
      </w:r>
      <w:r>
        <w:t>а</w:t>
      </w:r>
      <w:r>
        <w:t>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w:t>
      </w:r>
      <w:r>
        <w:t>з</w:t>
      </w:r>
      <w:r>
        <w:t>бега способом «согнув ноги». Прыжки в высоту способом «перешагивание».</w:t>
      </w:r>
    </w:p>
    <w:p w:rsidR="009B0D06" w:rsidRDefault="009B0D06" w:rsidP="00BE4375">
      <w:pPr>
        <w:pStyle w:val="af1"/>
        <w:ind w:right="20" w:firstLine="680"/>
        <w:rPr>
          <w:rFonts w:ascii="Arial Unicode MS" w:hAnsi="Arial Unicode MS" w:cs="Arial Unicode MS"/>
        </w:rPr>
      </w:pPr>
      <w:r>
        <w:rPr>
          <w:rStyle w:val="afffff"/>
        </w:rPr>
        <w:t>Метание.</w:t>
      </w:r>
      <w:r>
        <w:t xml:space="preserve"> Правильный захват различных предметов для выполнения м</w:t>
      </w:r>
      <w:r>
        <w:t>е</w:t>
      </w:r>
      <w:r>
        <w:t>тания одной и двумя руками. Прием и передача мяча, флажков, палок в шере</w:t>
      </w:r>
      <w:r>
        <w:t>н</w:t>
      </w:r>
      <w:r>
        <w:t>ге, по кругу, в колонне. Произвольное метание малых и больших мячей в игре. Броски и ловля волейбольных мячей. Метание колец на шесты. Метание с ме</w:t>
      </w:r>
      <w:r>
        <w:t>с</w:t>
      </w:r>
      <w:r>
        <w:t>та малого мяча в стенку правой и левой рукой. Метание</w:t>
      </w:r>
      <w:r w:rsidR="00857110">
        <w:t xml:space="preserve"> </w:t>
      </w:r>
      <w:r>
        <w:t xml:space="preserve">большого мяча двумя </w:t>
      </w:r>
      <w:r>
        <w:lastRenderedPageBreak/>
        <w:t>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9B0D06" w:rsidRDefault="009B0D06" w:rsidP="00BE4375">
      <w:pPr>
        <w:pStyle w:val="131"/>
        <w:spacing w:line="240" w:lineRule="auto"/>
        <w:ind w:left="4700"/>
        <w:rPr>
          <w:rFonts w:ascii="Arial Unicode MS" w:hAnsi="Arial Unicode MS" w:cs="Arial Unicode MS"/>
        </w:rPr>
      </w:pPr>
      <w:bookmarkStart w:id="72" w:name="bookmark71"/>
      <w:r>
        <w:t>Игры</w:t>
      </w:r>
      <w:bookmarkEnd w:id="72"/>
    </w:p>
    <w:p w:rsidR="009B0D06" w:rsidRDefault="009B0D06" w:rsidP="00BE4375">
      <w:pPr>
        <w:pStyle w:val="2010"/>
        <w:spacing w:line="240" w:lineRule="auto"/>
        <w:ind w:left="20"/>
        <w:rPr>
          <w:rFonts w:ascii="Arial Unicode MS" w:hAnsi="Arial Unicode MS" w:cs="Arial Unicode MS"/>
        </w:rPr>
      </w:pPr>
      <w:r>
        <w:rPr>
          <w:rStyle w:val="202"/>
        </w:rPr>
        <w:t>Теоретические сведения.</w:t>
      </w:r>
      <w:r>
        <w:t xml:space="preserve"> Элементарные сведения о правилах игр и п</w:t>
      </w:r>
      <w:r>
        <w:t>о</w:t>
      </w:r>
      <w:r>
        <w:t>ведении во время игр. Правила игр. Элементарные игровые технико-тактические взаимодействия (выбор места, взаимодействие с партнером, к</w:t>
      </w:r>
      <w:r>
        <w:t>о</w:t>
      </w:r>
      <w:r>
        <w:t>мандой и соперником). Элементарные сведения по овладению игровыми ум</w:t>
      </w:r>
      <w:r>
        <w:t>е</w:t>
      </w:r>
      <w:r>
        <w:t>ниями (ловля мяча, передача, броски, удары по мячу</w:t>
      </w:r>
    </w:p>
    <w:p w:rsidR="00A330CC" w:rsidRDefault="009B0D06" w:rsidP="00BE4375">
      <w:pPr>
        <w:pStyle w:val="2110"/>
        <w:spacing w:line="240" w:lineRule="auto"/>
        <w:ind w:right="3220"/>
        <w:jc w:val="left"/>
      </w:pPr>
      <w:r>
        <w:t>Практический материал.</w:t>
      </w:r>
    </w:p>
    <w:p w:rsidR="009B0D06" w:rsidRPr="00A330CC" w:rsidRDefault="009B0D06" w:rsidP="00BE4375">
      <w:pPr>
        <w:pStyle w:val="2110"/>
        <w:spacing w:line="240" w:lineRule="auto"/>
        <w:ind w:right="3220"/>
        <w:jc w:val="left"/>
        <w:rPr>
          <w:rFonts w:ascii="Arial Unicode MS" w:hAnsi="Arial Unicode MS" w:cs="Arial Unicode MS"/>
          <w:b w:val="0"/>
        </w:rPr>
      </w:pPr>
      <w:r w:rsidRPr="00A330CC">
        <w:rPr>
          <w:rStyle w:val="216"/>
          <w:i w:val="0"/>
        </w:rPr>
        <w:t>Подвижные игры</w:t>
      </w:r>
      <w:r w:rsidR="00A330CC">
        <w:rPr>
          <w:rStyle w:val="216"/>
          <w:i w:val="0"/>
        </w:rPr>
        <w:t>;</w:t>
      </w:r>
    </w:p>
    <w:p w:rsidR="009B0D06" w:rsidRPr="00A330CC" w:rsidRDefault="009B0D06" w:rsidP="00BE4375">
      <w:pPr>
        <w:pStyle w:val="710"/>
        <w:spacing w:line="240" w:lineRule="auto"/>
        <w:ind w:left="720"/>
        <w:rPr>
          <w:rFonts w:ascii="Arial Unicode MS" w:hAnsi="Arial Unicode MS" w:cs="Arial Unicode MS"/>
          <w:b w:val="0"/>
          <w:sz w:val="28"/>
          <w:szCs w:val="28"/>
        </w:rPr>
      </w:pPr>
      <w:r w:rsidRPr="00A330CC">
        <w:rPr>
          <w:b w:val="0"/>
          <w:sz w:val="28"/>
          <w:szCs w:val="28"/>
        </w:rPr>
        <w:t>Коррекционные игры;</w:t>
      </w:r>
    </w:p>
    <w:p w:rsidR="009B0D06" w:rsidRPr="00A330CC" w:rsidRDefault="009B0D06" w:rsidP="00BE4375">
      <w:pPr>
        <w:pStyle w:val="710"/>
        <w:spacing w:line="240" w:lineRule="auto"/>
        <w:ind w:firstLine="0"/>
        <w:jc w:val="both"/>
        <w:rPr>
          <w:rFonts w:ascii="Arial Unicode MS" w:hAnsi="Arial Unicode MS" w:cs="Arial Unicode MS"/>
          <w:b w:val="0"/>
          <w:sz w:val="28"/>
          <w:szCs w:val="28"/>
        </w:rPr>
      </w:pPr>
      <w:r w:rsidRPr="00A330CC">
        <w:rPr>
          <w:b w:val="0"/>
          <w:sz w:val="28"/>
          <w:szCs w:val="28"/>
        </w:rPr>
        <w:t>Игры с элементами общеразвивающих упражнений:</w:t>
      </w:r>
      <w:r w:rsidR="00857110">
        <w:rPr>
          <w:b w:val="0"/>
          <w:sz w:val="28"/>
          <w:szCs w:val="28"/>
        </w:rPr>
        <w:t xml:space="preserve"> </w:t>
      </w:r>
      <w:r w:rsidRPr="00A330CC">
        <w:rPr>
          <w:b w:val="0"/>
          <w:sz w:val="28"/>
          <w:szCs w:val="28"/>
        </w:rPr>
        <w:t>игры с бегом; прыжками; лазан</w:t>
      </w:r>
      <w:r w:rsidRPr="00A330CC">
        <w:rPr>
          <w:b w:val="0"/>
          <w:sz w:val="28"/>
          <w:szCs w:val="28"/>
        </w:rPr>
        <w:t>и</w:t>
      </w:r>
      <w:r w:rsidRPr="00A330CC">
        <w:rPr>
          <w:b w:val="0"/>
          <w:sz w:val="28"/>
          <w:szCs w:val="28"/>
        </w:rPr>
        <w:t xml:space="preserve">ем; метанием и ловлей мяча (в том числе пионербол в </w:t>
      </w:r>
      <w:r w:rsidRPr="00A330CC">
        <w:rPr>
          <w:b w:val="0"/>
          <w:sz w:val="28"/>
          <w:szCs w:val="28"/>
          <w:lang w:val="en-US" w:eastAsia="en-US"/>
        </w:rPr>
        <w:t>IV</w:t>
      </w:r>
      <w:r w:rsidRPr="00A330CC">
        <w:rPr>
          <w:b w:val="0"/>
          <w:sz w:val="28"/>
          <w:szCs w:val="28"/>
        </w:rPr>
        <w:t>-м классе); построениями и перестроениями; бросанием, ловлей, метанием.</w:t>
      </w:r>
    </w:p>
    <w:p w:rsidR="00A330CC" w:rsidRDefault="009B0D06" w:rsidP="00BE4375">
      <w:pPr>
        <w:pStyle w:val="2410"/>
        <w:spacing w:after="0" w:line="240" w:lineRule="auto"/>
        <w:ind w:left="720" w:right="3220"/>
      </w:pPr>
      <w:bookmarkStart w:id="73" w:name="bookmark72"/>
      <w:r>
        <w:t>РУЧНОЙ ТРУД</w:t>
      </w:r>
    </w:p>
    <w:p w:rsidR="009B0D06" w:rsidRDefault="009B0D06" w:rsidP="00BE4375">
      <w:pPr>
        <w:pStyle w:val="2410"/>
        <w:spacing w:after="0" w:line="240" w:lineRule="auto"/>
        <w:ind w:left="720" w:right="3220"/>
        <w:rPr>
          <w:rFonts w:ascii="Arial Unicode MS" w:hAnsi="Arial Unicode MS" w:cs="Arial Unicode MS"/>
        </w:rPr>
      </w:pPr>
      <w:r>
        <w:t xml:space="preserve"> Пояснительная записка</w:t>
      </w:r>
      <w:bookmarkEnd w:id="73"/>
    </w:p>
    <w:p w:rsidR="009B0D06" w:rsidRDefault="009B0D06" w:rsidP="00BE4375">
      <w:pPr>
        <w:pStyle w:val="af1"/>
        <w:rPr>
          <w:rFonts w:ascii="Arial Unicode MS" w:hAnsi="Arial Unicode MS" w:cs="Arial Unicode MS"/>
        </w:rPr>
      </w:pPr>
      <w:r>
        <w:t>Труд - это основа любых культурных достижений, один из главных видов де</w:t>
      </w:r>
      <w:r>
        <w:t>я</w:t>
      </w:r>
      <w:r>
        <w:t>тельности в жизни человека.</w:t>
      </w:r>
    </w:p>
    <w:p w:rsidR="009B0D06" w:rsidRDefault="009B0D06" w:rsidP="00BE4375">
      <w:pPr>
        <w:pStyle w:val="af1"/>
        <w:rPr>
          <w:rFonts w:ascii="Arial Unicode MS" w:hAnsi="Arial Unicode MS" w:cs="Arial Unicode MS"/>
        </w:rPr>
      </w:pPr>
      <w: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9B0D06" w:rsidRDefault="009B0D06" w:rsidP="00BE4375">
      <w:pPr>
        <w:pStyle w:val="af1"/>
        <w:rPr>
          <w:rFonts w:ascii="Arial Unicode MS" w:hAnsi="Arial Unicode MS" w:cs="Arial Unicode MS"/>
        </w:rPr>
      </w:pPr>
      <w:r>
        <w:rPr>
          <w:rStyle w:val="afffff1"/>
          <w:rFonts w:eastAsia="Courier New"/>
        </w:rPr>
        <w:t>Основная цель изучения данного предмета</w:t>
      </w:r>
      <w:r>
        <w:t xml:space="preserve">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w:t>
      </w:r>
      <w:r>
        <w:t>ь</w:t>
      </w:r>
      <w:r>
        <w:t>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w:t>
      </w:r>
      <w:r>
        <w:t>с</w:t>
      </w:r>
      <w:r>
        <w:t>тижений на основе предметно- преобразующей деятельности.</w:t>
      </w:r>
    </w:p>
    <w:p w:rsidR="009B0D06" w:rsidRPr="00A330CC" w:rsidRDefault="009B0D06" w:rsidP="00BE4375">
      <w:pPr>
        <w:pStyle w:val="2210"/>
        <w:spacing w:before="0" w:after="0" w:line="240" w:lineRule="auto"/>
        <w:ind w:left="720"/>
        <w:rPr>
          <w:rFonts w:ascii="Times New Roman" w:hAnsi="Times New Roman" w:cs="Times New Roman"/>
          <w:sz w:val="28"/>
          <w:szCs w:val="28"/>
        </w:rPr>
      </w:pPr>
      <w:bookmarkStart w:id="74" w:name="bookmark73"/>
      <w:r w:rsidRPr="00A330CC">
        <w:rPr>
          <w:rFonts w:ascii="Times New Roman" w:hAnsi="Times New Roman" w:cs="Times New Roman"/>
          <w:sz w:val="28"/>
          <w:szCs w:val="28"/>
        </w:rPr>
        <w:t>Задачи изучения предмета:</w:t>
      </w:r>
      <w:bookmarkEnd w:id="74"/>
    </w:p>
    <w:p w:rsidR="009B0D06" w:rsidRDefault="009B0D06" w:rsidP="00BE4375">
      <w:pPr>
        <w:pStyle w:val="af1"/>
        <w:numPr>
          <w:ilvl w:val="0"/>
          <w:numId w:val="17"/>
        </w:numPr>
        <w:shd w:val="clear" w:color="auto" w:fill="FFFFFF"/>
        <w:tabs>
          <w:tab w:val="left" w:pos="1061"/>
        </w:tabs>
        <w:ind w:firstLine="700"/>
      </w:pPr>
      <w:r>
        <w:t>формирование представлений о материальной культуре как продукте творческой предметно-преобразующей деятельности человека.</w:t>
      </w:r>
    </w:p>
    <w:p w:rsidR="009B0D06" w:rsidRPr="00A330CC" w:rsidRDefault="009B0D06" w:rsidP="00BE4375">
      <w:pPr>
        <w:pStyle w:val="af1"/>
        <w:numPr>
          <w:ilvl w:val="0"/>
          <w:numId w:val="17"/>
        </w:numPr>
        <w:shd w:val="clear" w:color="auto" w:fill="FFFFFF"/>
        <w:tabs>
          <w:tab w:val="left" w:pos="350"/>
        </w:tabs>
        <w:ind w:firstLine="700"/>
        <w:rPr>
          <w:rFonts w:ascii="Arial Unicode MS" w:hAnsi="Arial Unicode MS" w:cs="Arial Unicode MS"/>
        </w:rPr>
      </w:pPr>
      <w:r>
        <w:t>формирование представлений о гармоничном единстве природного</w:t>
      </w:r>
      <w:r w:rsidR="00857110">
        <w:t xml:space="preserve"> </w:t>
      </w:r>
      <w:r>
        <w:t>и рукотворного мира и о месте в нём человека.</w:t>
      </w:r>
    </w:p>
    <w:p w:rsidR="009B0D06" w:rsidRDefault="009B0D06" w:rsidP="00BE4375">
      <w:pPr>
        <w:pStyle w:val="af1"/>
        <w:numPr>
          <w:ilvl w:val="0"/>
          <w:numId w:val="17"/>
        </w:numPr>
        <w:shd w:val="clear" w:color="auto" w:fill="FFFFFF"/>
        <w:tabs>
          <w:tab w:val="left" w:pos="1051"/>
        </w:tabs>
        <w:ind w:firstLine="700"/>
      </w:pPr>
      <w:r>
        <w:t>расширение культурного кругозора, обогащение знаний о культурно-исторических традициях в мире вещей.</w:t>
      </w:r>
    </w:p>
    <w:p w:rsidR="009B0D06" w:rsidRDefault="009B0D06" w:rsidP="00BE4375">
      <w:pPr>
        <w:pStyle w:val="af1"/>
        <w:numPr>
          <w:ilvl w:val="0"/>
          <w:numId w:val="17"/>
        </w:numPr>
        <w:shd w:val="clear" w:color="auto" w:fill="FFFFFF"/>
        <w:tabs>
          <w:tab w:val="left" w:pos="1051"/>
        </w:tabs>
        <w:ind w:firstLine="700"/>
      </w:pPr>
      <w:r>
        <w:t>расширение знаний о материалах и их свойствах, технологиях испол</w:t>
      </w:r>
      <w:r>
        <w:t>ь</w:t>
      </w:r>
      <w:r>
        <w:t>зования.</w:t>
      </w:r>
    </w:p>
    <w:p w:rsidR="009B0D06" w:rsidRDefault="009B0D06" w:rsidP="00BE4375">
      <w:pPr>
        <w:pStyle w:val="af1"/>
        <w:numPr>
          <w:ilvl w:val="0"/>
          <w:numId w:val="17"/>
        </w:numPr>
        <w:shd w:val="clear" w:color="auto" w:fill="FFFFFF"/>
        <w:tabs>
          <w:tab w:val="left" w:pos="1066"/>
        </w:tabs>
        <w:ind w:firstLine="700"/>
      </w:pPr>
      <w:r>
        <w:lastRenderedPageBreak/>
        <w:t>формирование практических умений и навыков использования ра</w:t>
      </w:r>
      <w:r>
        <w:t>з</w:t>
      </w:r>
      <w:r>
        <w:t>личных материалов в предметно-преобразующей деятельности.</w:t>
      </w:r>
    </w:p>
    <w:p w:rsidR="009B0D06" w:rsidRPr="00A330CC" w:rsidRDefault="009B0D06" w:rsidP="00BE4375">
      <w:pPr>
        <w:pStyle w:val="710"/>
        <w:numPr>
          <w:ilvl w:val="0"/>
          <w:numId w:val="17"/>
        </w:numPr>
        <w:tabs>
          <w:tab w:val="left" w:pos="1070"/>
        </w:tabs>
        <w:spacing w:line="240" w:lineRule="auto"/>
        <w:ind w:left="720" w:firstLine="0"/>
        <w:rPr>
          <w:b w:val="0"/>
          <w:sz w:val="28"/>
          <w:szCs w:val="28"/>
        </w:rPr>
      </w:pPr>
      <w:r w:rsidRPr="00A330CC">
        <w:rPr>
          <w:b w:val="0"/>
          <w:sz w:val="28"/>
          <w:szCs w:val="28"/>
        </w:rPr>
        <w:t>формирование интереса к разнообразным видам труда.</w:t>
      </w:r>
    </w:p>
    <w:p w:rsidR="009B0D06" w:rsidRDefault="009B0D06" w:rsidP="00BE4375">
      <w:pPr>
        <w:pStyle w:val="af1"/>
        <w:numPr>
          <w:ilvl w:val="0"/>
          <w:numId w:val="17"/>
        </w:numPr>
        <w:shd w:val="clear" w:color="auto" w:fill="FFFFFF"/>
        <w:tabs>
          <w:tab w:val="left" w:pos="1051"/>
        </w:tabs>
        <w:ind w:firstLine="700"/>
      </w:pPr>
      <w:r>
        <w:t>развитие познавательных психических процессов (восприятия, памяти, воображения, мышления, речи).</w:t>
      </w:r>
    </w:p>
    <w:p w:rsidR="009B0D06" w:rsidRDefault="009B0D06" w:rsidP="00BE4375">
      <w:pPr>
        <w:pStyle w:val="af1"/>
        <w:numPr>
          <w:ilvl w:val="0"/>
          <w:numId w:val="17"/>
        </w:numPr>
        <w:shd w:val="clear" w:color="auto" w:fill="FFFFFF"/>
        <w:tabs>
          <w:tab w:val="left" w:pos="1051"/>
        </w:tabs>
        <w:ind w:firstLine="700"/>
      </w:pPr>
      <w:r>
        <w:t>развитие умственной деятельности (анализ, синтез, сравнение, класс</w:t>
      </w:r>
      <w:r>
        <w:t>и</w:t>
      </w:r>
      <w:r>
        <w:t>фикация, обобщение).</w:t>
      </w:r>
    </w:p>
    <w:p w:rsidR="009B0D06" w:rsidRDefault="009B0D06" w:rsidP="00BE4375">
      <w:pPr>
        <w:pStyle w:val="af1"/>
        <w:numPr>
          <w:ilvl w:val="0"/>
          <w:numId w:val="17"/>
        </w:numPr>
        <w:shd w:val="clear" w:color="auto" w:fill="FFFFFF"/>
        <w:tabs>
          <w:tab w:val="left" w:pos="1046"/>
        </w:tabs>
        <w:ind w:firstLine="700"/>
      </w:pPr>
      <w:r>
        <w:t>развитие сенсомоторных процессов, руки, глазомера через формиров</w:t>
      </w:r>
      <w:r>
        <w:t>а</w:t>
      </w:r>
      <w:r>
        <w:t>ние практических умений.</w:t>
      </w:r>
    </w:p>
    <w:p w:rsidR="009B0D06" w:rsidRDefault="009B0D06" w:rsidP="00BE4375">
      <w:pPr>
        <w:pStyle w:val="af1"/>
        <w:numPr>
          <w:ilvl w:val="0"/>
          <w:numId w:val="17"/>
        </w:numPr>
        <w:shd w:val="clear" w:color="auto" w:fill="FFFFFF"/>
        <w:tabs>
          <w:tab w:val="left" w:pos="1051"/>
        </w:tabs>
        <w:ind w:firstLine="700"/>
      </w:pPr>
      <w:r>
        <w:t>развитие регулятивной структуры деятельности (включающей целеп</w:t>
      </w:r>
      <w:r>
        <w:t>о</w:t>
      </w:r>
      <w:r>
        <w:t>лагание, планирование, контроль и оценку действий и результатов деятельн</w:t>
      </w:r>
      <w:r>
        <w:t>о</w:t>
      </w:r>
      <w:r>
        <w:t>сти в соответствии с поставленной целью).</w:t>
      </w:r>
    </w:p>
    <w:p w:rsidR="009B0D06" w:rsidRDefault="009B0D06" w:rsidP="00BE4375">
      <w:pPr>
        <w:pStyle w:val="af1"/>
        <w:numPr>
          <w:ilvl w:val="0"/>
          <w:numId w:val="17"/>
        </w:numPr>
        <w:shd w:val="clear" w:color="auto" w:fill="FFFFFF"/>
        <w:tabs>
          <w:tab w:val="left" w:pos="1066"/>
        </w:tabs>
        <w:ind w:firstLine="700"/>
      </w:pPr>
      <w:r>
        <w:t>формирование информационной грамотности, умения работать с ра</w:t>
      </w:r>
      <w:r>
        <w:t>з</w:t>
      </w:r>
      <w:r>
        <w:t>личными источниками информации.</w:t>
      </w:r>
    </w:p>
    <w:p w:rsidR="009B0D06" w:rsidRDefault="009B0D06" w:rsidP="00BE4375">
      <w:pPr>
        <w:pStyle w:val="af1"/>
        <w:numPr>
          <w:ilvl w:val="0"/>
          <w:numId w:val="17"/>
        </w:numPr>
        <w:shd w:val="clear" w:color="auto" w:fill="FFFFFF"/>
        <w:tabs>
          <w:tab w:val="left" w:pos="1066"/>
        </w:tabs>
        <w:ind w:firstLine="700"/>
      </w:pPr>
      <w:r>
        <w:t>формирование коммуникативной культуры, развитие активности, ц</w:t>
      </w:r>
      <w:r>
        <w:t>е</w:t>
      </w:r>
      <w:r>
        <w:t>ленаправленности, инициативности; духовно-нравственное воспитание и ра</w:t>
      </w:r>
      <w:r>
        <w:t>з</w:t>
      </w:r>
      <w:r>
        <w:t>витие социально ценных качеств личности.</w:t>
      </w:r>
    </w:p>
    <w:p w:rsidR="009B0D06" w:rsidRDefault="009B0D06" w:rsidP="00BE4375">
      <w:pPr>
        <w:pStyle w:val="af1"/>
        <w:rPr>
          <w:rFonts w:ascii="Arial Unicode MS" w:hAnsi="Arial Unicode MS" w:cs="Arial Unicode MS"/>
        </w:rPr>
      </w:pPr>
      <w:r>
        <w:t>Коррекция интеллектуальных и физических недостатков с учетом их возра</w:t>
      </w:r>
      <w:r>
        <w:t>с</w:t>
      </w:r>
      <w:r>
        <w:t>тных особенностей, которая предусматривает:</w:t>
      </w:r>
    </w:p>
    <w:p w:rsidR="009B0D06" w:rsidRDefault="009B0D06" w:rsidP="00BE4375">
      <w:pPr>
        <w:pStyle w:val="af1"/>
        <w:numPr>
          <w:ilvl w:val="0"/>
          <w:numId w:val="17"/>
        </w:numPr>
        <w:shd w:val="clear" w:color="auto" w:fill="FFFFFF"/>
        <w:tabs>
          <w:tab w:val="left" w:pos="1056"/>
        </w:tabs>
        <w:ind w:firstLine="700"/>
      </w:pPr>
      <w:r>
        <w:t>коррекцию познавательной деятельности учащихся путем системат</w:t>
      </w:r>
      <w:r>
        <w:t>и</w:t>
      </w:r>
      <w:r>
        <w:t>ческого и целенаправленного воспитания и совершенствования у них правил</w:t>
      </w:r>
      <w:r>
        <w:t>ь</w:t>
      </w:r>
      <w:r>
        <w:t>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9B0D06" w:rsidRDefault="009B0D06" w:rsidP="00BE4375">
      <w:pPr>
        <w:pStyle w:val="af1"/>
        <w:numPr>
          <w:ilvl w:val="0"/>
          <w:numId w:val="17"/>
        </w:numPr>
        <w:shd w:val="clear" w:color="auto" w:fill="FFFFFF"/>
        <w:tabs>
          <w:tab w:val="left" w:pos="1051"/>
        </w:tabs>
        <w:ind w:right="20" w:firstLine="700"/>
      </w:pPr>
      <w:r>
        <w:t>развитие аналитико-синтетической деятельности, деятельности сра</w:t>
      </w:r>
      <w:r>
        <w:t>в</w:t>
      </w:r>
      <w:r>
        <w:t>нения, обобщения; совершенствование умения ориентироваться в задании, планировании работы, последовательном изготовлении изделия;</w:t>
      </w:r>
    </w:p>
    <w:p w:rsidR="009B0D06" w:rsidRDefault="009B0D06" w:rsidP="00BE4375">
      <w:pPr>
        <w:pStyle w:val="af1"/>
        <w:numPr>
          <w:ilvl w:val="0"/>
          <w:numId w:val="17"/>
        </w:numPr>
        <w:shd w:val="clear" w:color="auto" w:fill="FFFFFF"/>
        <w:tabs>
          <w:tab w:val="left" w:pos="1056"/>
        </w:tabs>
        <w:ind w:right="20" w:firstLine="700"/>
      </w:pPr>
      <w:r>
        <w:t>коррекцию ручной моторики; улучшение зрительно-двигательной к</w:t>
      </w:r>
      <w:r>
        <w:t>о</w:t>
      </w:r>
      <w:r>
        <w:t>ординации путем использования вариативных и многократно повторяющихся действий с применением разнообразного трудового материала.</w:t>
      </w:r>
    </w:p>
    <w:p w:rsidR="009B0D06" w:rsidRPr="00A330CC" w:rsidRDefault="009B0D06" w:rsidP="00BE4375">
      <w:pPr>
        <w:pStyle w:val="2210"/>
        <w:spacing w:before="0" w:after="0" w:line="240" w:lineRule="auto"/>
        <w:ind w:left="3020"/>
        <w:rPr>
          <w:rFonts w:ascii="Times New Roman" w:hAnsi="Times New Roman" w:cs="Times New Roman"/>
          <w:sz w:val="28"/>
          <w:szCs w:val="28"/>
        </w:rPr>
      </w:pPr>
      <w:bookmarkStart w:id="75" w:name="bookmark74"/>
      <w:r w:rsidRPr="00A330CC">
        <w:rPr>
          <w:rFonts w:ascii="Times New Roman" w:hAnsi="Times New Roman" w:cs="Times New Roman"/>
          <w:sz w:val="28"/>
          <w:szCs w:val="28"/>
        </w:rPr>
        <w:t>Работа с глиной и пластилином</w:t>
      </w:r>
      <w:bookmarkEnd w:id="75"/>
    </w:p>
    <w:p w:rsidR="009B0D06" w:rsidRDefault="009B0D06" w:rsidP="00BE4375">
      <w:pPr>
        <w:pStyle w:val="af1"/>
        <w:ind w:right="20"/>
        <w:rPr>
          <w:rFonts w:ascii="Arial Unicode MS" w:hAnsi="Arial Unicode MS" w:cs="Arial Unicode MS"/>
        </w:rPr>
      </w:pPr>
      <w:r>
        <w:t>Элементарные знания о глине и пластилине (свойства материалов, цвет, фо</w:t>
      </w:r>
      <w:r>
        <w:t>р</w:t>
      </w:r>
      <w:r>
        <w:t>ма). Глина — строительный материал. Применение глины для изго</w:t>
      </w:r>
      <w:r>
        <w:softHyphen/>
        <w:t>товления посуды. Применение глины для скульптуры. Пластилин — мате</w:t>
      </w:r>
      <w:r>
        <w:softHyphen/>
        <w:t>риал ручного труда. Организация рабочего места при выполнении лепных ра</w:t>
      </w:r>
      <w:r>
        <w:softHyphen/>
        <w:t>бот. Как пр</w:t>
      </w:r>
      <w:r>
        <w:t>а</w:t>
      </w:r>
      <w:r>
        <w:t>вильно обращаться с пластилином. Инструменты для работы с пластилином. Лепка из глины и пластилина разными способами:</w:t>
      </w:r>
      <w:r>
        <w:rPr>
          <w:rStyle w:val="afffff"/>
        </w:rPr>
        <w:t xml:space="preserve"> констру</w:t>
      </w:r>
      <w:r>
        <w:rPr>
          <w:rStyle w:val="afffff"/>
        </w:rPr>
        <w:softHyphen/>
        <w:t>ктивным, пласт</w:t>
      </w:r>
      <w:r>
        <w:rPr>
          <w:rStyle w:val="afffff"/>
        </w:rPr>
        <w:t>и</w:t>
      </w:r>
      <w:r>
        <w:rPr>
          <w:rStyle w:val="afffff"/>
        </w:rPr>
        <w:t>ческим, комбинированным.</w:t>
      </w:r>
      <w:r>
        <w:t xml:space="preserve"> Приемы работы: «разминание», «отщипывание к</w:t>
      </w:r>
      <w:r>
        <w:t>у</w:t>
      </w:r>
      <w:r>
        <w:t>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w:t>
      </w:r>
      <w:r>
        <w:t>и</w:t>
      </w:r>
      <w:r>
        <w:t xml:space="preserve">ка», «сплющивание», «пришипывание», «примазывание» (объемные изделия). Лепка из пластилина геометрических тел (брусок, цилиндр, конус, шар). Лепка </w:t>
      </w:r>
      <w:r>
        <w:lastRenderedPageBreak/>
        <w:t>из пластилина, изделий имеющих прямоугольную, цилиндрическую, конусоо</w:t>
      </w:r>
      <w:r>
        <w:t>б</w:t>
      </w:r>
      <w:r>
        <w:t>разную и шарообразную форму.</w:t>
      </w:r>
    </w:p>
    <w:p w:rsidR="009B0D06" w:rsidRDefault="009B0D06" w:rsidP="00BE4375">
      <w:pPr>
        <w:pStyle w:val="151"/>
        <w:spacing w:line="240" w:lineRule="auto"/>
        <w:ind w:right="23" w:firstLine="142"/>
        <w:rPr>
          <w:rFonts w:ascii="Arial Unicode MS" w:hAnsi="Arial Unicode MS" w:cs="Arial Unicode MS"/>
        </w:rPr>
      </w:pPr>
      <w:r>
        <w:rPr>
          <w:rStyle w:val="1511"/>
        </w:rPr>
        <w:t xml:space="preserve">Работа с природными материалами </w:t>
      </w:r>
      <w:r>
        <w:t>Элементарные понятия о природных материалах (где используют, где находят, виды природных материалов). Ист</w:t>
      </w:r>
      <w:r>
        <w:t>о</w:t>
      </w:r>
      <w:r>
        <w:t>рико-культурологические сведения (в какие игрушки из природных материалов играли дети в старину). Заготовка природных материалов. Инструменты, и</w:t>
      </w:r>
      <w:r>
        <w:t>с</w:t>
      </w:r>
      <w:r>
        <w:t>пользуемые с природными материалами (шило, ножницы) и правила работы с ними. Организация рабочего места работе с природными материалами. Спос</w:t>
      </w:r>
      <w:r>
        <w:t>о</w:t>
      </w:r>
      <w:r>
        <w:t>бы</w:t>
      </w:r>
      <w:r w:rsidR="00857110">
        <w:t xml:space="preserve"> </w:t>
      </w:r>
      <w:r>
        <w:t>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w:t>
      </w:r>
      <w:r>
        <w:t>г</w:t>
      </w:r>
      <w:r>
        <w:t>рушек из скорлупы ореха (аппликация, объемные изделия).</w:t>
      </w:r>
    </w:p>
    <w:p w:rsidR="009B0D06" w:rsidRPr="00A330CC" w:rsidRDefault="009B0D06" w:rsidP="00BE4375">
      <w:pPr>
        <w:pStyle w:val="2210"/>
        <w:spacing w:before="0" w:after="0" w:line="240" w:lineRule="auto"/>
        <w:ind w:left="3960"/>
        <w:rPr>
          <w:rFonts w:ascii="Times New Roman" w:hAnsi="Times New Roman" w:cs="Times New Roman"/>
          <w:sz w:val="28"/>
          <w:szCs w:val="28"/>
        </w:rPr>
      </w:pPr>
      <w:bookmarkStart w:id="76" w:name="bookmark75"/>
      <w:r w:rsidRPr="00A330CC">
        <w:rPr>
          <w:rFonts w:ascii="Times New Roman" w:hAnsi="Times New Roman" w:cs="Times New Roman"/>
          <w:sz w:val="28"/>
          <w:szCs w:val="28"/>
        </w:rPr>
        <w:t>Работа с бумагой</w:t>
      </w:r>
      <w:bookmarkEnd w:id="76"/>
    </w:p>
    <w:p w:rsidR="009B0D06" w:rsidRDefault="009B0D06" w:rsidP="00BE4375">
      <w:pPr>
        <w:pStyle w:val="af1"/>
        <w:ind w:left="20"/>
        <w:rPr>
          <w:rFonts w:ascii="Arial Unicode MS" w:hAnsi="Arial Unicode MS" w:cs="Arial Unicode MS"/>
        </w:rPr>
      </w:pPr>
      <w:r>
        <w:t>Элементарные сведения о бумаге (изделия из бумаги). Сорта и виды бумаги (бумага для письма, бумага для печати, рисовальная, впитыва</w:t>
      </w:r>
      <w:r>
        <w:t>ю</w:t>
      </w:r>
      <w:r>
        <w:t>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B37C7" w:rsidRDefault="009B0D06" w:rsidP="00BE4375">
      <w:pPr>
        <w:pStyle w:val="710"/>
        <w:spacing w:line="240" w:lineRule="auto"/>
        <w:ind w:left="720"/>
        <w:rPr>
          <w:b w:val="0"/>
          <w:sz w:val="28"/>
          <w:szCs w:val="28"/>
        </w:rPr>
      </w:pPr>
      <w:r>
        <w:rPr>
          <w:rStyle w:val="715pt"/>
        </w:rPr>
        <w:t>Разметка бумаги.</w:t>
      </w:r>
      <w:r w:rsidR="00857110">
        <w:rPr>
          <w:rStyle w:val="715pt"/>
        </w:rPr>
        <w:t xml:space="preserve"> </w:t>
      </w:r>
      <w:r w:rsidRPr="000B37C7">
        <w:rPr>
          <w:b w:val="0"/>
          <w:sz w:val="28"/>
          <w:szCs w:val="28"/>
        </w:rPr>
        <w:t xml:space="preserve">Экономная разметка бумаги. </w:t>
      </w:r>
    </w:p>
    <w:p w:rsidR="009B0D06" w:rsidRPr="000B37C7" w:rsidRDefault="009B0D06" w:rsidP="00BE4375">
      <w:pPr>
        <w:pStyle w:val="710"/>
        <w:spacing w:line="240" w:lineRule="auto"/>
        <w:ind w:left="720"/>
        <w:rPr>
          <w:rFonts w:ascii="Arial Unicode MS" w:hAnsi="Arial Unicode MS" w:cs="Arial Unicode MS"/>
          <w:b w:val="0"/>
          <w:sz w:val="28"/>
          <w:szCs w:val="28"/>
        </w:rPr>
      </w:pPr>
      <w:r w:rsidRPr="000B37C7">
        <w:rPr>
          <w:b w:val="0"/>
          <w:sz w:val="28"/>
          <w:szCs w:val="28"/>
        </w:rPr>
        <w:t>Приемы разметки:</w:t>
      </w:r>
    </w:p>
    <w:p w:rsidR="009B0D06" w:rsidRDefault="009B0D06" w:rsidP="00BE4375">
      <w:pPr>
        <w:pStyle w:val="af1"/>
        <w:numPr>
          <w:ilvl w:val="0"/>
          <w:numId w:val="18"/>
        </w:numPr>
        <w:shd w:val="clear" w:color="auto" w:fill="FFFFFF"/>
        <w:tabs>
          <w:tab w:val="left" w:pos="889"/>
        </w:tabs>
        <w:ind w:left="20" w:firstLine="700"/>
      </w:pPr>
      <w:r>
        <w:t>разметка с помощью шаблоном. Понятие «шаблон». Правила работы с шаблоном. Порядок обводки шаблона геометрических фигур. Разметка по ша</w:t>
      </w:r>
      <w:r>
        <w:t>б</w:t>
      </w:r>
      <w:r>
        <w:t>лонам сложной конфигурации;</w:t>
      </w:r>
    </w:p>
    <w:p w:rsidR="009B0D06" w:rsidRDefault="009B0D06" w:rsidP="00BE4375">
      <w:pPr>
        <w:pStyle w:val="af1"/>
        <w:numPr>
          <w:ilvl w:val="0"/>
          <w:numId w:val="18"/>
        </w:numPr>
        <w:shd w:val="clear" w:color="auto" w:fill="FFFFFF"/>
        <w:tabs>
          <w:tab w:val="left" w:pos="1076"/>
        </w:tabs>
        <w:ind w:left="20" w:firstLine="700"/>
      </w:pPr>
      <w:r>
        <w:t>разметка с помощью чертежных инструментов (по линейке, угольн</w:t>
      </w:r>
      <w:r>
        <w:t>и</w:t>
      </w:r>
      <w:r>
        <w:t>ку, циркулем). Понятия: «линейка», «угольник», «циркуль». Их применение и устройство;</w:t>
      </w:r>
    </w:p>
    <w:p w:rsidR="009B0D06" w:rsidRDefault="009B0D06" w:rsidP="00BE4375">
      <w:pPr>
        <w:pStyle w:val="af1"/>
        <w:numPr>
          <w:ilvl w:val="0"/>
          <w:numId w:val="18"/>
        </w:numPr>
        <w:shd w:val="clear" w:color="auto" w:fill="FFFFFF"/>
        <w:tabs>
          <w:tab w:val="left" w:pos="961"/>
        </w:tabs>
        <w:ind w:left="20" w:firstLine="700"/>
      </w:pPr>
      <w:r>
        <w:t>разметка с опорой на чертеж. Понятие «чертеж». Линии чертежа. Чт</w:t>
      </w:r>
      <w:r>
        <w:t>е</w:t>
      </w:r>
      <w:r>
        <w:t>ние чертежа.</w:t>
      </w:r>
    </w:p>
    <w:p w:rsidR="009B0D06" w:rsidRDefault="009B0D06" w:rsidP="00BE4375">
      <w:pPr>
        <w:pStyle w:val="af1"/>
        <w:ind w:left="20"/>
        <w:rPr>
          <w:rFonts w:ascii="Arial Unicode MS" w:hAnsi="Arial Unicode MS" w:cs="Arial Unicode MS"/>
        </w:rPr>
      </w:pPr>
      <w:r>
        <w:rPr>
          <w:rStyle w:val="15pt"/>
        </w:rPr>
        <w:t>Вырезание ножницами из бумаги.</w:t>
      </w:r>
      <w:r>
        <w:t xml:space="preserve"> Инструменты для резания бумаги. Пр</w:t>
      </w:r>
      <w:r>
        <w:t>а</w:t>
      </w:r>
      <w:r>
        <w:t>вила обращения с ножницами. Правила работы ножницами. Удержание но</w:t>
      </w:r>
      <w:r>
        <w:t>ж</w:t>
      </w:r>
      <w:r>
        <w:t>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w:t>
      </w:r>
      <w:r>
        <w:t>к</w:t>
      </w:r>
      <w:r>
        <w:t>ругление углов прямоугольных форм»; «вырезание изображений предметов, имеющие округлую форму»; «вырезание по совершенной кривой линии (кр</w:t>
      </w:r>
      <w:r>
        <w:t>у</w:t>
      </w:r>
      <w:r>
        <w:t>гу)». Способы вырезания: «симметричное вырезание из бумаги, сложенной п</w:t>
      </w:r>
      <w:r>
        <w:t>о</w:t>
      </w:r>
      <w:r>
        <w:t>полам»; «симметричное вырезание из бумаги, сложенной несколько раз»; «т</w:t>
      </w:r>
      <w:r>
        <w:t>и</w:t>
      </w:r>
      <w:r>
        <w:t>ражирование деталей».</w:t>
      </w:r>
    </w:p>
    <w:p w:rsidR="009B0D06" w:rsidRDefault="009B0D06" w:rsidP="00BE4375">
      <w:pPr>
        <w:pStyle w:val="af1"/>
        <w:ind w:right="20"/>
        <w:rPr>
          <w:rFonts w:ascii="Arial Unicode MS" w:hAnsi="Arial Unicode MS" w:cs="Arial Unicode MS"/>
        </w:rPr>
      </w:pPr>
      <w:r>
        <w:rPr>
          <w:rStyle w:val="15pt"/>
        </w:rPr>
        <w:t>Обрывание бумаги.</w:t>
      </w:r>
      <w:r>
        <w:t xml:space="preserve"> Разрывание бумаги по линии сгиба. Отрывание мелких кусочков от листа бумаги (бумажная мозаика). Обрывание по контуру (аппл</w:t>
      </w:r>
      <w:r>
        <w:t>и</w:t>
      </w:r>
      <w:r>
        <w:t>кация).</w:t>
      </w:r>
    </w:p>
    <w:p w:rsidR="009B0D06" w:rsidRDefault="009B0D06" w:rsidP="00BE4375">
      <w:pPr>
        <w:pStyle w:val="af1"/>
        <w:ind w:right="20"/>
        <w:rPr>
          <w:rFonts w:ascii="Arial Unicode MS" w:hAnsi="Arial Unicode MS" w:cs="Arial Unicode MS"/>
        </w:rPr>
      </w:pPr>
      <w:r>
        <w:rPr>
          <w:rStyle w:val="15pt"/>
        </w:rPr>
        <w:lastRenderedPageBreak/>
        <w:t>Складывание фигурок из бумаги</w:t>
      </w:r>
      <w:r>
        <w:t xml:space="preserve"> (оригами). Приемы сгибания бумаги: «сг</w:t>
      </w:r>
      <w:r>
        <w:t>и</w:t>
      </w:r>
      <w:r>
        <w:t>бание треугольника пополам», «сгибание квадрата с угла на угол»; «сгибание прямоугольной формы пополам»; «сгибание сторон к середине»; «сгибание у</w:t>
      </w:r>
      <w:r>
        <w:t>г</w:t>
      </w:r>
      <w:r>
        <w:t>лов к центру и середине»; «сгибание по типу «гармошки»; «вогнуть внутрь»; «выгнуть наружу».</w:t>
      </w:r>
    </w:p>
    <w:p w:rsidR="009B0D06" w:rsidRDefault="009B0D06" w:rsidP="00BE4375">
      <w:pPr>
        <w:pStyle w:val="af1"/>
        <w:ind w:right="20"/>
        <w:rPr>
          <w:rFonts w:ascii="Arial Unicode MS" w:hAnsi="Arial Unicode MS" w:cs="Arial Unicode MS"/>
        </w:rPr>
      </w:pPr>
      <w:r>
        <w:rPr>
          <w:rStyle w:val="15pt"/>
        </w:rPr>
        <w:t>Сминание и скатывание бумаги</w:t>
      </w:r>
      <w:r>
        <w:t xml:space="preserve"> в ладонях. Сминание пальцами и скатыв</w:t>
      </w:r>
      <w:r>
        <w:t>а</w:t>
      </w:r>
      <w:r>
        <w:t>ние в ладонях бумаги (плоскостная и объемная аппликация).</w:t>
      </w:r>
    </w:p>
    <w:p w:rsidR="009B0D06" w:rsidRDefault="009B0D06" w:rsidP="00BE4375">
      <w:pPr>
        <w:pStyle w:val="af1"/>
        <w:ind w:right="20"/>
        <w:rPr>
          <w:rFonts w:ascii="Arial Unicode MS" w:hAnsi="Arial Unicode MS" w:cs="Arial Unicode MS"/>
        </w:rPr>
      </w:pPr>
      <w:r>
        <w:rPr>
          <w:rStyle w:val="15pt"/>
        </w:rPr>
        <w:t>Конструирование из бумаги и картона</w:t>
      </w:r>
      <w:r>
        <w:t xml:space="preserve"> (из плоских деталей; на основе ге</w:t>
      </w:r>
      <w:r>
        <w:t>о</w:t>
      </w:r>
      <w:r>
        <w:t>метрических тел (цилиндра, конуса), изготовление коробок).</w:t>
      </w:r>
    </w:p>
    <w:p w:rsidR="009B0D06" w:rsidRDefault="009B0D06" w:rsidP="00BE4375">
      <w:pPr>
        <w:pStyle w:val="af1"/>
        <w:ind w:right="20"/>
        <w:rPr>
          <w:rFonts w:ascii="Arial Unicode MS" w:hAnsi="Arial Unicode MS" w:cs="Arial Unicode MS"/>
        </w:rPr>
      </w:pPr>
      <w:r>
        <w:rPr>
          <w:rStyle w:val="afffff"/>
        </w:rPr>
        <w:t>С</w:t>
      </w:r>
      <w:r>
        <w:rPr>
          <w:rStyle w:val="15pt"/>
        </w:rPr>
        <w:t>оединение деталей изделия.</w:t>
      </w:r>
      <w:r>
        <w:t xml:space="preserve"> Клеевое соединение. Правила работы с клеем и кистью. Приемы клеевого соединения: «точечное», «сплошное». Щелевое с</w:t>
      </w:r>
      <w:r>
        <w:t>о</w:t>
      </w:r>
      <w:r>
        <w:t>единение деталей (щелевой замок).</w:t>
      </w:r>
    </w:p>
    <w:p w:rsidR="009B0D06" w:rsidRPr="000B37C7" w:rsidRDefault="009B0D06" w:rsidP="00BE4375">
      <w:pPr>
        <w:pStyle w:val="2210"/>
        <w:spacing w:before="0" w:after="0" w:line="240" w:lineRule="auto"/>
        <w:ind w:left="720"/>
        <w:rPr>
          <w:rFonts w:ascii="Times New Roman" w:hAnsi="Times New Roman" w:cs="Times New Roman"/>
          <w:sz w:val="28"/>
          <w:szCs w:val="28"/>
        </w:rPr>
      </w:pPr>
      <w:bookmarkStart w:id="77" w:name="bookmark76"/>
      <w:r w:rsidRPr="000B37C7">
        <w:rPr>
          <w:rFonts w:ascii="Times New Roman" w:hAnsi="Times New Roman" w:cs="Times New Roman"/>
          <w:sz w:val="28"/>
          <w:szCs w:val="28"/>
        </w:rPr>
        <w:t>Картонажно-переплетные работы</w:t>
      </w:r>
      <w:bookmarkEnd w:id="77"/>
    </w:p>
    <w:p w:rsidR="009B0D06" w:rsidRDefault="009B0D06" w:rsidP="00BE4375">
      <w:pPr>
        <w:pStyle w:val="af1"/>
        <w:ind w:right="20"/>
        <w:rPr>
          <w:rFonts w:ascii="Arial Unicode MS" w:hAnsi="Arial Unicode MS" w:cs="Arial Unicode MS"/>
        </w:rPr>
      </w:pPr>
      <w:r>
        <w:t>Элементарные сведения о картоне (применение картона). Сорта картона. Сво</w:t>
      </w:r>
      <w:r>
        <w:t>й</w:t>
      </w:r>
      <w:r>
        <w:t>ства картона. Картонажные изделия. Инструменты и приспособления. Изделия в переплете. Способы окантовки картона: «окантовка картона полосками бум</w:t>
      </w:r>
      <w:r>
        <w:t>а</w:t>
      </w:r>
      <w:r>
        <w:t>ги», «окантовка картона листом бумаги».</w:t>
      </w:r>
    </w:p>
    <w:p w:rsidR="009B0D06" w:rsidRPr="000B37C7" w:rsidRDefault="009B0D06" w:rsidP="00BE4375">
      <w:pPr>
        <w:pStyle w:val="2210"/>
        <w:spacing w:before="0" w:after="0" w:line="240" w:lineRule="auto"/>
        <w:ind w:left="2640"/>
        <w:rPr>
          <w:rFonts w:ascii="Times New Roman" w:hAnsi="Times New Roman" w:cs="Times New Roman"/>
          <w:sz w:val="28"/>
          <w:szCs w:val="28"/>
        </w:rPr>
      </w:pPr>
      <w:bookmarkStart w:id="78" w:name="bookmark77"/>
      <w:r w:rsidRPr="000B37C7">
        <w:rPr>
          <w:rFonts w:ascii="Times New Roman" w:hAnsi="Times New Roman" w:cs="Times New Roman"/>
          <w:sz w:val="28"/>
          <w:szCs w:val="28"/>
        </w:rPr>
        <w:t>Работа с текстильными материалами</w:t>
      </w:r>
      <w:bookmarkEnd w:id="78"/>
    </w:p>
    <w:p w:rsidR="009B0D06" w:rsidRDefault="009B0D06" w:rsidP="00BE4375">
      <w:pPr>
        <w:pStyle w:val="af1"/>
        <w:ind w:right="20"/>
        <w:rPr>
          <w:rFonts w:ascii="Arial Unicode MS" w:hAnsi="Arial Unicode MS" w:cs="Arial Unicode MS"/>
        </w:rPr>
      </w:pPr>
      <w:r>
        <w:t>Элементарные сведения</w:t>
      </w:r>
      <w:r>
        <w:rPr>
          <w:rStyle w:val="afffff"/>
        </w:rPr>
        <w:t xml:space="preserve"> о</w:t>
      </w:r>
      <w:r>
        <w:rPr>
          <w:rStyle w:val="15pt"/>
        </w:rPr>
        <w:t xml:space="preserve"> нитках</w:t>
      </w:r>
      <w:r>
        <w:t xml:space="preserve"> (откуда берутся нитки). Применение ниток. Свойства ниток. Цвет ниток. Как работать с нитками. Виды работы с нитками:</w:t>
      </w:r>
    </w:p>
    <w:p w:rsidR="009B0D06" w:rsidRPr="000B37C7" w:rsidRDefault="009B0D06" w:rsidP="00BE4375">
      <w:pPr>
        <w:pStyle w:val="710"/>
        <w:spacing w:line="240" w:lineRule="auto"/>
        <w:ind w:left="720"/>
        <w:rPr>
          <w:rFonts w:ascii="Arial Unicode MS" w:hAnsi="Arial Unicode MS" w:cs="Arial Unicode MS"/>
          <w:b w:val="0"/>
          <w:sz w:val="28"/>
          <w:szCs w:val="28"/>
        </w:rPr>
      </w:pPr>
      <w:r w:rsidRPr="000B37C7">
        <w:rPr>
          <w:rStyle w:val="715pt"/>
          <w:i w:val="0"/>
          <w:sz w:val="28"/>
          <w:szCs w:val="28"/>
        </w:rPr>
        <w:t>Наматывание ниток</w:t>
      </w:r>
      <w:r w:rsidRPr="000B37C7">
        <w:rPr>
          <w:b w:val="0"/>
          <w:sz w:val="28"/>
          <w:szCs w:val="28"/>
        </w:rPr>
        <w:t xml:space="preserve"> на картонку (плоские игрушки, кисточки).</w:t>
      </w:r>
    </w:p>
    <w:p w:rsidR="009B0D06" w:rsidRDefault="009B0D06" w:rsidP="00BE4375">
      <w:pPr>
        <w:pStyle w:val="710"/>
        <w:spacing w:line="240" w:lineRule="auto"/>
        <w:ind w:left="720"/>
        <w:rPr>
          <w:b w:val="0"/>
          <w:sz w:val="28"/>
          <w:szCs w:val="28"/>
        </w:rPr>
      </w:pPr>
      <w:r w:rsidRPr="000B37C7">
        <w:rPr>
          <w:rStyle w:val="715pt"/>
          <w:i w:val="0"/>
          <w:sz w:val="28"/>
          <w:szCs w:val="28"/>
        </w:rPr>
        <w:t>Связывание ниток в пучок</w:t>
      </w:r>
      <w:r w:rsidRPr="000B37C7">
        <w:rPr>
          <w:b w:val="0"/>
          <w:sz w:val="28"/>
          <w:szCs w:val="28"/>
        </w:rPr>
        <w:t xml:space="preserve"> (ягоды, фигурки человечком, цветы).</w:t>
      </w:r>
    </w:p>
    <w:p w:rsidR="009B0D06" w:rsidRDefault="009B0D06" w:rsidP="00BE4375">
      <w:pPr>
        <w:pStyle w:val="af1"/>
        <w:ind w:left="20" w:right="20"/>
        <w:rPr>
          <w:rFonts w:ascii="Arial Unicode MS" w:hAnsi="Arial Unicode MS" w:cs="Arial Unicode MS"/>
        </w:rPr>
      </w:pPr>
      <w:r>
        <w:rPr>
          <w:rStyle w:val="15pt"/>
        </w:rPr>
        <w:t>Шитье.</w:t>
      </w:r>
      <w:r>
        <w:t xml:space="preserve"> Инструменты для швейных работ. Приемы шитья: «игла вверх-вниз»,</w:t>
      </w:r>
    </w:p>
    <w:p w:rsidR="009B0D06" w:rsidRDefault="009B0D06" w:rsidP="00BE4375">
      <w:pPr>
        <w:pStyle w:val="af1"/>
        <w:ind w:left="20" w:right="20"/>
        <w:rPr>
          <w:rFonts w:ascii="Arial Unicode MS" w:hAnsi="Arial Unicode MS" w:cs="Arial Unicode MS"/>
        </w:rPr>
      </w:pPr>
      <w:r>
        <w:rPr>
          <w:rStyle w:val="15pt"/>
        </w:rPr>
        <w:t>Вышивание.</w:t>
      </w:r>
      <w: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w:t>
      </w:r>
      <w:r>
        <w:t>е</w:t>
      </w:r>
      <w:r>
        <w:t>ма».</w:t>
      </w:r>
    </w:p>
    <w:p w:rsidR="009B0D06" w:rsidRDefault="009B0D06" w:rsidP="00BE4375">
      <w:pPr>
        <w:pStyle w:val="af1"/>
        <w:ind w:left="20" w:right="20"/>
        <w:rPr>
          <w:rFonts w:ascii="Arial Unicode MS" w:hAnsi="Arial Unicode MS" w:cs="Arial Unicode MS"/>
        </w:rPr>
      </w:pPr>
      <w:r>
        <w:t>Элементарные сведения</w:t>
      </w:r>
      <w:r>
        <w:rPr>
          <w:rStyle w:val="afffff"/>
        </w:rPr>
        <w:t xml:space="preserve"> о</w:t>
      </w:r>
      <w:r>
        <w:rPr>
          <w:rStyle w:val="15pt"/>
        </w:rPr>
        <w:t xml:space="preserve"> тканях.</w:t>
      </w:r>
      <w: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w:t>
      </w:r>
      <w:r>
        <w:t>л</w:t>
      </w:r>
      <w:r>
        <w:t>стые, тонкие; режутся ножницами, прошиваются иголками, сматываются в р</w:t>
      </w:r>
      <w:r>
        <w:t>у</w:t>
      </w:r>
      <w:r>
        <w:t>лоны, скучиваются). Цвет ткани. Сорта ткани и их назначение (шерстяные тк</w:t>
      </w:r>
      <w:r>
        <w:t>а</w:t>
      </w:r>
      <w:r>
        <w:t>ни, хлопковые ткани). Кто шьет из ткани. Инструменты и приспособления, и</w:t>
      </w:r>
      <w:r>
        <w:t>с</w:t>
      </w:r>
      <w:r>
        <w:t>пользуемые при работе с тканью. Правила хранения игл. Виды работы с ни</w:t>
      </w:r>
      <w:r>
        <w:t>т</w:t>
      </w:r>
      <w:r>
        <w:t>ками (раскрой, шитье, вышивание, аппликация на ткани, вязание, плетение, о</w:t>
      </w:r>
      <w:r>
        <w:t>к</w:t>
      </w:r>
      <w:r>
        <w:t>рашивание, набивка рисунка).</w:t>
      </w:r>
    </w:p>
    <w:p w:rsidR="009B0D06" w:rsidRDefault="009B0D06" w:rsidP="00BE4375">
      <w:pPr>
        <w:pStyle w:val="af1"/>
        <w:ind w:left="20" w:right="20"/>
        <w:rPr>
          <w:rFonts w:ascii="Arial Unicode MS" w:hAnsi="Arial Unicode MS" w:cs="Arial Unicode MS"/>
        </w:rPr>
      </w:pPr>
      <w:r>
        <w:rPr>
          <w:rStyle w:val="15pt"/>
        </w:rPr>
        <w:t>Раскрой деталей из ткани.</w:t>
      </w:r>
      <w:r>
        <w:t xml:space="preserve"> Понятие «лекало». Последовательность раскроя деталей из ткани.</w:t>
      </w:r>
    </w:p>
    <w:p w:rsidR="009B0D06" w:rsidRDefault="009B0D06" w:rsidP="00BE4375">
      <w:pPr>
        <w:pStyle w:val="af1"/>
        <w:ind w:left="20" w:right="20"/>
        <w:rPr>
          <w:rFonts w:ascii="Arial Unicode MS" w:hAnsi="Arial Unicode MS" w:cs="Arial Unicode MS"/>
        </w:rPr>
      </w:pPr>
      <w:r>
        <w:rPr>
          <w:rStyle w:val="15pt"/>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w:t>
      </w:r>
      <w:r>
        <w:t>з</w:t>
      </w:r>
      <w:r>
        <w:t>ного стежка (закладки, кухонные предметы, игрушки).</w:t>
      </w:r>
    </w:p>
    <w:p w:rsidR="009B0D06" w:rsidRDefault="009B0D06" w:rsidP="00BE4375">
      <w:pPr>
        <w:pStyle w:val="af1"/>
        <w:ind w:left="20" w:right="20"/>
        <w:rPr>
          <w:rFonts w:ascii="Arial Unicode MS" w:hAnsi="Arial Unicode MS" w:cs="Arial Unicode MS"/>
        </w:rPr>
      </w:pPr>
      <w:r>
        <w:rPr>
          <w:rStyle w:val="15pt"/>
        </w:rPr>
        <w:lastRenderedPageBreak/>
        <w:t>Ткачество.</w:t>
      </w:r>
      <w:r>
        <w:t xml:space="preserve"> Как ткут ткани. Виды переплетений ткани (редкие, плотные пер</w:t>
      </w:r>
      <w:r>
        <w:t>е</w:t>
      </w:r>
      <w:r>
        <w:t>плетения). Процесс ткачества (основа, уток, челнок, полотняное переплетение).</w:t>
      </w:r>
    </w:p>
    <w:p w:rsidR="009B0D06" w:rsidRDefault="009B0D06" w:rsidP="00BE4375">
      <w:pPr>
        <w:pStyle w:val="af1"/>
        <w:ind w:left="20" w:right="20"/>
        <w:rPr>
          <w:rFonts w:ascii="Arial Unicode MS" w:hAnsi="Arial Unicode MS" w:cs="Arial Unicode MS"/>
        </w:rPr>
      </w:pPr>
      <w:r>
        <w:rPr>
          <w:rStyle w:val="15pt"/>
        </w:rPr>
        <w:t>Скручивание ткани.</w:t>
      </w:r>
      <w:r>
        <w:t xml:space="preserve"> Историко-культурологические сведения (изготовление кукол-скруток из ткани в древние времена).</w:t>
      </w:r>
    </w:p>
    <w:p w:rsidR="009B0D06" w:rsidRDefault="009B0D06" w:rsidP="00BE4375">
      <w:pPr>
        <w:pStyle w:val="af1"/>
        <w:ind w:left="20" w:right="20"/>
        <w:rPr>
          <w:rFonts w:ascii="Arial Unicode MS" w:hAnsi="Arial Unicode MS" w:cs="Arial Unicode MS"/>
        </w:rPr>
      </w:pPr>
      <w:r>
        <w:rPr>
          <w:rStyle w:val="15pt"/>
        </w:rPr>
        <w:t>Отделка изделий из ткани.</w:t>
      </w:r>
      <w:r>
        <w:t xml:space="preserve"> Аппликация на ткани. Работа с тесьмой. Пр</w:t>
      </w:r>
      <w:r>
        <w:t>и</w:t>
      </w:r>
      <w:r>
        <w:t>менение тесьмы. Виды тесьмы (простая, кружевная, с орнаментом).</w:t>
      </w:r>
    </w:p>
    <w:p w:rsidR="009B0D06" w:rsidRDefault="009B0D06" w:rsidP="00BE4375">
      <w:pPr>
        <w:pStyle w:val="af1"/>
        <w:ind w:left="20" w:right="20"/>
        <w:rPr>
          <w:rFonts w:ascii="Arial Unicode MS" w:hAnsi="Arial Unicode MS" w:cs="Arial Unicode MS"/>
        </w:rPr>
      </w:pPr>
      <w:r>
        <w:rPr>
          <w:rStyle w:val="15pt"/>
        </w:rPr>
        <w:t>Ремонт одежды.</w:t>
      </w:r>
      <w:r>
        <w:t xml:space="preserve"> Виды ремонта одежды (пришивание пуговиц, вешалок, карманом и т.д.). Пришивание пуговиц (с двумя и четырьмясквозными отве</w:t>
      </w:r>
      <w:r>
        <w:t>р</w:t>
      </w:r>
      <w:r>
        <w:t>стиями, с ушком). Отделка изделий пуговицами. Изготовление и пришивание вешалки</w:t>
      </w:r>
    </w:p>
    <w:p w:rsidR="009B0D06" w:rsidRPr="000B37C7" w:rsidRDefault="009B0D06" w:rsidP="00BE4375">
      <w:pPr>
        <w:pStyle w:val="2210"/>
        <w:spacing w:before="0" w:after="0" w:line="240" w:lineRule="auto"/>
        <w:ind w:left="2800"/>
        <w:rPr>
          <w:rFonts w:ascii="Times New Roman" w:hAnsi="Times New Roman" w:cs="Times New Roman"/>
          <w:sz w:val="28"/>
          <w:szCs w:val="28"/>
        </w:rPr>
      </w:pPr>
      <w:bookmarkStart w:id="79" w:name="bookmark78"/>
      <w:r w:rsidRPr="000B37C7">
        <w:rPr>
          <w:rFonts w:ascii="Times New Roman" w:hAnsi="Times New Roman" w:cs="Times New Roman"/>
          <w:sz w:val="28"/>
          <w:szCs w:val="28"/>
        </w:rPr>
        <w:t>Работа с древесными материалами</w:t>
      </w:r>
      <w:bookmarkEnd w:id="79"/>
    </w:p>
    <w:p w:rsidR="009B0D06" w:rsidRDefault="009B0D06" w:rsidP="00BE4375">
      <w:pPr>
        <w:pStyle w:val="af1"/>
        <w:rPr>
          <w:rFonts w:ascii="Arial Unicode MS" w:hAnsi="Arial Unicode MS" w:cs="Arial Unicode MS"/>
        </w:rPr>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9B0D06" w:rsidRDefault="009B0D06" w:rsidP="00BE4375">
      <w:pPr>
        <w:pStyle w:val="af1"/>
        <w:rPr>
          <w:rFonts w:ascii="Arial Unicode MS" w:hAnsi="Arial Unicode MS" w:cs="Arial Unicode MS"/>
        </w:rPr>
      </w:pPr>
      <w:r>
        <w:t>Способы обработки древесины ручными инструментами и приспособлениями (зачистка напильником, наждачной бумагой).</w:t>
      </w:r>
    </w:p>
    <w:p w:rsidR="009B0D06" w:rsidRDefault="009B0D06" w:rsidP="00BE4375">
      <w:pPr>
        <w:pStyle w:val="af1"/>
        <w:rPr>
          <w:rFonts w:ascii="Arial Unicode MS" w:hAnsi="Arial Unicode MS" w:cs="Arial Unicode MS"/>
        </w:rPr>
      </w:pPr>
      <w:r>
        <w:t>Способы обработки древесины ручными инструментами (пиление, заточка т</w:t>
      </w:r>
      <w:r>
        <w:t>о</w:t>
      </w:r>
      <w:r>
        <w:t>чилкой).</w:t>
      </w:r>
    </w:p>
    <w:p w:rsidR="009B0D06" w:rsidRDefault="009B0D06" w:rsidP="00BE4375">
      <w:pPr>
        <w:pStyle w:val="af1"/>
        <w:rPr>
          <w:rFonts w:ascii="Arial Unicode MS" w:hAnsi="Arial Unicode MS" w:cs="Arial Unicode MS"/>
        </w:rPr>
      </w:pPr>
      <w:r>
        <w:t>Аппликация из древесных материалов (опилок, карандашной стружки, древе</w:t>
      </w:r>
      <w:r>
        <w:t>с</w:t>
      </w:r>
      <w:r>
        <w:t>ных заготовок для спичек). Клеевое соединение древесных материалов.</w:t>
      </w:r>
    </w:p>
    <w:p w:rsidR="009B0D06" w:rsidRPr="000B37C7" w:rsidRDefault="009B0D06" w:rsidP="00BE4375">
      <w:pPr>
        <w:pStyle w:val="2210"/>
        <w:spacing w:before="0" w:after="0" w:line="240" w:lineRule="auto"/>
        <w:ind w:left="3940"/>
        <w:rPr>
          <w:rFonts w:ascii="Times New Roman" w:hAnsi="Times New Roman" w:cs="Times New Roman"/>
          <w:sz w:val="28"/>
          <w:szCs w:val="28"/>
        </w:rPr>
      </w:pPr>
      <w:bookmarkStart w:id="80" w:name="bookmark79"/>
      <w:r w:rsidRPr="000B37C7">
        <w:rPr>
          <w:rFonts w:ascii="Times New Roman" w:hAnsi="Times New Roman" w:cs="Times New Roman"/>
          <w:sz w:val="28"/>
          <w:szCs w:val="28"/>
        </w:rPr>
        <w:t>Работа металлом</w:t>
      </w:r>
      <w:bookmarkEnd w:id="80"/>
    </w:p>
    <w:p w:rsidR="009B0D06" w:rsidRDefault="009B0D06" w:rsidP="00BE4375">
      <w:pPr>
        <w:pStyle w:val="af1"/>
        <w:rPr>
          <w:rFonts w:ascii="Arial Unicode MS" w:hAnsi="Arial Unicode MS" w:cs="Arial Unicode MS"/>
        </w:rPr>
      </w:pPr>
      <w:r>
        <w:t>Элементарные сведения о металле. Применение металла. Виды металлов (че</w:t>
      </w:r>
      <w:r>
        <w:t>р</w:t>
      </w:r>
      <w:r>
        <w:t>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B0D06" w:rsidRDefault="009B0D06" w:rsidP="00BE4375">
      <w:pPr>
        <w:pStyle w:val="af1"/>
        <w:rPr>
          <w:rFonts w:ascii="Arial Unicode MS" w:hAnsi="Arial Unicode MS" w:cs="Arial Unicode MS"/>
        </w:rPr>
      </w:pPr>
      <w:r>
        <w:rPr>
          <w:rStyle w:val="15pt"/>
        </w:rPr>
        <w:t>Работа с алюминиевой фольгой.</w:t>
      </w:r>
      <w:r>
        <w:t xml:space="preserve"> Приемы обработки фольги: «сминание», «сгибание», «сжимание», «скручивание», «скатывание», «разрывание», «разр</w:t>
      </w:r>
      <w:r>
        <w:t>е</w:t>
      </w:r>
      <w:r>
        <w:t>зание».</w:t>
      </w:r>
    </w:p>
    <w:p w:rsidR="009B0D06" w:rsidRPr="000B37C7" w:rsidRDefault="009B0D06" w:rsidP="00BE4375">
      <w:pPr>
        <w:pStyle w:val="2210"/>
        <w:spacing w:before="0" w:after="0" w:line="240" w:lineRule="auto"/>
        <w:ind w:left="700"/>
        <w:rPr>
          <w:rFonts w:ascii="Times New Roman" w:hAnsi="Times New Roman" w:cs="Times New Roman"/>
          <w:sz w:val="28"/>
          <w:szCs w:val="28"/>
        </w:rPr>
      </w:pPr>
      <w:bookmarkStart w:id="81" w:name="bookmark80"/>
      <w:r w:rsidRPr="000B37C7">
        <w:rPr>
          <w:rFonts w:ascii="Times New Roman" w:hAnsi="Times New Roman" w:cs="Times New Roman"/>
          <w:sz w:val="28"/>
          <w:szCs w:val="28"/>
        </w:rPr>
        <w:t>Работа с проволокой</w:t>
      </w:r>
      <w:bookmarkEnd w:id="81"/>
    </w:p>
    <w:p w:rsidR="009B0D06" w:rsidRDefault="009B0D06" w:rsidP="00BE4375">
      <w:pPr>
        <w:pStyle w:val="af1"/>
        <w:rPr>
          <w:rFonts w:ascii="Arial Unicode MS" w:hAnsi="Arial Unicode MS" w:cs="Arial Unicode MS"/>
        </w:rPr>
      </w:pPr>
      <w:r>
        <w:t>Элементарные сведения о проволоке (медная, алюминиевая, стальная). Прим</w:t>
      </w:r>
      <w:r>
        <w:t>е</w:t>
      </w:r>
      <w:r>
        <w:t>нение проволоки в изделиях. Свойства проволоки (толстая, тонкая, гнется). И</w:t>
      </w:r>
      <w:r>
        <w:t>н</w:t>
      </w:r>
      <w:r>
        <w:t>струменты (плоскогубцы, круглогубцы, кусачки). Правила обращения с пров</w:t>
      </w:r>
      <w:r>
        <w:t>о</w:t>
      </w:r>
      <w:r>
        <w:t>локой.</w:t>
      </w:r>
    </w:p>
    <w:p w:rsidR="009B0D06" w:rsidRDefault="009B0D06" w:rsidP="00BE4375">
      <w:pPr>
        <w:pStyle w:val="af1"/>
        <w:ind w:firstLine="720"/>
        <w:rPr>
          <w:rFonts w:ascii="Arial Unicode MS" w:hAnsi="Arial Unicode MS" w:cs="Arial Unicode MS"/>
        </w:rPr>
      </w:pPr>
      <w:r>
        <w:t>Приемы работы с проволокой: «сгибание волной», «сгибание в кольцо», «сгибание в спираль», «сгибание вдвое, втрое, вчетверо», «намотка на кара</w:t>
      </w:r>
      <w:r>
        <w:t>н</w:t>
      </w:r>
      <w:r>
        <w:t>даш», «сгибание под прямым углом».</w:t>
      </w:r>
    </w:p>
    <w:p w:rsidR="009B0D06" w:rsidRDefault="009B0D06" w:rsidP="00BE4375">
      <w:pPr>
        <w:pStyle w:val="af1"/>
        <w:ind w:firstLine="720"/>
        <w:rPr>
          <w:rFonts w:ascii="Arial Unicode MS" w:hAnsi="Arial Unicode MS" w:cs="Arial Unicode MS"/>
        </w:rPr>
      </w:pPr>
      <w:r>
        <w:t>Получение контуров геометрических фигур, букв, декоративных фигурок птиц, зверей, человечков.</w:t>
      </w:r>
    </w:p>
    <w:p w:rsidR="009B0D06" w:rsidRPr="000B37C7" w:rsidRDefault="009B0D06" w:rsidP="00BE4375">
      <w:pPr>
        <w:pStyle w:val="710"/>
        <w:spacing w:line="240" w:lineRule="auto"/>
        <w:ind w:firstLine="0"/>
        <w:rPr>
          <w:rFonts w:ascii="Arial Unicode MS" w:hAnsi="Arial Unicode MS" w:cs="Arial Unicode MS"/>
          <w:b w:val="0"/>
          <w:sz w:val="28"/>
          <w:szCs w:val="28"/>
        </w:rPr>
      </w:pPr>
      <w:r w:rsidRPr="000B37C7">
        <w:rPr>
          <w:rStyle w:val="76"/>
        </w:rPr>
        <w:t xml:space="preserve">Работа с </w:t>
      </w:r>
      <w:r w:rsidR="00857110">
        <w:rPr>
          <w:rStyle w:val="76"/>
        </w:rPr>
        <w:t xml:space="preserve">метало - </w:t>
      </w:r>
      <w:r w:rsidRPr="000B37C7">
        <w:rPr>
          <w:rStyle w:val="76"/>
        </w:rPr>
        <w:t>конструктором</w:t>
      </w:r>
      <w:r w:rsidR="00857110">
        <w:rPr>
          <w:rStyle w:val="76"/>
        </w:rPr>
        <w:t xml:space="preserve">. </w:t>
      </w:r>
      <w:r w:rsidRPr="000B37C7">
        <w:rPr>
          <w:b w:val="0"/>
          <w:sz w:val="28"/>
          <w:szCs w:val="28"/>
        </w:rPr>
        <w:t xml:space="preserve">Элементарные сведения о </w:t>
      </w:r>
      <w:r w:rsidR="00857110">
        <w:rPr>
          <w:b w:val="0"/>
          <w:sz w:val="28"/>
          <w:szCs w:val="28"/>
        </w:rPr>
        <w:t xml:space="preserve">метало - </w:t>
      </w:r>
      <w:r w:rsidRPr="000B37C7">
        <w:rPr>
          <w:b w:val="0"/>
          <w:sz w:val="28"/>
          <w:szCs w:val="28"/>
        </w:rPr>
        <w:t xml:space="preserve">конструкторе. Изделия из </w:t>
      </w:r>
      <w:r w:rsidR="00857110">
        <w:rPr>
          <w:b w:val="0"/>
          <w:sz w:val="28"/>
          <w:szCs w:val="28"/>
        </w:rPr>
        <w:t xml:space="preserve">метало - </w:t>
      </w:r>
      <w:r w:rsidRPr="000B37C7">
        <w:rPr>
          <w:b w:val="0"/>
          <w:sz w:val="28"/>
          <w:szCs w:val="28"/>
        </w:rPr>
        <w:t xml:space="preserve">конструктора. Набор деталей </w:t>
      </w:r>
      <w:r w:rsidR="00857110">
        <w:rPr>
          <w:b w:val="0"/>
          <w:sz w:val="28"/>
          <w:szCs w:val="28"/>
        </w:rPr>
        <w:t xml:space="preserve">метало - </w:t>
      </w:r>
      <w:r w:rsidRPr="000B37C7">
        <w:rPr>
          <w:b w:val="0"/>
          <w:sz w:val="28"/>
          <w:szCs w:val="28"/>
        </w:rPr>
        <w:t>конструктора (планки, пл</w:t>
      </w:r>
      <w:r w:rsidRPr="000B37C7">
        <w:rPr>
          <w:b w:val="0"/>
          <w:sz w:val="28"/>
          <w:szCs w:val="28"/>
        </w:rPr>
        <w:t>а</w:t>
      </w:r>
      <w:r w:rsidRPr="000B37C7">
        <w:rPr>
          <w:b w:val="0"/>
          <w:sz w:val="28"/>
          <w:szCs w:val="28"/>
        </w:rPr>
        <w:t>стины, косынки, углы, скобы планшайбы, гайки, винты). Инструменты для работы с металло</w:t>
      </w:r>
      <w:r w:rsidR="00857110">
        <w:rPr>
          <w:b w:val="0"/>
          <w:sz w:val="28"/>
          <w:szCs w:val="28"/>
        </w:rPr>
        <w:t xml:space="preserve"> - </w:t>
      </w:r>
      <w:r w:rsidRPr="000B37C7">
        <w:rPr>
          <w:b w:val="0"/>
          <w:sz w:val="28"/>
          <w:szCs w:val="28"/>
        </w:rPr>
        <w:t>конструктором (гаечный ключ, отвертка).</w:t>
      </w:r>
      <w:r w:rsidR="00857110">
        <w:rPr>
          <w:b w:val="0"/>
          <w:sz w:val="28"/>
          <w:szCs w:val="28"/>
        </w:rPr>
        <w:t xml:space="preserve"> </w:t>
      </w:r>
      <w:r w:rsidRPr="000B37C7">
        <w:rPr>
          <w:b w:val="0"/>
          <w:sz w:val="28"/>
          <w:szCs w:val="28"/>
        </w:rPr>
        <w:t>Соединение планок винтом и га</w:t>
      </w:r>
      <w:r w:rsidRPr="000B37C7">
        <w:rPr>
          <w:b w:val="0"/>
          <w:sz w:val="28"/>
          <w:szCs w:val="28"/>
        </w:rPr>
        <w:t>й</w:t>
      </w:r>
      <w:r w:rsidRPr="000B37C7">
        <w:rPr>
          <w:b w:val="0"/>
          <w:sz w:val="28"/>
          <w:szCs w:val="28"/>
        </w:rPr>
        <w:t>кой.</w:t>
      </w:r>
    </w:p>
    <w:p w:rsidR="009B0D06" w:rsidRDefault="009B0D06" w:rsidP="00BE4375">
      <w:pPr>
        <w:pStyle w:val="710"/>
        <w:spacing w:line="240" w:lineRule="auto"/>
        <w:ind w:firstLine="0"/>
        <w:rPr>
          <w:b w:val="0"/>
          <w:sz w:val="28"/>
          <w:szCs w:val="28"/>
        </w:rPr>
      </w:pPr>
      <w:r w:rsidRPr="000B37C7">
        <w:rPr>
          <w:rStyle w:val="76"/>
        </w:rPr>
        <w:lastRenderedPageBreak/>
        <w:t>Комбинированные работы с разными материалами</w:t>
      </w:r>
      <w:r w:rsidR="00857110">
        <w:rPr>
          <w:rStyle w:val="76"/>
        </w:rPr>
        <w:t xml:space="preserve">. </w:t>
      </w:r>
      <w:r w:rsidRPr="000B37C7">
        <w:rPr>
          <w:rStyle w:val="76"/>
        </w:rPr>
        <w:t xml:space="preserve"> </w:t>
      </w:r>
      <w:r w:rsidRPr="000B37C7">
        <w:rPr>
          <w:b w:val="0"/>
          <w:sz w:val="28"/>
          <w:szCs w:val="28"/>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w:t>
      </w:r>
      <w:r w:rsidRPr="000B37C7">
        <w:rPr>
          <w:b w:val="0"/>
          <w:sz w:val="28"/>
          <w:szCs w:val="28"/>
        </w:rPr>
        <w:t>у</w:t>
      </w:r>
      <w:r w:rsidRPr="000B37C7">
        <w:rPr>
          <w:b w:val="0"/>
          <w:sz w:val="28"/>
          <w:szCs w:val="28"/>
        </w:rPr>
        <w:t>мага и нитки; проволока, пластилин, скорлупа ореха.</w:t>
      </w:r>
    </w:p>
    <w:p w:rsidR="000B37C7" w:rsidRDefault="000B37C7" w:rsidP="00BE4375">
      <w:pPr>
        <w:pStyle w:val="251"/>
        <w:spacing w:line="240" w:lineRule="auto"/>
        <w:rPr>
          <w:lang w:eastAsia="en-US"/>
        </w:rPr>
      </w:pPr>
      <w:bookmarkStart w:id="82" w:name="bookmark81"/>
    </w:p>
    <w:p w:rsidR="000B37C7" w:rsidRDefault="000B37C7" w:rsidP="00BE4375">
      <w:pPr>
        <w:pStyle w:val="251"/>
        <w:spacing w:line="240" w:lineRule="auto"/>
      </w:pPr>
      <w:r>
        <w:rPr>
          <w:lang w:val="en-US" w:eastAsia="en-US"/>
        </w:rPr>
        <w:t>V</w:t>
      </w:r>
      <w:r w:rsidRPr="004A2842">
        <w:rPr>
          <w:lang w:eastAsia="en-US"/>
        </w:rPr>
        <w:t>-</w:t>
      </w:r>
      <w:r>
        <w:rPr>
          <w:lang w:val="en-US" w:eastAsia="en-US"/>
        </w:rPr>
        <w:t>IX</w:t>
      </w:r>
      <w:r>
        <w:t xml:space="preserve">классы РУССКИЙ ЯЗЫК </w:t>
      </w:r>
    </w:p>
    <w:p w:rsidR="000B37C7" w:rsidRDefault="000B37C7" w:rsidP="00BE4375">
      <w:pPr>
        <w:pStyle w:val="251"/>
        <w:spacing w:line="240" w:lineRule="auto"/>
        <w:rPr>
          <w:rFonts w:ascii="Arial Unicode MS" w:hAnsi="Arial Unicode MS" w:cs="Arial Unicode MS"/>
        </w:rPr>
      </w:pPr>
      <w:r>
        <w:t>Пояснительная записка</w:t>
      </w:r>
      <w:bookmarkEnd w:id="82"/>
    </w:p>
    <w:p w:rsidR="000B37C7" w:rsidRDefault="000B37C7" w:rsidP="00BE4375">
      <w:pPr>
        <w:pStyle w:val="af1"/>
        <w:ind w:firstLine="720"/>
        <w:rPr>
          <w:rFonts w:ascii="Arial Unicode MS" w:hAnsi="Arial Unicode MS" w:cs="Arial Unicode MS"/>
        </w:rPr>
      </w:pPr>
      <w:r>
        <w:t>Содержание программы по русскому языку составляют два раздела: «Грамматика, правописание и развитие речи», «Чтение и развитие речи». Ко</w:t>
      </w:r>
      <w:r>
        <w:t>м</w:t>
      </w:r>
      <w:r>
        <w:t>муникативная направленность является основной отличительной чертой кажд</w:t>
      </w:r>
      <w:r>
        <w:t>о</w:t>
      </w:r>
      <w:r>
        <w:t>го из двух разделов.</w:t>
      </w:r>
    </w:p>
    <w:p w:rsidR="000B37C7" w:rsidRDefault="000B37C7" w:rsidP="00BE4375">
      <w:pPr>
        <w:pStyle w:val="af1"/>
        <w:ind w:firstLine="720"/>
        <w:rPr>
          <w:rFonts w:ascii="Arial Unicode MS" w:hAnsi="Arial Unicode MS" w:cs="Arial Unicode MS"/>
        </w:rPr>
      </w:pPr>
      <w:r>
        <w:t>Изучение русского языка в старших классах имеет своей</w:t>
      </w:r>
      <w:r>
        <w:rPr>
          <w:rStyle w:val="afffff1"/>
          <w:rFonts w:eastAsia="Courier New"/>
        </w:rPr>
        <w:t xml:space="preserve"> целью </w:t>
      </w:r>
      <w:r>
        <w:t>развитие коммуникативно-речевых навыков и коррекцию недостатков мыслительной деятельности.</w:t>
      </w:r>
    </w:p>
    <w:p w:rsidR="000B37C7" w:rsidRDefault="000B37C7" w:rsidP="00BE4375">
      <w:pPr>
        <w:pStyle w:val="af1"/>
        <w:ind w:firstLine="720"/>
        <w:rPr>
          <w:rFonts w:ascii="Arial Unicode MS" w:hAnsi="Arial Unicode MS" w:cs="Arial Unicode MS"/>
        </w:rPr>
      </w:pPr>
      <w:r>
        <w:t xml:space="preserve">Достижение поставленной цели обеспечивается решением следующих </w:t>
      </w:r>
      <w:r>
        <w:rPr>
          <w:rStyle w:val="afffff1"/>
          <w:rFonts w:eastAsia="Courier New"/>
        </w:rPr>
        <w:t>задач:</w:t>
      </w:r>
    </w:p>
    <w:p w:rsidR="000B37C7" w:rsidRDefault="000B37C7" w:rsidP="00BE4375">
      <w:pPr>
        <w:pStyle w:val="af1"/>
        <w:numPr>
          <w:ilvl w:val="0"/>
          <w:numId w:val="19"/>
        </w:numPr>
        <w:shd w:val="clear" w:color="auto" w:fill="FFFFFF"/>
        <w:tabs>
          <w:tab w:val="left" w:pos="1042"/>
        </w:tabs>
        <w:ind w:firstLine="700"/>
      </w:pPr>
      <w:r>
        <w:t>расширение представлений о языке как важнейшем средстве человеч</w:t>
      </w:r>
      <w:r>
        <w:t>е</w:t>
      </w:r>
      <w:r>
        <w:t>ского общения;</w:t>
      </w:r>
    </w:p>
    <w:p w:rsidR="000B37C7" w:rsidRDefault="000B37C7" w:rsidP="00BE4375">
      <w:pPr>
        <w:pStyle w:val="af1"/>
        <w:numPr>
          <w:ilvl w:val="0"/>
          <w:numId w:val="19"/>
        </w:numPr>
        <w:shd w:val="clear" w:color="auto" w:fill="FFFFFF"/>
        <w:tabs>
          <w:tab w:val="left" w:pos="1056"/>
        </w:tabs>
        <w:ind w:firstLine="700"/>
      </w:pPr>
      <w:r>
        <w:t>ознакомление с некоторыми грамматическими понятиями и формир</w:t>
      </w:r>
      <w:r>
        <w:t>о</w:t>
      </w:r>
      <w:r>
        <w:t>вание на этой основе грамматических знаний и умений;</w:t>
      </w:r>
    </w:p>
    <w:p w:rsidR="000B37C7" w:rsidRDefault="000B37C7" w:rsidP="00BE4375">
      <w:pPr>
        <w:pStyle w:val="af1"/>
        <w:numPr>
          <w:ilvl w:val="0"/>
          <w:numId w:val="19"/>
        </w:numPr>
        <w:shd w:val="clear" w:color="auto" w:fill="FFFFFF"/>
        <w:tabs>
          <w:tab w:val="left" w:pos="1056"/>
        </w:tabs>
        <w:ind w:firstLine="700"/>
      </w:pPr>
      <w:r>
        <w:t>использование усвоенных грамматико-орфографических знаний и умений для решения практических (коммуникативно-речевых) задач;</w:t>
      </w:r>
    </w:p>
    <w:p w:rsidR="000B37C7" w:rsidRDefault="000B37C7" w:rsidP="00BE4375">
      <w:pPr>
        <w:pStyle w:val="af1"/>
        <w:numPr>
          <w:ilvl w:val="0"/>
          <w:numId w:val="19"/>
        </w:numPr>
        <w:shd w:val="clear" w:color="auto" w:fill="FFFFFF"/>
        <w:tabs>
          <w:tab w:val="left" w:pos="1061"/>
        </w:tabs>
        <w:ind w:firstLine="700"/>
      </w:pPr>
      <w:r>
        <w:t>совершенствование навыка полноценного чтения как основы поним</w:t>
      </w:r>
      <w:r>
        <w:t>а</w:t>
      </w:r>
      <w:r>
        <w:t>ния художественного и научно-познавательного текстов;</w:t>
      </w:r>
    </w:p>
    <w:p w:rsidR="000B37C7" w:rsidRDefault="000B37C7" w:rsidP="00BE4375">
      <w:pPr>
        <w:pStyle w:val="af1"/>
        <w:numPr>
          <w:ilvl w:val="0"/>
          <w:numId w:val="19"/>
        </w:numPr>
        <w:shd w:val="clear" w:color="auto" w:fill="FFFFFF"/>
        <w:tabs>
          <w:tab w:val="left" w:pos="1051"/>
        </w:tabs>
        <w:ind w:firstLine="700"/>
      </w:pPr>
      <w:r>
        <w:t>развитие навыков речевого общения на материале доступных для п</w:t>
      </w:r>
      <w:r>
        <w:t>о</w:t>
      </w:r>
      <w:r>
        <w:t>нимания художественных и научно-познавательных текстов;</w:t>
      </w:r>
    </w:p>
    <w:p w:rsidR="000B37C7" w:rsidRPr="000B37C7" w:rsidRDefault="000B37C7" w:rsidP="00BE4375">
      <w:pPr>
        <w:pStyle w:val="710"/>
        <w:numPr>
          <w:ilvl w:val="0"/>
          <w:numId w:val="19"/>
        </w:numPr>
        <w:tabs>
          <w:tab w:val="left" w:pos="1061"/>
        </w:tabs>
        <w:spacing w:line="240" w:lineRule="auto"/>
        <w:ind w:left="720" w:firstLine="0"/>
        <w:rPr>
          <w:b w:val="0"/>
          <w:sz w:val="28"/>
          <w:szCs w:val="28"/>
        </w:rPr>
      </w:pPr>
      <w:r w:rsidRPr="000B37C7">
        <w:rPr>
          <w:b w:val="0"/>
          <w:sz w:val="28"/>
          <w:szCs w:val="28"/>
        </w:rPr>
        <w:t>развитие положительных качеств и свойств личности.</w:t>
      </w:r>
    </w:p>
    <w:p w:rsidR="000B37C7" w:rsidRPr="000B37C7" w:rsidRDefault="000B37C7" w:rsidP="00BE4375">
      <w:pPr>
        <w:pStyle w:val="2210"/>
        <w:spacing w:before="0" w:after="0" w:line="240" w:lineRule="auto"/>
        <w:ind w:left="2220"/>
        <w:rPr>
          <w:rFonts w:ascii="Times New Roman" w:hAnsi="Times New Roman" w:cs="Times New Roman"/>
          <w:sz w:val="28"/>
          <w:szCs w:val="28"/>
        </w:rPr>
      </w:pPr>
      <w:bookmarkStart w:id="83" w:name="bookmark82"/>
      <w:r w:rsidRPr="000B37C7">
        <w:rPr>
          <w:rFonts w:ascii="Times New Roman" w:hAnsi="Times New Roman" w:cs="Times New Roman"/>
          <w:sz w:val="28"/>
          <w:szCs w:val="28"/>
        </w:rPr>
        <w:t>Грамматика, правописание и развитие речи</w:t>
      </w:r>
      <w:bookmarkEnd w:id="83"/>
    </w:p>
    <w:p w:rsidR="000B37C7" w:rsidRDefault="000B37C7" w:rsidP="00BE4375">
      <w:pPr>
        <w:pStyle w:val="af1"/>
        <w:rPr>
          <w:rFonts w:ascii="Arial Unicode MS" w:hAnsi="Arial Unicode MS" w:cs="Arial Unicode MS"/>
        </w:rPr>
      </w:pPr>
      <w:r>
        <w:rPr>
          <w:rStyle w:val="afffff1"/>
          <w:rFonts w:eastAsia="Courier New"/>
        </w:rPr>
        <w:t>Фонетика.</w:t>
      </w:r>
      <w:r>
        <w:t xml:space="preserve"> Звуки и буквы. Обозначение звуков на письме. Гласные и согла</w:t>
      </w:r>
      <w:r>
        <w:t>с</w:t>
      </w:r>
      <w:r>
        <w:t>ные. Согласные твердые и мягкие. Обозначение мягкости согласных на письме буквами</w:t>
      </w:r>
      <w:r>
        <w:rPr>
          <w:rStyle w:val="afffff1"/>
          <w:rFonts w:eastAsia="Courier New"/>
        </w:rPr>
        <w:t xml:space="preserve"> ь, е, ё, и, ю, я.</w:t>
      </w:r>
      <w:r>
        <w:t xml:space="preserve"> Согласные глухие и звонкие. Согласные парные и н</w:t>
      </w:r>
      <w:r>
        <w:t>е</w:t>
      </w:r>
      <w:r>
        <w:t>парные по твердости - мягкости, звонкости - глухости. Разделительный</w:t>
      </w:r>
      <w:r>
        <w:rPr>
          <w:rStyle w:val="afffff1"/>
          <w:rFonts w:eastAsia="Courier New"/>
        </w:rPr>
        <w:t xml:space="preserve"> ь.</w:t>
      </w:r>
      <w:r>
        <w:t xml:space="preserve"> Уд</w:t>
      </w:r>
      <w:r>
        <w:t>а</w:t>
      </w:r>
      <w:r>
        <w:t>рение. Гласные ударные и безударные. Проверка написания безударных гла</w:t>
      </w:r>
      <w:r>
        <w:t>с</w:t>
      </w:r>
      <w:r>
        <w:t>ных путем изменения формы слова. Слог. Перенос слов. Алфавит.</w:t>
      </w:r>
    </w:p>
    <w:p w:rsidR="000B37C7" w:rsidRPr="000B37C7" w:rsidRDefault="000B37C7" w:rsidP="00BE4375">
      <w:pPr>
        <w:pStyle w:val="2210"/>
        <w:spacing w:before="0" w:after="0" w:line="240" w:lineRule="auto"/>
        <w:ind w:left="720"/>
        <w:rPr>
          <w:rFonts w:ascii="Times New Roman" w:hAnsi="Times New Roman" w:cs="Times New Roman"/>
          <w:sz w:val="28"/>
          <w:szCs w:val="28"/>
        </w:rPr>
      </w:pPr>
      <w:bookmarkStart w:id="84" w:name="bookmark83"/>
      <w:r w:rsidRPr="000B37C7">
        <w:rPr>
          <w:rFonts w:ascii="Times New Roman" w:hAnsi="Times New Roman" w:cs="Times New Roman"/>
          <w:sz w:val="28"/>
          <w:szCs w:val="28"/>
        </w:rPr>
        <w:t>Морфология</w:t>
      </w:r>
      <w:bookmarkEnd w:id="84"/>
    </w:p>
    <w:p w:rsidR="000B37C7" w:rsidRDefault="000B37C7" w:rsidP="00BE4375">
      <w:pPr>
        <w:pStyle w:val="af1"/>
        <w:rPr>
          <w:rFonts w:ascii="Arial Unicode MS" w:hAnsi="Arial Unicode MS" w:cs="Arial Unicode MS"/>
        </w:rPr>
      </w:pPr>
      <w:r>
        <w:rPr>
          <w:rStyle w:val="afffff1"/>
          <w:rFonts w:eastAsia="Courier New"/>
        </w:rPr>
        <w:t>Состав слова.</w:t>
      </w:r>
      <w: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B37C7" w:rsidRDefault="000B37C7" w:rsidP="00BE4375">
      <w:pPr>
        <w:pStyle w:val="af1"/>
        <w:jc w:val="left"/>
      </w:pPr>
      <w:r>
        <w:t>Правописание проверяемых безударных гласных, звонких и глухих со</w:t>
      </w:r>
      <w:r>
        <w:softHyphen/>
        <w:t>гласных в корне слова. Единообразное написание ударных и безударных гла</w:t>
      </w:r>
      <w:r>
        <w:softHyphen/>
        <w:t>сных, зво</w:t>
      </w:r>
      <w:r>
        <w:t>н</w:t>
      </w:r>
      <w:r>
        <w:t>ких и глухих согласных в корнях слов. Непроверяемые гласные и согласные в корне слов.</w:t>
      </w:r>
    </w:p>
    <w:p w:rsidR="000B37C7" w:rsidRDefault="000B37C7" w:rsidP="00BE4375">
      <w:pPr>
        <w:pStyle w:val="af1"/>
        <w:ind w:right="20"/>
        <w:rPr>
          <w:rFonts w:ascii="Arial Unicode MS" w:hAnsi="Arial Unicode MS" w:cs="Arial Unicode MS"/>
        </w:rPr>
      </w:pPr>
      <w:r>
        <w:lastRenderedPageBreak/>
        <w:t>Правописание приставок. Единообразное написание ряда приставок. Приставка и предлог. Разделительный</w:t>
      </w:r>
      <w:r>
        <w:rPr>
          <w:rStyle w:val="afffff1"/>
          <w:rFonts w:eastAsia="Courier New"/>
        </w:rPr>
        <w:t xml:space="preserve"> ъ.</w:t>
      </w:r>
    </w:p>
    <w:p w:rsidR="000B37C7" w:rsidRPr="00D83E9F" w:rsidRDefault="000B37C7" w:rsidP="00BE4375">
      <w:pPr>
        <w:pStyle w:val="2210"/>
        <w:spacing w:before="0" w:after="0" w:line="240" w:lineRule="auto"/>
        <w:ind w:left="700"/>
        <w:rPr>
          <w:rFonts w:ascii="Times New Roman" w:hAnsi="Times New Roman" w:cs="Times New Roman"/>
          <w:sz w:val="28"/>
          <w:szCs w:val="28"/>
        </w:rPr>
      </w:pPr>
      <w:bookmarkStart w:id="85" w:name="bookmark84"/>
      <w:r w:rsidRPr="00D83E9F">
        <w:rPr>
          <w:rFonts w:ascii="Times New Roman" w:hAnsi="Times New Roman" w:cs="Times New Roman"/>
          <w:sz w:val="28"/>
          <w:szCs w:val="28"/>
        </w:rPr>
        <w:t>Части речи</w:t>
      </w:r>
      <w:bookmarkEnd w:id="85"/>
    </w:p>
    <w:p w:rsidR="000B37C7" w:rsidRDefault="000B37C7" w:rsidP="00BE4375">
      <w:pPr>
        <w:pStyle w:val="af1"/>
        <w:ind w:right="20"/>
        <w:rPr>
          <w:rFonts w:ascii="Arial Unicode MS" w:hAnsi="Arial Unicode MS" w:cs="Arial Unicode MS"/>
        </w:rPr>
      </w:pPr>
      <w:r>
        <w:t>Имя существительное, глагол, имя прилагательное, имя числительное, мест</w:t>
      </w:r>
      <w:r>
        <w:t>о</w:t>
      </w:r>
      <w:r>
        <w:t>имение, наречие, предлог. Различение частей речи по вопросам и значению.</w:t>
      </w:r>
    </w:p>
    <w:p w:rsidR="000B37C7" w:rsidRDefault="000B37C7" w:rsidP="00BE4375">
      <w:pPr>
        <w:pStyle w:val="af1"/>
        <w:ind w:right="20"/>
        <w:rPr>
          <w:rFonts w:ascii="Arial Unicode MS" w:hAnsi="Arial Unicode MS" w:cs="Arial Unicode MS"/>
        </w:rPr>
      </w:pPr>
      <w:r>
        <w:rPr>
          <w:rStyle w:val="15pt"/>
        </w:rPr>
        <w:t>Предлог:</w:t>
      </w:r>
      <w:r>
        <w:t xml:space="preserve"> общее понятие, значение в речи. Раздельное написание предлогов со словами.</w:t>
      </w:r>
    </w:p>
    <w:p w:rsidR="000B37C7" w:rsidRDefault="000B37C7" w:rsidP="00BE4375">
      <w:pPr>
        <w:pStyle w:val="af1"/>
        <w:ind w:right="20"/>
        <w:rPr>
          <w:rFonts w:ascii="Arial Unicode MS" w:hAnsi="Arial Unicode MS" w:cs="Arial Unicode MS"/>
        </w:rPr>
      </w:pPr>
      <w:r>
        <w:rPr>
          <w:rStyle w:val="15pt"/>
        </w:rPr>
        <w:t>Имя существительное:</w:t>
      </w:r>
      <w:r>
        <w:t xml:space="preserve"> общее значение. Имена существительные собстве</w:t>
      </w:r>
      <w:r>
        <w:t>н</w:t>
      </w:r>
      <w:r>
        <w:t>ные и нарицательные, одушевленные и неодушевленные. Род имен существ</w:t>
      </w:r>
      <w:r>
        <w:t>и</w:t>
      </w:r>
      <w:r>
        <w:t>тельных. Написание мягкого знака (ь) после шипящих в конце слов у сущес</w:t>
      </w:r>
      <w:r>
        <w:t>т</w:t>
      </w:r>
      <w:r>
        <w:t>вительных женского рода. Число имен существительных. Имена существ</w:t>
      </w:r>
      <w:r>
        <w:t>и</w:t>
      </w:r>
      <w:r>
        <w:t>тельные, употребляемые только в единственном или множественном числе. Понятие о 1, 2, 3-м склонениях имен существительных. Склонение имен сущ</w:t>
      </w:r>
      <w:r>
        <w:t>е</w:t>
      </w:r>
      <w:r>
        <w:t>ствительных в единственном и множественном числе. Падеж. Изменение сущ</w:t>
      </w:r>
      <w:r>
        <w:t>е</w:t>
      </w:r>
      <w:r>
        <w:t>ствительных по падежам. Правописание падежных окончаний имён существ</w:t>
      </w:r>
      <w:r>
        <w:t>и</w:t>
      </w:r>
      <w:r>
        <w:t>тельных единственного и множественного числа. Несклоняемые имена сущес</w:t>
      </w:r>
      <w:r>
        <w:t>т</w:t>
      </w:r>
      <w:r>
        <w:t>вительные.</w:t>
      </w:r>
    </w:p>
    <w:p w:rsidR="000B37C7" w:rsidRDefault="000B37C7" w:rsidP="00BE4375">
      <w:pPr>
        <w:pStyle w:val="af1"/>
        <w:ind w:right="20"/>
        <w:rPr>
          <w:rFonts w:ascii="Arial Unicode MS" w:hAnsi="Arial Unicode MS" w:cs="Arial Unicode MS"/>
        </w:rPr>
      </w:pPr>
      <w:r>
        <w:rPr>
          <w:rStyle w:val="15pt"/>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w:t>
      </w:r>
      <w:r>
        <w:t>ь</w:t>
      </w:r>
      <w:r>
        <w:t>ного. Согласование имени прилагательного с существительным в роде, числе и падеже. Спряжение имен прилагательных.</w:t>
      </w:r>
    </w:p>
    <w:p w:rsidR="000B37C7" w:rsidRDefault="000B37C7" w:rsidP="00BE4375">
      <w:pPr>
        <w:pStyle w:val="af1"/>
        <w:ind w:right="20"/>
        <w:rPr>
          <w:rFonts w:ascii="Arial Unicode MS" w:hAnsi="Arial Unicode MS" w:cs="Arial Unicode MS"/>
        </w:rPr>
      </w:pPr>
      <w:r>
        <w:t>Правописание родовых и падежных окончаний имен прилагательных в единс</w:t>
      </w:r>
      <w:r>
        <w:t>т</w:t>
      </w:r>
      <w:r>
        <w:t>венном и множественном числе.</w:t>
      </w:r>
    </w:p>
    <w:p w:rsidR="000B37C7" w:rsidRDefault="000B37C7" w:rsidP="00BE4375">
      <w:pPr>
        <w:pStyle w:val="af1"/>
        <w:ind w:right="20"/>
        <w:rPr>
          <w:rFonts w:ascii="Arial Unicode MS" w:hAnsi="Arial Unicode MS" w:cs="Arial Unicode MS"/>
        </w:rPr>
      </w:pPr>
      <w:r>
        <w:rPr>
          <w:rStyle w:val="15pt"/>
        </w:rPr>
        <w:t>Глагол</w:t>
      </w:r>
      <w:r>
        <w:t xml:space="preserve"> как часть речи. Изменение глагола по временам (настоящее, проше</w:t>
      </w:r>
      <w:r>
        <w:t>д</w:t>
      </w:r>
      <w:r>
        <w:t>шее, будущее). Изменение глагола по лицам и числам. Правописание оконч</w:t>
      </w:r>
      <w:r>
        <w:t>а</w:t>
      </w:r>
      <w:r>
        <w:t>ний глаголов 2-го лица</w:t>
      </w:r>
      <w:r w:rsidR="00857110">
        <w:t xml:space="preserve"> </w:t>
      </w:r>
      <w:r>
        <w:rPr>
          <w:rStyle w:val="afffff1"/>
          <w:rFonts w:eastAsia="Courier New"/>
        </w:rPr>
        <w:t>-шь, -шься.</w:t>
      </w:r>
      <w:r>
        <w:t xml:space="preserve"> Глаголы на</w:t>
      </w:r>
      <w:r w:rsidR="00857110">
        <w:t xml:space="preserve"> </w:t>
      </w:r>
      <w:r>
        <w:rPr>
          <w:rStyle w:val="afffff1"/>
          <w:rFonts w:eastAsia="Courier New"/>
        </w:rPr>
        <w:t>-ся (-сь).</w:t>
      </w:r>
      <w: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w:t>
      </w:r>
      <w:r w:rsidR="00857110">
        <w:t xml:space="preserve"> </w:t>
      </w:r>
      <w:r>
        <w:t>глаголов I и II спряжения. Правописание глаголов с</w:t>
      </w:r>
      <w:r w:rsidR="00857110">
        <w:t xml:space="preserve"> </w:t>
      </w:r>
      <w:r>
        <w:rPr>
          <w:rStyle w:val="56"/>
        </w:rPr>
        <w:t>-ться, -тся.</w:t>
      </w:r>
      <w:r>
        <w:t xml:space="preserve"> Повелитель</w:t>
      </w:r>
      <w:r>
        <w:softHyphen/>
        <w:t>ная форма глагола. Правописание глаголов повелительной формы единствен</w:t>
      </w:r>
      <w:r>
        <w:softHyphen/>
        <w:t>ного и мн</w:t>
      </w:r>
      <w:r>
        <w:t>о</w:t>
      </w:r>
      <w:r>
        <w:t>жественного числа. Правописание частицы НЕ с глаголами.</w:t>
      </w:r>
    </w:p>
    <w:p w:rsidR="000B37C7" w:rsidRDefault="000B37C7" w:rsidP="00BE4375">
      <w:pPr>
        <w:pStyle w:val="af1"/>
        <w:ind w:right="20"/>
        <w:rPr>
          <w:rFonts w:ascii="Arial Unicode MS" w:hAnsi="Arial Unicode MS" w:cs="Arial Unicode MS"/>
        </w:rPr>
      </w:pPr>
      <w:r>
        <w:rPr>
          <w:rStyle w:val="15pt"/>
        </w:rPr>
        <w:t>Местоимение.</w:t>
      </w:r>
      <w:r>
        <w:t xml:space="preserve"> Понятие о местоимении. Значение местоимений в речи. Ли</w:t>
      </w:r>
      <w:r>
        <w:t>ч</w:t>
      </w:r>
      <w:r>
        <w:t>ные местоимения единственного и множественного числа. Лицо и число м</w:t>
      </w:r>
      <w:r>
        <w:t>е</w:t>
      </w:r>
      <w:r>
        <w:t>стоимений. Склонение местоимений. Правописание личных местоимений.</w:t>
      </w:r>
    </w:p>
    <w:p w:rsidR="000B37C7" w:rsidRDefault="000B37C7" w:rsidP="00BE4375">
      <w:pPr>
        <w:pStyle w:val="af1"/>
        <w:ind w:right="20"/>
        <w:rPr>
          <w:rFonts w:ascii="Arial Unicode MS" w:hAnsi="Arial Unicode MS" w:cs="Arial Unicode MS"/>
        </w:rPr>
      </w:pPr>
      <w:r>
        <w:rPr>
          <w:rStyle w:val="15pt"/>
        </w:rPr>
        <w:t>Имя числительное.</w:t>
      </w:r>
      <w:r>
        <w:t xml:space="preserve"> Понятие об имени числительном. Числительные колич</w:t>
      </w:r>
      <w:r>
        <w:t>е</w:t>
      </w:r>
      <w:r>
        <w:t>ственные и порядковые. Правописание числительных.</w:t>
      </w:r>
    </w:p>
    <w:p w:rsidR="000B37C7" w:rsidRDefault="000B37C7" w:rsidP="00BE4375">
      <w:pPr>
        <w:pStyle w:val="af1"/>
        <w:ind w:right="20"/>
        <w:rPr>
          <w:rFonts w:ascii="Arial Unicode MS" w:hAnsi="Arial Unicode MS" w:cs="Arial Unicode MS"/>
        </w:rPr>
      </w:pPr>
      <w:r>
        <w:rPr>
          <w:rStyle w:val="15pt"/>
        </w:rPr>
        <w:t>Наречие.</w:t>
      </w:r>
      <w:r>
        <w:t xml:space="preserve"> Понятие о наречии. Наречия, обозначающие время, место, способ действия. Правописание наречий.</w:t>
      </w:r>
    </w:p>
    <w:p w:rsidR="000B37C7" w:rsidRDefault="000B37C7" w:rsidP="00BE4375">
      <w:pPr>
        <w:pStyle w:val="af1"/>
        <w:ind w:right="20"/>
        <w:rPr>
          <w:rFonts w:ascii="Arial Unicode MS" w:hAnsi="Arial Unicode MS" w:cs="Arial Unicode MS"/>
        </w:rPr>
      </w:pPr>
      <w:r>
        <w:rPr>
          <w:rStyle w:val="afffff1"/>
          <w:rFonts w:eastAsia="Courier New"/>
        </w:rPr>
        <w:t>Синтаксис.</w:t>
      </w:r>
      <w:r>
        <w:t xml:space="preserve"> Словосочетание. Предложение. Простые и сложные пред</w:t>
      </w:r>
      <w:r>
        <w:softHyphen/>
        <w:t>ложения. Повествовательные, вопросительные и восклицательные пред</w:t>
      </w:r>
      <w:r>
        <w:softHyphen/>
        <w:t>ложения. Знаки препинания в конце предложений. Главные и второстепенные члены предл</w:t>
      </w:r>
      <w:r>
        <w:t>о</w:t>
      </w:r>
      <w:r>
        <w:t>жения. Предложения распространенные и нераспространенные.</w:t>
      </w:r>
    </w:p>
    <w:p w:rsidR="000B37C7" w:rsidRDefault="000B37C7" w:rsidP="00BE4375">
      <w:pPr>
        <w:pStyle w:val="af1"/>
        <w:ind w:right="20"/>
        <w:rPr>
          <w:rFonts w:ascii="Arial Unicode MS" w:hAnsi="Arial Unicode MS" w:cs="Arial Unicode MS"/>
        </w:rPr>
      </w:pPr>
      <w:r>
        <w:lastRenderedPageBreak/>
        <w:t>Установление последовательности предложений в тексте. Связь предло</w:t>
      </w:r>
      <w:r>
        <w:softHyphen/>
        <w:t>жений в тексте с помощью различных языковых средств (личных место</w:t>
      </w:r>
      <w:r>
        <w:softHyphen/>
        <w:t>имений, нар</w:t>
      </w:r>
      <w:r>
        <w:t>е</w:t>
      </w:r>
      <w:r>
        <w:t>чий, повтора существительного, синонимической замены и др.).</w:t>
      </w:r>
    </w:p>
    <w:p w:rsidR="000B37C7" w:rsidRDefault="000B37C7" w:rsidP="00BE4375">
      <w:pPr>
        <w:pStyle w:val="af1"/>
        <w:ind w:right="20"/>
        <w:rPr>
          <w:rFonts w:ascii="Arial Unicode MS" w:hAnsi="Arial Unicode MS" w:cs="Arial Unicode MS"/>
        </w:rPr>
      </w:pPr>
      <w:r>
        <w:t>Однородные члены предложения. Союзы в простом и сложном пред</w:t>
      </w:r>
      <w:r>
        <w:softHyphen/>
        <w:t>ложении, знаки препинания перед союзами. Обращение, знаки препинания при обращ</w:t>
      </w:r>
      <w:r>
        <w:t>е</w:t>
      </w:r>
      <w:r>
        <w:t>нии. Прямая речь. Знаки препинания при прямой речи.</w:t>
      </w:r>
    </w:p>
    <w:p w:rsidR="000B37C7" w:rsidRDefault="000B37C7" w:rsidP="00BE4375">
      <w:pPr>
        <w:pStyle w:val="af1"/>
        <w:ind w:right="20"/>
        <w:rPr>
          <w:rFonts w:ascii="Arial Unicode MS" w:hAnsi="Arial Unicode MS" w:cs="Arial Unicode MS"/>
        </w:rPr>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w:t>
      </w:r>
      <w:r>
        <w:t>О</w:t>
      </w:r>
      <w:r>
        <w:t>ТОМУ ЧТО, КОГДА, КОТОРЫЙ.</w:t>
      </w:r>
    </w:p>
    <w:p w:rsidR="000B37C7" w:rsidRPr="00C51A43" w:rsidRDefault="000B37C7" w:rsidP="00BE4375">
      <w:pPr>
        <w:pStyle w:val="2210"/>
        <w:spacing w:before="0" w:after="0" w:line="240" w:lineRule="auto"/>
        <w:ind w:left="700"/>
        <w:rPr>
          <w:rFonts w:ascii="Times New Roman" w:hAnsi="Times New Roman" w:cs="Times New Roman"/>
          <w:sz w:val="28"/>
          <w:szCs w:val="28"/>
        </w:rPr>
      </w:pPr>
      <w:bookmarkStart w:id="86" w:name="bookmark85"/>
      <w:r w:rsidRPr="00C51A43">
        <w:rPr>
          <w:rFonts w:ascii="Times New Roman" w:hAnsi="Times New Roman" w:cs="Times New Roman"/>
          <w:sz w:val="28"/>
          <w:szCs w:val="28"/>
        </w:rPr>
        <w:t>Развитие речи, работа с текстом</w:t>
      </w:r>
      <w:bookmarkEnd w:id="86"/>
    </w:p>
    <w:p w:rsidR="000B37C7" w:rsidRDefault="000B37C7" w:rsidP="00BE4375">
      <w:pPr>
        <w:pStyle w:val="af1"/>
        <w:ind w:right="20"/>
        <w:rPr>
          <w:rFonts w:ascii="Arial Unicode MS" w:hAnsi="Arial Unicode MS" w:cs="Arial Unicode MS"/>
        </w:rPr>
      </w:pPr>
      <w:r>
        <w:t>Текст, признаки текста. Отличие текстов от предложения. Типы текстов: оп</w:t>
      </w:r>
      <w:r>
        <w:t>и</w:t>
      </w:r>
      <w:r>
        <w:t>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0B37C7" w:rsidRDefault="000B37C7" w:rsidP="00BE4375">
      <w:pPr>
        <w:pStyle w:val="af1"/>
        <w:rPr>
          <w:rFonts w:ascii="Arial Unicode MS" w:hAnsi="Arial Unicode MS" w:cs="Arial Unicode MS"/>
        </w:rPr>
      </w:pPr>
      <w:r>
        <w:t>Стили речи (на основе практической работы с текстами): разговорный, деловой и художественный. Основные признаки стилей речи. Элементарный стилист</w:t>
      </w:r>
      <w:r>
        <w:t>и</w:t>
      </w:r>
      <w:r>
        <w:t>ческий анализ текстов.</w:t>
      </w:r>
    </w:p>
    <w:p w:rsidR="000B37C7" w:rsidRDefault="000B37C7" w:rsidP="00BE4375">
      <w:pPr>
        <w:pStyle w:val="af1"/>
        <w:rPr>
          <w:rFonts w:ascii="Arial Unicode MS" w:hAnsi="Arial Unicode MS" w:cs="Arial Unicode MS"/>
        </w:rPr>
      </w:pPr>
      <w:r>
        <w:t>Составление рассказа по серии сюжетных картин, картине, по опорным словам, материалам наблюдения, по предложенной теме, по плану.</w:t>
      </w:r>
    </w:p>
    <w:p w:rsidR="000B37C7" w:rsidRDefault="000B37C7" w:rsidP="00BE4375">
      <w:pPr>
        <w:pStyle w:val="af1"/>
        <w:rPr>
          <w:rFonts w:ascii="Arial Unicode MS" w:hAnsi="Arial Unicode MS" w:cs="Arial Unicode MS"/>
        </w:rPr>
      </w:pPr>
      <w:r>
        <w:t>Изложение текста с опорой на заранее составленный план. Изложение по ко</w:t>
      </w:r>
      <w:r>
        <w:t>л</w:t>
      </w:r>
      <w:r>
        <w:t>лективно составленному плану.</w:t>
      </w:r>
    </w:p>
    <w:p w:rsidR="000B37C7" w:rsidRDefault="000B37C7" w:rsidP="00BE4375">
      <w:pPr>
        <w:pStyle w:val="af1"/>
        <w:rPr>
          <w:rFonts w:ascii="Arial Unicode MS" w:hAnsi="Arial Unicode MS" w:cs="Arial Unicode MS"/>
        </w:rPr>
      </w:pPr>
      <w:r>
        <w:t>Сочинение творческого характера по картине, по личным наблюдениям, с пр</w:t>
      </w:r>
      <w:r>
        <w:t>и</w:t>
      </w:r>
      <w:r>
        <w:t>влечением сведений из практической деятельности, книг.</w:t>
      </w:r>
    </w:p>
    <w:p w:rsidR="000B37C7" w:rsidRPr="00C51A43" w:rsidRDefault="000B37C7" w:rsidP="00BE4375">
      <w:pPr>
        <w:pStyle w:val="2210"/>
        <w:spacing w:before="0" w:after="0" w:line="240" w:lineRule="auto"/>
        <w:ind w:left="720"/>
        <w:rPr>
          <w:rFonts w:ascii="Times New Roman" w:hAnsi="Times New Roman" w:cs="Times New Roman"/>
          <w:sz w:val="28"/>
          <w:szCs w:val="28"/>
        </w:rPr>
      </w:pPr>
      <w:bookmarkStart w:id="87" w:name="bookmark86"/>
      <w:r w:rsidRPr="00C51A43">
        <w:rPr>
          <w:rFonts w:ascii="Times New Roman" w:hAnsi="Times New Roman" w:cs="Times New Roman"/>
          <w:sz w:val="28"/>
          <w:szCs w:val="28"/>
        </w:rPr>
        <w:t>Деловое письмо</w:t>
      </w:r>
      <w:bookmarkEnd w:id="87"/>
    </w:p>
    <w:p w:rsidR="000B37C7" w:rsidRDefault="000B37C7" w:rsidP="00BE4375">
      <w:pPr>
        <w:pStyle w:val="af1"/>
        <w:rPr>
          <w:rFonts w:ascii="Arial Unicode MS" w:hAnsi="Arial Unicode MS" w:cs="Arial Unicode MS"/>
        </w:rPr>
      </w:pPr>
      <w:r>
        <w:t>Адрес на открытке и конверте, поздравительная открытка, письмо. Записки: личные и деловые. Заметка в стенгазету, объявление, заявление, автобиогр</w:t>
      </w:r>
      <w:r>
        <w:t>а</w:t>
      </w:r>
      <w:r>
        <w:t>фия, анкета, доверенность, расписка и др.</w:t>
      </w:r>
    </w:p>
    <w:p w:rsidR="000B37C7" w:rsidRPr="00C51A43" w:rsidRDefault="000B37C7" w:rsidP="00BE4375">
      <w:pPr>
        <w:pStyle w:val="710"/>
        <w:spacing w:line="240" w:lineRule="auto"/>
        <w:ind w:left="720"/>
        <w:rPr>
          <w:rFonts w:ascii="Arial Unicode MS" w:hAnsi="Arial Unicode MS" w:cs="Arial Unicode MS"/>
          <w:b w:val="0"/>
          <w:sz w:val="28"/>
          <w:szCs w:val="28"/>
        </w:rPr>
      </w:pPr>
      <w:r w:rsidRPr="00C51A43">
        <w:rPr>
          <w:b w:val="0"/>
          <w:sz w:val="28"/>
          <w:szCs w:val="28"/>
        </w:rPr>
        <w:t>Письмо с элементами творческой деятельности.</w:t>
      </w:r>
    </w:p>
    <w:p w:rsidR="000B37C7" w:rsidRDefault="000B37C7" w:rsidP="00BE4375">
      <w:pPr>
        <w:pStyle w:val="261"/>
        <w:spacing w:before="0" w:after="0" w:line="240" w:lineRule="auto"/>
        <w:ind w:left="2120"/>
        <w:rPr>
          <w:rFonts w:ascii="Arial Unicode MS" w:hAnsi="Arial Unicode MS" w:cs="Arial Unicode MS"/>
        </w:rPr>
      </w:pPr>
      <w:bookmarkStart w:id="88" w:name="bookmark87"/>
      <w:r>
        <w:rPr>
          <w:rStyle w:val="262"/>
        </w:rPr>
        <w:t>Чтение и развитие речи</w:t>
      </w:r>
      <w:r>
        <w:t xml:space="preserve"> (Литературное чтение)</w:t>
      </w:r>
      <w:bookmarkEnd w:id="88"/>
    </w:p>
    <w:p w:rsidR="000B37C7" w:rsidRDefault="000B37C7" w:rsidP="00BE4375">
      <w:pPr>
        <w:pStyle w:val="af1"/>
        <w:rPr>
          <w:rFonts w:ascii="Arial Unicode MS" w:hAnsi="Arial Unicode MS" w:cs="Arial Unicode MS"/>
        </w:rPr>
      </w:pPr>
      <w:r>
        <w:rPr>
          <w:rStyle w:val="afffff1"/>
          <w:rFonts w:eastAsia="Courier New"/>
        </w:rPr>
        <w:t>Содержание чтения (круг чтения).</w:t>
      </w:r>
      <w:r>
        <w:t xml:space="preserve"> Произведения устного народного творч</w:t>
      </w:r>
      <w:r>
        <w:t>е</w:t>
      </w:r>
      <w:r>
        <w:t>ства (сказка, былина, предание, легенда). Стихотворные и прозаические прои</w:t>
      </w:r>
      <w:r>
        <w:t>з</w:t>
      </w:r>
      <w:r>
        <w:t>ведения отечественных и зарубежных писателей XIX - XXI вв. Книги о пр</w:t>
      </w:r>
      <w:r>
        <w:t>и</w:t>
      </w:r>
      <w:r>
        <w:t>ключениях и путешествиях. Художественные и научно- популярные рассказы и очерки. Справочная литература: словари, книги- справочники, детская энци</w:t>
      </w:r>
      <w:r>
        <w:t>к</w:t>
      </w:r>
      <w:r>
        <w:t>лопедия и пр.</w:t>
      </w:r>
    </w:p>
    <w:p w:rsidR="000B37C7" w:rsidRDefault="000B37C7" w:rsidP="00BE4375">
      <w:pPr>
        <w:pStyle w:val="af1"/>
        <w:rPr>
          <w:rFonts w:ascii="Arial Unicode MS" w:hAnsi="Arial Unicode MS" w:cs="Arial Unicode MS"/>
        </w:rPr>
      </w:pPr>
      <w:r>
        <w:rPr>
          <w:rStyle w:val="afffff1"/>
          <w:rFonts w:eastAsia="Courier New"/>
        </w:rPr>
        <w:t>Примерная тематика произведений:</w:t>
      </w:r>
      <w:r>
        <w:t xml:space="preserve"> произведения о Родине, героических подвигах во имя Родины, об отношении человека к природе, к животным, тр</w:t>
      </w:r>
      <w:r>
        <w:t>у</w:t>
      </w:r>
      <w:r>
        <w:t>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0B37C7" w:rsidRDefault="000B37C7" w:rsidP="00BE4375">
      <w:pPr>
        <w:pStyle w:val="af1"/>
        <w:rPr>
          <w:rFonts w:ascii="Arial Unicode MS" w:hAnsi="Arial Unicode MS" w:cs="Arial Unicode MS"/>
        </w:rPr>
      </w:pPr>
      <w:r>
        <w:rPr>
          <w:rStyle w:val="afffff1"/>
          <w:rFonts w:eastAsia="Courier New"/>
        </w:rPr>
        <w:t>Жанровое разнообразие:</w:t>
      </w:r>
      <w:r>
        <w:t xml:space="preserve"> народные и авторские сказки, басни, былины, леге</w:t>
      </w:r>
      <w:r>
        <w:t>н</w:t>
      </w:r>
      <w:r>
        <w:t>ды, рассказы, рассказы-описания, стихотворения.</w:t>
      </w:r>
    </w:p>
    <w:p w:rsidR="000B37C7" w:rsidRPr="00C51A43" w:rsidRDefault="000B37C7" w:rsidP="00BE4375">
      <w:pPr>
        <w:pStyle w:val="2210"/>
        <w:spacing w:before="0" w:after="0" w:line="240" w:lineRule="auto"/>
        <w:ind w:left="720"/>
        <w:rPr>
          <w:rFonts w:ascii="Times New Roman" w:hAnsi="Times New Roman" w:cs="Times New Roman"/>
          <w:sz w:val="28"/>
          <w:szCs w:val="28"/>
        </w:rPr>
      </w:pPr>
      <w:bookmarkStart w:id="89" w:name="bookmark88"/>
      <w:r w:rsidRPr="00C51A43">
        <w:rPr>
          <w:rFonts w:ascii="Times New Roman" w:hAnsi="Times New Roman" w:cs="Times New Roman"/>
          <w:sz w:val="28"/>
          <w:szCs w:val="28"/>
        </w:rPr>
        <w:t>Ориентировка в литературоведческих понятиях:</w:t>
      </w:r>
      <w:bookmarkEnd w:id="89"/>
    </w:p>
    <w:p w:rsidR="000B37C7" w:rsidRDefault="00C51A43" w:rsidP="00BE4375">
      <w:pPr>
        <w:pStyle w:val="af1"/>
        <w:shd w:val="clear" w:color="auto" w:fill="FFFFFF"/>
        <w:tabs>
          <w:tab w:val="left" w:pos="1406"/>
        </w:tabs>
        <w:ind w:left="720" w:right="20"/>
      </w:pPr>
      <w:r>
        <w:lastRenderedPageBreak/>
        <w:t xml:space="preserve">- </w:t>
      </w:r>
      <w:r w:rsidR="000B37C7">
        <w:t>литературное произведение, фольклор, литературные жанры (сказка, былина, сказ, басня, пословица, рассказ, стихотворение), автобиография писателя.</w:t>
      </w:r>
    </w:p>
    <w:p w:rsidR="000B37C7" w:rsidRPr="00C51A43" w:rsidRDefault="00C51A43" w:rsidP="00BE4375">
      <w:pPr>
        <w:pStyle w:val="710"/>
        <w:tabs>
          <w:tab w:val="left" w:pos="1421"/>
        </w:tabs>
        <w:spacing w:line="240" w:lineRule="auto"/>
        <w:ind w:firstLine="0"/>
        <w:rPr>
          <w:b w:val="0"/>
          <w:sz w:val="28"/>
          <w:szCs w:val="28"/>
        </w:rPr>
      </w:pPr>
      <w:r>
        <w:rPr>
          <w:b w:val="0"/>
          <w:sz w:val="28"/>
          <w:szCs w:val="28"/>
        </w:rPr>
        <w:t xml:space="preserve">         -   </w:t>
      </w:r>
      <w:r w:rsidR="000B37C7" w:rsidRPr="00C51A43">
        <w:rPr>
          <w:b w:val="0"/>
          <w:sz w:val="28"/>
          <w:szCs w:val="28"/>
        </w:rPr>
        <w:t>присказка, зачин, диалог, произведение.</w:t>
      </w:r>
    </w:p>
    <w:p w:rsidR="000B37C7" w:rsidRDefault="00C51A43" w:rsidP="00BE4375">
      <w:pPr>
        <w:pStyle w:val="af1"/>
        <w:shd w:val="clear" w:color="auto" w:fill="FFFFFF"/>
        <w:tabs>
          <w:tab w:val="left" w:pos="1416"/>
        </w:tabs>
        <w:ind w:right="20"/>
      </w:pPr>
      <w:r>
        <w:t xml:space="preserve">       - </w:t>
      </w:r>
      <w:r w:rsidR="000B37C7">
        <w:t>герой (персонаж), гласный и второстепенный герой, портрет героя, пе</w:t>
      </w:r>
      <w:r w:rsidR="000B37C7">
        <w:t>й</w:t>
      </w:r>
      <w:r w:rsidR="000B37C7">
        <w:t>заж.</w:t>
      </w:r>
    </w:p>
    <w:p w:rsidR="000B37C7" w:rsidRPr="00C51A43" w:rsidRDefault="00C51A43" w:rsidP="00BE4375">
      <w:pPr>
        <w:pStyle w:val="710"/>
        <w:tabs>
          <w:tab w:val="left" w:pos="1426"/>
        </w:tabs>
        <w:spacing w:line="240" w:lineRule="auto"/>
        <w:ind w:firstLine="0"/>
        <w:rPr>
          <w:b w:val="0"/>
          <w:sz w:val="28"/>
          <w:szCs w:val="28"/>
        </w:rPr>
      </w:pPr>
      <w:r>
        <w:rPr>
          <w:b w:val="0"/>
          <w:sz w:val="28"/>
          <w:szCs w:val="28"/>
        </w:rPr>
        <w:t xml:space="preserve">         -  </w:t>
      </w:r>
      <w:r w:rsidR="000B37C7" w:rsidRPr="00C51A43">
        <w:rPr>
          <w:b w:val="0"/>
          <w:sz w:val="28"/>
          <w:szCs w:val="28"/>
        </w:rPr>
        <w:t>стихотворение, рифма, строка, строфа.</w:t>
      </w:r>
    </w:p>
    <w:p w:rsidR="000B37C7" w:rsidRPr="00C51A43" w:rsidRDefault="00C51A43" w:rsidP="00BE4375">
      <w:pPr>
        <w:pStyle w:val="710"/>
        <w:tabs>
          <w:tab w:val="left" w:pos="1426"/>
        </w:tabs>
        <w:spacing w:line="240" w:lineRule="auto"/>
        <w:ind w:firstLine="0"/>
        <w:rPr>
          <w:b w:val="0"/>
          <w:sz w:val="28"/>
          <w:szCs w:val="28"/>
        </w:rPr>
      </w:pPr>
      <w:r>
        <w:rPr>
          <w:b w:val="0"/>
          <w:sz w:val="28"/>
          <w:szCs w:val="28"/>
        </w:rPr>
        <w:t xml:space="preserve">         -  </w:t>
      </w:r>
      <w:r w:rsidR="000B37C7" w:rsidRPr="00C51A43">
        <w:rPr>
          <w:b w:val="0"/>
          <w:sz w:val="28"/>
          <w:szCs w:val="28"/>
        </w:rPr>
        <w:t>средства выразительности (логическая пауза, темп, ритм).</w:t>
      </w:r>
    </w:p>
    <w:p w:rsidR="000B37C7" w:rsidRDefault="00C51A43" w:rsidP="00BE4375">
      <w:pPr>
        <w:pStyle w:val="af1"/>
        <w:shd w:val="clear" w:color="auto" w:fill="FFFFFF"/>
        <w:tabs>
          <w:tab w:val="left" w:pos="1411"/>
        </w:tabs>
        <w:ind w:right="20"/>
      </w:pPr>
      <w:r>
        <w:rPr>
          <w:szCs w:val="28"/>
        </w:rPr>
        <w:t xml:space="preserve">       -  </w:t>
      </w:r>
      <w:r w:rsidR="000B37C7" w:rsidRPr="00C51A43">
        <w:rPr>
          <w:szCs w:val="28"/>
        </w:rPr>
        <w:t>элементы книги: переплёт, обложка, форзац,</w:t>
      </w:r>
      <w:r w:rsidR="000B37C7">
        <w:t xml:space="preserve"> титульный лист, оглавление, предисловие, послесловие.</w:t>
      </w:r>
    </w:p>
    <w:p w:rsidR="000B37C7" w:rsidRDefault="000B37C7" w:rsidP="00BE4375">
      <w:pPr>
        <w:pStyle w:val="af1"/>
        <w:ind w:right="20" w:firstLine="720"/>
        <w:rPr>
          <w:rFonts w:ascii="Arial Unicode MS" w:hAnsi="Arial Unicode MS" w:cs="Arial Unicode MS"/>
        </w:rPr>
      </w:pPr>
      <w:r>
        <w:rPr>
          <w:rStyle w:val="afffff1"/>
          <w:rFonts w:eastAsia="Courier New"/>
        </w:rPr>
        <w:t>Навык чтения:</w:t>
      </w:r>
      <w:r>
        <w:t xml:space="preserve"> чтение вслух и про себя небольших произведений и ц</w:t>
      </w:r>
      <w:r>
        <w:t>е</w:t>
      </w:r>
      <w:r>
        <w:t>лых глав из произведений целыми словами. Выразительное чтение произвед</w:t>
      </w:r>
      <w:r>
        <w:t>е</w:t>
      </w:r>
      <w:r>
        <w:t>ний. Формирование умения самоконтроля и самооценки. Формирование нав</w:t>
      </w:r>
      <w:r>
        <w:t>ы</w:t>
      </w:r>
      <w:r>
        <w:t>ков беглого чтения.</w:t>
      </w:r>
    </w:p>
    <w:p w:rsidR="000B37C7" w:rsidRDefault="000B37C7" w:rsidP="00BE4375">
      <w:pPr>
        <w:pStyle w:val="af1"/>
        <w:ind w:right="20" w:firstLine="720"/>
        <w:rPr>
          <w:rFonts w:ascii="Arial Unicode MS" w:hAnsi="Arial Unicode MS" w:cs="Arial Unicode MS"/>
        </w:rPr>
      </w:pPr>
      <w:r>
        <w:rPr>
          <w:rStyle w:val="afffff1"/>
          <w:rFonts w:eastAsia="Courier New"/>
        </w:rPr>
        <w:t>Работа с текстом.</w:t>
      </w:r>
      <w:r>
        <w:t xml:space="preserve"> Осознание последовательности смысла событий. В</w:t>
      </w:r>
      <w:r>
        <w:t>ы</w:t>
      </w:r>
      <w:r>
        <w:t>деление главной мысли текста. Определение мотивов поступков героев. Сопо</w:t>
      </w:r>
      <w:r>
        <w:t>с</w:t>
      </w:r>
      <w:r>
        <w:t>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w:t>
      </w:r>
      <w:r>
        <w:t>е</w:t>
      </w:r>
      <w:r>
        <w:t>ресказ произведения или его части по плану.</w:t>
      </w:r>
    </w:p>
    <w:p w:rsidR="000B37C7" w:rsidRDefault="000B37C7" w:rsidP="00BE4375">
      <w:pPr>
        <w:pStyle w:val="af1"/>
        <w:ind w:right="20" w:firstLine="720"/>
      </w:pPr>
      <w:r>
        <w:rPr>
          <w:rStyle w:val="afffff1"/>
          <w:rFonts w:eastAsia="Courier New"/>
        </w:rPr>
        <w:t>Внеклассное чтение.</w:t>
      </w:r>
      <w:r>
        <w:t xml:space="preserve"> Самостоятельное чтение книг, газет и журналов. Обсуждение прочитанного. Отчет о прочитанном произведении. Ведение дне</w:t>
      </w:r>
      <w:r>
        <w:t>в</w:t>
      </w:r>
      <w:r>
        <w:t>ников внеклассного чтения (коллективное или с помощью учителя).</w:t>
      </w:r>
    </w:p>
    <w:p w:rsidR="00C51A43" w:rsidRDefault="00C51A43" w:rsidP="00BE4375">
      <w:pPr>
        <w:pStyle w:val="af1"/>
        <w:ind w:right="20" w:firstLine="720"/>
      </w:pPr>
    </w:p>
    <w:p w:rsidR="00C51A43" w:rsidRDefault="00C51A43" w:rsidP="00BE4375">
      <w:pPr>
        <w:pStyle w:val="251"/>
        <w:spacing w:line="240" w:lineRule="auto"/>
        <w:ind w:right="700"/>
      </w:pPr>
      <w:bookmarkStart w:id="90" w:name="bookmark89"/>
      <w:r>
        <w:t xml:space="preserve">МАТЕМАТИКА </w:t>
      </w:r>
    </w:p>
    <w:p w:rsidR="00C51A43" w:rsidRDefault="00C51A43" w:rsidP="00BE4375">
      <w:pPr>
        <w:pStyle w:val="251"/>
        <w:spacing w:line="240" w:lineRule="auto"/>
        <w:ind w:right="700"/>
      </w:pPr>
      <w:r>
        <w:t>Пояснительная записка</w:t>
      </w:r>
      <w:bookmarkEnd w:id="90"/>
      <w:r w:rsidR="009C2BAE">
        <w:t>.</w:t>
      </w:r>
    </w:p>
    <w:p w:rsidR="009C2BAE" w:rsidRDefault="009C2BAE" w:rsidP="00BE4375">
      <w:pPr>
        <w:pStyle w:val="251"/>
        <w:spacing w:line="240" w:lineRule="auto"/>
        <w:ind w:right="700"/>
        <w:jc w:val="both"/>
      </w:pPr>
    </w:p>
    <w:p w:rsidR="00C51A43" w:rsidRDefault="00C51A43" w:rsidP="00BE4375">
      <w:pPr>
        <w:pStyle w:val="af1"/>
        <w:ind w:right="20" w:firstLine="720"/>
        <w:rPr>
          <w:rFonts w:ascii="Arial Unicode MS" w:hAnsi="Arial Unicode MS" w:cs="Arial Unicode MS"/>
        </w:rPr>
      </w:pPr>
      <w:r>
        <w:t xml:space="preserve">Курс математики в старших классах является логическим продолжением изучения этого предмета в дополнительном первом </w:t>
      </w:r>
      <w:r w:rsidRPr="004A2842">
        <w:rPr>
          <w:lang w:eastAsia="en-US"/>
        </w:rPr>
        <w:t>(</w:t>
      </w:r>
      <w:r>
        <w:rPr>
          <w:lang w:val="en-US" w:eastAsia="en-US"/>
        </w:rPr>
        <w:t>I</w:t>
      </w:r>
      <w:r w:rsidRPr="004A2842">
        <w:rPr>
          <w:vertAlign w:val="superscript"/>
          <w:lang w:eastAsia="en-US"/>
        </w:rPr>
        <w:t>1</w:t>
      </w:r>
      <w:r w:rsidRPr="004A2842">
        <w:rPr>
          <w:lang w:eastAsia="en-US"/>
        </w:rPr>
        <w:t xml:space="preserve">) </w:t>
      </w:r>
      <w:r>
        <w:t xml:space="preserve">классе и </w:t>
      </w:r>
      <w:r>
        <w:rPr>
          <w:rStyle w:val="55"/>
          <w:lang w:val="en-US" w:eastAsia="en-US"/>
        </w:rPr>
        <w:t>I</w:t>
      </w:r>
      <w:r w:rsidRPr="004A2842">
        <w:rPr>
          <w:rStyle w:val="55"/>
          <w:lang w:eastAsia="en-US"/>
        </w:rPr>
        <w:t>-</w:t>
      </w:r>
      <w:r>
        <w:rPr>
          <w:rStyle w:val="55"/>
          <w:lang w:val="en-US" w:eastAsia="en-US"/>
        </w:rPr>
        <w:t>IV</w:t>
      </w:r>
      <w:r>
        <w:rPr>
          <w:rStyle w:val="55"/>
        </w:rPr>
        <w:t>классах. Распределение учебного материала, так же как и на предыдущем этапе, осущ</w:t>
      </w:r>
      <w:r>
        <w:rPr>
          <w:rStyle w:val="55"/>
        </w:rPr>
        <w:t>е</w:t>
      </w:r>
      <w:r>
        <w:rPr>
          <w:rStyle w:val="55"/>
        </w:rPr>
        <w:t>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C51A43" w:rsidRDefault="00C51A43" w:rsidP="00BE4375">
      <w:pPr>
        <w:pStyle w:val="af1"/>
        <w:ind w:right="20"/>
        <w:rPr>
          <w:rFonts w:ascii="Arial Unicode MS" w:hAnsi="Arial Unicode MS" w:cs="Arial Unicode MS"/>
        </w:rPr>
      </w:pPr>
      <w:r>
        <w:t xml:space="preserve">В процессе обучения математике в </w:t>
      </w:r>
      <w:r>
        <w:rPr>
          <w:lang w:val="en-US" w:eastAsia="en-US"/>
        </w:rPr>
        <w:t>V</w:t>
      </w:r>
      <w:r w:rsidRPr="004A2842">
        <w:rPr>
          <w:lang w:eastAsia="en-US"/>
        </w:rPr>
        <w:t>-</w:t>
      </w:r>
      <w:r>
        <w:rPr>
          <w:lang w:val="en-US" w:eastAsia="en-US"/>
        </w:rPr>
        <w:t>IX</w:t>
      </w:r>
      <w:r>
        <w:t>классах решаются следующие задачи:</w:t>
      </w:r>
    </w:p>
    <w:p w:rsidR="00C51A43" w:rsidRDefault="00C51A43" w:rsidP="00BE4375">
      <w:pPr>
        <w:pStyle w:val="af1"/>
        <w:numPr>
          <w:ilvl w:val="0"/>
          <w:numId w:val="20"/>
        </w:numPr>
        <w:shd w:val="clear" w:color="auto" w:fill="FFFFFF"/>
        <w:tabs>
          <w:tab w:val="left" w:pos="1061"/>
        </w:tabs>
        <w:ind w:right="20" w:firstLine="700"/>
      </w:pPr>
      <w:r>
        <w:t>Дальнейшее формирование и развитие математических знаний и ум</w:t>
      </w:r>
      <w:r>
        <w:t>е</w:t>
      </w:r>
      <w:r>
        <w:t>ний, необходимых для решения практических задач в учебной и трудовой де</w:t>
      </w:r>
      <w:r>
        <w:t>я</w:t>
      </w:r>
      <w:r>
        <w:t>тельности; используемых в повседневной жизни;</w:t>
      </w:r>
    </w:p>
    <w:p w:rsidR="00C51A43" w:rsidRDefault="00C51A43" w:rsidP="00BE4375">
      <w:pPr>
        <w:pStyle w:val="af1"/>
        <w:numPr>
          <w:ilvl w:val="0"/>
          <w:numId w:val="20"/>
        </w:numPr>
        <w:shd w:val="clear" w:color="auto" w:fill="FFFFFF"/>
        <w:tabs>
          <w:tab w:val="left" w:pos="1051"/>
        </w:tabs>
        <w:ind w:right="20" w:firstLine="700"/>
      </w:pPr>
      <w:r>
        <w:t>Коррекция недостатков познавательной деятельности и повышение уровня общего развития;</w:t>
      </w:r>
    </w:p>
    <w:p w:rsidR="00C51A43" w:rsidRPr="00C51A43" w:rsidRDefault="00C51A43" w:rsidP="00BE4375">
      <w:pPr>
        <w:pStyle w:val="710"/>
        <w:numPr>
          <w:ilvl w:val="0"/>
          <w:numId w:val="20"/>
        </w:numPr>
        <w:tabs>
          <w:tab w:val="left" w:pos="1061"/>
        </w:tabs>
        <w:spacing w:line="240" w:lineRule="auto"/>
        <w:ind w:left="720" w:firstLine="0"/>
        <w:rPr>
          <w:b w:val="0"/>
          <w:sz w:val="28"/>
          <w:szCs w:val="28"/>
        </w:rPr>
      </w:pPr>
      <w:r w:rsidRPr="00C51A43">
        <w:rPr>
          <w:b w:val="0"/>
          <w:sz w:val="28"/>
          <w:szCs w:val="28"/>
        </w:rPr>
        <w:t>Воспитание положительных качеств и свойств личности.</w:t>
      </w:r>
    </w:p>
    <w:p w:rsidR="00C51A43" w:rsidRDefault="00C51A43" w:rsidP="00BE4375">
      <w:pPr>
        <w:pStyle w:val="af1"/>
        <w:rPr>
          <w:rFonts w:ascii="Arial Unicode MS" w:hAnsi="Arial Unicode MS" w:cs="Arial Unicode MS"/>
        </w:rPr>
      </w:pPr>
      <w:r>
        <w:rPr>
          <w:rStyle w:val="afffff1"/>
          <w:rFonts w:eastAsia="Courier New"/>
        </w:rPr>
        <w:t>Нумерация.</w:t>
      </w:r>
      <w:r>
        <w:t xml:space="preserve"> Чтение и запись чисел от 0 до 1 000 000. Классы и</w:t>
      </w:r>
      <w:r w:rsidR="00857110">
        <w:t xml:space="preserve"> </w:t>
      </w:r>
      <w:r>
        <w:t>разряды. Пре</w:t>
      </w:r>
      <w:r>
        <w:t>д</w:t>
      </w:r>
      <w:r>
        <w:t>ставление многозначных чисел в виде суммы разрядных</w:t>
      </w:r>
      <w:r w:rsidR="00857110">
        <w:t xml:space="preserve"> </w:t>
      </w:r>
      <w:r>
        <w:t>слагаемых.</w:t>
      </w:r>
    </w:p>
    <w:p w:rsidR="00C51A43" w:rsidRPr="00C51A43" w:rsidRDefault="00C51A43" w:rsidP="00BE4375">
      <w:pPr>
        <w:pStyle w:val="710"/>
        <w:spacing w:line="240" w:lineRule="auto"/>
        <w:ind w:left="720"/>
        <w:rPr>
          <w:rFonts w:ascii="Arial Unicode MS" w:hAnsi="Arial Unicode MS" w:cs="Arial Unicode MS"/>
          <w:b w:val="0"/>
          <w:sz w:val="28"/>
          <w:szCs w:val="28"/>
        </w:rPr>
      </w:pPr>
      <w:r w:rsidRPr="00C51A43">
        <w:rPr>
          <w:b w:val="0"/>
          <w:sz w:val="28"/>
          <w:szCs w:val="28"/>
        </w:rPr>
        <w:lastRenderedPageBreak/>
        <w:t>Сравнение и упорядочение многозначных чисел.</w:t>
      </w:r>
    </w:p>
    <w:p w:rsidR="00C51A43" w:rsidRDefault="00C51A43" w:rsidP="00BE4375">
      <w:pPr>
        <w:pStyle w:val="af1"/>
        <w:ind w:right="20"/>
        <w:rPr>
          <w:rFonts w:ascii="Arial Unicode MS" w:hAnsi="Arial Unicode MS" w:cs="Arial Unicode MS"/>
        </w:rPr>
      </w:pPr>
      <w:r>
        <w:rPr>
          <w:rStyle w:val="afffff1"/>
          <w:rFonts w:eastAsia="Courier New"/>
        </w:rPr>
        <w:t>Единицы измерения и их соотношения.</w:t>
      </w:r>
      <w:r w:rsidR="00857110">
        <w:rPr>
          <w:rStyle w:val="afffff1"/>
          <w:rFonts w:eastAsia="Courier New"/>
        </w:rPr>
        <w:t xml:space="preserve"> </w:t>
      </w:r>
      <w: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w:t>
      </w:r>
      <w:r>
        <w:t>и</w:t>
      </w:r>
      <w:r>
        <w:t>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w:t>
      </w:r>
      <w:r>
        <w:t>у</w:t>
      </w:r>
      <w:r>
        <w:t>бический миллиметр  (1 куб. мм), кубический сантиметр (1 куб. см), кубич</w:t>
      </w:r>
      <w:r>
        <w:t>е</w:t>
      </w:r>
      <w:r>
        <w:t>ский дециметр(1 куб. дм), кубический метр (1 куб. м), кубический километр (1 куб. км).</w:t>
      </w:r>
    </w:p>
    <w:p w:rsidR="00C51A43" w:rsidRDefault="00C51A43" w:rsidP="00BE4375">
      <w:pPr>
        <w:pStyle w:val="af1"/>
        <w:rPr>
          <w:rFonts w:ascii="Arial Unicode MS" w:hAnsi="Arial Unicode MS" w:cs="Arial Unicode MS"/>
        </w:rPr>
      </w:pPr>
      <w:r>
        <w:t>Соотношения между единицами измерения однородных величин. Сравнение и упорядочение однородных величин.</w:t>
      </w:r>
    </w:p>
    <w:p w:rsidR="00C51A43" w:rsidRDefault="00C51A43" w:rsidP="00BE4375">
      <w:pPr>
        <w:pStyle w:val="af1"/>
        <w:rPr>
          <w:rFonts w:ascii="Arial Unicode MS" w:hAnsi="Arial Unicode MS" w:cs="Arial Unicode MS"/>
        </w:rPr>
      </w:pPr>
      <w:r>
        <w:t>Преобразования чисел, полученных при измерении стоимости, длины, массы.</w:t>
      </w:r>
    </w:p>
    <w:p w:rsidR="00C51A43" w:rsidRDefault="00C51A43" w:rsidP="00BE4375">
      <w:pPr>
        <w:pStyle w:val="af1"/>
        <w:rPr>
          <w:rFonts w:ascii="Arial Unicode MS" w:hAnsi="Arial Unicode MS" w:cs="Arial Unicode MS"/>
        </w:rPr>
      </w:pPr>
      <w:r>
        <w:t>Запись чисел, полученных при измерении длины, стоимости, массы, в виде</w:t>
      </w:r>
    </w:p>
    <w:p w:rsidR="00C51A43" w:rsidRPr="00C51A43" w:rsidRDefault="00C51A43" w:rsidP="00BE4375">
      <w:pPr>
        <w:pStyle w:val="710"/>
        <w:spacing w:line="240" w:lineRule="auto"/>
        <w:ind w:firstLine="0"/>
        <w:rPr>
          <w:rFonts w:ascii="Arial Unicode MS" w:hAnsi="Arial Unicode MS" w:cs="Arial Unicode MS"/>
          <w:b w:val="0"/>
          <w:sz w:val="28"/>
          <w:szCs w:val="28"/>
        </w:rPr>
      </w:pPr>
      <w:r w:rsidRPr="00C51A43">
        <w:rPr>
          <w:b w:val="0"/>
          <w:sz w:val="28"/>
          <w:szCs w:val="28"/>
        </w:rPr>
        <w:t>десятичной дроби и обратное преобразование.</w:t>
      </w:r>
    </w:p>
    <w:p w:rsidR="00C51A43" w:rsidRDefault="00C51A43" w:rsidP="00BE4375">
      <w:pPr>
        <w:pStyle w:val="af1"/>
        <w:rPr>
          <w:rFonts w:ascii="Arial Unicode MS" w:hAnsi="Arial Unicode MS" w:cs="Arial Unicode MS"/>
        </w:rPr>
      </w:pPr>
      <w:r>
        <w:rPr>
          <w:rStyle w:val="afffff1"/>
          <w:rFonts w:eastAsia="Courier New"/>
        </w:rPr>
        <w:t>Арифметические действия.</w:t>
      </w:r>
      <w:r>
        <w:t xml:space="preserve"> Сложение, вычитание, умножение и деление. Н</w:t>
      </w:r>
      <w:r>
        <w:t>а</w:t>
      </w:r>
      <w:r>
        <w:t>звания компонентов арифметических действий, знаки действий.</w:t>
      </w:r>
    </w:p>
    <w:p w:rsidR="00C51A43" w:rsidRDefault="00C51A43" w:rsidP="00BE4375">
      <w:pPr>
        <w:pStyle w:val="af1"/>
        <w:rPr>
          <w:rFonts w:ascii="Arial Unicode MS" w:hAnsi="Arial Unicode MS" w:cs="Arial Unicode MS"/>
        </w:rPr>
      </w:pPr>
      <w: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C51A43" w:rsidRDefault="00C51A43" w:rsidP="00BE4375">
      <w:pPr>
        <w:pStyle w:val="af1"/>
        <w:rPr>
          <w:rFonts w:ascii="Arial Unicode MS" w:hAnsi="Arial Unicode MS" w:cs="Arial Unicode MS"/>
        </w:rPr>
      </w:pPr>
      <w:r>
        <w:t>Алгоритмы письменного сложения, вычитания, умножения и деления мног</w:t>
      </w:r>
      <w:r>
        <w:t>о</w:t>
      </w:r>
      <w:r>
        <w:t>значных чисел.</w:t>
      </w:r>
    </w:p>
    <w:p w:rsidR="00C51A43" w:rsidRPr="007467E3" w:rsidRDefault="00C51A43" w:rsidP="00BE4375">
      <w:pPr>
        <w:pStyle w:val="710"/>
        <w:spacing w:line="240" w:lineRule="auto"/>
        <w:ind w:firstLine="0"/>
        <w:rPr>
          <w:rFonts w:ascii="Arial Unicode MS" w:hAnsi="Arial Unicode MS" w:cs="Arial Unicode MS"/>
          <w:sz w:val="28"/>
          <w:szCs w:val="28"/>
        </w:rPr>
      </w:pPr>
      <w:r w:rsidRPr="007467E3">
        <w:rPr>
          <w:sz w:val="28"/>
          <w:szCs w:val="28"/>
        </w:rPr>
        <w:t>Нахождение неизвестного компонента сложения и вычитания.</w:t>
      </w:r>
    </w:p>
    <w:p w:rsidR="00C51A43" w:rsidRDefault="00C51A43" w:rsidP="00BE4375">
      <w:pPr>
        <w:pStyle w:val="af1"/>
        <w:rPr>
          <w:rFonts w:ascii="Arial Unicode MS" w:hAnsi="Arial Unicode MS" w:cs="Arial Unicode MS"/>
        </w:rPr>
      </w:pPr>
      <w:r>
        <w:t>Способы проверки правильности вычислений (алгоритм, обратное действие, оценка достоверности результата).</w:t>
      </w:r>
    </w:p>
    <w:p w:rsidR="00C51A43" w:rsidRDefault="00C51A43" w:rsidP="00BE4375">
      <w:pPr>
        <w:pStyle w:val="af1"/>
        <w:rPr>
          <w:rFonts w:ascii="Arial Unicode MS" w:hAnsi="Arial Unicode MS" w:cs="Arial Unicode MS"/>
        </w:rPr>
      </w:pPr>
      <w:r>
        <w:t>Сложение и вычитание чисел, полученных при измерении одной, двумя мер</w:t>
      </w:r>
      <w:r>
        <w:t>а</w:t>
      </w:r>
      <w:r>
        <w:t>ми, без преобразования и с преобразованием в пределах 100 000.</w:t>
      </w:r>
    </w:p>
    <w:p w:rsidR="00C51A43" w:rsidRDefault="00C51A43" w:rsidP="00BE4375">
      <w:pPr>
        <w:pStyle w:val="af1"/>
        <w:rPr>
          <w:rFonts w:ascii="Arial Unicode MS" w:hAnsi="Arial Unicode MS" w:cs="Arial Unicode MS"/>
        </w:rPr>
      </w:pPr>
      <w:r>
        <w:t>Умножение и деление целых чисел, полученных при счете и при измерении, на однозначное, двузначное число.</w:t>
      </w:r>
    </w:p>
    <w:p w:rsidR="00C51A43" w:rsidRDefault="00C51A43" w:rsidP="00BE4375">
      <w:pPr>
        <w:pStyle w:val="af1"/>
        <w:rPr>
          <w:rFonts w:ascii="Arial Unicode MS" w:hAnsi="Arial Unicode MS" w:cs="Arial Unicode MS"/>
        </w:rPr>
      </w:pPr>
      <w:r>
        <w:t>Порядок действий. Нахождение значения числового выражения, состоящего из 3-4 арифметических действий.</w:t>
      </w:r>
    </w:p>
    <w:p w:rsidR="00C51A43" w:rsidRPr="007467E3" w:rsidRDefault="00C51A43" w:rsidP="00BE4375">
      <w:pPr>
        <w:pStyle w:val="710"/>
        <w:spacing w:line="240" w:lineRule="auto"/>
        <w:ind w:firstLine="0"/>
        <w:rPr>
          <w:rFonts w:ascii="Arial Unicode MS" w:hAnsi="Arial Unicode MS" w:cs="Arial Unicode MS"/>
          <w:b w:val="0"/>
          <w:sz w:val="28"/>
          <w:szCs w:val="28"/>
        </w:rPr>
      </w:pPr>
      <w:r w:rsidRPr="007467E3">
        <w:rPr>
          <w:b w:val="0"/>
          <w:sz w:val="28"/>
          <w:szCs w:val="28"/>
        </w:rPr>
        <w:t>Использование микрокалькулятора для всех видов вычислений в пре</w:t>
      </w:r>
      <w:r w:rsidRPr="007467E3">
        <w:rPr>
          <w:b w:val="0"/>
          <w:sz w:val="28"/>
          <w:szCs w:val="28"/>
        </w:rPr>
        <w:softHyphen/>
        <w:t>делах 1 000 000 с целыми числами и числами, полученными при</w:t>
      </w:r>
      <w:r w:rsidR="00EB4A50">
        <w:rPr>
          <w:b w:val="0"/>
          <w:sz w:val="28"/>
          <w:szCs w:val="28"/>
        </w:rPr>
        <w:t xml:space="preserve"> </w:t>
      </w:r>
      <w:r w:rsidRPr="007467E3">
        <w:rPr>
          <w:b w:val="0"/>
          <w:sz w:val="28"/>
          <w:szCs w:val="28"/>
        </w:rPr>
        <w:t>измерении, с проверкой результата п</w:t>
      </w:r>
      <w:r w:rsidRPr="007467E3">
        <w:rPr>
          <w:b w:val="0"/>
          <w:sz w:val="28"/>
          <w:szCs w:val="28"/>
        </w:rPr>
        <w:t>о</w:t>
      </w:r>
      <w:r w:rsidRPr="007467E3">
        <w:rPr>
          <w:b w:val="0"/>
          <w:sz w:val="28"/>
          <w:szCs w:val="28"/>
        </w:rPr>
        <w:t>вторным вычислением на</w:t>
      </w:r>
      <w:r w:rsidR="00EB4A50">
        <w:rPr>
          <w:b w:val="0"/>
          <w:sz w:val="28"/>
          <w:szCs w:val="28"/>
        </w:rPr>
        <w:t xml:space="preserve"> </w:t>
      </w:r>
      <w:r w:rsidRPr="007467E3">
        <w:rPr>
          <w:b w:val="0"/>
          <w:sz w:val="28"/>
          <w:szCs w:val="28"/>
        </w:rPr>
        <w:t>микрокалькуляторе.</w:t>
      </w:r>
    </w:p>
    <w:p w:rsidR="00C51A43" w:rsidRDefault="00C51A43" w:rsidP="00BE4375">
      <w:pPr>
        <w:pStyle w:val="af1"/>
        <w:rPr>
          <w:rFonts w:ascii="Arial Unicode MS" w:hAnsi="Arial Unicode MS" w:cs="Arial Unicode MS"/>
        </w:rPr>
      </w:pPr>
      <w:r>
        <w:rPr>
          <w:rStyle w:val="afffff1"/>
          <w:rFonts w:eastAsia="Courier New"/>
        </w:rPr>
        <w:t>Дроби.</w:t>
      </w:r>
      <w:r>
        <w:t xml:space="preserve"> Доля величины (половина, треть, четверть, десятая, сотая, тысячная). Получение долей. Сравнение долей.</w:t>
      </w:r>
    </w:p>
    <w:p w:rsidR="00C51A43" w:rsidRDefault="00C51A43" w:rsidP="00BE4375">
      <w:pPr>
        <w:pStyle w:val="af1"/>
        <w:rPr>
          <w:rFonts w:ascii="Arial Unicode MS" w:hAnsi="Arial Unicode MS" w:cs="Arial Unicode MS"/>
        </w:rPr>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C51A43" w:rsidRDefault="00C51A43" w:rsidP="00BE4375">
      <w:pPr>
        <w:pStyle w:val="af1"/>
        <w:rPr>
          <w:rFonts w:ascii="Arial Unicode MS" w:hAnsi="Arial Unicode MS" w:cs="Arial Unicode MS"/>
        </w:rPr>
      </w:pPr>
      <w:r>
        <w:lastRenderedPageBreak/>
        <w:t>Смешанное число. Получение, чтение, запись, сравнение смешанных чисел.</w:t>
      </w:r>
    </w:p>
    <w:p w:rsidR="00C51A43" w:rsidRDefault="00C51A43" w:rsidP="00BE4375">
      <w:pPr>
        <w:pStyle w:val="af1"/>
        <w:rPr>
          <w:rFonts w:ascii="Arial Unicode MS" w:hAnsi="Arial Unicode MS" w:cs="Arial Unicode MS"/>
        </w:rPr>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C51A43" w:rsidRPr="007467E3" w:rsidRDefault="00C51A43" w:rsidP="00BE4375">
      <w:pPr>
        <w:pStyle w:val="710"/>
        <w:spacing w:line="240" w:lineRule="auto"/>
        <w:ind w:left="720"/>
        <w:rPr>
          <w:rFonts w:ascii="Arial Unicode MS" w:hAnsi="Arial Unicode MS" w:cs="Arial Unicode MS"/>
          <w:sz w:val="28"/>
          <w:szCs w:val="28"/>
        </w:rPr>
      </w:pPr>
      <w:r w:rsidRPr="007467E3">
        <w:rPr>
          <w:sz w:val="28"/>
          <w:szCs w:val="28"/>
        </w:rPr>
        <w:t>Сравнение дробей с разными числителями и знаменателями.</w:t>
      </w:r>
    </w:p>
    <w:p w:rsidR="00C51A43" w:rsidRDefault="00C51A43" w:rsidP="00BE4375">
      <w:pPr>
        <w:pStyle w:val="af1"/>
        <w:rPr>
          <w:rFonts w:ascii="Arial Unicode MS" w:hAnsi="Arial Unicode MS" w:cs="Arial Unicode MS"/>
        </w:rPr>
      </w:pPr>
      <w:r>
        <w:t>Сложение и вычитание обыкновенных дробей с одинаковыми знаменателями.</w:t>
      </w:r>
    </w:p>
    <w:p w:rsidR="00C51A43" w:rsidRPr="007467E3" w:rsidRDefault="00C51A43" w:rsidP="00BE4375">
      <w:pPr>
        <w:pStyle w:val="710"/>
        <w:spacing w:line="240" w:lineRule="auto"/>
        <w:ind w:left="720"/>
        <w:rPr>
          <w:rFonts w:ascii="Arial Unicode MS" w:hAnsi="Arial Unicode MS" w:cs="Arial Unicode MS"/>
          <w:b w:val="0"/>
          <w:sz w:val="28"/>
          <w:szCs w:val="28"/>
        </w:rPr>
      </w:pPr>
      <w:r w:rsidRPr="007467E3">
        <w:rPr>
          <w:b w:val="0"/>
          <w:sz w:val="28"/>
          <w:szCs w:val="28"/>
        </w:rPr>
        <w:t>Нахождение одной или нескольких частей числа.</w:t>
      </w:r>
    </w:p>
    <w:p w:rsidR="00C51A43" w:rsidRPr="007467E3" w:rsidRDefault="00C51A43" w:rsidP="00BE4375">
      <w:pPr>
        <w:pStyle w:val="710"/>
        <w:spacing w:line="240" w:lineRule="auto"/>
        <w:ind w:left="720"/>
        <w:rPr>
          <w:rFonts w:ascii="Arial Unicode MS" w:hAnsi="Arial Unicode MS" w:cs="Arial Unicode MS"/>
          <w:b w:val="0"/>
          <w:sz w:val="28"/>
          <w:szCs w:val="28"/>
        </w:rPr>
      </w:pPr>
      <w:r w:rsidRPr="007467E3">
        <w:rPr>
          <w:b w:val="0"/>
          <w:sz w:val="28"/>
          <w:szCs w:val="28"/>
        </w:rPr>
        <w:t>Десятичная дробь. Чтение, запись десятичных дробей.</w:t>
      </w:r>
    </w:p>
    <w:p w:rsidR="00C51A43" w:rsidRDefault="00C51A43" w:rsidP="00BE4375">
      <w:pPr>
        <w:pStyle w:val="af1"/>
        <w:rPr>
          <w:rFonts w:ascii="Arial Unicode MS" w:hAnsi="Arial Unicode MS" w:cs="Arial Unicode MS"/>
        </w:rPr>
      </w:pPr>
      <w:r>
        <w:t>Выражение десятичных дробей в более крупных (мелких), одинаковых долях.</w:t>
      </w:r>
    </w:p>
    <w:p w:rsidR="00C51A43" w:rsidRPr="007467E3" w:rsidRDefault="00C51A43" w:rsidP="00BE4375">
      <w:pPr>
        <w:pStyle w:val="710"/>
        <w:spacing w:line="240" w:lineRule="auto"/>
        <w:ind w:left="720"/>
        <w:rPr>
          <w:rFonts w:ascii="Arial Unicode MS" w:hAnsi="Arial Unicode MS" w:cs="Arial Unicode MS"/>
          <w:b w:val="0"/>
          <w:sz w:val="28"/>
          <w:szCs w:val="28"/>
        </w:rPr>
      </w:pPr>
      <w:r w:rsidRPr="007467E3">
        <w:rPr>
          <w:b w:val="0"/>
          <w:sz w:val="28"/>
          <w:szCs w:val="28"/>
        </w:rPr>
        <w:t>Сравнение десятичных дробей.</w:t>
      </w:r>
    </w:p>
    <w:p w:rsidR="00C51A43" w:rsidRPr="007467E3" w:rsidRDefault="00C51A43" w:rsidP="00BE4375">
      <w:pPr>
        <w:pStyle w:val="710"/>
        <w:spacing w:line="240" w:lineRule="auto"/>
        <w:ind w:left="720"/>
        <w:rPr>
          <w:rFonts w:ascii="Arial Unicode MS" w:hAnsi="Arial Unicode MS" w:cs="Arial Unicode MS"/>
          <w:b w:val="0"/>
          <w:sz w:val="28"/>
          <w:szCs w:val="28"/>
        </w:rPr>
      </w:pPr>
      <w:r w:rsidRPr="007467E3">
        <w:rPr>
          <w:b w:val="0"/>
          <w:sz w:val="28"/>
          <w:szCs w:val="28"/>
        </w:rPr>
        <w:t>Сложение и вычитание десятичных дробей (все случаи).</w:t>
      </w:r>
    </w:p>
    <w:p w:rsidR="00C51A43" w:rsidRDefault="00C51A43" w:rsidP="00BE4375">
      <w:pPr>
        <w:pStyle w:val="af1"/>
        <w:rPr>
          <w:rFonts w:ascii="Arial Unicode MS" w:hAnsi="Arial Unicode MS" w:cs="Arial Unicode MS"/>
        </w:rPr>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C51A43" w:rsidRPr="007467E3" w:rsidRDefault="00C51A43" w:rsidP="00BE4375">
      <w:pPr>
        <w:pStyle w:val="710"/>
        <w:spacing w:line="240" w:lineRule="auto"/>
        <w:ind w:left="720"/>
        <w:rPr>
          <w:rFonts w:ascii="Arial Unicode MS" w:hAnsi="Arial Unicode MS" w:cs="Arial Unicode MS"/>
          <w:b w:val="0"/>
          <w:sz w:val="28"/>
          <w:szCs w:val="28"/>
        </w:rPr>
      </w:pPr>
      <w:r w:rsidRPr="007467E3">
        <w:rPr>
          <w:b w:val="0"/>
          <w:sz w:val="28"/>
          <w:szCs w:val="28"/>
        </w:rPr>
        <w:t>Нахождение десятичной дроби от числа.</w:t>
      </w:r>
    </w:p>
    <w:p w:rsidR="00C51A43" w:rsidRDefault="00C51A43" w:rsidP="00BE4375">
      <w:pPr>
        <w:pStyle w:val="af1"/>
        <w:rPr>
          <w:rFonts w:ascii="Arial Unicode MS" w:hAnsi="Arial Unicode MS" w:cs="Arial Unicode MS"/>
        </w:rPr>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C51A43" w:rsidRDefault="00C51A43" w:rsidP="00BE4375">
      <w:pPr>
        <w:pStyle w:val="af1"/>
        <w:ind w:right="20"/>
        <w:rPr>
          <w:rFonts w:ascii="Arial Unicode MS" w:hAnsi="Arial Unicode MS" w:cs="Arial Unicode MS"/>
        </w:rPr>
      </w:pPr>
      <w:r>
        <w:t>Понятие процента. Нахождение одного процента от числа. Нахождение н</w:t>
      </w:r>
      <w:r>
        <w:t>е</w:t>
      </w:r>
      <w:r>
        <w:t>скольких процентов от числа.</w:t>
      </w:r>
    </w:p>
    <w:p w:rsidR="00C51A43" w:rsidRDefault="00C51A43" w:rsidP="00BE4375">
      <w:pPr>
        <w:pStyle w:val="af1"/>
        <w:ind w:right="20"/>
        <w:rPr>
          <w:rFonts w:ascii="Arial Unicode MS" w:hAnsi="Arial Unicode MS" w:cs="Arial Unicode MS"/>
        </w:rPr>
      </w:pPr>
      <w:r>
        <w:rPr>
          <w:rStyle w:val="afffff1"/>
          <w:rFonts w:eastAsia="Courier New"/>
        </w:rPr>
        <w:t>Арифметические задачи.</w:t>
      </w:r>
      <w:r>
        <w:t xml:space="preserve"> Простые и составные (в 3-4 арифметических дейс</w:t>
      </w:r>
      <w:r>
        <w:t>т</w:t>
      </w:r>
      <w:r>
        <w:t>вия) задачи. Задачи на нахождение неизвестного слагаемого, уменьшаемого, вычитаемого, на разностное и кратное сравнение. Задачи, содержащие отнош</w:t>
      </w:r>
      <w:r>
        <w:t>е</w:t>
      </w:r>
      <w:r>
        <w:t>ния «больше на (в)...», «меньше на (в)...». Задачи на пропорциональное дел</w:t>
      </w:r>
      <w:r>
        <w:t>е</w:t>
      </w:r>
      <w:r>
        <w:t>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w:t>
      </w:r>
      <w:r>
        <w:t>д</w:t>
      </w:r>
      <w:r>
        <w:t>метов, общий расход). Задачи на расчет стоимости (цена, количество, общая стоимость товара). Задачи на время (начало, конец, продолжительность соб</w:t>
      </w:r>
      <w:r>
        <w:t>ы</w:t>
      </w:r>
      <w:r>
        <w:t>тия). Задачи на нахождение части целого.</w:t>
      </w:r>
    </w:p>
    <w:p w:rsidR="00C51A43" w:rsidRDefault="00C51A43" w:rsidP="00BE4375">
      <w:pPr>
        <w:pStyle w:val="af1"/>
        <w:ind w:right="20"/>
        <w:rPr>
          <w:rFonts w:ascii="Arial Unicode MS" w:hAnsi="Arial Unicode MS" w:cs="Arial Unicode MS"/>
        </w:rPr>
      </w:pPr>
      <w:r>
        <w:t>Простые и составные задачи геометрического содержания, требующие вычи</w:t>
      </w:r>
      <w:r>
        <w:t>с</w:t>
      </w:r>
      <w:r>
        <w:t>ления периметра многоугольника, площади прямоугольника (квадрата), объема прямоугольного параллелепипеда (куба).</w:t>
      </w:r>
    </w:p>
    <w:p w:rsidR="00C51A43" w:rsidRPr="007467E3" w:rsidRDefault="00C51A43" w:rsidP="00BE4375">
      <w:pPr>
        <w:pStyle w:val="710"/>
        <w:spacing w:line="240" w:lineRule="auto"/>
        <w:ind w:left="700"/>
        <w:rPr>
          <w:rFonts w:ascii="Arial Unicode MS" w:hAnsi="Arial Unicode MS" w:cs="Arial Unicode MS"/>
          <w:b w:val="0"/>
          <w:sz w:val="28"/>
          <w:szCs w:val="28"/>
        </w:rPr>
      </w:pPr>
      <w:r w:rsidRPr="007467E3">
        <w:rPr>
          <w:b w:val="0"/>
          <w:sz w:val="28"/>
          <w:szCs w:val="28"/>
        </w:rPr>
        <w:t>Планирование хода решения задачи.</w:t>
      </w:r>
    </w:p>
    <w:p w:rsidR="00C51A43" w:rsidRPr="007467E3" w:rsidRDefault="00C51A43" w:rsidP="00BE4375">
      <w:pPr>
        <w:pStyle w:val="710"/>
        <w:spacing w:line="240" w:lineRule="auto"/>
        <w:ind w:left="700"/>
        <w:rPr>
          <w:rFonts w:ascii="Arial Unicode MS" w:hAnsi="Arial Unicode MS" w:cs="Arial Unicode MS"/>
          <w:b w:val="0"/>
          <w:sz w:val="28"/>
          <w:szCs w:val="28"/>
        </w:rPr>
      </w:pPr>
      <w:r w:rsidRPr="007467E3">
        <w:rPr>
          <w:b w:val="0"/>
          <w:sz w:val="28"/>
          <w:szCs w:val="28"/>
        </w:rPr>
        <w:t>Арифметические задачи, связанные с программой профильного труда.</w:t>
      </w:r>
    </w:p>
    <w:p w:rsidR="00C51A43" w:rsidRDefault="00C51A43" w:rsidP="00BE4375">
      <w:pPr>
        <w:pStyle w:val="af1"/>
        <w:ind w:right="20"/>
        <w:rPr>
          <w:rFonts w:ascii="Arial Unicode MS" w:hAnsi="Arial Unicode MS" w:cs="Arial Unicode MS"/>
        </w:rPr>
      </w:pPr>
      <w:r>
        <w:rPr>
          <w:rStyle w:val="afffff1"/>
          <w:rFonts w:eastAsia="Courier New"/>
        </w:rPr>
        <w:t>Геометрический материал.</w:t>
      </w:r>
      <w:r w:rsidR="0099076C">
        <w:rPr>
          <w:rStyle w:val="afffff1"/>
          <w:rFonts w:eastAsia="Courier New"/>
        </w:rPr>
        <w:t xml:space="preserve"> </w:t>
      </w: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C51A43" w:rsidRDefault="00C51A43" w:rsidP="00BE4375">
      <w:pPr>
        <w:pStyle w:val="af1"/>
        <w:ind w:right="20"/>
        <w:rPr>
          <w:rFonts w:ascii="Arial Unicode MS" w:hAnsi="Arial Unicode MS" w:cs="Arial Unicode MS"/>
        </w:rPr>
      </w:pPr>
      <w:r>
        <w:lastRenderedPageBreak/>
        <w:t>Взаимное положение на плоскости геометрических фигур (пересечение, точки пересечения) и линий (пересекаются, в том числе перпендикулярные, не пер</w:t>
      </w:r>
      <w:r>
        <w:t>е</w:t>
      </w:r>
      <w:r>
        <w:t>секаются, в том числе параллельные).</w:t>
      </w:r>
    </w:p>
    <w:p w:rsidR="007467E3" w:rsidRDefault="00C51A43" w:rsidP="00BE4375">
      <w:pPr>
        <w:pStyle w:val="af1"/>
        <w:ind w:right="20"/>
        <w:jc w:val="left"/>
      </w:pPr>
      <w:r>
        <w:t>Углы, виды углов, смежные углы. Градус как мера угла. Сумма смежных углов. Сумма углов треугольника.</w:t>
      </w:r>
    </w:p>
    <w:p w:rsidR="00C51A43" w:rsidRDefault="00C51A43" w:rsidP="00BE4375">
      <w:pPr>
        <w:pStyle w:val="af1"/>
        <w:ind w:right="20"/>
        <w:jc w:val="left"/>
        <w:rPr>
          <w:rFonts w:ascii="Arial Unicode MS" w:hAnsi="Arial Unicode MS" w:cs="Arial Unicode MS"/>
        </w:rPr>
      </w:pPr>
      <w:r>
        <w:t>Симметрия. Ось симметрии. Симметричные предметы, геометрические фиг</w:t>
      </w:r>
      <w:r>
        <w:t>у</w:t>
      </w:r>
      <w:r>
        <w:t>ры. Предметы, геометрические фигуры, симметрично расположенные относ</w:t>
      </w:r>
      <w:r>
        <w:t>и</w:t>
      </w:r>
      <w:r>
        <w:t>тельно оси симметрии. Построение геометрических фигур, симметрично ра</w:t>
      </w:r>
      <w:r>
        <w:t>с</w:t>
      </w:r>
      <w:r>
        <w:t>положенных относительно оси симметрии.</w:t>
      </w:r>
    </w:p>
    <w:p w:rsidR="00C51A43" w:rsidRDefault="00C51A43" w:rsidP="00BE4375">
      <w:pPr>
        <w:pStyle w:val="af1"/>
        <w:rPr>
          <w:rFonts w:ascii="Arial Unicode MS" w:hAnsi="Arial Unicode MS" w:cs="Arial Unicode MS"/>
        </w:rPr>
      </w:pPr>
      <w:r>
        <w:t>Периметр. Вычисление периметра треугольника, прямоугольника, квадрата.</w:t>
      </w:r>
    </w:p>
    <w:p w:rsidR="00C51A43" w:rsidRDefault="00C51A43" w:rsidP="00BE4375">
      <w:pPr>
        <w:pStyle w:val="af1"/>
        <w:rPr>
          <w:rFonts w:ascii="Arial Unicode MS" w:hAnsi="Arial Unicode MS" w:cs="Arial Unicode MS"/>
        </w:rPr>
      </w:pPr>
      <w:r>
        <w:t xml:space="preserve">Площадь геометрической фигуры. Обозначение: </w:t>
      </w:r>
      <w:r>
        <w:rPr>
          <w:lang w:val="en-US" w:eastAsia="en-US"/>
        </w:rPr>
        <w:t>S</w:t>
      </w:r>
      <w:r w:rsidRPr="004A2842">
        <w:rPr>
          <w:lang w:eastAsia="en-US"/>
        </w:rPr>
        <w:t xml:space="preserve">. </w:t>
      </w:r>
      <w:r>
        <w:t>Вычисление площади пр</w:t>
      </w:r>
      <w:r>
        <w:t>я</w:t>
      </w:r>
      <w:r>
        <w:t>моугольника (квадрата).</w:t>
      </w:r>
    </w:p>
    <w:p w:rsidR="00C51A43" w:rsidRDefault="00C51A43" w:rsidP="00BE4375">
      <w:pPr>
        <w:pStyle w:val="af1"/>
        <w:rPr>
          <w:rFonts w:ascii="Arial Unicode MS" w:hAnsi="Arial Unicode MS" w:cs="Arial Unicode MS"/>
        </w:rPr>
      </w:pPr>
      <w:r>
        <w:t>Геометрические тела: куб, шар, параллелепипед, пирамида, призма, цилиндр, конус. Узнавание, называние. Элементы и свойства прямоугольного параллел</w:t>
      </w:r>
      <w:r>
        <w:t>е</w:t>
      </w:r>
      <w:r>
        <w:t>пипеда (в том числе куба). Развертка и прямоугольного параллелепипеда (в том числе куба). Площадь боковой и полной поверхности прямоугольного паралл</w:t>
      </w:r>
      <w:r>
        <w:t>е</w:t>
      </w:r>
      <w:r>
        <w:t>лепипеда (в том числе куба).</w:t>
      </w:r>
    </w:p>
    <w:p w:rsidR="00C51A43" w:rsidRDefault="00C51A43" w:rsidP="00BE4375">
      <w:pPr>
        <w:pStyle w:val="af1"/>
        <w:rPr>
          <w:rFonts w:ascii="Arial Unicode MS" w:hAnsi="Arial Unicode MS" w:cs="Arial Unicode MS"/>
        </w:rPr>
      </w:pPr>
      <w:r>
        <w:t>Объем геометрического тела. Обозначение: V. Измерение и вычисление объема прямоугольного параллелепипеда (в том числе куба).</w:t>
      </w:r>
    </w:p>
    <w:p w:rsidR="00C51A43" w:rsidRPr="007467E3" w:rsidRDefault="00C51A43" w:rsidP="00BE4375">
      <w:pPr>
        <w:pStyle w:val="710"/>
        <w:spacing w:line="240" w:lineRule="auto"/>
        <w:ind w:left="700"/>
        <w:rPr>
          <w:rFonts w:ascii="Arial Unicode MS" w:hAnsi="Arial Unicode MS" w:cs="Arial Unicode MS"/>
          <w:b w:val="0"/>
          <w:sz w:val="28"/>
          <w:szCs w:val="28"/>
        </w:rPr>
      </w:pPr>
      <w:r w:rsidRPr="007467E3">
        <w:rPr>
          <w:b w:val="0"/>
          <w:sz w:val="28"/>
          <w:szCs w:val="28"/>
        </w:rPr>
        <w:t>Геометрические формы в окружающем мире.</w:t>
      </w:r>
    </w:p>
    <w:p w:rsidR="00C51A43" w:rsidRDefault="00C51A43" w:rsidP="00BE4375">
      <w:pPr>
        <w:pStyle w:val="af1"/>
        <w:rPr>
          <w:rFonts w:ascii="Arial Unicode MS" w:hAnsi="Arial Unicode MS" w:cs="Arial Unicode MS"/>
        </w:rPr>
      </w:pPr>
      <w:r>
        <w:rPr>
          <w:rStyle w:val="afffff1"/>
          <w:rFonts w:eastAsia="Courier New"/>
        </w:rPr>
        <w:t>Информатика.</w:t>
      </w:r>
      <w:r>
        <w:t xml:space="preserve"> Практика работы на компьютере: назначение основных ус</w:t>
      </w:r>
      <w:r>
        <w:t>т</w:t>
      </w:r>
      <w:r>
        <w:t>ройств компьютера для ввода, вывода, обработки информации; включение и выключение компьютера и подключаемых к нему устройств; клавиатура, эл</w:t>
      </w:r>
      <w:r>
        <w:t>е</w:t>
      </w:r>
      <w:r>
        <w:t>ментарное представление о правилах клавиатурного письма, пользование м</w:t>
      </w:r>
      <w:r>
        <w:t>ы</w:t>
      </w:r>
      <w:r>
        <w:t>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C51A43" w:rsidRDefault="00C51A43" w:rsidP="00BE4375">
      <w:pPr>
        <w:pStyle w:val="af1"/>
        <w:rPr>
          <w:rFonts w:ascii="Arial Unicode MS" w:hAnsi="Arial Unicode MS" w:cs="Arial Unicode MS"/>
        </w:rPr>
      </w:pPr>
      <w:r>
        <w:t>Работа с цифровыми образовательными ресурсами, готовыми материалами на электронных носителях.</w:t>
      </w:r>
    </w:p>
    <w:p w:rsidR="00C51A43" w:rsidRDefault="00C51A43" w:rsidP="00BE4375">
      <w:pPr>
        <w:pStyle w:val="af1"/>
        <w:rPr>
          <w:rFonts w:ascii="Arial Unicode MS" w:hAnsi="Arial Unicode MS" w:cs="Arial Unicode MS"/>
        </w:rPr>
      </w:pPr>
      <w:r>
        <w:t>Работа с простыми информационными объектами (текст, таблица, схема, рис</w:t>
      </w:r>
      <w:r>
        <w:t>у</w:t>
      </w:r>
      <w:r>
        <w:t>нок): преобразование, создание, сохранение, удаление. Ввод и редактирование небольших текстов. Вывод текста на принтер. Работа с рисунками в графич</w:t>
      </w:r>
      <w:r>
        <w:t>е</w:t>
      </w:r>
      <w:r>
        <w:t xml:space="preserve">ком редакторе, программах </w:t>
      </w:r>
      <w:r>
        <w:rPr>
          <w:lang w:val="en-US" w:eastAsia="en-US"/>
        </w:rPr>
        <w:t>Word</w:t>
      </w:r>
      <w:r w:rsidR="0099076C">
        <w:rPr>
          <w:lang w:eastAsia="en-US"/>
        </w:rPr>
        <w:t xml:space="preserve"> </w:t>
      </w:r>
      <w:r>
        <w:t xml:space="preserve">и </w:t>
      </w:r>
      <w:r>
        <w:rPr>
          <w:lang w:val="en-US" w:eastAsia="en-US"/>
        </w:rPr>
        <w:t>PowerPoint</w:t>
      </w:r>
      <w:r w:rsidRPr="004A2842">
        <w:rPr>
          <w:lang w:eastAsia="en-US"/>
        </w:rPr>
        <w:t>.</w:t>
      </w:r>
    </w:p>
    <w:p w:rsidR="00C51A43" w:rsidRDefault="00C51A43" w:rsidP="00BE4375">
      <w:pPr>
        <w:pStyle w:val="af1"/>
        <w:ind w:right="20" w:firstLine="720"/>
        <w:rPr>
          <w:rFonts w:ascii="Arial Unicode MS" w:hAnsi="Arial Unicode MS" w:cs="Arial Unicode MS"/>
        </w:rPr>
      </w:pPr>
    </w:p>
    <w:p w:rsidR="007467E3" w:rsidRDefault="007467E3" w:rsidP="00BE4375">
      <w:pPr>
        <w:pStyle w:val="251"/>
        <w:spacing w:line="240" w:lineRule="auto"/>
        <w:ind w:right="600"/>
        <w:rPr>
          <w:rStyle w:val="252"/>
          <w:b/>
          <w:bCs/>
        </w:rPr>
      </w:pPr>
      <w:bookmarkStart w:id="91" w:name="bookmark90"/>
      <w:r>
        <w:t xml:space="preserve">ПРИРОДОВЕДЕНИЕ </w:t>
      </w:r>
      <w:r w:rsidRPr="004A2842">
        <w:rPr>
          <w:lang w:eastAsia="en-US"/>
        </w:rPr>
        <w:t>(</w:t>
      </w:r>
      <w:r>
        <w:rPr>
          <w:lang w:val="en-US" w:eastAsia="en-US"/>
        </w:rPr>
        <w:t>V</w:t>
      </w:r>
      <w:r w:rsidRPr="004A2842">
        <w:rPr>
          <w:lang w:eastAsia="en-US"/>
        </w:rPr>
        <w:t>-</w:t>
      </w:r>
      <w:r>
        <w:rPr>
          <w:lang w:val="en-US" w:eastAsia="en-US"/>
        </w:rPr>
        <w:t>VI</w:t>
      </w:r>
      <w:r>
        <w:t>классы)</w:t>
      </w:r>
    </w:p>
    <w:p w:rsidR="007467E3" w:rsidRDefault="007467E3" w:rsidP="00BE4375">
      <w:pPr>
        <w:pStyle w:val="251"/>
        <w:spacing w:line="240" w:lineRule="auto"/>
        <w:ind w:right="600"/>
        <w:rPr>
          <w:rFonts w:ascii="Arial Unicode MS" w:hAnsi="Arial Unicode MS" w:cs="Arial Unicode MS"/>
        </w:rPr>
      </w:pPr>
      <w:r>
        <w:t>Пояснительная записка</w:t>
      </w:r>
      <w:bookmarkEnd w:id="91"/>
    </w:p>
    <w:p w:rsidR="007467E3" w:rsidRDefault="007467E3" w:rsidP="00BE4375">
      <w:pPr>
        <w:pStyle w:val="af1"/>
        <w:rPr>
          <w:rFonts w:ascii="Arial Unicode MS" w:hAnsi="Arial Unicode MS" w:cs="Arial Unicode MS"/>
        </w:rPr>
      </w:pPr>
      <w:r>
        <w:t>Курс «Природоведение» ставит своей целью расширить кругозор и подготовить учащихся к усвоению систематических биологических и географических зн</w:t>
      </w:r>
      <w:r>
        <w:t>а</w:t>
      </w:r>
      <w:r>
        <w:t>ний.</w:t>
      </w:r>
    </w:p>
    <w:p w:rsidR="007467E3" w:rsidRPr="006846DA" w:rsidRDefault="007467E3" w:rsidP="00BE4375">
      <w:pPr>
        <w:pStyle w:val="710"/>
        <w:spacing w:line="240" w:lineRule="auto"/>
        <w:ind w:left="700"/>
        <w:rPr>
          <w:rFonts w:ascii="Arial Unicode MS" w:hAnsi="Arial Unicode MS" w:cs="Arial Unicode MS"/>
          <w:sz w:val="28"/>
          <w:szCs w:val="28"/>
        </w:rPr>
      </w:pPr>
      <w:r w:rsidRPr="006846DA">
        <w:rPr>
          <w:sz w:val="28"/>
          <w:szCs w:val="28"/>
        </w:rPr>
        <w:t>Основными задачами курса «Природоведение» являются:</w:t>
      </w:r>
    </w:p>
    <w:p w:rsidR="007467E3" w:rsidRDefault="007467E3" w:rsidP="00BE4375">
      <w:pPr>
        <w:pStyle w:val="2211"/>
        <w:numPr>
          <w:ilvl w:val="0"/>
          <w:numId w:val="21"/>
        </w:numPr>
        <w:tabs>
          <w:tab w:val="left" w:pos="672"/>
        </w:tabs>
        <w:spacing w:line="240" w:lineRule="auto"/>
      </w:pPr>
      <w:r>
        <w:t>формирование элементарных научных знаний о живой и неживой</w:t>
      </w:r>
      <w:r w:rsidR="0099076C">
        <w:t xml:space="preserve"> </w:t>
      </w:r>
      <w:r>
        <w:t>прир</w:t>
      </w:r>
      <w:r>
        <w:t>о</w:t>
      </w:r>
      <w:r>
        <w:t>де;</w:t>
      </w:r>
    </w:p>
    <w:p w:rsidR="007467E3" w:rsidRPr="008E645B" w:rsidRDefault="007467E3" w:rsidP="00BE4375">
      <w:pPr>
        <w:pStyle w:val="710"/>
        <w:numPr>
          <w:ilvl w:val="0"/>
          <w:numId w:val="21"/>
        </w:numPr>
        <w:tabs>
          <w:tab w:val="left" w:pos="666"/>
        </w:tabs>
        <w:spacing w:line="240" w:lineRule="auto"/>
        <w:ind w:left="320" w:firstLine="0"/>
        <w:rPr>
          <w:b w:val="0"/>
          <w:sz w:val="28"/>
          <w:szCs w:val="28"/>
        </w:rPr>
      </w:pPr>
      <w:r w:rsidRPr="008E645B">
        <w:rPr>
          <w:b w:val="0"/>
          <w:sz w:val="28"/>
          <w:szCs w:val="28"/>
        </w:rPr>
        <w:lastRenderedPageBreak/>
        <w:t>демонстрация тесной взаимосвязи между живой и неживой природой;</w:t>
      </w:r>
    </w:p>
    <w:p w:rsidR="007467E3" w:rsidRPr="008E645B" w:rsidRDefault="007467E3" w:rsidP="00BE4375">
      <w:pPr>
        <w:pStyle w:val="710"/>
        <w:numPr>
          <w:ilvl w:val="0"/>
          <w:numId w:val="21"/>
        </w:numPr>
        <w:tabs>
          <w:tab w:val="left" w:pos="670"/>
        </w:tabs>
        <w:spacing w:line="240" w:lineRule="auto"/>
        <w:ind w:left="320" w:firstLine="0"/>
        <w:rPr>
          <w:b w:val="0"/>
          <w:sz w:val="28"/>
          <w:szCs w:val="28"/>
        </w:rPr>
      </w:pPr>
      <w:r w:rsidRPr="008E645B">
        <w:rPr>
          <w:b w:val="0"/>
          <w:sz w:val="28"/>
          <w:szCs w:val="28"/>
        </w:rPr>
        <w:t>формирование специальных и общеучебных умений и навыков;</w:t>
      </w:r>
    </w:p>
    <w:p w:rsidR="007467E3" w:rsidRDefault="007467E3" w:rsidP="00BE4375">
      <w:pPr>
        <w:pStyle w:val="2211"/>
        <w:numPr>
          <w:ilvl w:val="0"/>
          <w:numId w:val="21"/>
        </w:numPr>
        <w:tabs>
          <w:tab w:val="left" w:pos="662"/>
        </w:tabs>
        <w:spacing w:line="240" w:lineRule="auto"/>
      </w:pPr>
      <w:r>
        <w:t>воспитание бережного отношения к природе, ее ресурсам, знакомство с</w:t>
      </w:r>
      <w:r w:rsidR="0099076C">
        <w:t xml:space="preserve"> </w:t>
      </w:r>
      <w:r>
        <w:t>основными направлениями природоохранительной работы;</w:t>
      </w:r>
    </w:p>
    <w:p w:rsidR="007467E3" w:rsidRPr="008E645B" w:rsidRDefault="007467E3" w:rsidP="00BE4375">
      <w:pPr>
        <w:pStyle w:val="710"/>
        <w:numPr>
          <w:ilvl w:val="0"/>
          <w:numId w:val="21"/>
        </w:numPr>
        <w:tabs>
          <w:tab w:val="left" w:pos="666"/>
        </w:tabs>
        <w:spacing w:line="240" w:lineRule="auto"/>
        <w:ind w:left="320" w:firstLine="0"/>
        <w:rPr>
          <w:b w:val="0"/>
          <w:sz w:val="28"/>
          <w:szCs w:val="28"/>
        </w:rPr>
      </w:pPr>
      <w:r w:rsidRPr="008E645B">
        <w:rPr>
          <w:b w:val="0"/>
          <w:sz w:val="28"/>
          <w:szCs w:val="28"/>
        </w:rPr>
        <w:t>воспитание социально значимых качеств личности.</w:t>
      </w:r>
    </w:p>
    <w:p w:rsidR="007467E3" w:rsidRDefault="007467E3" w:rsidP="00BE4375">
      <w:pPr>
        <w:pStyle w:val="af1"/>
        <w:rPr>
          <w:rFonts w:ascii="Arial Unicode MS" w:hAnsi="Arial Unicode MS" w:cs="Arial Unicode MS"/>
        </w:rPr>
      </w:pPr>
      <w:r>
        <w:t>В процессе изучения природоведческого материала у учащихся развивается н</w:t>
      </w:r>
      <w:r>
        <w:t>а</w:t>
      </w:r>
      <w:r>
        <w:t>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7467E3" w:rsidRDefault="007467E3" w:rsidP="00BE4375">
      <w:pPr>
        <w:pStyle w:val="af1"/>
        <w:rPr>
          <w:rFonts w:ascii="Arial Unicode MS" w:hAnsi="Arial Unicode MS" w:cs="Arial Unicode MS"/>
        </w:rPr>
      </w:pPr>
      <w:r>
        <w:t>Первые природоведческие знания умственно отсталые дети получают в дошк</w:t>
      </w:r>
      <w:r>
        <w:t>о</w:t>
      </w:r>
      <w:r>
        <w:t>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7467E3" w:rsidRDefault="007467E3" w:rsidP="00BE4375">
      <w:pPr>
        <w:pStyle w:val="af1"/>
        <w:rPr>
          <w:rFonts w:ascii="Arial Unicode MS" w:hAnsi="Arial Unicode MS" w:cs="Arial Unicode MS"/>
        </w:rPr>
      </w:pPr>
      <w: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vertAlign w:val="superscript"/>
        </w:rPr>
        <w:t>1</w:t>
      </w:r>
      <w:r>
        <w:t xml:space="preserve">) классе </w:t>
      </w:r>
      <w:r>
        <w:rPr>
          <w:lang w:val="en-US" w:eastAsia="en-US"/>
        </w:rPr>
        <w:t>I</w:t>
      </w:r>
      <w:r>
        <w:t>—IV классах, к систематическим знаниям по географии и естествознанию, но и одновременно служит основой для них.</w:t>
      </w:r>
    </w:p>
    <w:p w:rsidR="007467E3" w:rsidRPr="008E645B" w:rsidRDefault="007467E3" w:rsidP="00BE4375">
      <w:pPr>
        <w:pStyle w:val="710"/>
        <w:spacing w:line="240" w:lineRule="auto"/>
        <w:ind w:firstLine="0"/>
        <w:rPr>
          <w:rFonts w:ascii="Arial Unicode MS" w:hAnsi="Arial Unicode MS" w:cs="Arial Unicode MS"/>
          <w:sz w:val="28"/>
          <w:szCs w:val="28"/>
        </w:rPr>
      </w:pPr>
      <w:r w:rsidRPr="008E645B">
        <w:rPr>
          <w:sz w:val="28"/>
          <w:szCs w:val="28"/>
        </w:rPr>
        <w:t>Программа по природоведению состоит из шести разделов:«Вселенная», «Наш дом — Земля», «Есть на Земле страна Россия»,«Растительный мир», «Животный мир», «Человек».</w:t>
      </w:r>
    </w:p>
    <w:p w:rsidR="007467E3" w:rsidRDefault="007467E3" w:rsidP="00BE4375">
      <w:pPr>
        <w:pStyle w:val="af1"/>
        <w:rPr>
          <w:rFonts w:ascii="Arial Unicode MS" w:hAnsi="Arial Unicode MS" w:cs="Arial Unicode MS"/>
        </w:rPr>
      </w:pPr>
      <w:r>
        <w:t>При изучении раздела</w:t>
      </w:r>
      <w:r>
        <w:rPr>
          <w:rStyle w:val="afffff1"/>
          <w:rFonts w:eastAsia="Courier New"/>
        </w:rPr>
        <w:t xml:space="preserve"> «Вселенная»</w:t>
      </w:r>
      <w:r>
        <w:t xml:space="preserve"> учащиеся знакомятся с Солнечной сист</w:t>
      </w:r>
      <w:r>
        <w:t>е</w:t>
      </w:r>
      <w:r>
        <w:t>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7467E3" w:rsidRDefault="007467E3" w:rsidP="00BE4375">
      <w:pPr>
        <w:pStyle w:val="af1"/>
        <w:rPr>
          <w:rFonts w:ascii="Arial Unicode MS" w:hAnsi="Arial Unicode MS" w:cs="Arial Unicode MS"/>
        </w:rPr>
      </w:pPr>
      <w:r>
        <w:t>В разделе</w:t>
      </w:r>
      <w:r>
        <w:rPr>
          <w:rStyle w:val="afffff1"/>
          <w:rFonts w:eastAsia="Courier New"/>
        </w:rPr>
        <w:t xml:space="preserve"> «Наш дом — Земля»</w:t>
      </w:r>
      <w:r>
        <w:t xml:space="preserve"> изучаются оболочки Земли — атмосфера, л</w:t>
      </w:r>
      <w:r>
        <w:t>и</w:t>
      </w:r>
      <w:r>
        <w:t>тосфера и гидросфера, основные свойства воздуха, воды, полезных ископаемых и почвы, меры, принимаемые человеком для их охраны. Этот раздел програ</w:t>
      </w:r>
      <w:r>
        <w:t>м</w:t>
      </w:r>
      <w:r>
        <w:t>мы предусматривает также знакомство с формами поверхности Земли и видами водоемов.</w:t>
      </w:r>
    </w:p>
    <w:p w:rsidR="007467E3" w:rsidRDefault="007467E3" w:rsidP="00BE4375">
      <w:pPr>
        <w:pStyle w:val="af1"/>
        <w:rPr>
          <w:rFonts w:ascii="Arial Unicode MS" w:hAnsi="Arial Unicode MS" w:cs="Arial Unicode MS"/>
        </w:rPr>
      </w:pPr>
      <w:r>
        <w:t>Раздел</w:t>
      </w:r>
      <w:r>
        <w:rPr>
          <w:rStyle w:val="afffff1"/>
          <w:rFonts w:eastAsia="Courier New"/>
        </w:rPr>
        <w:t xml:space="preserve"> «Есть на Земле страна Россия»</w:t>
      </w:r>
      <w:r>
        <w:t xml:space="preserve"> завершает изучение неживой природы в </w:t>
      </w:r>
      <w:r>
        <w:rPr>
          <w:lang w:val="en-US" w:eastAsia="en-US"/>
        </w:rPr>
        <w:t>V</w:t>
      </w:r>
      <w:r>
        <w:t>классе и готовит учащихся к усвоению курса географии. Школьники знак</w:t>
      </w:r>
      <w:r>
        <w:t>о</w:t>
      </w:r>
      <w:r>
        <w:t>мятся с наиболее значимыми географическими объектами, расположенными на территории нашей страны (например:</w:t>
      </w:r>
      <w:r w:rsidR="0099076C">
        <w:t xml:space="preserve"> </w:t>
      </w:r>
      <w:r>
        <w:t>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w:t>
      </w:r>
      <w:r>
        <w:t>е</w:t>
      </w:r>
      <w:r>
        <w:t>ристики этих объектов и их нахождения на географической карте.</w:t>
      </w:r>
    </w:p>
    <w:p w:rsidR="007467E3" w:rsidRDefault="007467E3" w:rsidP="00BE4375">
      <w:pPr>
        <w:pStyle w:val="af1"/>
        <w:rPr>
          <w:rFonts w:ascii="Arial Unicode MS" w:hAnsi="Arial Unicode MS" w:cs="Arial Unicode MS"/>
        </w:rPr>
      </w:pPr>
      <w:r>
        <w:t>При изучении этого раздела уместно опираться на знания учащихся о своем</w:t>
      </w:r>
      <w:r>
        <w:rPr>
          <w:rStyle w:val="afffff1"/>
          <w:rFonts w:eastAsia="Courier New"/>
        </w:rPr>
        <w:t xml:space="preserve"> родном крае.</w:t>
      </w:r>
    </w:p>
    <w:p w:rsidR="007467E3" w:rsidRDefault="007467E3" w:rsidP="00BE4375">
      <w:pPr>
        <w:pStyle w:val="af1"/>
        <w:rPr>
          <w:rFonts w:ascii="Arial Unicode MS" w:hAnsi="Arial Unicode MS" w:cs="Arial Unicode MS"/>
        </w:rPr>
      </w:pPr>
      <w:r>
        <w:lastRenderedPageBreak/>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7467E3" w:rsidRDefault="007467E3" w:rsidP="00BE4375">
      <w:pPr>
        <w:pStyle w:val="af1"/>
        <w:rPr>
          <w:rFonts w:ascii="Arial Unicode MS" w:hAnsi="Arial Unicode MS" w:cs="Arial Unicode MS"/>
        </w:rPr>
      </w:pPr>
      <w:r>
        <w:t>При изучении</w:t>
      </w:r>
      <w:r>
        <w:rPr>
          <w:rStyle w:val="afffff1"/>
          <w:rFonts w:eastAsia="Courier New"/>
        </w:rPr>
        <w:t xml:space="preserve"> растительного и животного мира Земли</w:t>
      </w:r>
      <w:r>
        <w:t xml:space="preserve"> углубляются и сист</w:t>
      </w:r>
      <w:r>
        <w:t>е</w:t>
      </w:r>
      <w:r>
        <w:t>матизируются знания, полученные в дополнительном первом (I</w:t>
      </w:r>
      <w:r>
        <w:rPr>
          <w:vertAlign w:val="superscript"/>
        </w:rPr>
        <w:t>1</w:t>
      </w:r>
      <w:r>
        <w:t>) классе</w:t>
      </w:r>
      <w:r>
        <w:rPr>
          <w:lang w:val="en-US" w:eastAsia="en-US"/>
        </w:rPr>
        <w:t>I</w:t>
      </w:r>
      <w:r>
        <w:t>—</w:t>
      </w:r>
      <w:r>
        <w:rPr>
          <w:lang w:val="en-US" w:eastAsia="en-US"/>
        </w:rPr>
        <w:t>IV</w:t>
      </w:r>
      <w:r>
        <w:t>классах. Приводятся простейшие классификации растений и животных.</w:t>
      </w:r>
      <w:r w:rsidR="0099076C">
        <w:t xml:space="preserve"> </w:t>
      </w:r>
      <w:r>
        <w:t>П</w:t>
      </w:r>
      <w:r>
        <w:t>е</w:t>
      </w:r>
      <w:r>
        <w:t>дагогу необходимо обратить внимание учащихся на характерные признаки</w:t>
      </w:r>
      <w:r w:rsidR="0099076C">
        <w:t xml:space="preserve"> </w:t>
      </w:r>
      <w:r>
        <w:t>к</w:t>
      </w:r>
      <w:r>
        <w:t>а</w:t>
      </w:r>
      <w:r>
        <w:t>ждой группы растений и животных, показать взаимосвязь всех живых</w:t>
      </w:r>
      <w:r w:rsidR="0099076C">
        <w:t xml:space="preserve"> </w:t>
      </w:r>
      <w:r>
        <w:t>органи</w:t>
      </w:r>
      <w:r>
        <w:t>з</w:t>
      </w:r>
      <w:r>
        <w:t>мов нашей планеты и, как следствие этого, необходимость охраны</w:t>
      </w:r>
      <w:r w:rsidR="0099076C">
        <w:t xml:space="preserve"> </w:t>
      </w:r>
      <w:r>
        <w:t>растител</w:t>
      </w:r>
      <w:r>
        <w:t>ь</w:t>
      </w:r>
      <w:r>
        <w:t>ного и животного мира. В содержании могут быть указаны</w:t>
      </w:r>
      <w:r w:rsidR="0099076C">
        <w:t xml:space="preserve"> </w:t>
      </w:r>
      <w:r>
        <w:t>представители фл</w:t>
      </w:r>
      <w:r>
        <w:t>о</w:t>
      </w:r>
      <w:r>
        <w:t>ры и фауны разных климатических поясов, но</w:t>
      </w:r>
      <w:r w:rsidR="0099076C">
        <w:t xml:space="preserve"> </w:t>
      </w:r>
      <w:r>
        <w:t>значительная часть времени должна быть отведена на изучение растений и</w:t>
      </w:r>
      <w:r w:rsidR="00EB4A50">
        <w:t xml:space="preserve"> </w:t>
      </w:r>
      <w:r>
        <w:t>животных нашей страны и св</w:t>
      </w:r>
      <w:r>
        <w:t>о</w:t>
      </w:r>
      <w:r>
        <w:t>его края. При знакомстве с домашними</w:t>
      </w:r>
      <w:r w:rsidR="0099076C">
        <w:t xml:space="preserve"> </w:t>
      </w:r>
      <w:r>
        <w:t>животными, комнатными и декорати</w:t>
      </w:r>
      <w:r>
        <w:t>в</w:t>
      </w:r>
      <w:r>
        <w:t>ными растениями следует обязательно</w:t>
      </w:r>
      <w:r w:rsidR="0099076C">
        <w:t xml:space="preserve"> </w:t>
      </w:r>
      <w:r>
        <w:t>опираться на личный опыт учащихся, воспитывать экологическую культуру,</w:t>
      </w:r>
      <w:r w:rsidR="0099076C">
        <w:t xml:space="preserve"> </w:t>
      </w:r>
      <w:r>
        <w:t>бережное отношение к объектам прир</w:t>
      </w:r>
      <w:r>
        <w:t>о</w:t>
      </w:r>
      <w:r>
        <w:t>ды, умение видеть её красоту.</w:t>
      </w:r>
    </w:p>
    <w:p w:rsidR="007467E3" w:rsidRDefault="007467E3" w:rsidP="00BE4375">
      <w:pPr>
        <w:pStyle w:val="af1"/>
        <w:ind w:right="20"/>
        <w:rPr>
          <w:rFonts w:ascii="Arial Unicode MS" w:hAnsi="Arial Unicode MS" w:cs="Arial Unicode MS"/>
        </w:rPr>
      </w:pPr>
      <w:r>
        <w:t>Раздел</w:t>
      </w:r>
      <w:r>
        <w:rPr>
          <w:rStyle w:val="afffff1"/>
          <w:rFonts w:eastAsia="Courier New"/>
        </w:rPr>
        <w:t xml:space="preserve"> «Человек»</w:t>
      </w:r>
      <w:r>
        <w:t xml:space="preserve"> включает простейшие сведения об организме, его строении и функционировании. Основное внимание требуется уделять пропаганде зд</w:t>
      </w:r>
      <w:r>
        <w:t>о</w:t>
      </w:r>
      <w:r>
        <w:t>рового образа жизни, предупреждению появления вредных привычек и форм</w:t>
      </w:r>
      <w:r>
        <w:t>и</w:t>
      </w:r>
      <w:r>
        <w:t>рованию необходимых санитарно-гигиенических навыков.</w:t>
      </w:r>
    </w:p>
    <w:p w:rsidR="007467E3" w:rsidRDefault="007467E3" w:rsidP="00BE4375">
      <w:pPr>
        <w:pStyle w:val="af1"/>
        <w:tabs>
          <w:tab w:val="left" w:pos="7651"/>
        </w:tabs>
        <w:rPr>
          <w:rFonts w:ascii="Arial Unicode MS" w:hAnsi="Arial Unicode MS" w:cs="Arial Unicode MS"/>
        </w:rPr>
      </w:pPr>
      <w:r>
        <w:t>Завершают курс</w:t>
      </w:r>
      <w:r>
        <w:rPr>
          <w:rStyle w:val="afffff1"/>
          <w:rFonts w:eastAsia="Courier New"/>
        </w:rPr>
        <w:t xml:space="preserve"> обобщающие уроки.</w:t>
      </w:r>
      <w:r>
        <w:t xml:space="preserve"> Здесь</w:t>
      </w:r>
      <w:r w:rsidR="0099076C">
        <w:t xml:space="preserve"> </w:t>
      </w:r>
      <w:r>
        <w:t>уместно</w:t>
      </w:r>
      <w:r w:rsidR="0099076C">
        <w:t xml:space="preserve"> </w:t>
      </w:r>
      <w:r>
        <w:t>систематизировать знания о живой и неживой природе, полученные в курсе«Природоведение».</w:t>
      </w:r>
    </w:p>
    <w:p w:rsidR="007467E3" w:rsidRDefault="007467E3" w:rsidP="00BE4375">
      <w:pPr>
        <w:pStyle w:val="af1"/>
        <w:ind w:right="20"/>
        <w:rPr>
          <w:rFonts w:ascii="Arial Unicode MS" w:hAnsi="Arial Unicode MS" w:cs="Arial Unicode MS"/>
        </w:rPr>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 земная п</w:t>
      </w:r>
      <w:r>
        <w:t>о</w:t>
      </w:r>
      <w:r>
        <w:t>верхность, полезные ископаемые ,почва), гидросфера (вода, водоемы). От н</w:t>
      </w:r>
      <w:r>
        <w:t>е</w:t>
      </w:r>
      <w:r>
        <w:t>живой природы зависит состояние биосферы: жизнь растений, животных и ч</w:t>
      </w:r>
      <w:r>
        <w:t>е</w:t>
      </w:r>
      <w:r>
        <w:t>ловека. Человек — частица Вселенной.</w:t>
      </w:r>
    </w:p>
    <w:p w:rsidR="007467E3" w:rsidRDefault="007467E3" w:rsidP="00BE4375">
      <w:pPr>
        <w:pStyle w:val="af1"/>
        <w:ind w:right="20"/>
        <w:rPr>
          <w:rFonts w:ascii="Arial Unicode MS" w:hAnsi="Arial Unicode MS" w:cs="Arial Unicode MS"/>
        </w:rPr>
      </w:pPr>
      <w:r>
        <w:t>Такое построение программы поможет сформировать у обучающихся с умс</w:t>
      </w:r>
      <w:r>
        <w:t>т</w:t>
      </w:r>
      <w:r>
        <w:t>венной отсталостью (интеллектуальными нарушениями) целостную картину окружающего мира, показать единство материального мира, познать свою Р</w:t>
      </w:r>
      <w:r>
        <w:t>о</w:t>
      </w:r>
      <w:r>
        <w:t>дину как часть планеты Земля.</w:t>
      </w:r>
      <w:r w:rsidR="0099076C">
        <w:t xml:space="preserve"> </w:t>
      </w:r>
      <w:r>
        <w:t>Одной из задач курса «Природоведение» явл</w:t>
      </w:r>
      <w:r>
        <w:t>я</w:t>
      </w:r>
      <w:r>
        <w:t>ется формирование мотивации к изучению предметов естествоведческого ци</w:t>
      </w:r>
      <w:r>
        <w:t>к</w:t>
      </w:r>
      <w:r>
        <w:t>ла, для этого программой предусматриваются</w:t>
      </w:r>
      <w:r>
        <w:rPr>
          <w:rStyle w:val="afffff1"/>
          <w:rFonts w:eastAsia="Courier New"/>
        </w:rPr>
        <w:t xml:space="preserve"> экскурсии</w:t>
      </w:r>
      <w:r>
        <w:t xml:space="preserve"> и разнообразные</w:t>
      </w:r>
      <w:r>
        <w:rPr>
          <w:rStyle w:val="afffff1"/>
          <w:rFonts w:eastAsia="Courier New"/>
        </w:rPr>
        <w:t xml:space="preserve"> практические</w:t>
      </w:r>
      <w:r w:rsidR="0099076C">
        <w:rPr>
          <w:rStyle w:val="afffff1"/>
          <w:rFonts w:eastAsia="Courier New"/>
        </w:rPr>
        <w:t xml:space="preserve"> </w:t>
      </w:r>
      <w:r>
        <w:rPr>
          <w:rStyle w:val="afffff1"/>
          <w:rFonts w:eastAsia="Courier New"/>
        </w:rPr>
        <w:t>работы,</w:t>
      </w:r>
      <w:r>
        <w:t xml:space="preserve"> которые опираются на личный опыт учащихся и позв</w:t>
      </w:r>
      <w:r>
        <w:t>о</w:t>
      </w:r>
      <w:r>
        <w:t>ляют использовать в реальной жизни знания, полученные на уроках.</w:t>
      </w:r>
    </w:p>
    <w:p w:rsidR="007467E3" w:rsidRDefault="007467E3" w:rsidP="00BE4375">
      <w:pPr>
        <w:pStyle w:val="af1"/>
        <w:ind w:right="20"/>
        <w:rPr>
          <w:rFonts w:ascii="Arial Unicode MS" w:hAnsi="Arial Unicode MS" w:cs="Arial Unicode MS"/>
        </w:rPr>
      </w:pPr>
      <w: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w:t>
      </w:r>
      <w:r>
        <w:t>о</w:t>
      </w:r>
      <w:r>
        <w:t>виях способствует более прочному формированию природоведческих пре</w:t>
      </w:r>
      <w:r>
        <w:t>д</w:t>
      </w:r>
      <w:r>
        <w:t>ставлений и понятий), так и содержанием учебного материала (большинство изучаемых объектов и явлений, предусмотренных программой, доступно неп</w:t>
      </w:r>
      <w:r>
        <w:t>о</w:t>
      </w:r>
      <w:r>
        <w:t>средственному наблюдению учащимися).</w:t>
      </w:r>
    </w:p>
    <w:p w:rsidR="007467E3" w:rsidRDefault="007467E3" w:rsidP="00BE4375">
      <w:pPr>
        <w:pStyle w:val="af1"/>
        <w:ind w:right="20"/>
        <w:rPr>
          <w:rFonts w:ascii="Arial Unicode MS" w:hAnsi="Arial Unicode MS" w:cs="Arial Unicode MS"/>
        </w:rPr>
      </w:pPr>
      <w:r>
        <w:lastRenderedPageBreak/>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w:t>
      </w:r>
      <w:r>
        <w:t>ы</w:t>
      </w:r>
      <w:r>
        <w:t>полнения или выполняемые совместно с учителем, обозначаются специальным знаком*.</w:t>
      </w:r>
    </w:p>
    <w:p w:rsidR="007467E3" w:rsidRDefault="007467E3" w:rsidP="00BE4375">
      <w:pPr>
        <w:pStyle w:val="af1"/>
        <w:ind w:right="20"/>
        <w:rPr>
          <w:rFonts w:ascii="Arial Unicode MS" w:hAnsi="Arial Unicode MS" w:cs="Arial Unicode MS"/>
        </w:rPr>
      </w:pPr>
      <w:r>
        <w:t>Программа учитывает преемственность обучения, поэтому в ней должны быть отражены межпредметные связи, на которые опираются учащиеся при изуч</w:t>
      </w:r>
      <w:r>
        <w:t>е</w:t>
      </w:r>
      <w:r>
        <w:t>нии природоведческого материала.</w:t>
      </w:r>
    </w:p>
    <w:p w:rsidR="007467E3" w:rsidRDefault="007467E3" w:rsidP="00BE4375">
      <w:pPr>
        <w:pStyle w:val="af1"/>
        <w:ind w:right="20"/>
        <w:rPr>
          <w:rFonts w:ascii="Arial Unicode MS" w:hAnsi="Arial Unicode MS" w:cs="Arial Unicode MS"/>
        </w:rPr>
      </w:pPr>
      <w:r>
        <w:t>Курс «Природоведение» решает задачу подготовки учеников к усвоению ге</w:t>
      </w:r>
      <w:r>
        <w:t>о</w:t>
      </w:r>
      <w:r>
        <w:t>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w:t>
      </w:r>
      <w:r>
        <w:rPr>
          <w:rStyle w:val="afffff"/>
        </w:rPr>
        <w:t xml:space="preserve"> корень, стебель, лист, мл</w:t>
      </w:r>
      <w:r>
        <w:rPr>
          <w:rStyle w:val="afffff"/>
        </w:rPr>
        <w:t>е</w:t>
      </w:r>
      <w:r>
        <w:rPr>
          <w:rStyle w:val="afffff"/>
        </w:rPr>
        <w:t>копитающие, внутренние органы, равнина,</w:t>
      </w:r>
      <w:r w:rsidR="0099076C">
        <w:rPr>
          <w:rStyle w:val="afffff"/>
        </w:rPr>
        <w:t xml:space="preserve"> </w:t>
      </w:r>
      <w:r>
        <w:rPr>
          <w:rStyle w:val="afffff"/>
        </w:rPr>
        <w:t>глобус, карта</w:t>
      </w:r>
      <w:r>
        <w:t xml:space="preserve"> и др.).</w:t>
      </w:r>
    </w:p>
    <w:p w:rsidR="007467E3" w:rsidRPr="008E645B" w:rsidRDefault="007467E3" w:rsidP="00BE4375">
      <w:pPr>
        <w:pStyle w:val="2210"/>
        <w:spacing w:before="0" w:after="0" w:line="240" w:lineRule="auto"/>
        <w:ind w:left="700"/>
        <w:rPr>
          <w:rFonts w:ascii="Times New Roman" w:hAnsi="Times New Roman" w:cs="Times New Roman"/>
          <w:sz w:val="28"/>
          <w:szCs w:val="28"/>
        </w:rPr>
      </w:pPr>
      <w:bookmarkStart w:id="92" w:name="bookmark91"/>
      <w:r w:rsidRPr="008E645B">
        <w:rPr>
          <w:rFonts w:ascii="Times New Roman" w:hAnsi="Times New Roman" w:cs="Times New Roman"/>
          <w:sz w:val="28"/>
          <w:szCs w:val="28"/>
        </w:rPr>
        <w:t>Введение</w:t>
      </w:r>
      <w:bookmarkEnd w:id="92"/>
      <w:r w:rsidR="008E645B">
        <w:rPr>
          <w:rFonts w:ascii="Times New Roman" w:hAnsi="Times New Roman" w:cs="Times New Roman"/>
          <w:sz w:val="28"/>
          <w:szCs w:val="28"/>
        </w:rPr>
        <w:t>.</w:t>
      </w:r>
    </w:p>
    <w:p w:rsidR="007467E3" w:rsidRDefault="007467E3" w:rsidP="00BE4375">
      <w:pPr>
        <w:pStyle w:val="af1"/>
        <w:ind w:right="20"/>
        <w:rPr>
          <w:rFonts w:ascii="Arial Unicode MS" w:hAnsi="Arial Unicode MS" w:cs="Arial Unicode MS"/>
        </w:rPr>
      </w:pPr>
      <w: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7467E3" w:rsidRPr="008E645B" w:rsidRDefault="007467E3" w:rsidP="00BE4375">
      <w:pPr>
        <w:pStyle w:val="2210"/>
        <w:spacing w:before="0" w:after="0" w:line="240" w:lineRule="auto"/>
        <w:ind w:left="700"/>
        <w:rPr>
          <w:rFonts w:ascii="Times New Roman" w:hAnsi="Times New Roman" w:cs="Times New Roman"/>
          <w:sz w:val="28"/>
          <w:szCs w:val="28"/>
        </w:rPr>
      </w:pPr>
      <w:bookmarkStart w:id="93" w:name="bookmark92"/>
      <w:r w:rsidRPr="008E645B">
        <w:rPr>
          <w:rFonts w:ascii="Times New Roman" w:hAnsi="Times New Roman" w:cs="Times New Roman"/>
          <w:sz w:val="28"/>
          <w:szCs w:val="28"/>
        </w:rPr>
        <w:t>Вселенная</w:t>
      </w:r>
      <w:bookmarkEnd w:id="93"/>
      <w:r w:rsidR="008E645B">
        <w:rPr>
          <w:rFonts w:ascii="Times New Roman" w:hAnsi="Times New Roman" w:cs="Times New Roman"/>
          <w:sz w:val="28"/>
          <w:szCs w:val="28"/>
        </w:rPr>
        <w:t>.</w:t>
      </w:r>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Солнечная система. Солнце. Небесные тела: планеты, звезды.</w:t>
      </w:r>
    </w:p>
    <w:p w:rsidR="007467E3" w:rsidRDefault="007467E3" w:rsidP="00BE4375">
      <w:pPr>
        <w:pStyle w:val="af1"/>
        <w:ind w:right="20"/>
        <w:rPr>
          <w:rFonts w:ascii="Arial Unicode MS" w:hAnsi="Arial Unicode MS" w:cs="Arial Unicode MS"/>
        </w:rPr>
      </w:pPr>
      <w:r>
        <w:t>Исследование космоса. Спутники. Космические корабли. Первый полет в ко</w:t>
      </w:r>
      <w:r>
        <w:t>с</w:t>
      </w:r>
      <w:r>
        <w:t>мос. Современные исследования.</w:t>
      </w:r>
    </w:p>
    <w:p w:rsidR="007467E3" w:rsidRDefault="007467E3" w:rsidP="00BE4375">
      <w:pPr>
        <w:pStyle w:val="af1"/>
        <w:ind w:right="20"/>
        <w:rPr>
          <w:rFonts w:ascii="Arial Unicode MS" w:hAnsi="Arial Unicode MS" w:cs="Arial Unicode MS"/>
        </w:rPr>
      </w:pPr>
      <w:r>
        <w:t>Цикличность изменений в природе. Зависимость изменений в природе от Солнца. Сезонные изменения в природе.</w:t>
      </w:r>
    </w:p>
    <w:p w:rsidR="007467E3" w:rsidRPr="008E645B" w:rsidRDefault="007467E3" w:rsidP="00BE4375">
      <w:pPr>
        <w:pStyle w:val="2210"/>
        <w:spacing w:before="0" w:after="0" w:line="240" w:lineRule="auto"/>
        <w:ind w:left="700"/>
        <w:rPr>
          <w:rFonts w:ascii="Times New Roman" w:hAnsi="Times New Roman" w:cs="Times New Roman"/>
          <w:sz w:val="28"/>
          <w:szCs w:val="28"/>
        </w:rPr>
      </w:pPr>
      <w:bookmarkStart w:id="94" w:name="bookmark93"/>
      <w:r w:rsidRPr="008E645B">
        <w:rPr>
          <w:rFonts w:ascii="Times New Roman" w:hAnsi="Times New Roman" w:cs="Times New Roman"/>
          <w:sz w:val="28"/>
          <w:szCs w:val="28"/>
        </w:rPr>
        <w:t>Наш дом — Земля</w:t>
      </w:r>
      <w:bookmarkEnd w:id="94"/>
      <w:r w:rsidR="008E645B">
        <w:rPr>
          <w:rFonts w:ascii="Times New Roman" w:hAnsi="Times New Roman" w:cs="Times New Roman"/>
          <w:sz w:val="28"/>
          <w:szCs w:val="28"/>
        </w:rPr>
        <w:t>.</w:t>
      </w:r>
    </w:p>
    <w:p w:rsidR="007467E3" w:rsidRDefault="007467E3" w:rsidP="00BE4375">
      <w:pPr>
        <w:pStyle w:val="af1"/>
        <w:ind w:right="20"/>
        <w:rPr>
          <w:rFonts w:ascii="Arial Unicode MS" w:hAnsi="Arial Unicode MS" w:cs="Arial Unicode MS"/>
        </w:rPr>
      </w:pPr>
      <w:r>
        <w:t>Планета Земля. Форма Земли. Оболочки Земли: атмосфера, гидросфера, лит</w:t>
      </w:r>
      <w:r>
        <w:t>о</w:t>
      </w:r>
      <w:r>
        <w:t>сфера, биосфера.</w:t>
      </w:r>
    </w:p>
    <w:p w:rsidR="007467E3" w:rsidRPr="008E645B" w:rsidRDefault="007467E3" w:rsidP="00BE4375">
      <w:pPr>
        <w:pStyle w:val="710"/>
        <w:spacing w:line="240" w:lineRule="auto"/>
        <w:ind w:left="700"/>
        <w:rPr>
          <w:rFonts w:ascii="Arial Unicode MS" w:hAnsi="Arial Unicode MS" w:cs="Arial Unicode MS"/>
          <w:b w:val="0"/>
          <w:sz w:val="28"/>
          <w:szCs w:val="28"/>
        </w:rPr>
      </w:pPr>
      <w:r>
        <w:rPr>
          <w:rStyle w:val="715pt"/>
        </w:rPr>
        <w:t>Воздух.</w:t>
      </w:r>
      <w:r w:rsidR="0099076C">
        <w:rPr>
          <w:rStyle w:val="715pt"/>
        </w:rPr>
        <w:t xml:space="preserve"> </w:t>
      </w:r>
      <w:r w:rsidRPr="008E645B">
        <w:rPr>
          <w:b w:val="0"/>
          <w:sz w:val="28"/>
          <w:szCs w:val="28"/>
        </w:rPr>
        <w:t>Воздух и его охрана. Значение воздуха для жизни на Земле.</w:t>
      </w:r>
    </w:p>
    <w:p w:rsidR="007467E3" w:rsidRDefault="007467E3" w:rsidP="00BE4375">
      <w:pPr>
        <w:pStyle w:val="af1"/>
        <w:ind w:right="20"/>
        <w:rPr>
          <w:rFonts w:ascii="Arial Unicode MS" w:hAnsi="Arial Unicode MS" w:cs="Arial Unicode MS"/>
        </w:rPr>
      </w:pPr>
      <w:r>
        <w:t>Свойства воздуха: прозрачность, бесцветность, объем, упругость. Использов</w:t>
      </w:r>
      <w:r>
        <w:t>а</w:t>
      </w:r>
      <w:r>
        <w:t>ние упругости воздуха. Теплопроводность воздуха. Использование этого сво</w:t>
      </w:r>
      <w:r>
        <w:t>й</w:t>
      </w:r>
      <w:r>
        <w:t>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Знакомство с термометрами. Измерение температуры воздуха.</w:t>
      </w:r>
    </w:p>
    <w:p w:rsidR="007467E3" w:rsidRDefault="007467E3" w:rsidP="00BE4375">
      <w:pPr>
        <w:pStyle w:val="af1"/>
        <w:ind w:right="20"/>
        <w:rPr>
          <w:rFonts w:ascii="Arial Unicode MS" w:hAnsi="Arial Unicode MS" w:cs="Arial Unicode MS"/>
        </w:rPr>
      </w:pPr>
      <w:r>
        <w:t>Состав воздуха: кислород, углекислый газ, азот. Кислород, его свойство по</w:t>
      </w:r>
      <w:r>
        <w:t>д</w:t>
      </w:r>
      <w:r>
        <w:t>держивать горение. Значение кислорода для дыхания растений, животных и ч</w:t>
      </w:r>
      <w:r>
        <w:t>е</w:t>
      </w:r>
      <w:r>
        <w:t>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7467E3" w:rsidRDefault="007467E3" w:rsidP="00BE4375">
      <w:pPr>
        <w:pStyle w:val="af1"/>
        <w:ind w:right="20"/>
        <w:rPr>
          <w:rFonts w:ascii="Arial Unicode MS" w:hAnsi="Arial Unicode MS" w:cs="Arial Unicode MS"/>
        </w:rPr>
      </w:pPr>
      <w:r>
        <w:lastRenderedPageBreak/>
        <w:t>Чистый и загрязненный воздух. Примеси в воздухе (водяной пар, дым, пыль). Поддержание чистоты воздуха. Значение воздуха в природе.</w:t>
      </w:r>
    </w:p>
    <w:p w:rsidR="007467E3" w:rsidRDefault="007467E3" w:rsidP="00BE4375">
      <w:pPr>
        <w:pStyle w:val="131"/>
        <w:spacing w:line="240" w:lineRule="auto"/>
        <w:ind w:left="720"/>
        <w:rPr>
          <w:rFonts w:ascii="Arial Unicode MS" w:hAnsi="Arial Unicode MS" w:cs="Arial Unicode MS"/>
        </w:rPr>
      </w:pPr>
      <w:bookmarkStart w:id="95" w:name="bookmark94"/>
      <w:r>
        <w:t>Поверхность суши. Почва</w:t>
      </w:r>
      <w:bookmarkEnd w:id="95"/>
    </w:p>
    <w:p w:rsidR="007467E3" w:rsidRPr="008E645B" w:rsidRDefault="007467E3" w:rsidP="00BE4375">
      <w:pPr>
        <w:pStyle w:val="710"/>
        <w:spacing w:line="240" w:lineRule="auto"/>
        <w:ind w:left="720"/>
        <w:rPr>
          <w:rFonts w:ascii="Arial Unicode MS" w:hAnsi="Arial Unicode MS" w:cs="Arial Unicode MS"/>
          <w:b w:val="0"/>
          <w:sz w:val="28"/>
          <w:szCs w:val="28"/>
        </w:rPr>
      </w:pPr>
      <w:r w:rsidRPr="008E645B">
        <w:rPr>
          <w:b w:val="0"/>
          <w:sz w:val="28"/>
          <w:szCs w:val="28"/>
        </w:rPr>
        <w:t>Равнины, горы, холмы, овраги.</w:t>
      </w:r>
    </w:p>
    <w:p w:rsidR="007467E3" w:rsidRPr="008E645B" w:rsidRDefault="007467E3" w:rsidP="00BE4375">
      <w:pPr>
        <w:pStyle w:val="710"/>
        <w:spacing w:line="240" w:lineRule="auto"/>
        <w:ind w:left="720"/>
        <w:rPr>
          <w:rFonts w:ascii="Arial Unicode MS" w:hAnsi="Arial Unicode MS" w:cs="Arial Unicode MS"/>
          <w:b w:val="0"/>
          <w:sz w:val="28"/>
          <w:szCs w:val="28"/>
        </w:rPr>
      </w:pPr>
      <w:r w:rsidRPr="008E645B">
        <w:rPr>
          <w:b w:val="0"/>
          <w:sz w:val="28"/>
          <w:szCs w:val="28"/>
        </w:rPr>
        <w:t>Почва — верхний слой земли. Ее образование.</w:t>
      </w:r>
    </w:p>
    <w:p w:rsidR="007467E3" w:rsidRDefault="007467E3" w:rsidP="00BE4375">
      <w:pPr>
        <w:pStyle w:val="af1"/>
        <w:ind w:left="20" w:right="20"/>
        <w:rPr>
          <w:rFonts w:ascii="Arial Unicode MS" w:hAnsi="Arial Unicode MS" w:cs="Arial Unicode MS"/>
        </w:rPr>
      </w:pPr>
      <w:r>
        <w:t>Состав почвы: перегной, глина, песок, вода, минеральные соли, воздух.</w:t>
      </w:r>
    </w:p>
    <w:p w:rsidR="007467E3" w:rsidRDefault="007467E3" w:rsidP="00BE4375">
      <w:pPr>
        <w:pStyle w:val="af1"/>
        <w:ind w:left="20" w:right="20"/>
        <w:rPr>
          <w:rFonts w:ascii="Arial Unicode MS" w:hAnsi="Arial Unicode MS" w:cs="Arial Unicode MS"/>
        </w:rPr>
      </w:pPr>
      <w:r>
        <w:t>Минеральная и органическая части почвы. Перегной — органическая часть почвы. Глина, песок и соли — минеральная часть почвы.</w:t>
      </w:r>
    </w:p>
    <w:p w:rsidR="007467E3" w:rsidRDefault="007467E3" w:rsidP="00BE4375">
      <w:pPr>
        <w:pStyle w:val="af1"/>
        <w:ind w:left="20" w:right="20"/>
        <w:rPr>
          <w:rFonts w:ascii="Arial Unicode MS" w:hAnsi="Arial Unicode MS" w:cs="Arial Unicode MS"/>
        </w:rPr>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7467E3" w:rsidRDefault="007467E3" w:rsidP="00BE4375">
      <w:pPr>
        <w:pStyle w:val="af1"/>
        <w:ind w:left="20" w:right="20"/>
        <w:rPr>
          <w:rFonts w:ascii="Arial Unicode MS" w:hAnsi="Arial Unicode MS" w:cs="Arial Unicode MS"/>
        </w:rPr>
      </w:pPr>
      <w:r>
        <w:t>Основное свойство почвы — плодородие. Обработка почвы. Значение почвы в народном хозяйстве.</w:t>
      </w:r>
    </w:p>
    <w:p w:rsidR="007467E3" w:rsidRPr="008E645B" w:rsidRDefault="007467E3" w:rsidP="00BE4375">
      <w:pPr>
        <w:pStyle w:val="710"/>
        <w:spacing w:line="240" w:lineRule="auto"/>
        <w:ind w:left="720"/>
        <w:rPr>
          <w:rFonts w:ascii="Arial Unicode MS" w:hAnsi="Arial Unicode MS" w:cs="Arial Unicode MS"/>
          <w:b w:val="0"/>
          <w:sz w:val="28"/>
          <w:szCs w:val="28"/>
        </w:rPr>
      </w:pPr>
      <w:r w:rsidRPr="008E645B">
        <w:rPr>
          <w:b w:val="0"/>
          <w:sz w:val="28"/>
          <w:szCs w:val="28"/>
        </w:rPr>
        <w:t>Эрозия почв. Охрана почв.</w:t>
      </w:r>
    </w:p>
    <w:p w:rsidR="007467E3" w:rsidRDefault="007467E3" w:rsidP="00BE4375">
      <w:pPr>
        <w:pStyle w:val="131"/>
        <w:spacing w:line="240" w:lineRule="auto"/>
        <w:ind w:left="720"/>
        <w:rPr>
          <w:rFonts w:ascii="Arial Unicode MS" w:hAnsi="Arial Unicode MS" w:cs="Arial Unicode MS"/>
        </w:rPr>
      </w:pPr>
      <w:bookmarkStart w:id="96" w:name="bookmark95"/>
      <w:r>
        <w:t>Полезные ископаемые</w:t>
      </w:r>
      <w:bookmarkEnd w:id="96"/>
    </w:p>
    <w:p w:rsidR="007467E3" w:rsidRDefault="007467E3" w:rsidP="00BE4375">
      <w:pPr>
        <w:pStyle w:val="af1"/>
        <w:ind w:left="20" w:right="20"/>
        <w:rPr>
          <w:rFonts w:ascii="Arial Unicode MS" w:hAnsi="Arial Unicode MS" w:cs="Arial Unicode MS"/>
        </w:rPr>
      </w:pPr>
      <w:r>
        <w:t>Полезные ископаемые. Виды полезных ископаемых. Свойства. Значение. Сп</w:t>
      </w:r>
      <w:r>
        <w:t>о</w:t>
      </w:r>
      <w:r>
        <w:t>собы добычи.</w:t>
      </w:r>
    </w:p>
    <w:p w:rsidR="007467E3" w:rsidRDefault="007467E3" w:rsidP="00BE4375">
      <w:pPr>
        <w:pStyle w:val="171"/>
        <w:spacing w:line="240" w:lineRule="auto"/>
        <w:ind w:left="20" w:right="20"/>
        <w:rPr>
          <w:rFonts w:ascii="Arial Unicode MS" w:hAnsi="Arial Unicode MS" w:cs="Arial Unicode MS"/>
        </w:rPr>
      </w:pPr>
      <w:r>
        <w:t>Полезные ископаемые, используемые в качестве строительных</w:t>
      </w:r>
      <w:r w:rsidR="0099076C">
        <w:t xml:space="preserve"> </w:t>
      </w:r>
      <w:r>
        <w:t>мат</w:t>
      </w:r>
      <w:r>
        <w:t>е</w:t>
      </w:r>
      <w:r>
        <w:t>риалов.</w:t>
      </w:r>
      <w:r>
        <w:rPr>
          <w:rStyle w:val="1710"/>
        </w:rPr>
        <w:t xml:space="preserve"> Гранит, известняки, песок, глина.</w:t>
      </w:r>
    </w:p>
    <w:p w:rsidR="007467E3" w:rsidRDefault="007467E3" w:rsidP="00BE4375">
      <w:pPr>
        <w:pStyle w:val="af1"/>
        <w:ind w:left="20" w:right="20"/>
        <w:rPr>
          <w:rFonts w:ascii="Arial Unicode MS" w:hAnsi="Arial Unicode MS" w:cs="Arial Unicode MS"/>
        </w:rPr>
      </w:pPr>
      <w:r>
        <w:rPr>
          <w:rStyle w:val="afffff"/>
        </w:rPr>
        <w:t>Горючие полезные ископаемые.</w:t>
      </w:r>
      <w:r>
        <w:t xml:space="preserve"> Торф. Внешний вид и свойства торфа: цвет, пористость, хрупкость, горючесть. Образование торфа, добыча и использов</w:t>
      </w:r>
      <w:r>
        <w:t>а</w:t>
      </w:r>
      <w:r>
        <w:t>ние. Каменный уголь. Внешний вид и свойства каменного угля: цвет, блеск, г</w:t>
      </w:r>
      <w:r>
        <w:t>о</w:t>
      </w:r>
      <w:r>
        <w:t>рючесть, твердость, хрупкость. Добыча и использование.</w:t>
      </w:r>
    </w:p>
    <w:p w:rsidR="007467E3" w:rsidRDefault="007467E3" w:rsidP="00BE4375">
      <w:pPr>
        <w:pStyle w:val="af1"/>
        <w:ind w:left="20" w:right="20"/>
        <w:rPr>
          <w:rFonts w:ascii="Arial Unicode MS" w:hAnsi="Arial Unicode MS" w:cs="Arial Unicode MS"/>
        </w:rPr>
      </w:pPr>
      <w:r>
        <w:t>Нефть. Внешний вид и свойства нефти: цвет и запах, текучесть, горючесть. Д</w:t>
      </w:r>
      <w:r>
        <w:t>о</w:t>
      </w:r>
      <w:r>
        <w:t>быча нефти. Продукты переработки нефти: бензин, керосин и другие матери</w:t>
      </w:r>
      <w:r>
        <w:t>а</w:t>
      </w:r>
      <w:r>
        <w:t>лы.</w:t>
      </w:r>
    </w:p>
    <w:p w:rsidR="007467E3" w:rsidRDefault="007467E3" w:rsidP="00BE4375">
      <w:pPr>
        <w:pStyle w:val="af1"/>
        <w:ind w:left="20" w:right="20"/>
        <w:rPr>
          <w:rFonts w:ascii="Arial Unicode MS" w:hAnsi="Arial Unicode MS" w:cs="Arial Unicode MS"/>
        </w:rPr>
      </w:pPr>
      <w:r>
        <w:t>Природный газ. Свойства газа: запах, горючесть. Добыча и использование. Правила обращения с газом в быту.</w:t>
      </w:r>
    </w:p>
    <w:p w:rsidR="007467E3" w:rsidRDefault="007467E3" w:rsidP="00BE4375">
      <w:pPr>
        <w:pStyle w:val="1610"/>
        <w:spacing w:line="240" w:lineRule="auto"/>
        <w:ind w:left="720"/>
        <w:rPr>
          <w:rFonts w:ascii="Arial Unicode MS" w:hAnsi="Arial Unicode MS" w:cs="Arial Unicode MS"/>
        </w:rPr>
      </w:pPr>
      <w:r>
        <w:t>Полезные ископаемые, используемые для получения металлов.</w:t>
      </w:r>
    </w:p>
    <w:p w:rsidR="007467E3" w:rsidRDefault="007467E3" w:rsidP="00BE4375">
      <w:pPr>
        <w:pStyle w:val="af1"/>
        <w:ind w:right="20" w:firstLine="720"/>
        <w:rPr>
          <w:rFonts w:ascii="Arial Unicode MS" w:hAnsi="Arial Unicode MS" w:cs="Arial Unicode MS"/>
        </w:rPr>
      </w:pPr>
      <w:r>
        <w:t>Черные металлы (различные виды стали и чугуна). Свойства черных м</w:t>
      </w:r>
      <w:r>
        <w:t>е</w:t>
      </w:r>
      <w:r>
        <w:t>таллов: цвет, блеск, твердость, упругость, пластичность, теплопроводность, ржавление. Распознавание стали и чугуна.</w:t>
      </w:r>
    </w:p>
    <w:p w:rsidR="007467E3" w:rsidRDefault="007467E3" w:rsidP="00BE4375">
      <w:pPr>
        <w:pStyle w:val="af1"/>
        <w:ind w:right="20" w:firstLine="720"/>
        <w:rPr>
          <w:rFonts w:ascii="Arial Unicode MS" w:hAnsi="Arial Unicode MS" w:cs="Arial Unicode MS"/>
        </w:rPr>
      </w:pPr>
      <w:r>
        <w:t>Цветные металлы. Отличие черных металлов от цветных. Применение цветных металлов. Алюминий. Внешний вид и свойства алюминия: цвет, тве</w:t>
      </w:r>
      <w:r>
        <w:t>р</w:t>
      </w:r>
      <w:r>
        <w:t>дость, пластичность, теплопроводность, устойчивость к ржавлению. Распозн</w:t>
      </w:r>
      <w:r>
        <w:t>а</w:t>
      </w:r>
      <w:r>
        <w:t>вание алюминия. Медь. Свойства меди: цвет, блеск, твердость, пластичность, теплопроводность. Распознавание меди. Ее применение. Охрана недр.</w:t>
      </w:r>
    </w:p>
    <w:p w:rsidR="007467E3" w:rsidRPr="008E645B" w:rsidRDefault="007467E3" w:rsidP="00BE4375">
      <w:pPr>
        <w:pStyle w:val="710"/>
        <w:spacing w:line="240" w:lineRule="auto"/>
        <w:ind w:left="720"/>
        <w:rPr>
          <w:rFonts w:ascii="Arial Unicode MS" w:hAnsi="Arial Unicode MS" w:cs="Arial Unicode MS"/>
          <w:b w:val="0"/>
          <w:sz w:val="28"/>
          <w:szCs w:val="28"/>
        </w:rPr>
      </w:pPr>
      <w:r w:rsidRPr="008E645B">
        <w:rPr>
          <w:b w:val="0"/>
          <w:sz w:val="28"/>
          <w:szCs w:val="28"/>
        </w:rPr>
        <w:t>Местные полезные ископаемые. Добыча и использование.</w:t>
      </w:r>
    </w:p>
    <w:p w:rsidR="007467E3" w:rsidRPr="008E645B" w:rsidRDefault="007467E3" w:rsidP="00BE4375">
      <w:pPr>
        <w:pStyle w:val="2210"/>
        <w:spacing w:before="0" w:after="0" w:line="240" w:lineRule="auto"/>
        <w:ind w:left="720"/>
        <w:rPr>
          <w:rFonts w:ascii="Times New Roman" w:hAnsi="Times New Roman" w:cs="Times New Roman"/>
          <w:sz w:val="28"/>
          <w:szCs w:val="28"/>
        </w:rPr>
      </w:pPr>
      <w:bookmarkStart w:id="97" w:name="bookmark96"/>
      <w:r w:rsidRPr="008E645B">
        <w:rPr>
          <w:rFonts w:ascii="Times New Roman" w:hAnsi="Times New Roman" w:cs="Times New Roman"/>
          <w:sz w:val="28"/>
          <w:szCs w:val="28"/>
        </w:rPr>
        <w:t>Вода</w:t>
      </w:r>
      <w:bookmarkEnd w:id="97"/>
      <w:r w:rsidR="008E645B">
        <w:rPr>
          <w:rFonts w:ascii="Times New Roman" w:hAnsi="Times New Roman" w:cs="Times New Roman"/>
          <w:sz w:val="28"/>
          <w:szCs w:val="28"/>
        </w:rPr>
        <w:t>.</w:t>
      </w:r>
    </w:p>
    <w:p w:rsidR="007467E3" w:rsidRDefault="007467E3" w:rsidP="00BE4375">
      <w:pPr>
        <w:pStyle w:val="af1"/>
        <w:ind w:right="20" w:firstLine="720"/>
        <w:rPr>
          <w:rFonts w:ascii="Arial Unicode MS" w:hAnsi="Arial Unicode MS" w:cs="Arial Unicode MS"/>
        </w:rPr>
      </w:pPr>
      <w: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w:t>
      </w:r>
      <w:r>
        <w:lastRenderedPageBreak/>
        <w:t>твердые вещества (соль, сахар и др.). Учет и использование свойств воды. Ра</w:t>
      </w:r>
      <w:r>
        <w:t>с</w:t>
      </w:r>
      <w:r>
        <w:t>творимые и нерастворимые вещества. Прозрачная и мутная вода. Очистка му</w:t>
      </w:r>
      <w:r>
        <w:t>т</w:t>
      </w:r>
      <w:r>
        <w:t>ной воды. Растворы. Использование растворов. Растворы в природе: минерал</w:t>
      </w:r>
      <w:r>
        <w:t>ь</w:t>
      </w:r>
      <w:r>
        <w:t>ная и морская вода. Питьевая вода. Три состояния воды. Температура и ее и</w:t>
      </w:r>
      <w:r>
        <w:t>з</w:t>
      </w:r>
      <w:r>
        <w:t>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w:t>
      </w:r>
      <w:r>
        <w:t>о</w:t>
      </w:r>
      <w:r>
        <w:t>де. Использование воды в быту, промышленности и сельском хозяйстве.</w:t>
      </w:r>
    </w:p>
    <w:p w:rsidR="007467E3" w:rsidRPr="008E645B" w:rsidRDefault="007467E3" w:rsidP="00BE4375">
      <w:pPr>
        <w:pStyle w:val="710"/>
        <w:spacing w:line="240" w:lineRule="auto"/>
        <w:ind w:left="720"/>
        <w:rPr>
          <w:rFonts w:ascii="Arial Unicode MS" w:hAnsi="Arial Unicode MS" w:cs="Arial Unicode MS"/>
          <w:b w:val="0"/>
          <w:sz w:val="28"/>
          <w:szCs w:val="28"/>
        </w:rPr>
      </w:pPr>
      <w:r w:rsidRPr="008E645B">
        <w:rPr>
          <w:b w:val="0"/>
          <w:sz w:val="28"/>
          <w:szCs w:val="28"/>
        </w:rPr>
        <w:t>Экономия питьевой воды.</w:t>
      </w:r>
    </w:p>
    <w:p w:rsidR="007467E3" w:rsidRDefault="007467E3" w:rsidP="00BE4375">
      <w:pPr>
        <w:pStyle w:val="710"/>
        <w:spacing w:line="240" w:lineRule="auto"/>
        <w:ind w:left="720"/>
        <w:rPr>
          <w:rFonts w:ascii="Arial Unicode MS" w:hAnsi="Arial Unicode MS" w:cs="Arial Unicode MS"/>
        </w:rPr>
      </w:pPr>
      <w:r w:rsidRPr="008E645B">
        <w:rPr>
          <w:b w:val="0"/>
          <w:sz w:val="28"/>
          <w:szCs w:val="28"/>
        </w:rPr>
        <w:t>Вода в природе: осадки, воды суши.</w:t>
      </w:r>
    </w:p>
    <w:p w:rsidR="007467E3" w:rsidRDefault="007467E3" w:rsidP="00BE4375">
      <w:pPr>
        <w:pStyle w:val="af1"/>
        <w:ind w:right="20" w:firstLine="720"/>
        <w:rPr>
          <w:b/>
          <w:szCs w:val="28"/>
        </w:rPr>
      </w:pPr>
      <w:r>
        <w:t>Воды суши. Ручьи, реки, озера, болота, пруды. Моря и океаны. Свойства морской воды. Значение морей и океанов в жизни человека. Обозначение м</w:t>
      </w:r>
      <w:r>
        <w:t>о</w:t>
      </w:r>
      <w:r>
        <w:t>рей и океанов на карте.</w:t>
      </w:r>
      <w:r w:rsidR="0099076C">
        <w:t xml:space="preserve"> </w:t>
      </w:r>
      <w:r w:rsidRPr="008E645B">
        <w:rPr>
          <w:szCs w:val="28"/>
        </w:rPr>
        <w:t>Охрана воды.</w:t>
      </w:r>
    </w:p>
    <w:p w:rsidR="007467E3" w:rsidRPr="008E645B" w:rsidRDefault="007467E3" w:rsidP="00BE4375">
      <w:pPr>
        <w:pStyle w:val="2210"/>
        <w:spacing w:before="0" w:after="0" w:line="240" w:lineRule="auto"/>
        <w:ind w:left="700"/>
        <w:rPr>
          <w:rFonts w:ascii="Times New Roman" w:hAnsi="Times New Roman" w:cs="Times New Roman"/>
          <w:sz w:val="28"/>
          <w:szCs w:val="28"/>
        </w:rPr>
      </w:pPr>
      <w:bookmarkStart w:id="98" w:name="bookmark97"/>
      <w:r w:rsidRPr="008E645B">
        <w:rPr>
          <w:rFonts w:ascii="Times New Roman" w:hAnsi="Times New Roman" w:cs="Times New Roman"/>
          <w:sz w:val="28"/>
          <w:szCs w:val="28"/>
        </w:rPr>
        <w:t>Есть на Земле страна — Россия</w:t>
      </w:r>
      <w:bookmarkEnd w:id="98"/>
    </w:p>
    <w:p w:rsidR="007467E3" w:rsidRDefault="007467E3" w:rsidP="00BE4375">
      <w:pPr>
        <w:pStyle w:val="af1"/>
        <w:ind w:right="20"/>
        <w:rPr>
          <w:rFonts w:ascii="Arial Unicode MS" w:hAnsi="Arial Unicode MS" w:cs="Arial Unicode MS"/>
        </w:rPr>
      </w:pPr>
      <w:r>
        <w:t>Россия — Родина моя. Место России на земном шаре. Важнейшие географич</w:t>
      </w:r>
      <w:r>
        <w:t>е</w:t>
      </w:r>
      <w:r>
        <w:t>ские объекты, расположенные на территории нашей страны: Черное и Балти</w:t>
      </w:r>
      <w:r>
        <w:t>й</w:t>
      </w:r>
      <w:r>
        <w:t>ское моря, Уральские и Кавказские горы, озеро Байкал, реки Волга, Енисей или другие объекты</w:t>
      </w:r>
      <w:r>
        <w:rPr>
          <w:rStyle w:val="afffff1"/>
          <w:rFonts w:eastAsia="Courier New"/>
        </w:rPr>
        <w:t xml:space="preserve"> в зависимости от региона.</w:t>
      </w:r>
      <w:r>
        <w:t xml:space="preserve"> Москва - столица России. Крупные города, их достопримечательностями, население нашей страны.</w:t>
      </w:r>
    </w:p>
    <w:p w:rsidR="007467E3" w:rsidRPr="008E645B" w:rsidRDefault="007467E3" w:rsidP="00BE4375">
      <w:pPr>
        <w:pStyle w:val="2210"/>
        <w:spacing w:before="0" w:after="0" w:line="240" w:lineRule="auto"/>
        <w:ind w:left="700"/>
        <w:rPr>
          <w:rFonts w:ascii="Times New Roman" w:hAnsi="Times New Roman" w:cs="Times New Roman"/>
          <w:sz w:val="28"/>
          <w:szCs w:val="28"/>
        </w:rPr>
      </w:pPr>
      <w:bookmarkStart w:id="99" w:name="bookmark98"/>
      <w:r w:rsidRPr="008E645B">
        <w:rPr>
          <w:rFonts w:ascii="Times New Roman" w:hAnsi="Times New Roman" w:cs="Times New Roman"/>
          <w:sz w:val="28"/>
          <w:szCs w:val="28"/>
        </w:rPr>
        <w:t>Растительный мир Земли</w:t>
      </w:r>
      <w:bookmarkEnd w:id="99"/>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Живая природа. Биосфера: растения, животные, человек.</w:t>
      </w:r>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Разнообразие растительного мира на нашей планете.</w:t>
      </w:r>
    </w:p>
    <w:p w:rsidR="007467E3" w:rsidRPr="008E645B" w:rsidRDefault="007467E3" w:rsidP="00BE4375">
      <w:pPr>
        <w:pStyle w:val="af1"/>
        <w:ind w:right="20"/>
        <w:rPr>
          <w:rFonts w:ascii="Arial Unicode MS" w:hAnsi="Arial Unicode MS" w:cs="Arial Unicode MS"/>
          <w:szCs w:val="28"/>
        </w:rPr>
      </w:pPr>
      <w:r w:rsidRPr="008E645B">
        <w:rPr>
          <w:szCs w:val="28"/>
        </w:rPr>
        <w:t>Среда обитания растений (растения леса, поля, сада, огорода, луга, водоемов).</w:t>
      </w:r>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Дикорастущие и культурные растения. Деревья, кустарники, травы.</w:t>
      </w:r>
    </w:p>
    <w:p w:rsidR="007467E3" w:rsidRDefault="007467E3" w:rsidP="00BE4375">
      <w:pPr>
        <w:pStyle w:val="1610"/>
        <w:spacing w:line="240" w:lineRule="auto"/>
        <w:ind w:left="700"/>
        <w:rPr>
          <w:rFonts w:ascii="Arial Unicode MS" w:hAnsi="Arial Unicode MS" w:cs="Arial Unicode MS"/>
        </w:rPr>
      </w:pPr>
      <w:r>
        <w:t>Деревья.</w:t>
      </w:r>
    </w:p>
    <w:p w:rsidR="007467E3" w:rsidRDefault="007467E3" w:rsidP="00BE4375">
      <w:pPr>
        <w:pStyle w:val="af1"/>
        <w:ind w:right="20"/>
        <w:rPr>
          <w:rFonts w:ascii="Arial Unicode MS" w:hAnsi="Arial Unicode MS" w:cs="Arial Unicode MS"/>
        </w:rPr>
      </w:pPr>
      <w:r>
        <w:t>Деревья лиственные (дикорастущие и культурные, сезонные изменения, вне</w:t>
      </w:r>
      <w:r>
        <w:t>ш</w:t>
      </w:r>
      <w:r>
        <w:t>ний вид, места произрастания).</w:t>
      </w:r>
    </w:p>
    <w:p w:rsidR="007467E3" w:rsidRDefault="007467E3" w:rsidP="00BE4375">
      <w:pPr>
        <w:pStyle w:val="af1"/>
        <w:ind w:right="20"/>
        <w:rPr>
          <w:rFonts w:ascii="Arial Unicode MS" w:hAnsi="Arial Unicode MS" w:cs="Arial Unicode MS"/>
        </w:rPr>
      </w:pPr>
      <w:r>
        <w:t>Деревья хвойные (сезонные изменения, внешний вид, места произрастания).</w:t>
      </w:r>
    </w:p>
    <w:p w:rsidR="007467E3" w:rsidRDefault="007467E3" w:rsidP="00BE4375">
      <w:pPr>
        <w:pStyle w:val="af1"/>
        <w:ind w:right="20"/>
        <w:rPr>
          <w:rFonts w:ascii="Arial Unicode MS" w:hAnsi="Arial Unicode MS" w:cs="Arial Unicode MS"/>
        </w:rPr>
      </w:pPr>
      <w:r>
        <w:rPr>
          <w:rStyle w:val="afffff"/>
        </w:rPr>
        <w:t>Кустарники</w:t>
      </w:r>
      <w:r>
        <w:t xml:space="preserve"> (дикорастущие и культурные, сезонные изменения, внешний вид, места произрастания).</w:t>
      </w:r>
    </w:p>
    <w:p w:rsidR="007467E3" w:rsidRDefault="007467E3" w:rsidP="00BE4375">
      <w:pPr>
        <w:pStyle w:val="af1"/>
        <w:ind w:right="20"/>
        <w:rPr>
          <w:rFonts w:ascii="Arial Unicode MS" w:hAnsi="Arial Unicode MS" w:cs="Arial Unicode MS"/>
        </w:rPr>
      </w:pPr>
      <w:r>
        <w:rPr>
          <w:rStyle w:val="afffff"/>
        </w:rPr>
        <w:t>Травы</w:t>
      </w:r>
      <w:r>
        <w:t xml:space="preserve"> (дикорастущие и культурные) Внешний вид, места произрастания.</w:t>
      </w:r>
    </w:p>
    <w:p w:rsidR="007467E3" w:rsidRDefault="007467E3" w:rsidP="00BE4375">
      <w:pPr>
        <w:pStyle w:val="710"/>
        <w:spacing w:line="240" w:lineRule="auto"/>
        <w:ind w:left="700"/>
        <w:rPr>
          <w:rFonts w:ascii="Arial Unicode MS" w:hAnsi="Arial Unicode MS" w:cs="Arial Unicode MS"/>
        </w:rPr>
      </w:pPr>
      <w:r>
        <w:rPr>
          <w:rStyle w:val="75"/>
        </w:rPr>
        <w:t>Декоративные растения.</w:t>
      </w:r>
      <w:r w:rsidR="0099076C">
        <w:rPr>
          <w:rStyle w:val="75"/>
        </w:rPr>
        <w:t xml:space="preserve"> </w:t>
      </w:r>
      <w:r w:rsidRPr="009C2BAE">
        <w:rPr>
          <w:sz w:val="28"/>
          <w:szCs w:val="28"/>
        </w:rPr>
        <w:t>Внешний вид, места произрастания.</w:t>
      </w:r>
    </w:p>
    <w:p w:rsidR="007467E3" w:rsidRDefault="007467E3" w:rsidP="00BE4375">
      <w:pPr>
        <w:pStyle w:val="af1"/>
        <w:ind w:right="20"/>
        <w:rPr>
          <w:rFonts w:ascii="Arial Unicode MS" w:hAnsi="Arial Unicode MS" w:cs="Arial Unicode MS"/>
        </w:rPr>
      </w:pPr>
      <w:r>
        <w:rPr>
          <w:rStyle w:val="afffff"/>
        </w:rPr>
        <w:t>Лекарственные растения.</w:t>
      </w:r>
      <w:r>
        <w:t xml:space="preserve"> Внешний вид. Места произрастания. Правила сбора лекарственных растений. Использование.</w:t>
      </w:r>
    </w:p>
    <w:p w:rsidR="007467E3" w:rsidRDefault="007467E3" w:rsidP="00BE4375">
      <w:pPr>
        <w:pStyle w:val="710"/>
        <w:spacing w:line="240" w:lineRule="auto"/>
        <w:ind w:left="700"/>
        <w:rPr>
          <w:rFonts w:ascii="Arial Unicode MS" w:hAnsi="Arial Unicode MS" w:cs="Arial Unicode MS"/>
        </w:rPr>
      </w:pPr>
      <w:r>
        <w:rPr>
          <w:rStyle w:val="75"/>
        </w:rPr>
        <w:t>Комнатные растения.</w:t>
      </w:r>
      <w:r w:rsidR="0099076C">
        <w:rPr>
          <w:sz w:val="28"/>
          <w:szCs w:val="28"/>
        </w:rPr>
        <w:t xml:space="preserve"> </w:t>
      </w:r>
      <w:r w:rsidR="00EB4A50">
        <w:rPr>
          <w:sz w:val="28"/>
          <w:szCs w:val="28"/>
        </w:rPr>
        <w:t>в</w:t>
      </w:r>
      <w:r w:rsidRPr="009C2BAE">
        <w:rPr>
          <w:sz w:val="28"/>
          <w:szCs w:val="28"/>
        </w:rPr>
        <w:t>нешний вид. Уход. Значение.</w:t>
      </w:r>
    </w:p>
    <w:p w:rsidR="007467E3" w:rsidRDefault="007467E3" w:rsidP="00BE4375">
      <w:pPr>
        <w:pStyle w:val="af1"/>
        <w:ind w:right="20"/>
        <w:rPr>
          <w:rFonts w:ascii="Arial Unicode MS" w:hAnsi="Arial Unicode MS" w:cs="Arial Unicode MS"/>
        </w:rPr>
      </w:pPr>
      <w:r>
        <w:t>Растительный мир разных районов Земли (с холодным, умеренным и жарким климатом.).</w:t>
      </w:r>
    </w:p>
    <w:p w:rsidR="007467E3" w:rsidRPr="008E645B" w:rsidRDefault="007467E3" w:rsidP="00BE4375">
      <w:pPr>
        <w:pStyle w:val="af1"/>
        <w:ind w:right="20"/>
        <w:rPr>
          <w:rFonts w:ascii="Arial Unicode MS" w:hAnsi="Arial Unicode MS" w:cs="Arial Unicode MS"/>
          <w:szCs w:val="28"/>
        </w:rPr>
      </w:pPr>
      <w:r w:rsidRPr="008E645B">
        <w:rPr>
          <w:szCs w:val="28"/>
        </w:rPr>
        <w:t>Растения, произрастающие в разных климатических условиях нашей страны.</w:t>
      </w:r>
    </w:p>
    <w:p w:rsidR="008E645B" w:rsidRDefault="007467E3" w:rsidP="00BE4375">
      <w:pPr>
        <w:pStyle w:val="710"/>
        <w:spacing w:line="240" w:lineRule="auto"/>
        <w:ind w:left="142" w:right="-11" w:firstLine="0"/>
        <w:rPr>
          <w:rStyle w:val="742"/>
          <w:b w:val="0"/>
        </w:rPr>
      </w:pPr>
      <w:r w:rsidRPr="008E645B">
        <w:rPr>
          <w:b w:val="0"/>
          <w:sz w:val="28"/>
          <w:szCs w:val="28"/>
        </w:rPr>
        <w:t>Растения своей местности: дикорастущие и культурные.</w:t>
      </w:r>
      <w:r w:rsidR="0099076C">
        <w:rPr>
          <w:b w:val="0"/>
          <w:sz w:val="28"/>
          <w:szCs w:val="28"/>
        </w:rPr>
        <w:t xml:space="preserve"> </w:t>
      </w:r>
      <w:r w:rsidRPr="008E645B">
        <w:rPr>
          <w:b w:val="0"/>
          <w:sz w:val="28"/>
          <w:szCs w:val="28"/>
        </w:rPr>
        <w:t>Красная книга России и св</w:t>
      </w:r>
      <w:r w:rsidRPr="008E645B">
        <w:rPr>
          <w:b w:val="0"/>
          <w:sz w:val="28"/>
          <w:szCs w:val="28"/>
        </w:rPr>
        <w:t>о</w:t>
      </w:r>
      <w:r w:rsidRPr="008E645B">
        <w:rPr>
          <w:b w:val="0"/>
          <w:sz w:val="28"/>
          <w:szCs w:val="28"/>
        </w:rPr>
        <w:t>ей области (края).</w:t>
      </w:r>
    </w:p>
    <w:p w:rsidR="007467E3" w:rsidRPr="008E645B" w:rsidRDefault="007467E3" w:rsidP="00BE4375">
      <w:pPr>
        <w:pStyle w:val="710"/>
        <w:spacing w:line="240" w:lineRule="auto"/>
        <w:ind w:left="700" w:right="2080"/>
        <w:rPr>
          <w:rFonts w:ascii="Arial Unicode MS" w:hAnsi="Arial Unicode MS" w:cs="Arial Unicode MS"/>
          <w:b w:val="0"/>
        </w:rPr>
      </w:pPr>
      <w:r w:rsidRPr="008E645B">
        <w:rPr>
          <w:rStyle w:val="76"/>
          <w:b/>
        </w:rPr>
        <w:t>Животный мир Земли</w:t>
      </w:r>
    </w:p>
    <w:p w:rsidR="007467E3" w:rsidRDefault="007467E3" w:rsidP="00BE4375">
      <w:pPr>
        <w:pStyle w:val="af1"/>
        <w:ind w:right="20"/>
        <w:rPr>
          <w:rFonts w:ascii="Arial Unicode MS" w:hAnsi="Arial Unicode MS" w:cs="Arial Unicode MS"/>
        </w:rPr>
      </w:pPr>
      <w:r>
        <w:t>Разнообразие животного мира. Среда обитания животных. Животные суши и водоемов.</w:t>
      </w:r>
    </w:p>
    <w:p w:rsidR="007467E3" w:rsidRDefault="007467E3" w:rsidP="00BE4375">
      <w:pPr>
        <w:pStyle w:val="af1"/>
        <w:ind w:right="20"/>
        <w:rPr>
          <w:rFonts w:ascii="Arial Unicode MS" w:hAnsi="Arial Unicode MS" w:cs="Arial Unicode MS"/>
        </w:rPr>
      </w:pPr>
      <w:r>
        <w:lastRenderedPageBreak/>
        <w:t>Понятие</w:t>
      </w:r>
      <w:r>
        <w:rPr>
          <w:rStyle w:val="afffff"/>
        </w:rPr>
        <w:t xml:space="preserve"> животные:</w:t>
      </w:r>
      <w:r>
        <w:t xml:space="preserve"> насекомые, рыбы, земноводные, пресмы</w:t>
      </w:r>
      <w:r>
        <w:softHyphen/>
        <w:t>кающиеся, птицы, млекопитающие.</w:t>
      </w:r>
    </w:p>
    <w:p w:rsidR="007467E3" w:rsidRDefault="007467E3" w:rsidP="00BE4375">
      <w:pPr>
        <w:pStyle w:val="af1"/>
        <w:ind w:right="20"/>
        <w:rPr>
          <w:rFonts w:ascii="Arial Unicode MS" w:hAnsi="Arial Unicode MS" w:cs="Arial Unicode MS"/>
        </w:rPr>
      </w:pPr>
      <w:r>
        <w:rPr>
          <w:rStyle w:val="afffff"/>
        </w:rPr>
        <w:t>Насекомые.</w:t>
      </w:r>
      <w:r>
        <w:t xml:space="preserve"> Жуки, бабочки, стрекозы. Внешний вид. Место в природе. Знач</w:t>
      </w:r>
      <w:r>
        <w:t>е</w:t>
      </w:r>
      <w:r>
        <w:t>ние. Охрана.</w:t>
      </w:r>
    </w:p>
    <w:p w:rsidR="007467E3" w:rsidRDefault="007467E3" w:rsidP="00BE4375">
      <w:pPr>
        <w:pStyle w:val="af1"/>
        <w:ind w:right="20"/>
        <w:rPr>
          <w:rFonts w:ascii="Arial Unicode MS" w:hAnsi="Arial Unicode MS" w:cs="Arial Unicode MS"/>
        </w:rPr>
      </w:pPr>
      <w:r>
        <w:rPr>
          <w:rStyle w:val="afffff"/>
        </w:rPr>
        <w:t>Рыбы.</w:t>
      </w:r>
      <w:r>
        <w:t xml:space="preserve"> Внешний вид. Среда обитания. Место в природе. Значение. Охрана. Р</w:t>
      </w:r>
      <w:r>
        <w:t>ы</w:t>
      </w:r>
      <w:r>
        <w:t>бы, обитающие в водоемах России и своего края.</w:t>
      </w:r>
    </w:p>
    <w:p w:rsidR="007467E3" w:rsidRDefault="007467E3" w:rsidP="00BE4375">
      <w:pPr>
        <w:pStyle w:val="af1"/>
        <w:ind w:right="20"/>
        <w:rPr>
          <w:rFonts w:ascii="Arial Unicode MS" w:hAnsi="Arial Unicode MS" w:cs="Arial Unicode MS"/>
        </w:rPr>
      </w:pPr>
      <w:r>
        <w:rPr>
          <w:rStyle w:val="afffff"/>
        </w:rPr>
        <w:t>Птицы.</w:t>
      </w:r>
      <w:r>
        <w:t xml:space="preserve"> Внешний вид. Среда обитания. Образ жизни. Значение. Охрана. Птицы своего края.</w:t>
      </w:r>
    </w:p>
    <w:p w:rsidR="007467E3" w:rsidRDefault="007467E3" w:rsidP="00BE4375">
      <w:pPr>
        <w:pStyle w:val="af1"/>
        <w:ind w:right="20"/>
        <w:rPr>
          <w:rFonts w:ascii="Arial Unicode MS" w:hAnsi="Arial Unicode MS" w:cs="Arial Unicode MS"/>
        </w:rPr>
      </w:pPr>
      <w:r>
        <w:rPr>
          <w:rStyle w:val="afffff"/>
        </w:rPr>
        <w:t>Млекопитающие.</w:t>
      </w:r>
      <w:r>
        <w:t xml:space="preserve"> Внешний вид. Среда обитания. Образ жизни. Значение. О</w:t>
      </w:r>
      <w:r>
        <w:t>х</w:t>
      </w:r>
      <w:r>
        <w:t>рана. Млекопитающие животные своего края.</w:t>
      </w:r>
    </w:p>
    <w:p w:rsidR="007467E3" w:rsidRDefault="007467E3" w:rsidP="00BE4375">
      <w:pPr>
        <w:pStyle w:val="af1"/>
        <w:ind w:right="20"/>
        <w:rPr>
          <w:rFonts w:ascii="Arial Unicode MS" w:hAnsi="Arial Unicode MS" w:cs="Arial Unicode MS"/>
        </w:rPr>
      </w:pPr>
      <w:r>
        <w:t>Животные рядом с человеком. Домашние животные в городе и деревне. Д</w:t>
      </w:r>
      <w:r>
        <w:t>о</w:t>
      </w:r>
      <w:r>
        <w:t>машние питомцы. Уход за животными в живом уголке или дома. Собака, ко</w:t>
      </w:r>
      <w:r>
        <w:t>ш</w:t>
      </w:r>
      <w:r>
        <w:t>ка, аквариумные рыбы, попугаи, морская свинка, хомяк, черепаха. Прави</w:t>
      </w:r>
      <w:r>
        <w:softHyphen/>
        <w:t>ла ухода и содержания.</w:t>
      </w:r>
    </w:p>
    <w:p w:rsidR="008E645B" w:rsidRDefault="007467E3" w:rsidP="00BE4375">
      <w:pPr>
        <w:pStyle w:val="710"/>
        <w:spacing w:line="240" w:lineRule="auto"/>
        <w:ind w:right="20" w:firstLine="0"/>
        <w:rPr>
          <w:rStyle w:val="742"/>
          <w:b w:val="0"/>
        </w:rPr>
      </w:pPr>
      <w:r w:rsidRPr="008E645B">
        <w:rPr>
          <w:b w:val="0"/>
          <w:sz w:val="28"/>
          <w:szCs w:val="28"/>
        </w:rPr>
        <w:t>Животный мир разных районов Земли (с холодным, умеренным и</w:t>
      </w:r>
      <w:r w:rsidR="0099076C">
        <w:rPr>
          <w:b w:val="0"/>
          <w:sz w:val="28"/>
          <w:szCs w:val="28"/>
        </w:rPr>
        <w:t xml:space="preserve"> </w:t>
      </w:r>
      <w:r w:rsidRPr="008E645B">
        <w:rPr>
          <w:b w:val="0"/>
          <w:sz w:val="28"/>
          <w:szCs w:val="28"/>
        </w:rPr>
        <w:t>жарким климатом). Животный мир России. Охрана животных. Заповедники.</w:t>
      </w:r>
      <w:r w:rsidR="0099076C">
        <w:rPr>
          <w:b w:val="0"/>
          <w:sz w:val="28"/>
          <w:szCs w:val="28"/>
        </w:rPr>
        <w:t xml:space="preserve"> </w:t>
      </w:r>
      <w:r w:rsidRPr="008E645B">
        <w:rPr>
          <w:b w:val="0"/>
          <w:sz w:val="28"/>
          <w:szCs w:val="28"/>
        </w:rPr>
        <w:t>Красная книга России. Кра</w:t>
      </w:r>
      <w:r w:rsidRPr="008E645B">
        <w:rPr>
          <w:b w:val="0"/>
          <w:sz w:val="28"/>
          <w:szCs w:val="28"/>
        </w:rPr>
        <w:t>с</w:t>
      </w:r>
      <w:r w:rsidRPr="008E645B">
        <w:rPr>
          <w:b w:val="0"/>
          <w:sz w:val="28"/>
          <w:szCs w:val="28"/>
        </w:rPr>
        <w:t>ная книга своей области ( края).</w:t>
      </w:r>
    </w:p>
    <w:p w:rsidR="007467E3" w:rsidRPr="008E645B" w:rsidRDefault="007467E3" w:rsidP="00BE4375">
      <w:pPr>
        <w:pStyle w:val="710"/>
        <w:spacing w:line="240" w:lineRule="auto"/>
        <w:ind w:right="20" w:firstLine="0"/>
        <w:rPr>
          <w:rFonts w:ascii="Arial Unicode MS" w:hAnsi="Arial Unicode MS" w:cs="Arial Unicode MS"/>
          <w:b w:val="0"/>
          <w:sz w:val="28"/>
          <w:szCs w:val="28"/>
        </w:rPr>
      </w:pPr>
      <w:r w:rsidRPr="008E645B">
        <w:rPr>
          <w:rStyle w:val="76"/>
          <w:b/>
        </w:rPr>
        <w:t>Человек</w:t>
      </w:r>
    </w:p>
    <w:p w:rsidR="007467E3" w:rsidRPr="008E645B" w:rsidRDefault="007467E3" w:rsidP="00BE4375">
      <w:pPr>
        <w:pStyle w:val="710"/>
        <w:spacing w:line="240" w:lineRule="auto"/>
        <w:ind w:right="20" w:firstLine="0"/>
        <w:rPr>
          <w:rFonts w:ascii="Arial Unicode MS" w:hAnsi="Arial Unicode MS" w:cs="Arial Unicode MS"/>
          <w:b w:val="0"/>
          <w:sz w:val="28"/>
          <w:szCs w:val="28"/>
        </w:rPr>
      </w:pPr>
      <w:r w:rsidRPr="008E645B">
        <w:rPr>
          <w:b w:val="0"/>
          <w:sz w:val="28"/>
          <w:szCs w:val="28"/>
        </w:rPr>
        <w:t>Как устроен наш организм. Строение. Части тела и внутренние органы.</w:t>
      </w:r>
      <w:r w:rsidR="0099076C">
        <w:rPr>
          <w:b w:val="0"/>
          <w:sz w:val="28"/>
          <w:szCs w:val="28"/>
        </w:rPr>
        <w:t xml:space="preserve"> </w:t>
      </w:r>
      <w:r w:rsidRPr="008E645B">
        <w:rPr>
          <w:b w:val="0"/>
          <w:sz w:val="28"/>
          <w:szCs w:val="28"/>
        </w:rPr>
        <w:t>Как работает (функционирует) наш организм. Взаимодействие органов.</w:t>
      </w:r>
      <w:r w:rsidR="0099076C">
        <w:rPr>
          <w:b w:val="0"/>
          <w:sz w:val="28"/>
          <w:szCs w:val="28"/>
        </w:rPr>
        <w:t xml:space="preserve"> </w:t>
      </w:r>
      <w:r w:rsidRPr="008E645B">
        <w:rPr>
          <w:b w:val="0"/>
          <w:sz w:val="28"/>
          <w:szCs w:val="28"/>
        </w:rPr>
        <w:t>Здоровье человека (режим, закаливание, водные процедуры и т. д.).Осанка (гигиена, костно-мышечная система).</w:t>
      </w:r>
    </w:p>
    <w:p w:rsidR="007467E3" w:rsidRDefault="007467E3" w:rsidP="00BE4375">
      <w:pPr>
        <w:pStyle w:val="af1"/>
        <w:rPr>
          <w:rFonts w:ascii="Arial Unicode MS" w:hAnsi="Arial Unicode MS" w:cs="Arial Unicode MS"/>
        </w:rPr>
      </w:pPr>
      <w:r>
        <w:t>Гигиена органов чувств. Охрана зрения. Профилактика нарушений слуха. Пр</w:t>
      </w:r>
      <w:r>
        <w:t>а</w:t>
      </w:r>
      <w:r>
        <w:t>вила гигиены.</w:t>
      </w:r>
    </w:p>
    <w:p w:rsidR="007467E3" w:rsidRDefault="007467E3" w:rsidP="00BE4375">
      <w:pPr>
        <w:pStyle w:val="af1"/>
        <w:rPr>
          <w:rFonts w:ascii="Arial Unicode MS" w:hAnsi="Arial Unicode MS" w:cs="Arial Unicode MS"/>
        </w:rPr>
      </w:pPr>
      <w:r>
        <w:t>Здоровое (рациональное) питание. Режим. Правила питания. Меню на день. В</w:t>
      </w:r>
      <w:r>
        <w:t>и</w:t>
      </w:r>
      <w:r>
        <w:t>тамины.</w:t>
      </w:r>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Дыхание. Органы дыхания. Вред курения. Правила гигиены.</w:t>
      </w:r>
    </w:p>
    <w:p w:rsidR="007467E3" w:rsidRDefault="007467E3" w:rsidP="00BE4375">
      <w:pPr>
        <w:pStyle w:val="af1"/>
        <w:rPr>
          <w:rFonts w:ascii="Arial Unicode MS" w:hAnsi="Arial Unicode MS" w:cs="Arial Unicode MS"/>
        </w:rPr>
      </w:pPr>
      <w:r>
        <w:t>Скорая помощь (оказание первой медицинской помощи). Помощь при ушибах, порезах, ссадинах. Профилактика простудных заболеваний. Обращение за м</w:t>
      </w:r>
      <w:r>
        <w:t>е</w:t>
      </w:r>
      <w:r>
        <w:t>дицинской помощью.</w:t>
      </w:r>
    </w:p>
    <w:p w:rsidR="007467E3" w:rsidRDefault="007467E3" w:rsidP="00BE4375">
      <w:pPr>
        <w:pStyle w:val="af1"/>
        <w:rPr>
          <w:rFonts w:ascii="Arial Unicode MS" w:hAnsi="Arial Unicode MS" w:cs="Arial Unicode MS"/>
        </w:rPr>
      </w:pPr>
      <w:r>
        <w:t>Медицинские учреждения своего города (поселка, населенного пункта). Тел</w:t>
      </w:r>
      <w:r>
        <w:t>е</w:t>
      </w:r>
      <w:r>
        <w:t>фоны экстренной помощи. Специализация врачей.</w:t>
      </w:r>
    </w:p>
    <w:p w:rsidR="007467E3" w:rsidRPr="008E645B" w:rsidRDefault="007467E3" w:rsidP="00BE4375">
      <w:pPr>
        <w:pStyle w:val="2210"/>
        <w:spacing w:before="0" w:after="0" w:line="240" w:lineRule="auto"/>
        <w:ind w:left="700"/>
        <w:rPr>
          <w:rFonts w:ascii="Times New Roman" w:hAnsi="Times New Roman" w:cs="Times New Roman"/>
          <w:sz w:val="28"/>
          <w:szCs w:val="28"/>
        </w:rPr>
      </w:pPr>
      <w:bookmarkStart w:id="100" w:name="bookmark99"/>
      <w:r w:rsidRPr="008E645B">
        <w:rPr>
          <w:rFonts w:ascii="Times New Roman" w:hAnsi="Times New Roman" w:cs="Times New Roman"/>
          <w:sz w:val="28"/>
          <w:szCs w:val="28"/>
        </w:rPr>
        <w:t>Обобщающие уроки</w:t>
      </w:r>
      <w:bookmarkEnd w:id="100"/>
    </w:p>
    <w:p w:rsidR="007467E3" w:rsidRPr="008E645B" w:rsidRDefault="007467E3" w:rsidP="00BE4375">
      <w:pPr>
        <w:pStyle w:val="710"/>
        <w:spacing w:line="240" w:lineRule="auto"/>
        <w:ind w:left="700"/>
        <w:rPr>
          <w:rFonts w:ascii="Arial Unicode MS" w:hAnsi="Arial Unicode MS" w:cs="Arial Unicode MS"/>
          <w:b w:val="0"/>
          <w:sz w:val="28"/>
          <w:szCs w:val="28"/>
        </w:rPr>
      </w:pPr>
      <w:r w:rsidRPr="008E645B">
        <w:rPr>
          <w:b w:val="0"/>
          <w:sz w:val="28"/>
          <w:szCs w:val="28"/>
        </w:rPr>
        <w:t>Наш город (посёлок, село, деревня).</w:t>
      </w:r>
    </w:p>
    <w:p w:rsidR="007467E3" w:rsidRDefault="007467E3" w:rsidP="00BE4375">
      <w:pPr>
        <w:pStyle w:val="af1"/>
      </w:pPr>
      <w: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8E645B" w:rsidRDefault="008E645B" w:rsidP="00BE4375">
      <w:pPr>
        <w:pStyle w:val="af1"/>
        <w:rPr>
          <w:rFonts w:ascii="Arial Unicode MS" w:hAnsi="Arial Unicode MS" w:cs="Arial Unicode MS"/>
        </w:rPr>
      </w:pPr>
    </w:p>
    <w:p w:rsidR="008E645B" w:rsidRDefault="007467E3" w:rsidP="00BE4375">
      <w:pPr>
        <w:pStyle w:val="251"/>
        <w:spacing w:line="240" w:lineRule="auto"/>
        <w:ind w:right="700"/>
      </w:pPr>
      <w:bookmarkStart w:id="101" w:name="bookmark100"/>
      <w:r>
        <w:t xml:space="preserve">БИОЛОГИЯ </w:t>
      </w:r>
    </w:p>
    <w:p w:rsidR="007467E3" w:rsidRDefault="007467E3" w:rsidP="00BE4375">
      <w:pPr>
        <w:pStyle w:val="251"/>
        <w:spacing w:line="240" w:lineRule="auto"/>
        <w:ind w:right="700"/>
        <w:rPr>
          <w:rFonts w:ascii="Arial Unicode MS" w:hAnsi="Arial Unicode MS" w:cs="Arial Unicode MS"/>
        </w:rPr>
      </w:pPr>
      <w:r>
        <w:t>Пояснительная записка</w:t>
      </w:r>
      <w:bookmarkEnd w:id="101"/>
    </w:p>
    <w:p w:rsidR="007467E3" w:rsidRDefault="007467E3" w:rsidP="00BE4375">
      <w:pPr>
        <w:pStyle w:val="af1"/>
        <w:rPr>
          <w:rFonts w:ascii="Arial Unicode MS" w:hAnsi="Arial Unicode MS" w:cs="Arial Unicode MS"/>
        </w:rPr>
      </w:pPr>
      <w:r>
        <w:t xml:space="preserve">Программа по биологии продолжает вводный курс «Природоведение», при изучении которого учащиеся в </w:t>
      </w:r>
      <w:r>
        <w:rPr>
          <w:lang w:val="en-US" w:eastAsia="en-US"/>
        </w:rPr>
        <w:t>V</w:t>
      </w:r>
      <w:r>
        <w:t xml:space="preserve">и </w:t>
      </w:r>
      <w:r>
        <w:rPr>
          <w:lang w:val="en-US" w:eastAsia="en-US"/>
        </w:rPr>
        <w:t>VI</w:t>
      </w:r>
      <w:r>
        <w:t>классах, получат элементарную естес</w:t>
      </w:r>
      <w:r>
        <w:t>т</w:t>
      </w:r>
      <w:r>
        <w:t xml:space="preserve">венно-научную подготовку. Преемственные связи между данными предметами </w:t>
      </w:r>
      <w:r>
        <w:lastRenderedPageBreak/>
        <w:t>обеспечивают целостность биологического курса, а его содержание будет сп</w:t>
      </w:r>
      <w:r>
        <w:t>о</w:t>
      </w:r>
      <w:r>
        <w:t>собствовать правильному поведению обучающихся в соответствии с законами природы и общечеловеческими нравственными цен</w:t>
      </w:r>
      <w:r>
        <w:softHyphen/>
        <w:t>ностями.</w:t>
      </w:r>
    </w:p>
    <w:p w:rsidR="007467E3" w:rsidRDefault="007467E3" w:rsidP="00BE4375">
      <w:pPr>
        <w:pStyle w:val="af1"/>
        <w:rPr>
          <w:rFonts w:ascii="Arial Unicode MS" w:hAnsi="Arial Unicode MS" w:cs="Arial Unicode MS"/>
        </w:rPr>
      </w:pPr>
      <w:r>
        <w:t xml:space="preserve">Изучение биологического материала в </w:t>
      </w:r>
      <w:r>
        <w:rPr>
          <w:lang w:val="en-US" w:eastAsia="en-US"/>
        </w:rPr>
        <w:t>VII</w:t>
      </w:r>
      <w:r w:rsidRPr="004A2842">
        <w:rPr>
          <w:lang w:eastAsia="en-US"/>
        </w:rPr>
        <w:t>-</w:t>
      </w:r>
      <w:r>
        <w:rPr>
          <w:lang w:val="en-US" w:eastAsia="en-US"/>
        </w:rPr>
        <w:t>IX</w:t>
      </w:r>
      <w:r>
        <w:t>классах позволяет решать задачи экологического, эстетического, патриотического, физического, трудового и п</w:t>
      </w:r>
      <w:r>
        <w:t>о</w:t>
      </w:r>
      <w:r>
        <w:t>лового воспитания детей и подростков.</w:t>
      </w:r>
    </w:p>
    <w:p w:rsidR="007467E3" w:rsidRDefault="007467E3" w:rsidP="00BE4375">
      <w:pPr>
        <w:pStyle w:val="af1"/>
        <w:ind w:left="20"/>
        <w:rPr>
          <w:rFonts w:ascii="Arial Unicode MS" w:hAnsi="Arial Unicode MS" w:cs="Arial Unicode MS"/>
        </w:rPr>
      </w:pPr>
      <w:r>
        <w:t>Знакомство с разнообразием растительного и животного мира должно восп</w:t>
      </w:r>
      <w:r>
        <w:t>и</w:t>
      </w:r>
      <w:r>
        <w:t>тывать у обучающихся чувство любви к природе и ответственности за ее с</w:t>
      </w:r>
      <w:r>
        <w:t>о</w:t>
      </w:r>
      <w:r>
        <w:t>хранность. Учащимся важно понять, что сохранение красоты природы тесно связано с деятельностью человека и человек — часть природы, его жизнь зав</w:t>
      </w:r>
      <w:r>
        <w:t>и</w:t>
      </w:r>
      <w:r>
        <w:t>сит от нее, и поэтому все обязаны сохранять природу для себя и последующих поколений.</w:t>
      </w:r>
    </w:p>
    <w:p w:rsidR="007467E3" w:rsidRDefault="007467E3" w:rsidP="00BE4375">
      <w:pPr>
        <w:pStyle w:val="af1"/>
        <w:ind w:left="20"/>
        <w:rPr>
          <w:rFonts w:ascii="Arial Unicode MS" w:hAnsi="Arial Unicode MS" w:cs="Arial Unicode MS"/>
        </w:rPr>
      </w:pPr>
      <w:r>
        <w:t>Курс «Биология » состоит из трёх разделов: «Растения», «Животные», «Чел</w:t>
      </w:r>
      <w:r>
        <w:t>о</w:t>
      </w:r>
      <w:r>
        <w:t>век и его здоровье».</w:t>
      </w:r>
    </w:p>
    <w:p w:rsidR="007467E3" w:rsidRDefault="007467E3" w:rsidP="00BE4375">
      <w:pPr>
        <w:pStyle w:val="af1"/>
        <w:ind w:left="20"/>
        <w:rPr>
          <w:rFonts w:ascii="Arial Unicode MS" w:hAnsi="Arial Unicode MS" w:cs="Arial Unicode MS"/>
        </w:rPr>
      </w:pPr>
      <w:r>
        <w:t>Распределение времени на изучение тем учитель планирует самостоятельно, исходя из местных (региональных) условий.</w:t>
      </w:r>
    </w:p>
    <w:p w:rsidR="007467E3" w:rsidRDefault="007467E3" w:rsidP="00BE4375">
      <w:pPr>
        <w:pStyle w:val="af1"/>
        <w:ind w:left="20"/>
        <w:rPr>
          <w:rFonts w:ascii="Arial Unicode MS" w:hAnsi="Arial Unicode MS" w:cs="Arial Unicode MS"/>
        </w:rPr>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w:t>
      </w:r>
      <w:r>
        <w:t>а</w:t>
      </w:r>
      <w:r>
        <w:t>тельности и повышению интереса к предмету, а также более эффективно ос</w:t>
      </w:r>
      <w:r>
        <w:t>у</w:t>
      </w:r>
      <w:r>
        <w:t>ществлять коррекцию учащихся: развивать память и наблюдательность, корр</w:t>
      </w:r>
      <w:r>
        <w:t>и</w:t>
      </w:r>
      <w:r>
        <w:t>гировать мышление и речь.</w:t>
      </w:r>
    </w:p>
    <w:p w:rsidR="007467E3" w:rsidRDefault="007467E3" w:rsidP="00BE4375">
      <w:pPr>
        <w:pStyle w:val="af1"/>
        <w:ind w:left="20"/>
        <w:rPr>
          <w:rFonts w:ascii="Arial Unicode MS" w:hAnsi="Arial Unicode MS" w:cs="Arial Unicode MS"/>
        </w:rPr>
      </w:pPr>
      <w:r>
        <w:t>С разделом «Неживая природа» учащиеся знакомятся на уроках природовед</w:t>
      </w:r>
      <w:r>
        <w:t>е</w:t>
      </w:r>
      <w:r>
        <w:t xml:space="preserve">ния в </w:t>
      </w:r>
      <w:r>
        <w:rPr>
          <w:lang w:val="en-US" w:eastAsia="en-US"/>
        </w:rPr>
        <w:t>V</w:t>
      </w:r>
      <w:r>
        <w:t xml:space="preserve">и </w:t>
      </w:r>
      <w:r>
        <w:rPr>
          <w:lang w:val="en-US" w:eastAsia="en-US"/>
        </w:rPr>
        <w:t>VI</w:t>
      </w:r>
      <w:r>
        <w:t>классах и узнают, чем живая природа отличается от неживой, из ч</w:t>
      </w:r>
      <w:r>
        <w:t>е</w:t>
      </w:r>
      <w:r>
        <w:t>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7467E3" w:rsidRDefault="007467E3" w:rsidP="00BE4375">
      <w:pPr>
        <w:pStyle w:val="af1"/>
        <w:ind w:left="20"/>
        <w:rPr>
          <w:rFonts w:ascii="Arial Unicode MS" w:hAnsi="Arial Unicode MS" w:cs="Arial Unicode MS"/>
        </w:rPr>
      </w:pPr>
      <w:r>
        <w:t>Курс биологии, посвящённый изучению живой природы, начинается с раздела «Растения» (VII класс), в котором все растения объединены в группы не по с</w:t>
      </w:r>
      <w:r>
        <w:t>е</w:t>
      </w:r>
      <w:r>
        <w:t>мействам, а по месту их произрастания. Такое структурирование материала б</w:t>
      </w:r>
      <w:r>
        <w:t>о</w:t>
      </w:r>
      <w:r>
        <w:t>лее доступно для понимания обучающимися с умственной отсталостью (инте</w:t>
      </w:r>
      <w:r>
        <w:t>л</w:t>
      </w:r>
      <w:r>
        <w:t>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7467E3" w:rsidRDefault="007467E3" w:rsidP="00BE4375">
      <w:pPr>
        <w:pStyle w:val="af1"/>
        <w:rPr>
          <w:rFonts w:ascii="Arial Unicode MS" w:hAnsi="Arial Unicode MS" w:cs="Arial Unicode MS"/>
        </w:rPr>
      </w:pPr>
      <w:r>
        <w:t>В разделе «Животные» (8 класс) особое внимание уделено изучению животных, играющих значительную роль в жизни человека, его хозяйственной деятельн</w:t>
      </w:r>
      <w:r>
        <w:t>о</w:t>
      </w:r>
      <w:r>
        <w:t>сти. Этот раздел дополнен темами, близкими учащимся, живущим в городской местности («Аквариумные рыбки», «Кошки» и «Собаки»: породы, уход, сан</w:t>
      </w:r>
      <w:r>
        <w:t>и</w:t>
      </w:r>
      <w:r>
        <w:t>тарно-гигиенические требования к их содержанию и др.).</w:t>
      </w:r>
    </w:p>
    <w:p w:rsidR="007467E3" w:rsidRDefault="007467E3" w:rsidP="00BE4375">
      <w:pPr>
        <w:pStyle w:val="af1"/>
        <w:rPr>
          <w:rFonts w:ascii="Arial Unicode MS" w:hAnsi="Arial Unicode MS" w:cs="Arial Unicode MS"/>
        </w:rPr>
      </w:pPr>
      <w:r>
        <w:t xml:space="preserve">В разделе «Человек» </w:t>
      </w:r>
      <w:r w:rsidRPr="004A2842">
        <w:rPr>
          <w:lang w:eastAsia="en-US"/>
        </w:rPr>
        <w:t>(</w:t>
      </w:r>
      <w:r>
        <w:rPr>
          <w:lang w:val="en-US" w:eastAsia="en-US"/>
        </w:rPr>
        <w:t>IX</w:t>
      </w:r>
      <w:r>
        <w:t>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w:t>
      </w:r>
      <w:r>
        <w:t>е</w:t>
      </w:r>
      <w:r>
        <w:lastRenderedPageBreak/>
        <w:t>ществ, выделение, размножение). Это позволит обучающимся с умственной о</w:t>
      </w:r>
      <w:r>
        <w:t>т</w:t>
      </w:r>
      <w:r>
        <w:t>сталостью (интеллектуальными нарушениями) воспринимать человека как часть живой природы.</w:t>
      </w:r>
    </w:p>
    <w:p w:rsidR="007467E3" w:rsidRDefault="007467E3" w:rsidP="00BE4375">
      <w:pPr>
        <w:pStyle w:val="af1"/>
        <w:rPr>
          <w:rFonts w:ascii="Arial Unicode MS" w:hAnsi="Arial Unicode MS" w:cs="Arial Unicode MS"/>
        </w:rPr>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w:t>
      </w:r>
      <w:r>
        <w:t>е</w:t>
      </w:r>
      <w:r>
        <w:t>рах оказания доврачебной помощи. Привитию практических умений по данным вопросам (измерить давление, наложить повязку и т. п.) следует уделять бол</w:t>
      </w:r>
      <w:r>
        <w:t>ь</w:t>
      </w:r>
      <w:r>
        <w:t>ше внимания во внеурочное время.</w:t>
      </w:r>
    </w:p>
    <w:p w:rsidR="007467E3" w:rsidRDefault="007467E3" w:rsidP="00BE4375">
      <w:pPr>
        <w:pStyle w:val="710"/>
        <w:spacing w:line="240" w:lineRule="auto"/>
        <w:ind w:left="720"/>
        <w:rPr>
          <w:rFonts w:ascii="Arial Unicode MS" w:hAnsi="Arial Unicode MS" w:cs="Arial Unicode MS"/>
        </w:rPr>
      </w:pPr>
      <w:r>
        <w:rPr>
          <w:rStyle w:val="76"/>
        </w:rPr>
        <w:t>Основные задачи</w:t>
      </w:r>
      <w:r w:rsidR="0099076C">
        <w:rPr>
          <w:rStyle w:val="76"/>
        </w:rPr>
        <w:t xml:space="preserve"> </w:t>
      </w:r>
      <w:r w:rsidRPr="008E645B">
        <w:rPr>
          <w:b w:val="0"/>
          <w:sz w:val="28"/>
          <w:szCs w:val="28"/>
        </w:rPr>
        <w:t>изучения биологии:</w:t>
      </w:r>
    </w:p>
    <w:p w:rsidR="007467E3" w:rsidRDefault="007467E3" w:rsidP="00BE4375">
      <w:pPr>
        <w:pStyle w:val="af1"/>
        <w:numPr>
          <w:ilvl w:val="0"/>
          <w:numId w:val="22"/>
        </w:numPr>
        <w:shd w:val="clear" w:color="auto" w:fill="FFFFFF"/>
        <w:tabs>
          <w:tab w:val="left" w:pos="1061"/>
        </w:tabs>
        <w:ind w:firstLine="700"/>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7467E3" w:rsidRDefault="007467E3" w:rsidP="00BE4375">
      <w:pPr>
        <w:pStyle w:val="af1"/>
        <w:numPr>
          <w:ilvl w:val="0"/>
          <w:numId w:val="22"/>
        </w:numPr>
        <w:shd w:val="clear" w:color="auto" w:fill="FFFFFF"/>
        <w:tabs>
          <w:tab w:val="left" w:pos="1061"/>
        </w:tabs>
        <w:ind w:firstLine="700"/>
      </w:pPr>
      <w:r>
        <w:t>показать практическое применение биологических знаний: учить приемам выращивания и ухода за некоторыми (например, комнатными) раст</w:t>
      </w:r>
      <w:r>
        <w:t>е</w:t>
      </w:r>
      <w:r>
        <w:t>ниями и домашними животными, вырабатывать умения ухода за своим орг</w:t>
      </w:r>
      <w:r>
        <w:t>а</w:t>
      </w:r>
      <w:r>
        <w:t>низмом, использовать полученные знания для решения бытовых, медицинских и экологических проблем;</w:t>
      </w:r>
    </w:p>
    <w:p w:rsidR="007467E3" w:rsidRDefault="007467E3" w:rsidP="00BE4375">
      <w:pPr>
        <w:pStyle w:val="af1"/>
        <w:numPr>
          <w:ilvl w:val="0"/>
          <w:numId w:val="22"/>
        </w:numPr>
        <w:shd w:val="clear" w:color="auto" w:fill="FFFFFF"/>
        <w:tabs>
          <w:tab w:val="left" w:pos="1061"/>
        </w:tabs>
        <w:ind w:firstLine="700"/>
      </w:pPr>
      <w:r>
        <w:t>формировать навыки правильного поведения в природе, способств</w:t>
      </w:r>
      <w:r>
        <w:t>о</w:t>
      </w:r>
      <w:r>
        <w:t>вать экологическому, эстетическому, физическому, санитарно- гигиеническ</w:t>
      </w:r>
      <w:r>
        <w:t>о</w:t>
      </w:r>
      <w:r>
        <w:t>му, половому воспитанию подростков, помочь усвоить правила здорового о</w:t>
      </w:r>
      <w:r>
        <w:t>б</w:t>
      </w:r>
      <w:r>
        <w:t>раза жизни;</w:t>
      </w:r>
    </w:p>
    <w:p w:rsidR="007467E3" w:rsidRDefault="007467E3" w:rsidP="00BE4375">
      <w:pPr>
        <w:pStyle w:val="af1"/>
        <w:numPr>
          <w:ilvl w:val="0"/>
          <w:numId w:val="22"/>
        </w:numPr>
        <w:shd w:val="clear" w:color="auto" w:fill="FFFFFF"/>
        <w:tabs>
          <w:tab w:val="left" w:pos="1056"/>
        </w:tabs>
        <w:ind w:firstLine="700"/>
      </w:pPr>
      <w:r>
        <w:t>развивать и корригировать познавательную деятельность, учить анал</w:t>
      </w:r>
      <w:r>
        <w:t>и</w:t>
      </w:r>
      <w:r>
        <w:t>зировать, сравнивать природные объекты и явления, подводить к обобщающим понятиям, понимать причинно-следственные зависимости, расширять лексич</w:t>
      </w:r>
      <w:r>
        <w:t>е</w:t>
      </w:r>
      <w:r>
        <w:t>ский запас, развивать связную речь и другие психические функции.</w:t>
      </w:r>
    </w:p>
    <w:p w:rsidR="008E645B" w:rsidRDefault="007467E3" w:rsidP="00BE4375">
      <w:pPr>
        <w:pStyle w:val="251"/>
        <w:spacing w:line="240" w:lineRule="auto"/>
        <w:ind w:left="20"/>
      </w:pPr>
      <w:bookmarkStart w:id="102" w:name="bookmark101"/>
      <w:r>
        <w:t>РАСТЕНИЯ</w:t>
      </w:r>
    </w:p>
    <w:p w:rsidR="007467E3" w:rsidRDefault="007467E3" w:rsidP="00BE4375">
      <w:pPr>
        <w:pStyle w:val="251"/>
        <w:spacing w:line="240" w:lineRule="auto"/>
        <w:ind w:left="20"/>
        <w:jc w:val="left"/>
        <w:rPr>
          <w:rFonts w:ascii="Arial Unicode MS" w:hAnsi="Arial Unicode MS" w:cs="Arial Unicode MS"/>
        </w:rPr>
      </w:pPr>
      <w:r>
        <w:t>Введение</w:t>
      </w:r>
      <w:bookmarkEnd w:id="102"/>
      <w:r w:rsidR="008E645B">
        <w:t>.</w:t>
      </w:r>
    </w:p>
    <w:p w:rsidR="007467E3" w:rsidRDefault="007467E3" w:rsidP="00BE4375">
      <w:pPr>
        <w:pStyle w:val="af1"/>
        <w:rPr>
          <w:rFonts w:ascii="Arial Unicode MS" w:hAnsi="Arial Unicode MS" w:cs="Arial Unicode MS"/>
        </w:rPr>
      </w:pPr>
      <w:r>
        <w:t>Повторение основных сведений из курса природоведения о неживой и живой природе. Живая природа: растения, животные, человек.</w:t>
      </w:r>
    </w:p>
    <w:p w:rsidR="007467E3" w:rsidRPr="007574F0" w:rsidRDefault="007467E3" w:rsidP="00BE4375">
      <w:pPr>
        <w:pStyle w:val="710"/>
        <w:spacing w:line="240" w:lineRule="auto"/>
        <w:ind w:firstLine="0"/>
        <w:rPr>
          <w:rFonts w:ascii="Arial Unicode MS" w:hAnsi="Arial Unicode MS" w:cs="Arial Unicode MS"/>
          <w:b w:val="0"/>
          <w:sz w:val="28"/>
          <w:szCs w:val="28"/>
        </w:rPr>
      </w:pPr>
      <w:r w:rsidRPr="007574F0">
        <w:rPr>
          <w:b w:val="0"/>
          <w:sz w:val="28"/>
          <w:szCs w:val="28"/>
        </w:rPr>
        <w:t>Многообразие растений (размеры, форма, места произрастания).Цветковые и бесцве</w:t>
      </w:r>
      <w:r w:rsidRPr="007574F0">
        <w:rPr>
          <w:b w:val="0"/>
          <w:sz w:val="28"/>
          <w:szCs w:val="28"/>
        </w:rPr>
        <w:t>т</w:t>
      </w:r>
      <w:r w:rsidRPr="007574F0">
        <w:rPr>
          <w:b w:val="0"/>
          <w:sz w:val="28"/>
          <w:szCs w:val="28"/>
        </w:rPr>
        <w:t>ковые растения. Роль растений в жизни животных</w:t>
      </w:r>
      <w:r w:rsidR="0099076C">
        <w:rPr>
          <w:b w:val="0"/>
          <w:sz w:val="28"/>
          <w:szCs w:val="28"/>
        </w:rPr>
        <w:t xml:space="preserve"> </w:t>
      </w:r>
      <w:r w:rsidRPr="007574F0">
        <w:rPr>
          <w:b w:val="0"/>
          <w:sz w:val="28"/>
          <w:szCs w:val="28"/>
        </w:rPr>
        <w:t>и человека. Значение растений и их охрана.</w:t>
      </w:r>
    </w:p>
    <w:p w:rsidR="007467E3" w:rsidRPr="007574F0" w:rsidRDefault="007467E3" w:rsidP="00BE4375">
      <w:pPr>
        <w:pStyle w:val="710"/>
        <w:spacing w:line="240" w:lineRule="auto"/>
        <w:ind w:firstLine="0"/>
        <w:rPr>
          <w:rFonts w:ascii="Arial Unicode MS" w:hAnsi="Arial Unicode MS" w:cs="Arial Unicode MS"/>
          <w:b w:val="0"/>
          <w:sz w:val="28"/>
          <w:szCs w:val="28"/>
        </w:rPr>
      </w:pPr>
      <w:r>
        <w:rPr>
          <w:rStyle w:val="76"/>
        </w:rPr>
        <w:t>Общие сведения о цветковых растениях</w:t>
      </w:r>
      <w:r w:rsidR="007574F0">
        <w:rPr>
          <w:rStyle w:val="76"/>
        </w:rPr>
        <w:t>.</w:t>
      </w:r>
      <w:r w:rsidR="0099076C">
        <w:rPr>
          <w:rStyle w:val="76"/>
        </w:rPr>
        <w:t xml:space="preserve"> </w:t>
      </w:r>
      <w:r w:rsidRPr="007574F0">
        <w:rPr>
          <w:b w:val="0"/>
          <w:sz w:val="28"/>
          <w:szCs w:val="28"/>
        </w:rPr>
        <w:t>Культурные и дикорастущие растения. О</w:t>
      </w:r>
      <w:r w:rsidRPr="007574F0">
        <w:rPr>
          <w:b w:val="0"/>
          <w:sz w:val="28"/>
          <w:szCs w:val="28"/>
        </w:rPr>
        <w:t>б</w:t>
      </w:r>
      <w:r w:rsidRPr="007574F0">
        <w:rPr>
          <w:b w:val="0"/>
          <w:sz w:val="28"/>
          <w:szCs w:val="28"/>
        </w:rPr>
        <w:t>щее понятие об органах</w:t>
      </w:r>
      <w:r w:rsidR="0099076C">
        <w:rPr>
          <w:b w:val="0"/>
          <w:sz w:val="28"/>
          <w:szCs w:val="28"/>
        </w:rPr>
        <w:t xml:space="preserve"> </w:t>
      </w:r>
      <w:r w:rsidRPr="007574F0">
        <w:rPr>
          <w:b w:val="0"/>
          <w:sz w:val="28"/>
          <w:szCs w:val="28"/>
        </w:rPr>
        <w:t>цветкового растения. Органы цветкового растения (на прим</w:t>
      </w:r>
      <w:r w:rsidRPr="007574F0">
        <w:rPr>
          <w:b w:val="0"/>
          <w:sz w:val="28"/>
          <w:szCs w:val="28"/>
        </w:rPr>
        <w:t>е</w:t>
      </w:r>
      <w:r w:rsidRPr="007574F0">
        <w:rPr>
          <w:b w:val="0"/>
          <w:sz w:val="28"/>
          <w:szCs w:val="28"/>
        </w:rPr>
        <w:t>ре растения,</w:t>
      </w:r>
      <w:r w:rsidR="0099076C">
        <w:rPr>
          <w:b w:val="0"/>
          <w:sz w:val="28"/>
          <w:szCs w:val="28"/>
        </w:rPr>
        <w:t xml:space="preserve"> </w:t>
      </w:r>
      <w:r w:rsidRPr="007574F0">
        <w:rPr>
          <w:b w:val="0"/>
          <w:sz w:val="28"/>
          <w:szCs w:val="28"/>
        </w:rPr>
        <w:t>цветущего осенью: сурепка, анютины глазки или др.).</w:t>
      </w:r>
    </w:p>
    <w:p w:rsidR="007574F0" w:rsidRDefault="007467E3" w:rsidP="00BE4375">
      <w:pPr>
        <w:pStyle w:val="710"/>
        <w:spacing w:line="240" w:lineRule="auto"/>
        <w:ind w:firstLine="0"/>
        <w:rPr>
          <w:rStyle w:val="731"/>
        </w:rPr>
      </w:pPr>
      <w:r>
        <w:rPr>
          <w:rStyle w:val="76"/>
        </w:rPr>
        <w:t>Подземные и наземные органы растения</w:t>
      </w:r>
    </w:p>
    <w:p w:rsidR="007467E3" w:rsidRPr="007574F0" w:rsidRDefault="007467E3" w:rsidP="00BE4375">
      <w:pPr>
        <w:pStyle w:val="710"/>
        <w:spacing w:line="240" w:lineRule="auto"/>
        <w:ind w:firstLine="0"/>
        <w:rPr>
          <w:rFonts w:ascii="Arial Unicode MS" w:hAnsi="Arial Unicode MS" w:cs="Arial Unicode MS"/>
          <w:b w:val="0"/>
          <w:sz w:val="28"/>
          <w:szCs w:val="28"/>
        </w:rPr>
      </w:pPr>
      <w:r w:rsidRPr="007574F0">
        <w:rPr>
          <w:rStyle w:val="75"/>
          <w:b w:val="0"/>
        </w:rPr>
        <w:t>Корень.</w:t>
      </w:r>
      <w:r w:rsidR="0099076C">
        <w:rPr>
          <w:rStyle w:val="75"/>
          <w:b w:val="0"/>
        </w:rPr>
        <w:t xml:space="preserve"> </w:t>
      </w:r>
      <w:r w:rsidRPr="007574F0">
        <w:rPr>
          <w:b w:val="0"/>
          <w:sz w:val="28"/>
          <w:szCs w:val="28"/>
        </w:rPr>
        <w:t>Строение корня. Образование корней. Виды корней (главный,</w:t>
      </w:r>
      <w:r w:rsidR="0099076C">
        <w:rPr>
          <w:b w:val="0"/>
          <w:sz w:val="28"/>
          <w:szCs w:val="28"/>
        </w:rPr>
        <w:t xml:space="preserve"> </w:t>
      </w:r>
      <w:r w:rsidRPr="007574F0">
        <w:rPr>
          <w:b w:val="0"/>
          <w:sz w:val="28"/>
          <w:szCs w:val="28"/>
        </w:rPr>
        <w:t>боковой, пр</w:t>
      </w:r>
      <w:r w:rsidRPr="007574F0">
        <w:rPr>
          <w:b w:val="0"/>
          <w:sz w:val="28"/>
          <w:szCs w:val="28"/>
        </w:rPr>
        <w:t>и</w:t>
      </w:r>
      <w:r w:rsidRPr="007574F0">
        <w:rPr>
          <w:b w:val="0"/>
          <w:sz w:val="28"/>
          <w:szCs w:val="28"/>
        </w:rPr>
        <w:t>даточный корень). Корневые волоски, их значение. Значение</w:t>
      </w:r>
      <w:r w:rsidR="0099076C">
        <w:rPr>
          <w:b w:val="0"/>
          <w:sz w:val="28"/>
          <w:szCs w:val="28"/>
        </w:rPr>
        <w:t xml:space="preserve"> </w:t>
      </w:r>
      <w:r w:rsidRPr="007574F0">
        <w:rPr>
          <w:b w:val="0"/>
          <w:sz w:val="28"/>
          <w:szCs w:val="28"/>
        </w:rPr>
        <w:t>корня в жизни растений. Видоизменение корней (корнеплод, корнеклубень).</w:t>
      </w:r>
    </w:p>
    <w:p w:rsidR="007467E3" w:rsidRDefault="007467E3" w:rsidP="00BE4375">
      <w:pPr>
        <w:pStyle w:val="af1"/>
        <w:rPr>
          <w:rFonts w:ascii="Arial Unicode MS" w:hAnsi="Arial Unicode MS" w:cs="Arial Unicode MS"/>
        </w:rPr>
      </w:pPr>
      <w:r>
        <w:rPr>
          <w:rStyle w:val="afffff"/>
        </w:rPr>
        <w:t>Стебель.</w:t>
      </w:r>
      <w:r>
        <w:t xml:space="preserve"> Разнообразие стеблей (травянистый, древесный), укороченные сте</w:t>
      </w:r>
      <w:r>
        <w:t>б</w:t>
      </w:r>
      <w:r>
        <w:t>ли. Ползучий, прямостоячий, цепляющийся, вьющийся, стелющийся. Полож</w:t>
      </w:r>
      <w:r>
        <w:t>е</w:t>
      </w:r>
      <w:r>
        <w:t>ние стебля в пространстве (плети, усы), строение древесного стебля (кора, ка</w:t>
      </w:r>
      <w:r>
        <w:t>м</w:t>
      </w:r>
      <w:r>
        <w:lastRenderedPageBreak/>
        <w:t xml:space="preserve">бий, </w:t>
      </w:r>
      <w:r w:rsidR="000470FB">
        <w:t xml:space="preserve"> </w:t>
      </w:r>
      <w:r>
        <w:t>древесина, сердцевина). Значение стебля в жизни растений (доставка воды и минеральных солей от корня к другим</w:t>
      </w:r>
      <w:r w:rsidR="0099076C">
        <w:t xml:space="preserve"> </w:t>
      </w:r>
      <w:r>
        <w:t>органам растения и откладывание з</w:t>
      </w:r>
      <w:r>
        <w:t>а</w:t>
      </w:r>
      <w:r>
        <w:t>паса органических веществ).Образование стебля. Побег.</w:t>
      </w:r>
    </w:p>
    <w:p w:rsidR="007467E3" w:rsidRDefault="007467E3" w:rsidP="00BE4375">
      <w:pPr>
        <w:pStyle w:val="af1"/>
        <w:ind w:right="20"/>
        <w:rPr>
          <w:rFonts w:ascii="Arial Unicode MS" w:hAnsi="Arial Unicode MS" w:cs="Arial Unicode MS"/>
        </w:rPr>
      </w:pPr>
      <w:r>
        <w:rPr>
          <w:rStyle w:val="afffff"/>
        </w:rPr>
        <w:t>Лист</w:t>
      </w:r>
      <w: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w:t>
      </w:r>
      <w:r>
        <w:t>а</w:t>
      </w:r>
      <w:r>
        <w:t>ние растений. Обмен веществ у растений. Листопад и его значение.</w:t>
      </w:r>
    </w:p>
    <w:p w:rsidR="007467E3" w:rsidRDefault="007467E3" w:rsidP="00BE4375">
      <w:pPr>
        <w:pStyle w:val="af1"/>
        <w:ind w:right="20"/>
        <w:rPr>
          <w:rFonts w:ascii="Arial Unicode MS" w:hAnsi="Arial Unicode MS" w:cs="Arial Unicode MS"/>
        </w:rPr>
      </w:pPr>
      <w:r>
        <w:rPr>
          <w:rStyle w:val="afffff"/>
        </w:rPr>
        <w:t>Цветок.</w:t>
      </w:r>
      <w:r>
        <w:t xml:space="preserve"> Строение цветка. Понятие о соцветиях (общее ознакомление). Опыл</w:t>
      </w:r>
      <w:r>
        <w:t>е</w:t>
      </w:r>
      <w:r>
        <w:t>ние цветков. Образование плодов и семян. Плоды сухие и сочные. Распростр</w:t>
      </w:r>
      <w:r>
        <w:t>а</w:t>
      </w:r>
      <w:r>
        <w:t>нение плодов и семян.</w:t>
      </w:r>
    </w:p>
    <w:p w:rsidR="007467E3" w:rsidRDefault="007467E3" w:rsidP="00BE4375">
      <w:pPr>
        <w:pStyle w:val="af1"/>
        <w:ind w:right="20"/>
        <w:rPr>
          <w:rFonts w:ascii="Arial Unicode MS" w:hAnsi="Arial Unicode MS" w:cs="Arial Unicode MS"/>
        </w:rPr>
      </w:pPr>
      <w:r>
        <w:rPr>
          <w:rStyle w:val="afffff"/>
        </w:rPr>
        <w:t>Строение семени</w:t>
      </w:r>
      <w:r>
        <w:t xml:space="preserve"> (на примере фасоли, гороха, пшеницы). Условия, необход</w:t>
      </w:r>
      <w:r>
        <w:t>и</w:t>
      </w:r>
      <w:r>
        <w:t>мые для прорастания семян. Определение всхожести семян.</w:t>
      </w:r>
    </w:p>
    <w:p w:rsidR="007467E3" w:rsidRDefault="007467E3" w:rsidP="00BE4375">
      <w:pPr>
        <w:pStyle w:val="af1"/>
        <w:rPr>
          <w:rFonts w:ascii="Arial Unicode MS" w:hAnsi="Arial Unicode MS" w:cs="Arial Unicode MS"/>
        </w:rPr>
      </w:pPr>
      <w:r>
        <w:rPr>
          <w:rStyle w:val="15pt"/>
        </w:rPr>
        <w:t>Демонстрация опыта</w:t>
      </w:r>
      <w:r>
        <w:t xml:space="preserve"> образование крахмала в листьях растений на</w:t>
      </w:r>
      <w:r w:rsidR="0099076C">
        <w:t xml:space="preserve"> </w:t>
      </w:r>
      <w:r>
        <w:t>свету.</w:t>
      </w:r>
    </w:p>
    <w:p w:rsidR="007467E3" w:rsidRDefault="007467E3" w:rsidP="00BE4375">
      <w:pPr>
        <w:pStyle w:val="af1"/>
        <w:ind w:right="20"/>
        <w:rPr>
          <w:rFonts w:ascii="Arial Unicode MS" w:hAnsi="Arial Unicode MS" w:cs="Arial Unicode MS"/>
        </w:rPr>
      </w:pPr>
      <w:r>
        <w:rPr>
          <w:rStyle w:val="15pt"/>
        </w:rPr>
        <w:t>Лабораторные работы</w:t>
      </w:r>
      <w:r>
        <w:t xml:space="preserve"> по теме: органы цветкового растения. Строение цветка. Строение семени.</w:t>
      </w:r>
    </w:p>
    <w:p w:rsidR="007467E3" w:rsidRDefault="007467E3" w:rsidP="00BE4375">
      <w:pPr>
        <w:pStyle w:val="af1"/>
        <w:ind w:right="20"/>
        <w:rPr>
          <w:rFonts w:ascii="Arial Unicode MS" w:hAnsi="Arial Unicode MS" w:cs="Arial Unicode MS"/>
        </w:rPr>
      </w:pPr>
      <w:r>
        <w:rPr>
          <w:rStyle w:val="15pt"/>
        </w:rPr>
        <w:t>Практические работы.</w:t>
      </w:r>
      <w:r>
        <w:rPr>
          <w:rStyle w:val="afffff1"/>
          <w:rFonts w:eastAsia="Courier New"/>
        </w:rPr>
        <w:t xml:space="preserve"> О</w:t>
      </w:r>
      <w:r>
        <w:t>бразование придаточных корней (черенкование стебля, листовое деление). Определение всхожести семян.</w:t>
      </w:r>
    </w:p>
    <w:p w:rsidR="007467E3" w:rsidRPr="007574F0" w:rsidRDefault="007467E3" w:rsidP="00BE4375">
      <w:pPr>
        <w:pStyle w:val="2210"/>
        <w:spacing w:before="0" w:after="0" w:line="240" w:lineRule="auto"/>
        <w:ind w:left="4140"/>
        <w:rPr>
          <w:rFonts w:ascii="Times New Roman" w:hAnsi="Times New Roman" w:cs="Times New Roman"/>
          <w:b w:val="0"/>
          <w:sz w:val="28"/>
          <w:szCs w:val="28"/>
        </w:rPr>
      </w:pPr>
      <w:bookmarkStart w:id="103" w:name="bookmark102"/>
      <w:r w:rsidRPr="007574F0">
        <w:rPr>
          <w:rFonts w:ascii="Times New Roman" w:hAnsi="Times New Roman" w:cs="Times New Roman"/>
          <w:b w:val="0"/>
          <w:sz w:val="28"/>
          <w:szCs w:val="28"/>
        </w:rPr>
        <w:t>Растения леса</w:t>
      </w:r>
      <w:bookmarkEnd w:id="103"/>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Некоторые биологические особенности леса.</w:t>
      </w:r>
    </w:p>
    <w:p w:rsidR="007467E3" w:rsidRDefault="007467E3" w:rsidP="00BE4375">
      <w:pPr>
        <w:pStyle w:val="af1"/>
        <w:ind w:right="20"/>
        <w:rPr>
          <w:rFonts w:ascii="Arial Unicode MS" w:hAnsi="Arial Unicode MS" w:cs="Arial Unicode MS"/>
        </w:rPr>
      </w:pPr>
      <w:r>
        <w:rPr>
          <w:rStyle w:val="afffff"/>
        </w:rPr>
        <w:t>Лиственные деревья:</w:t>
      </w:r>
      <w:r>
        <w:t xml:space="preserve"> береза, дуб, липа, осина или другие местные породы.</w:t>
      </w:r>
    </w:p>
    <w:p w:rsidR="007467E3" w:rsidRDefault="007467E3" w:rsidP="00BE4375">
      <w:pPr>
        <w:pStyle w:val="af1"/>
        <w:ind w:right="20"/>
        <w:rPr>
          <w:rFonts w:ascii="Arial Unicode MS" w:hAnsi="Arial Unicode MS" w:cs="Arial Unicode MS"/>
        </w:rPr>
      </w:pPr>
      <w:r>
        <w:rPr>
          <w:rStyle w:val="afffff"/>
        </w:rPr>
        <w:t>Хвойные деревья:</w:t>
      </w:r>
      <w:r>
        <w:t xml:space="preserve"> ель, сосна или другие породы деревьев, характерные для данного края.</w:t>
      </w:r>
    </w:p>
    <w:p w:rsidR="007467E3" w:rsidRDefault="007467E3" w:rsidP="00BE4375">
      <w:pPr>
        <w:pStyle w:val="af1"/>
        <w:ind w:right="20"/>
        <w:rPr>
          <w:rFonts w:ascii="Arial Unicode MS" w:hAnsi="Arial Unicode MS" w:cs="Arial Unicode MS"/>
        </w:rPr>
      </w:pPr>
      <w:r>
        <w:t>Особенности внешнего строения деревьев. Сравнительная ха</w:t>
      </w:r>
      <w:r>
        <w:softHyphen/>
        <w:t>рактеристика. Внешний вид, условия произрастания. Использование древесины различных пород.</w:t>
      </w:r>
    </w:p>
    <w:p w:rsidR="007467E3" w:rsidRDefault="007467E3" w:rsidP="00BE4375">
      <w:pPr>
        <w:pStyle w:val="af1"/>
        <w:ind w:left="20" w:right="20"/>
        <w:rPr>
          <w:rFonts w:ascii="Arial Unicode MS" w:hAnsi="Arial Unicode MS" w:cs="Arial Unicode MS"/>
        </w:rPr>
      </w:pPr>
      <w:r>
        <w:rPr>
          <w:rStyle w:val="afffff"/>
        </w:rPr>
        <w:t>Лесные кустарники.</w:t>
      </w:r>
      <w:r>
        <w:t xml:space="preserve"> Особенности внешнего строения кустарников. Отличие деревьев от кустарников.</w:t>
      </w:r>
    </w:p>
    <w:p w:rsidR="007467E3" w:rsidRDefault="007467E3" w:rsidP="00BE4375">
      <w:pPr>
        <w:pStyle w:val="af1"/>
        <w:ind w:left="20" w:right="20"/>
        <w:rPr>
          <w:rFonts w:ascii="Arial Unicode MS" w:hAnsi="Arial Unicode MS" w:cs="Arial Unicode MS"/>
        </w:rPr>
      </w:pPr>
      <w:r>
        <w:t>Бузина, лещина (орешник), шиповник. Использование человеком. Отличител</w:t>
      </w:r>
      <w:r>
        <w:t>ь</w:t>
      </w:r>
      <w:r>
        <w:t>ные признаки съедобных и ядовитых плодов.</w:t>
      </w:r>
    </w:p>
    <w:p w:rsidR="007467E3" w:rsidRDefault="007467E3" w:rsidP="00BE4375">
      <w:pPr>
        <w:pStyle w:val="af1"/>
        <w:ind w:left="20" w:right="20"/>
        <w:rPr>
          <w:rFonts w:ascii="Arial Unicode MS" w:hAnsi="Arial Unicode MS" w:cs="Arial Unicode MS"/>
        </w:rPr>
      </w:pPr>
      <w:r>
        <w:rPr>
          <w:rStyle w:val="afffff"/>
        </w:rPr>
        <w:t>Ягодные кустарнички.</w:t>
      </w:r>
      <w:r>
        <w:t xml:space="preserve"> Черника, брусника. Особенности внешнего строения. Биология этих растений. Сравнительная характеристика. Лекарственное знач</w:t>
      </w:r>
      <w:r>
        <w:t>е</w:t>
      </w:r>
      <w:r>
        <w:t>ние изучаемых ягод. Правила их сбора и заготовки.</w:t>
      </w:r>
    </w:p>
    <w:p w:rsidR="007467E3" w:rsidRDefault="007467E3" w:rsidP="00BE4375">
      <w:pPr>
        <w:pStyle w:val="af1"/>
        <w:ind w:left="20" w:right="20"/>
        <w:rPr>
          <w:rFonts w:ascii="Arial Unicode MS" w:hAnsi="Arial Unicode MS" w:cs="Arial Unicode MS"/>
        </w:rPr>
      </w:pPr>
      <w:r>
        <w:rPr>
          <w:rStyle w:val="afffff"/>
        </w:rPr>
        <w:t>Травы.</w:t>
      </w:r>
      <w:r>
        <w:t xml:space="preserve"> Ландыш, кислица, подорожник, мать-и-мачеха, зверобой или 2—3 вида других местных травянистых растений. Практическое значение этих растений.</w:t>
      </w:r>
    </w:p>
    <w:p w:rsidR="007467E3" w:rsidRDefault="007467E3" w:rsidP="00BE4375">
      <w:pPr>
        <w:pStyle w:val="710"/>
        <w:spacing w:line="240" w:lineRule="auto"/>
        <w:ind w:left="720"/>
        <w:rPr>
          <w:rFonts w:ascii="Arial Unicode MS" w:hAnsi="Arial Unicode MS" w:cs="Arial Unicode MS"/>
        </w:rPr>
      </w:pPr>
      <w:r w:rsidRPr="007574F0">
        <w:rPr>
          <w:rStyle w:val="75"/>
          <w:b w:val="0"/>
        </w:rPr>
        <w:t>Грибы леса</w:t>
      </w:r>
      <w:r>
        <w:rPr>
          <w:rStyle w:val="75"/>
        </w:rPr>
        <w:t>.</w:t>
      </w:r>
      <w:r w:rsidR="0099076C">
        <w:rPr>
          <w:rStyle w:val="75"/>
        </w:rPr>
        <w:t xml:space="preserve"> </w:t>
      </w:r>
      <w:r w:rsidRPr="007574F0">
        <w:rPr>
          <w:b w:val="0"/>
          <w:sz w:val="28"/>
          <w:szCs w:val="28"/>
        </w:rPr>
        <w:t>Строение шляпочного гриба: шляпка, пенек, грибница.</w:t>
      </w:r>
    </w:p>
    <w:p w:rsidR="007467E3" w:rsidRDefault="007467E3" w:rsidP="00BE4375">
      <w:pPr>
        <w:pStyle w:val="af1"/>
        <w:ind w:left="20" w:right="20"/>
        <w:rPr>
          <w:rFonts w:ascii="Arial Unicode MS" w:hAnsi="Arial Unicode MS" w:cs="Arial Unicode MS"/>
        </w:rPr>
      </w:pPr>
      <w:r>
        <w:t>Грибы съедобные и ядовитые. Распознавание съедобных и ядовитых грибов. Правила сбора грибов. Оказание первой помощи при отравлении грибами. О</w:t>
      </w:r>
      <w:r>
        <w:t>б</w:t>
      </w:r>
      <w:r>
        <w:t>работка съедобных грибов перед употреблением в пишу. Грибные заготовки (засолка, маринование, сушка).</w:t>
      </w:r>
    </w:p>
    <w:p w:rsidR="007467E3" w:rsidRDefault="007467E3" w:rsidP="00BE4375">
      <w:pPr>
        <w:pStyle w:val="af1"/>
        <w:ind w:left="20" w:right="20"/>
        <w:rPr>
          <w:rFonts w:ascii="Arial Unicode MS" w:hAnsi="Arial Unicode MS" w:cs="Arial Unicode MS"/>
        </w:rPr>
      </w:pPr>
      <w:r>
        <w:rPr>
          <w:rStyle w:val="afffff"/>
        </w:rPr>
        <w:t>Охрана леса.</w:t>
      </w:r>
      <w:r>
        <w:t xml:space="preserve"> Что лес дает человеку? Лекарственные травы и растения. Раст</w:t>
      </w:r>
      <w:r>
        <w:t>е</w:t>
      </w:r>
      <w:r>
        <w:t>ния Красной книги. Лес — наше богатство (работа лесничества по охране и разведению лесов).</w:t>
      </w:r>
    </w:p>
    <w:p w:rsidR="007467E3" w:rsidRDefault="007467E3" w:rsidP="00BE4375">
      <w:pPr>
        <w:pStyle w:val="af1"/>
        <w:ind w:left="20" w:right="20"/>
        <w:rPr>
          <w:rFonts w:ascii="Arial Unicode MS" w:hAnsi="Arial Unicode MS" w:cs="Arial Unicode MS"/>
        </w:rPr>
      </w:pPr>
      <w:r>
        <w:rPr>
          <w:rStyle w:val="15pt"/>
        </w:rPr>
        <w:lastRenderedPageBreak/>
        <w:t>Практические работы.</w:t>
      </w:r>
      <w:r>
        <w:t xml:space="preserve"> Определение возраста лиственных деревьев по г</w:t>
      </w:r>
      <w:r>
        <w:t>о</w:t>
      </w:r>
      <w:r>
        <w:t>дичным кольцам, а хвойных деревьев — по мутовкам. Зарисовки в тетрадях, подбор иллюстраций и оформление альбома «Растения леса». Лепка из пласт</w:t>
      </w:r>
      <w:r>
        <w:t>и</w:t>
      </w:r>
      <w:r>
        <w:t>лина моделей различных видов лесных грибов. Подбор литературных произв</w:t>
      </w:r>
      <w:r>
        <w:t>е</w:t>
      </w:r>
      <w:r>
        <w:t>дений с описанием леса («Русский лес в поэзии и прозе»),</w:t>
      </w:r>
    </w:p>
    <w:p w:rsidR="007467E3" w:rsidRDefault="007467E3" w:rsidP="00BE4375">
      <w:pPr>
        <w:pStyle w:val="af1"/>
        <w:ind w:left="20" w:right="20"/>
        <w:rPr>
          <w:rFonts w:ascii="Arial Unicode MS" w:hAnsi="Arial Unicode MS" w:cs="Arial Unicode MS"/>
        </w:rPr>
      </w:pPr>
      <w:r>
        <w:rPr>
          <w:rStyle w:val="15pt"/>
        </w:rPr>
        <w:t>Экскурсии в природу</w:t>
      </w:r>
      <w:r>
        <w:t xml:space="preserve"> для ознакомления с разнообразием растений, с распр</w:t>
      </w:r>
      <w:r>
        <w:t>о</w:t>
      </w:r>
      <w:r>
        <w:t>странением плодов и семян, с осенними явлениями в жизни растений.</w:t>
      </w:r>
    </w:p>
    <w:p w:rsidR="007467E3" w:rsidRPr="007574F0" w:rsidRDefault="007467E3" w:rsidP="00BE4375">
      <w:pPr>
        <w:pStyle w:val="2210"/>
        <w:spacing w:before="0" w:after="0" w:line="240" w:lineRule="auto"/>
        <w:ind w:left="3700"/>
        <w:rPr>
          <w:rFonts w:ascii="Times New Roman" w:hAnsi="Times New Roman" w:cs="Times New Roman"/>
          <w:sz w:val="28"/>
          <w:szCs w:val="28"/>
        </w:rPr>
      </w:pPr>
      <w:bookmarkStart w:id="104" w:name="bookmark103"/>
      <w:r w:rsidRPr="007574F0">
        <w:rPr>
          <w:rFonts w:ascii="Times New Roman" w:hAnsi="Times New Roman" w:cs="Times New Roman"/>
          <w:sz w:val="28"/>
          <w:szCs w:val="28"/>
        </w:rPr>
        <w:t>Комнатные растения</w:t>
      </w:r>
      <w:bookmarkEnd w:id="104"/>
    </w:p>
    <w:p w:rsidR="007467E3" w:rsidRPr="007574F0" w:rsidRDefault="007467E3" w:rsidP="00BE4375">
      <w:pPr>
        <w:pStyle w:val="710"/>
        <w:spacing w:line="240" w:lineRule="auto"/>
        <w:ind w:left="720"/>
        <w:rPr>
          <w:sz w:val="28"/>
          <w:szCs w:val="28"/>
        </w:rPr>
      </w:pPr>
      <w:r w:rsidRPr="007574F0">
        <w:rPr>
          <w:sz w:val="28"/>
          <w:szCs w:val="28"/>
        </w:rPr>
        <w:t>Разнообразие комнатных растений.</w:t>
      </w:r>
    </w:p>
    <w:p w:rsidR="007467E3" w:rsidRPr="007574F0" w:rsidRDefault="007467E3" w:rsidP="00BE4375">
      <w:pPr>
        <w:pStyle w:val="710"/>
        <w:spacing w:line="240" w:lineRule="auto"/>
        <w:ind w:left="720"/>
        <w:rPr>
          <w:b w:val="0"/>
          <w:sz w:val="28"/>
          <w:szCs w:val="28"/>
        </w:rPr>
      </w:pPr>
      <w:r w:rsidRPr="007574F0">
        <w:rPr>
          <w:rStyle w:val="75"/>
          <w:b w:val="0"/>
        </w:rPr>
        <w:t>Светолюбивые</w:t>
      </w:r>
      <w:r w:rsidRPr="007574F0">
        <w:rPr>
          <w:b w:val="0"/>
          <w:sz w:val="28"/>
          <w:szCs w:val="28"/>
        </w:rPr>
        <w:t xml:space="preserve"> (бегония, герань, хлорофитум).</w:t>
      </w:r>
    </w:p>
    <w:p w:rsidR="007467E3" w:rsidRDefault="007467E3" w:rsidP="00BE4375">
      <w:pPr>
        <w:pStyle w:val="af1"/>
        <w:rPr>
          <w:rFonts w:ascii="Arial Unicode MS" w:hAnsi="Arial Unicode MS" w:cs="Arial Unicode MS"/>
        </w:rPr>
      </w:pPr>
      <w:r>
        <w:rPr>
          <w:rStyle w:val="afffff"/>
        </w:rPr>
        <w:t>Теневыносливые</w:t>
      </w:r>
      <w:r>
        <w:t xml:space="preserve"> (традесканция, африканская фиалка, монстера или другие, х</w:t>
      </w:r>
      <w:r>
        <w:t>а</w:t>
      </w:r>
      <w:r>
        <w:t>рактерные для данной местности).</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Влаголюбивые</w:t>
      </w:r>
      <w:r w:rsidRPr="007574F0">
        <w:rPr>
          <w:b w:val="0"/>
          <w:sz w:val="28"/>
          <w:szCs w:val="28"/>
        </w:rPr>
        <w:t xml:space="preserve"> (циперус, аспарагус).</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Засухоустойчивые</w:t>
      </w:r>
      <w:r w:rsidRPr="007574F0">
        <w:rPr>
          <w:b w:val="0"/>
          <w:sz w:val="28"/>
          <w:szCs w:val="28"/>
        </w:rPr>
        <w:t xml:space="preserve"> (суккуленты, кактусы).</w:t>
      </w:r>
    </w:p>
    <w:p w:rsidR="007467E3" w:rsidRDefault="007467E3" w:rsidP="00BE4375">
      <w:pPr>
        <w:pStyle w:val="af1"/>
        <w:rPr>
          <w:rFonts w:ascii="Arial Unicode MS" w:hAnsi="Arial Unicode MS" w:cs="Arial Unicode MS"/>
        </w:rPr>
      </w:pPr>
      <w:r>
        <w:t>Особенности внешнего строения и биологические особенности растений. Ос</w:t>
      </w:r>
      <w:r>
        <w:t>о</w:t>
      </w:r>
      <w:r>
        <w:t>бенности ухода, выращивания, размножения. Размещение в помещении. Пол</w:t>
      </w:r>
      <w:r>
        <w:t>ь</w:t>
      </w:r>
      <w:r>
        <w:t>за, приносимая комнатными растениями. Климат и красота в доме. Фитод</w:t>
      </w:r>
      <w:r>
        <w:t>и</w:t>
      </w:r>
      <w:r>
        <w:t>зайн: создание уголков отдыха, интерьеров из комнатных растений.</w:t>
      </w:r>
    </w:p>
    <w:p w:rsidR="007467E3" w:rsidRDefault="007467E3" w:rsidP="00BE4375">
      <w:pPr>
        <w:pStyle w:val="af1"/>
        <w:rPr>
          <w:rFonts w:ascii="Arial Unicode MS" w:hAnsi="Arial Unicode MS" w:cs="Arial Unicode MS"/>
        </w:rPr>
      </w:pPr>
      <w:r>
        <w:rPr>
          <w:rStyle w:val="15pt"/>
        </w:rPr>
        <w:t>Практические работы.</w:t>
      </w:r>
      <w:r>
        <w:t xml:space="preserve"> Черенкование комнатных растений. Посадка окор</w:t>
      </w:r>
      <w:r>
        <w:t>е</w:t>
      </w:r>
      <w:r>
        <w:t>нённых черенков. Пересадка и перевалка комнатных растений, уход за комна</w:t>
      </w:r>
      <w:r>
        <w:t>т</w:t>
      </w:r>
      <w:r>
        <w:t>ными растениями: полив, обрезка. Зарисовка в тетрадях. Составление композ</w:t>
      </w:r>
      <w:r>
        <w:t>и</w:t>
      </w:r>
      <w:r>
        <w:t>ций из комнатных растений.</w:t>
      </w:r>
    </w:p>
    <w:p w:rsidR="007467E3" w:rsidRPr="007574F0" w:rsidRDefault="007467E3" w:rsidP="00BE4375">
      <w:pPr>
        <w:pStyle w:val="2210"/>
        <w:spacing w:before="0" w:after="0" w:line="240" w:lineRule="auto"/>
        <w:ind w:left="2860"/>
        <w:rPr>
          <w:rFonts w:ascii="Times New Roman" w:hAnsi="Times New Roman" w:cs="Times New Roman"/>
          <w:sz w:val="28"/>
          <w:szCs w:val="28"/>
        </w:rPr>
      </w:pPr>
      <w:bookmarkStart w:id="105" w:name="bookmark104"/>
      <w:r w:rsidRPr="007574F0">
        <w:rPr>
          <w:rFonts w:ascii="Times New Roman" w:hAnsi="Times New Roman" w:cs="Times New Roman"/>
          <w:sz w:val="28"/>
          <w:szCs w:val="28"/>
        </w:rPr>
        <w:t>Цветочно-декоративные растения</w:t>
      </w:r>
      <w:bookmarkEnd w:id="105"/>
    </w:p>
    <w:p w:rsidR="007467E3" w:rsidRDefault="007467E3" w:rsidP="00BE4375">
      <w:pPr>
        <w:pStyle w:val="af1"/>
        <w:rPr>
          <w:rFonts w:ascii="Arial Unicode MS" w:hAnsi="Arial Unicode MS" w:cs="Arial Unicode MS"/>
        </w:rPr>
      </w:pPr>
      <w:r>
        <w:rPr>
          <w:rStyle w:val="afffff"/>
        </w:rPr>
        <w:t>Однолетние растения:</w:t>
      </w:r>
      <w:r>
        <w:t xml:space="preserve">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и цветнике. Виды цветников, их дизайн.</w:t>
      </w:r>
    </w:p>
    <w:p w:rsidR="007467E3" w:rsidRDefault="007467E3" w:rsidP="00BE4375">
      <w:pPr>
        <w:pStyle w:val="af1"/>
        <w:rPr>
          <w:rFonts w:ascii="Arial Unicode MS" w:hAnsi="Arial Unicode MS" w:cs="Arial Unicode MS"/>
        </w:rPr>
      </w:pPr>
      <w:r>
        <w:rPr>
          <w:rStyle w:val="afffff"/>
        </w:rPr>
        <w:t>Двулетние растения:</w:t>
      </w:r>
      <w:r>
        <w:t xml:space="preserve"> мальва (анютины глазки, маргаритки). Особенности внешнего строения. Особенности выращивания. Различие в способах выращ</w:t>
      </w:r>
      <w:r>
        <w:t>и</w:t>
      </w:r>
      <w:r>
        <w:t>вания однолетних и двулетних цветочных растений. Размещение в цветнике.</w:t>
      </w:r>
    </w:p>
    <w:p w:rsidR="007467E3" w:rsidRDefault="007467E3" w:rsidP="00BE4375">
      <w:pPr>
        <w:pStyle w:val="710"/>
        <w:spacing w:line="240" w:lineRule="auto"/>
        <w:ind w:left="700"/>
        <w:rPr>
          <w:rFonts w:ascii="Arial Unicode MS" w:hAnsi="Arial Unicode MS" w:cs="Arial Unicode MS"/>
        </w:rPr>
      </w:pPr>
      <w:r w:rsidRPr="007574F0">
        <w:rPr>
          <w:rStyle w:val="75"/>
          <w:b w:val="0"/>
        </w:rPr>
        <w:t>Многолетние растения</w:t>
      </w:r>
      <w:r>
        <w:rPr>
          <w:rStyle w:val="75"/>
        </w:rPr>
        <w:t>:</w:t>
      </w:r>
      <w:r w:rsidR="0099076C">
        <w:rPr>
          <w:rStyle w:val="75"/>
        </w:rPr>
        <w:t xml:space="preserve"> </w:t>
      </w:r>
      <w:r w:rsidRPr="007574F0">
        <w:rPr>
          <w:b w:val="0"/>
          <w:sz w:val="28"/>
          <w:szCs w:val="28"/>
        </w:rPr>
        <w:t>флоксы (пионы, георгины).</w:t>
      </w:r>
    </w:p>
    <w:p w:rsidR="007467E3" w:rsidRDefault="007467E3" w:rsidP="00BE4375">
      <w:pPr>
        <w:pStyle w:val="af1"/>
        <w:rPr>
          <w:rFonts w:ascii="Arial Unicode MS" w:hAnsi="Arial Unicode MS" w:cs="Arial Unicode MS"/>
        </w:rPr>
      </w:pPr>
      <w:r>
        <w:t>Особенности внешнего строения. Выращивание. Размещение в цветнике. Др</w:t>
      </w:r>
      <w:r>
        <w:t>у</w:t>
      </w:r>
      <w:r>
        <w:t>гие виды многолетних цветочно-декоративных растений (тюльпаны, нарциссы). Цветы в жизни человека.</w:t>
      </w:r>
    </w:p>
    <w:p w:rsidR="007467E3" w:rsidRPr="007574F0" w:rsidRDefault="007467E3" w:rsidP="00BE4375">
      <w:pPr>
        <w:pStyle w:val="2210"/>
        <w:spacing w:before="0" w:after="0" w:line="240" w:lineRule="auto"/>
        <w:ind w:left="4120"/>
        <w:rPr>
          <w:rFonts w:ascii="Times New Roman" w:hAnsi="Times New Roman" w:cs="Times New Roman"/>
          <w:sz w:val="28"/>
          <w:szCs w:val="28"/>
        </w:rPr>
      </w:pPr>
      <w:bookmarkStart w:id="106" w:name="bookmark105"/>
      <w:r w:rsidRPr="007574F0">
        <w:rPr>
          <w:rFonts w:ascii="Times New Roman" w:hAnsi="Times New Roman" w:cs="Times New Roman"/>
          <w:sz w:val="28"/>
          <w:szCs w:val="28"/>
        </w:rPr>
        <w:t>Растения поля</w:t>
      </w:r>
      <w:bookmarkEnd w:id="106"/>
    </w:p>
    <w:p w:rsidR="007467E3" w:rsidRDefault="007467E3" w:rsidP="00BE4375">
      <w:pPr>
        <w:pStyle w:val="af1"/>
        <w:rPr>
          <w:rFonts w:ascii="Arial Unicode MS" w:hAnsi="Arial Unicode MS" w:cs="Arial Unicode MS"/>
        </w:rPr>
      </w:pPr>
      <w:r>
        <w:rPr>
          <w:rStyle w:val="afffff"/>
        </w:rPr>
        <w:t>Хлебные (злаковые) растения:</w:t>
      </w:r>
      <w:r>
        <w:t xml:space="preserve"> пшеница, рожь, овес, кукуруза или другие зл</w:t>
      </w:r>
      <w:r>
        <w:t>а</w:t>
      </w:r>
      <w:r>
        <w:t>ковые культуры. Труд хлебороба. Отношение к хлебу, уважение к людям, его выращивающим.</w:t>
      </w:r>
    </w:p>
    <w:p w:rsidR="007467E3" w:rsidRDefault="007467E3" w:rsidP="00BE4375">
      <w:pPr>
        <w:pStyle w:val="af1"/>
        <w:rPr>
          <w:rFonts w:ascii="Arial Unicode MS" w:hAnsi="Arial Unicode MS" w:cs="Arial Unicode MS"/>
        </w:rPr>
      </w:pPr>
      <w:r>
        <w:rPr>
          <w:rStyle w:val="afffff"/>
        </w:rPr>
        <w:t>Технические культуры:</w:t>
      </w:r>
      <w:r>
        <w:t xml:space="preserve"> сахарная свекла, лен, хлопчатник, картофель, подсо</w:t>
      </w:r>
      <w:r>
        <w:t>л</w:t>
      </w:r>
      <w:r>
        <w:t>нечник.</w:t>
      </w:r>
    </w:p>
    <w:p w:rsidR="007467E3" w:rsidRDefault="007467E3" w:rsidP="00BE4375">
      <w:pPr>
        <w:pStyle w:val="af1"/>
        <w:rPr>
          <w:rFonts w:ascii="Arial Unicode MS" w:hAnsi="Arial Unicode MS" w:cs="Arial Unicode MS"/>
        </w:rPr>
      </w:pPr>
      <w:r>
        <w:t>Особенности внешнего строения этих растений. Их биологические особенн</w:t>
      </w:r>
      <w:r>
        <w:t>о</w:t>
      </w:r>
      <w:r>
        <w:t>сти. Выращивание полевых растений: посев, посадка, уход, уборка. Использ</w:t>
      </w:r>
      <w:r>
        <w:t>о</w:t>
      </w:r>
      <w:r>
        <w:t>вание в народном хозяйстве. Одежда из льна и хлопка.</w:t>
      </w:r>
    </w:p>
    <w:p w:rsidR="007467E3" w:rsidRDefault="007467E3" w:rsidP="00BE4375">
      <w:pPr>
        <w:pStyle w:val="1610"/>
        <w:spacing w:line="240" w:lineRule="auto"/>
        <w:ind w:left="142"/>
        <w:rPr>
          <w:rFonts w:ascii="Arial Unicode MS" w:hAnsi="Arial Unicode MS" w:cs="Arial Unicode MS"/>
        </w:rPr>
      </w:pPr>
      <w:r>
        <w:t>Сорные растения полей и огородов:</w:t>
      </w:r>
      <w:r>
        <w:rPr>
          <w:rStyle w:val="164"/>
        </w:rPr>
        <w:t xml:space="preserve"> осот, пырей, лебеда.</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lastRenderedPageBreak/>
        <w:t>Внешний вид. Борьба с сорными растениями.</w:t>
      </w:r>
    </w:p>
    <w:p w:rsidR="007467E3" w:rsidRPr="007574F0" w:rsidRDefault="007467E3" w:rsidP="00BE4375">
      <w:pPr>
        <w:pStyle w:val="2210"/>
        <w:spacing w:before="0" w:after="0" w:line="240" w:lineRule="auto"/>
        <w:ind w:left="3800"/>
        <w:rPr>
          <w:rFonts w:ascii="Times New Roman" w:hAnsi="Times New Roman" w:cs="Times New Roman"/>
          <w:sz w:val="28"/>
          <w:szCs w:val="28"/>
        </w:rPr>
      </w:pPr>
      <w:bookmarkStart w:id="107" w:name="bookmark106"/>
      <w:r w:rsidRPr="007574F0">
        <w:rPr>
          <w:rFonts w:ascii="Times New Roman" w:hAnsi="Times New Roman" w:cs="Times New Roman"/>
          <w:sz w:val="28"/>
          <w:szCs w:val="28"/>
        </w:rPr>
        <w:t>Овощные растения</w:t>
      </w:r>
      <w:bookmarkEnd w:id="107"/>
    </w:p>
    <w:p w:rsidR="007467E3" w:rsidRDefault="007467E3" w:rsidP="00BE4375">
      <w:pPr>
        <w:pStyle w:val="af1"/>
        <w:rPr>
          <w:rFonts w:ascii="Arial Unicode MS" w:hAnsi="Arial Unicode MS" w:cs="Arial Unicode MS"/>
        </w:rPr>
      </w:pPr>
      <w:r>
        <w:rPr>
          <w:rStyle w:val="afffff"/>
        </w:rPr>
        <w:t>Однолетние овощные растения:</w:t>
      </w:r>
      <w:r>
        <w:t xml:space="preserve"> огурец, помидор (горох, фасоль, баклажан, п</w:t>
      </w:r>
      <w:r>
        <w:t>е</w:t>
      </w:r>
      <w:r>
        <w:t>рец, редис, укроп — по выбору учителя).</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Двулетние овощные растения:</w:t>
      </w:r>
      <w:r w:rsidRPr="007574F0">
        <w:rPr>
          <w:b w:val="0"/>
          <w:sz w:val="28"/>
          <w:szCs w:val="28"/>
        </w:rPr>
        <w:t xml:space="preserve"> морковь, свекла, капуста, петрушка.</w:t>
      </w:r>
    </w:p>
    <w:p w:rsidR="007467E3" w:rsidRDefault="007467E3" w:rsidP="00BE4375">
      <w:pPr>
        <w:pStyle w:val="1610"/>
        <w:spacing w:line="240" w:lineRule="auto"/>
        <w:rPr>
          <w:rFonts w:ascii="Arial Unicode MS" w:hAnsi="Arial Unicode MS" w:cs="Arial Unicode MS"/>
        </w:rPr>
      </w:pPr>
      <w:r>
        <w:t>Многолетние овощные растения:</w:t>
      </w:r>
      <w:r>
        <w:rPr>
          <w:rStyle w:val="164"/>
        </w:rPr>
        <w:t xml:space="preserve"> лук.</w:t>
      </w:r>
    </w:p>
    <w:p w:rsidR="007467E3" w:rsidRDefault="007467E3" w:rsidP="00BE4375">
      <w:pPr>
        <w:pStyle w:val="af1"/>
        <w:rPr>
          <w:rFonts w:ascii="Arial Unicode MS" w:hAnsi="Arial Unicode MS" w:cs="Arial Unicode MS"/>
        </w:rPr>
      </w:pPr>
      <w:r>
        <w:t>Особенности внешнего строения этих растений, биологические особенности выращивания. Развитие растений от семени до семени.</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Выращивание: посев, уход, уборка.</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Польза овощных растений. Овощи — источник здоровья (витамины).</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Использование человеком. Блюда, приготавливаемые из овощей.</w:t>
      </w:r>
    </w:p>
    <w:p w:rsidR="007467E3" w:rsidRDefault="007467E3" w:rsidP="00BE4375">
      <w:pPr>
        <w:pStyle w:val="af1"/>
        <w:rPr>
          <w:rFonts w:ascii="Arial Unicode MS" w:hAnsi="Arial Unicode MS" w:cs="Arial Unicode MS"/>
        </w:rPr>
      </w:pPr>
      <w:r>
        <w:rPr>
          <w:rStyle w:val="15pt"/>
        </w:rPr>
        <w:t>Практические работы:</w:t>
      </w:r>
      <w:r>
        <w:t xml:space="preserve">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7467E3" w:rsidRPr="007574F0" w:rsidRDefault="007467E3" w:rsidP="00BE4375">
      <w:pPr>
        <w:pStyle w:val="2210"/>
        <w:spacing w:before="0" w:after="0" w:line="240" w:lineRule="auto"/>
        <w:ind w:left="4140"/>
        <w:rPr>
          <w:rFonts w:ascii="Times New Roman" w:hAnsi="Times New Roman" w:cs="Times New Roman"/>
          <w:sz w:val="28"/>
          <w:szCs w:val="28"/>
        </w:rPr>
      </w:pPr>
      <w:bookmarkStart w:id="108" w:name="bookmark107"/>
      <w:r w:rsidRPr="007574F0">
        <w:rPr>
          <w:rFonts w:ascii="Times New Roman" w:hAnsi="Times New Roman" w:cs="Times New Roman"/>
          <w:sz w:val="28"/>
          <w:szCs w:val="28"/>
        </w:rPr>
        <w:t>Растения сада</w:t>
      </w:r>
      <w:bookmarkEnd w:id="108"/>
    </w:p>
    <w:p w:rsidR="007467E3" w:rsidRDefault="007467E3" w:rsidP="00BE4375">
      <w:pPr>
        <w:pStyle w:val="af1"/>
        <w:rPr>
          <w:rFonts w:ascii="Arial Unicode MS" w:hAnsi="Arial Unicode MS" w:cs="Arial Unicode MS"/>
        </w:rPr>
      </w:pPr>
      <w:r>
        <w:t>Яблоня, груша, вишня, смородина, крыжовник, земляника (абрикосы, персики — для южных регионов).</w:t>
      </w:r>
    </w:p>
    <w:p w:rsidR="007467E3" w:rsidRDefault="007467E3" w:rsidP="00BE4375">
      <w:pPr>
        <w:pStyle w:val="af1"/>
        <w:rPr>
          <w:rFonts w:ascii="Arial Unicode MS" w:hAnsi="Arial Unicode MS" w:cs="Arial Unicode MS"/>
        </w:rPr>
      </w:pPr>
      <w:r>
        <w:t>Биологические особенности растений сада: созревание</w:t>
      </w:r>
      <w:r>
        <w:rPr>
          <w:rStyle w:val="afffff3"/>
        </w:rPr>
        <w:t xml:space="preserve"> плодов.</w:t>
      </w:r>
      <w:r w:rsidR="000470FB">
        <w:rPr>
          <w:rStyle w:val="afffff3"/>
        </w:rPr>
        <w:t xml:space="preserve"> </w:t>
      </w:r>
      <w:r>
        <w:t>особенности размножения. Вредители сада, способы борьбы с ними.</w:t>
      </w:r>
    </w:p>
    <w:p w:rsidR="007467E3" w:rsidRDefault="007467E3" w:rsidP="00BE4375">
      <w:pPr>
        <w:pStyle w:val="af1"/>
        <w:ind w:right="20"/>
        <w:rPr>
          <w:rFonts w:ascii="Arial Unicode MS" w:hAnsi="Arial Unicode MS" w:cs="Arial Unicode MS"/>
        </w:rPr>
      </w:pPr>
      <w:r>
        <w:t>Способы уборки и использования плодов и ягод. Польза свежих фруктов и ягод. Заготовки на зиму.</w:t>
      </w:r>
    </w:p>
    <w:p w:rsidR="007467E3" w:rsidRDefault="007467E3" w:rsidP="00BE4375">
      <w:pPr>
        <w:pStyle w:val="af1"/>
        <w:ind w:right="20"/>
        <w:rPr>
          <w:rFonts w:ascii="Arial Unicode MS" w:hAnsi="Arial Unicode MS" w:cs="Arial Unicode MS"/>
        </w:rPr>
      </w:pPr>
      <w:r>
        <w:rPr>
          <w:rStyle w:val="15pt"/>
        </w:rPr>
        <w:t>Практические работы в саду:</w:t>
      </w:r>
      <w:r>
        <w:t xml:space="preserve">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w:t>
      </w:r>
      <w:r>
        <w:rPr>
          <w:rStyle w:val="15pt"/>
        </w:rPr>
        <w:t xml:space="preserve"> Экскурсия</w:t>
      </w:r>
      <w:r>
        <w:t xml:space="preserve"> в цветущий сад.</w:t>
      </w:r>
    </w:p>
    <w:p w:rsidR="0099076C" w:rsidRDefault="007467E3" w:rsidP="00BE4375">
      <w:pPr>
        <w:pStyle w:val="251"/>
        <w:spacing w:line="240" w:lineRule="auto"/>
        <w:ind w:right="20"/>
      </w:pPr>
      <w:bookmarkStart w:id="109" w:name="bookmark108"/>
      <w:r>
        <w:t>ЖИВОТНЫЕ</w:t>
      </w:r>
    </w:p>
    <w:p w:rsidR="007467E3" w:rsidRDefault="007467E3" w:rsidP="0099076C">
      <w:pPr>
        <w:pStyle w:val="251"/>
        <w:spacing w:line="240" w:lineRule="auto"/>
        <w:ind w:right="20"/>
        <w:jc w:val="left"/>
        <w:rPr>
          <w:rFonts w:ascii="Arial Unicode MS" w:hAnsi="Arial Unicode MS" w:cs="Arial Unicode MS"/>
        </w:rPr>
      </w:pPr>
      <w:r>
        <w:t>Введение</w:t>
      </w:r>
      <w:bookmarkEnd w:id="109"/>
    </w:p>
    <w:p w:rsidR="007467E3" w:rsidRDefault="007467E3" w:rsidP="00BE4375">
      <w:pPr>
        <w:pStyle w:val="af1"/>
        <w:ind w:right="20"/>
        <w:rPr>
          <w:rFonts w:ascii="Arial Unicode MS" w:hAnsi="Arial Unicode MS" w:cs="Arial Unicode MS"/>
        </w:rPr>
      </w:pPr>
      <w:r>
        <w:rPr>
          <w:rStyle w:val="afffff"/>
        </w:rPr>
        <w:t>Разнообразие животного мира.</w:t>
      </w:r>
      <w:r>
        <w:t xml:space="preserve"> Позвоночные и беспозвоночные животные. Дикие и домашние животные.</w:t>
      </w:r>
    </w:p>
    <w:p w:rsidR="007467E3" w:rsidRDefault="007467E3" w:rsidP="00BE4375">
      <w:pPr>
        <w:pStyle w:val="af1"/>
        <w:ind w:right="20"/>
        <w:rPr>
          <w:rFonts w:ascii="Arial Unicode MS" w:hAnsi="Arial Unicode MS" w:cs="Arial Unicode MS"/>
        </w:rPr>
      </w:pPr>
      <w:r>
        <w:rPr>
          <w:rStyle w:val="afffff"/>
        </w:rPr>
        <w:t>Места обитания животных</w:t>
      </w:r>
      <w:r>
        <w:t xml:space="preserve"> и приспособленность их к условиям жизни (форма тела, покров, способ передвижения, дыхание, окраска: защитная, предостер</w:t>
      </w:r>
      <w:r>
        <w:t>е</w:t>
      </w:r>
      <w:r>
        <w:t>гающая).</w:t>
      </w:r>
    </w:p>
    <w:p w:rsidR="007467E3" w:rsidRDefault="007467E3" w:rsidP="00BE4375">
      <w:pPr>
        <w:pStyle w:val="af1"/>
        <w:ind w:right="20"/>
        <w:rPr>
          <w:rFonts w:ascii="Arial Unicode MS" w:hAnsi="Arial Unicode MS" w:cs="Arial Unicode MS"/>
        </w:rPr>
      </w:pPr>
      <w:r>
        <w:rPr>
          <w:rStyle w:val="afffff"/>
        </w:rPr>
        <w:t>Значение животных и их охрана.</w:t>
      </w:r>
      <w:r>
        <w:t xml:space="preserve"> Животные, занесенные в Красную книгу.</w:t>
      </w:r>
    </w:p>
    <w:p w:rsidR="007467E3" w:rsidRDefault="007467E3" w:rsidP="00BE4375">
      <w:pPr>
        <w:pStyle w:val="251"/>
        <w:spacing w:line="240" w:lineRule="auto"/>
        <w:ind w:right="20"/>
        <w:rPr>
          <w:rFonts w:ascii="Arial Unicode MS" w:hAnsi="Arial Unicode MS" w:cs="Arial Unicode MS"/>
        </w:rPr>
      </w:pPr>
      <w:bookmarkStart w:id="110" w:name="bookmark109"/>
      <w:r>
        <w:t>Беспозвоночные животные</w:t>
      </w:r>
      <w:bookmarkEnd w:id="110"/>
    </w:p>
    <w:p w:rsidR="007467E3" w:rsidRDefault="007467E3" w:rsidP="00BE4375">
      <w:pPr>
        <w:pStyle w:val="af1"/>
        <w:ind w:right="20"/>
        <w:rPr>
          <w:rFonts w:ascii="Arial Unicode MS" w:hAnsi="Arial Unicode MS" w:cs="Arial Unicode MS"/>
        </w:rPr>
      </w:pPr>
      <w:r>
        <w:t>Общие признаки беспозвоночных (отсутствие позвоночника и внутреннего скелета).</w:t>
      </w:r>
    </w:p>
    <w:p w:rsidR="007467E3" w:rsidRDefault="007467E3" w:rsidP="00BE4375">
      <w:pPr>
        <w:pStyle w:val="101"/>
        <w:spacing w:line="240" w:lineRule="auto"/>
        <w:ind w:right="20"/>
        <w:rPr>
          <w:rFonts w:ascii="Arial Unicode MS" w:hAnsi="Arial Unicode MS" w:cs="Arial Unicode MS"/>
        </w:rPr>
      </w:pPr>
      <w:r>
        <w:t>Многообразие беспозвоночных; черви, медузы, раки, пауки, насекомые.</w:t>
      </w:r>
    </w:p>
    <w:p w:rsidR="007467E3" w:rsidRDefault="007467E3" w:rsidP="00BE4375">
      <w:pPr>
        <w:pStyle w:val="1610"/>
        <w:spacing w:line="240" w:lineRule="auto"/>
        <w:rPr>
          <w:rFonts w:ascii="Arial Unicode MS" w:hAnsi="Arial Unicode MS" w:cs="Arial Unicode MS"/>
        </w:rPr>
      </w:pPr>
      <w:r>
        <w:t>Дождевой червь.</w:t>
      </w:r>
    </w:p>
    <w:p w:rsidR="007467E3" w:rsidRDefault="007467E3" w:rsidP="00BE4375">
      <w:pPr>
        <w:pStyle w:val="af1"/>
        <w:ind w:right="20"/>
        <w:rPr>
          <w:rFonts w:ascii="Arial Unicode MS" w:hAnsi="Arial Unicode MS" w:cs="Arial Unicode MS"/>
        </w:rPr>
      </w:pPr>
      <w:r>
        <w:t>Внешний вид дождевого червя, образ жизни, питание, особенности дыхания, способ передвижения. Роль дождевого червя в почвообразовании.</w:t>
      </w:r>
    </w:p>
    <w:p w:rsidR="007467E3" w:rsidRDefault="007467E3" w:rsidP="00BE4375">
      <w:pPr>
        <w:pStyle w:val="710"/>
        <w:spacing w:line="240" w:lineRule="auto"/>
        <w:ind w:left="700"/>
        <w:rPr>
          <w:rFonts w:ascii="Arial Unicode MS" w:hAnsi="Arial Unicode MS" w:cs="Arial Unicode MS"/>
        </w:rPr>
      </w:pPr>
      <w:r>
        <w:rPr>
          <w:rStyle w:val="715pt"/>
        </w:rPr>
        <w:t>Демонстрация</w:t>
      </w:r>
      <w:r w:rsidR="0099076C">
        <w:rPr>
          <w:rStyle w:val="715pt"/>
        </w:rPr>
        <w:t xml:space="preserve"> </w:t>
      </w:r>
      <w:r w:rsidRPr="007574F0">
        <w:rPr>
          <w:b w:val="0"/>
          <w:sz w:val="28"/>
          <w:szCs w:val="28"/>
        </w:rPr>
        <w:t>живого объекта или влажного препарата.</w:t>
      </w:r>
    </w:p>
    <w:p w:rsidR="007467E3" w:rsidRDefault="007467E3" w:rsidP="00BE4375">
      <w:pPr>
        <w:pStyle w:val="1610"/>
        <w:spacing w:line="240" w:lineRule="auto"/>
        <w:rPr>
          <w:rFonts w:ascii="Arial Unicode MS" w:hAnsi="Arial Unicode MS" w:cs="Arial Unicode MS"/>
        </w:rPr>
      </w:pPr>
      <w:r>
        <w:t>Насекомые.</w:t>
      </w:r>
    </w:p>
    <w:p w:rsidR="007467E3" w:rsidRDefault="007467E3" w:rsidP="00BE4375">
      <w:pPr>
        <w:pStyle w:val="af1"/>
        <w:ind w:right="20"/>
        <w:rPr>
          <w:rFonts w:ascii="Arial Unicode MS" w:hAnsi="Arial Unicode MS" w:cs="Arial Unicode MS"/>
        </w:rPr>
      </w:pPr>
      <w:r>
        <w:t>Многообразие насекомых (стрекозы, тараканы и др.). Различие по внешнему виду, местам обитания, питанию.</w:t>
      </w:r>
    </w:p>
    <w:p w:rsidR="007467E3" w:rsidRDefault="007467E3" w:rsidP="00BE4375">
      <w:pPr>
        <w:pStyle w:val="af1"/>
        <w:ind w:right="20"/>
        <w:rPr>
          <w:rFonts w:ascii="Arial Unicode MS" w:hAnsi="Arial Unicode MS" w:cs="Arial Unicode MS"/>
        </w:rPr>
      </w:pPr>
      <w:r>
        <w:rPr>
          <w:rStyle w:val="afffff"/>
        </w:rPr>
        <w:lastRenderedPageBreak/>
        <w:t>Бабочки.</w:t>
      </w:r>
      <w:r>
        <w:t xml:space="preserve"> Отличительные признаки. Размножение и развитие (яйца, гусеница, куколка). Характеристика на примере одной из бабочек. Павлиний </w:t>
      </w:r>
      <w:r>
        <w:rPr>
          <w:rStyle w:val="55"/>
        </w:rPr>
        <w:t>глаз, трау</w:t>
      </w:r>
      <w:r>
        <w:rPr>
          <w:rStyle w:val="55"/>
        </w:rPr>
        <w:t>р</w:t>
      </w:r>
      <w:r>
        <w:rPr>
          <w:rStyle w:val="55"/>
        </w:rPr>
        <w:t>ница, адмирал и др. Их значение. Яблонная плодожорка, бабочка-капустница. Наносимый вред. Меры борьбы.</w:t>
      </w:r>
    </w:p>
    <w:p w:rsidR="007467E3" w:rsidRDefault="007467E3" w:rsidP="00BE4375">
      <w:pPr>
        <w:pStyle w:val="af1"/>
        <w:rPr>
          <w:rFonts w:ascii="Arial Unicode MS" w:hAnsi="Arial Unicode MS" w:cs="Arial Unicode MS"/>
        </w:rPr>
      </w:pPr>
      <w:r>
        <w:rPr>
          <w:rStyle w:val="afffff"/>
        </w:rPr>
        <w:t>Тутовый шелкопряд.</w:t>
      </w:r>
      <w:r>
        <w:t xml:space="preserve"> Внешний вид, образ жизни, питание, способ передвиж</w:t>
      </w:r>
      <w:r>
        <w:t>е</w:t>
      </w:r>
      <w:r>
        <w:t>ния, польза, разведение.</w:t>
      </w:r>
    </w:p>
    <w:p w:rsidR="007467E3" w:rsidRDefault="007467E3" w:rsidP="00BE4375">
      <w:pPr>
        <w:pStyle w:val="af1"/>
        <w:rPr>
          <w:rFonts w:ascii="Arial Unicode MS" w:hAnsi="Arial Unicode MS" w:cs="Arial Unicode MS"/>
        </w:rPr>
      </w:pPr>
      <w:r>
        <w:rPr>
          <w:rStyle w:val="afffff"/>
        </w:rPr>
        <w:t>Жуки.</w:t>
      </w:r>
      <w:r>
        <w:t xml:space="preserve">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7467E3" w:rsidRDefault="007467E3" w:rsidP="00BE4375">
      <w:pPr>
        <w:pStyle w:val="af1"/>
        <w:rPr>
          <w:rFonts w:ascii="Arial Unicode MS" w:hAnsi="Arial Unicode MS" w:cs="Arial Unicode MS"/>
        </w:rPr>
      </w:pPr>
      <w:r>
        <w:rPr>
          <w:rStyle w:val="afffff"/>
        </w:rPr>
        <w:t>Комнатная муха.</w:t>
      </w:r>
      <w:r>
        <w:t xml:space="preserve"> Характерные особенности. Вред. Меры борьбы. Правила г</w:t>
      </w:r>
      <w:r>
        <w:t>и</w:t>
      </w:r>
      <w:r>
        <w:t>гиены.</w:t>
      </w:r>
    </w:p>
    <w:p w:rsidR="007467E3" w:rsidRDefault="007467E3" w:rsidP="00BE4375">
      <w:pPr>
        <w:pStyle w:val="af1"/>
        <w:rPr>
          <w:rFonts w:ascii="Arial Unicode MS" w:hAnsi="Arial Unicode MS" w:cs="Arial Unicode MS"/>
        </w:rPr>
      </w:pPr>
      <w:r>
        <w:rPr>
          <w:rStyle w:val="afffff"/>
        </w:rPr>
        <w:t>Медоносная пчела.</w:t>
      </w:r>
      <w:r>
        <w:t xml:space="preserve"> Внешнее строение. Жизнь пчелиной семьи (состав семьи). Разведение пчел (пчеловодство). Использование продуктов пчеловодства (ц</w:t>
      </w:r>
      <w:r>
        <w:t>е</w:t>
      </w:r>
      <w:r>
        <w:t>лебные свойства меда, пыльцы, прополиса).</w:t>
      </w:r>
    </w:p>
    <w:p w:rsidR="007467E3" w:rsidRDefault="007467E3" w:rsidP="00BE4375">
      <w:pPr>
        <w:pStyle w:val="af1"/>
        <w:rPr>
          <w:rFonts w:ascii="Arial Unicode MS" w:hAnsi="Arial Unicode MS" w:cs="Arial Unicode MS"/>
        </w:rPr>
      </w:pPr>
      <w:r>
        <w:rPr>
          <w:rStyle w:val="afffff"/>
        </w:rPr>
        <w:t>Муравьи</w:t>
      </w:r>
      <w:r>
        <w:t xml:space="preserve"> — санитары леса. Внешний вид. Состав семьи. Особенности жизни. Польза. Правила поведения в лесу. Охрана муравейников.</w:t>
      </w:r>
    </w:p>
    <w:p w:rsidR="007467E3" w:rsidRDefault="007467E3" w:rsidP="00BE4375">
      <w:pPr>
        <w:pStyle w:val="af1"/>
        <w:rPr>
          <w:rFonts w:ascii="Arial Unicode MS" w:hAnsi="Arial Unicode MS" w:cs="Arial Unicode MS"/>
        </w:rPr>
      </w:pPr>
      <w:r>
        <w:rPr>
          <w:rStyle w:val="15pt"/>
        </w:rPr>
        <w:t>Демонстрация</w:t>
      </w:r>
      <w:r>
        <w:t xml:space="preserve"> живых насекомых, коллекций насекомых — вредителей сел</w:t>
      </w:r>
      <w:r>
        <w:t>ь</w:t>
      </w:r>
      <w:r>
        <w:t>скохозяйственных растений, показ видеофильмов.</w:t>
      </w:r>
    </w:p>
    <w:p w:rsidR="007467E3" w:rsidRPr="007574F0" w:rsidRDefault="007467E3" w:rsidP="00BE4375">
      <w:pPr>
        <w:pStyle w:val="710"/>
        <w:spacing w:line="240" w:lineRule="auto"/>
        <w:ind w:firstLine="0"/>
        <w:rPr>
          <w:rFonts w:ascii="Arial Unicode MS" w:hAnsi="Arial Unicode MS" w:cs="Arial Unicode MS"/>
          <w:b w:val="0"/>
          <w:sz w:val="28"/>
          <w:szCs w:val="28"/>
        </w:rPr>
      </w:pPr>
      <w:r>
        <w:rPr>
          <w:rStyle w:val="715pt"/>
        </w:rPr>
        <w:t>Практическая работа.</w:t>
      </w:r>
      <w:r w:rsidR="00B97F90">
        <w:rPr>
          <w:rStyle w:val="715pt"/>
        </w:rPr>
        <w:t xml:space="preserve"> </w:t>
      </w:r>
      <w:r w:rsidRPr="007574F0">
        <w:rPr>
          <w:b w:val="0"/>
          <w:sz w:val="28"/>
          <w:szCs w:val="28"/>
        </w:rPr>
        <w:t>Зарисовка насекомых в тетрадях.</w:t>
      </w:r>
    </w:p>
    <w:p w:rsidR="007467E3" w:rsidRPr="007574F0" w:rsidRDefault="007467E3" w:rsidP="00BE4375">
      <w:pPr>
        <w:pStyle w:val="710"/>
        <w:spacing w:line="240" w:lineRule="auto"/>
        <w:ind w:firstLine="0"/>
        <w:rPr>
          <w:rFonts w:ascii="Arial Unicode MS" w:hAnsi="Arial Unicode MS" w:cs="Arial Unicode MS"/>
          <w:b w:val="0"/>
          <w:sz w:val="28"/>
          <w:szCs w:val="28"/>
        </w:rPr>
      </w:pPr>
      <w:r w:rsidRPr="007574F0">
        <w:rPr>
          <w:rStyle w:val="715pt"/>
          <w:sz w:val="28"/>
          <w:szCs w:val="28"/>
        </w:rPr>
        <w:t>Экскурсия</w:t>
      </w:r>
      <w:r w:rsidRPr="007574F0">
        <w:rPr>
          <w:b w:val="0"/>
          <w:sz w:val="28"/>
          <w:szCs w:val="28"/>
        </w:rPr>
        <w:t xml:space="preserve"> в природу для наблюдения за насекомыми.</w:t>
      </w:r>
    </w:p>
    <w:p w:rsidR="007467E3" w:rsidRPr="007574F0" w:rsidRDefault="007467E3" w:rsidP="00BE4375">
      <w:pPr>
        <w:pStyle w:val="710"/>
        <w:spacing w:line="240" w:lineRule="auto"/>
        <w:ind w:firstLine="0"/>
        <w:rPr>
          <w:rFonts w:ascii="Arial Unicode MS" w:hAnsi="Arial Unicode MS" w:cs="Arial Unicode MS"/>
          <w:b w:val="0"/>
          <w:sz w:val="28"/>
          <w:szCs w:val="28"/>
        </w:rPr>
      </w:pPr>
      <w:r>
        <w:rPr>
          <w:rStyle w:val="76"/>
        </w:rPr>
        <w:t>Позвоночные животные</w:t>
      </w:r>
      <w:r w:rsidR="007574F0">
        <w:rPr>
          <w:rStyle w:val="76"/>
        </w:rPr>
        <w:t>.</w:t>
      </w:r>
      <w:r w:rsidR="00B97F90">
        <w:rPr>
          <w:rStyle w:val="76"/>
        </w:rPr>
        <w:t xml:space="preserve"> </w:t>
      </w:r>
      <w:r w:rsidRPr="007574F0">
        <w:rPr>
          <w:b w:val="0"/>
          <w:sz w:val="28"/>
          <w:szCs w:val="28"/>
        </w:rPr>
        <w:t>Общие признаки позвоночных животных. Наличие позв</w:t>
      </w:r>
      <w:r w:rsidRPr="007574F0">
        <w:rPr>
          <w:b w:val="0"/>
          <w:sz w:val="28"/>
          <w:szCs w:val="28"/>
        </w:rPr>
        <w:t>о</w:t>
      </w:r>
      <w:r w:rsidRPr="007574F0">
        <w:rPr>
          <w:b w:val="0"/>
          <w:sz w:val="28"/>
          <w:szCs w:val="28"/>
        </w:rPr>
        <w:t>ночника и</w:t>
      </w:r>
      <w:r w:rsidR="00B97F90">
        <w:rPr>
          <w:b w:val="0"/>
          <w:sz w:val="28"/>
          <w:szCs w:val="28"/>
        </w:rPr>
        <w:t xml:space="preserve"> </w:t>
      </w:r>
      <w:r w:rsidRPr="007574F0">
        <w:rPr>
          <w:b w:val="0"/>
          <w:sz w:val="28"/>
          <w:szCs w:val="28"/>
        </w:rPr>
        <w:t>внутреннего скелета.</w:t>
      </w:r>
    </w:p>
    <w:p w:rsidR="007467E3" w:rsidRDefault="007467E3" w:rsidP="00BE4375">
      <w:pPr>
        <w:pStyle w:val="af1"/>
        <w:rPr>
          <w:rFonts w:ascii="Arial Unicode MS" w:hAnsi="Arial Unicode MS" w:cs="Arial Unicode MS"/>
        </w:rPr>
      </w:pPr>
      <w:r>
        <w:t>Классификация животных: рыбы, земноводные, пресмыкающиеся, птицы, мл</w:t>
      </w:r>
      <w:r>
        <w:t>е</w:t>
      </w:r>
      <w:r>
        <w:t>копитающие.</w:t>
      </w:r>
    </w:p>
    <w:p w:rsidR="007467E3" w:rsidRDefault="007467E3" w:rsidP="00BE4375">
      <w:pPr>
        <w:pStyle w:val="131"/>
        <w:spacing w:line="240" w:lineRule="auto"/>
        <w:ind w:left="4680"/>
        <w:rPr>
          <w:rFonts w:ascii="Arial Unicode MS" w:hAnsi="Arial Unicode MS" w:cs="Arial Unicode MS"/>
        </w:rPr>
      </w:pPr>
      <w:bookmarkStart w:id="111" w:name="bookmark110"/>
      <w:r>
        <w:t>Рыбы</w:t>
      </w:r>
      <w:bookmarkEnd w:id="111"/>
    </w:p>
    <w:p w:rsidR="007467E3" w:rsidRPr="007574F0" w:rsidRDefault="007467E3" w:rsidP="00BE4375">
      <w:pPr>
        <w:pStyle w:val="710"/>
        <w:spacing w:line="240" w:lineRule="auto"/>
        <w:ind w:firstLine="0"/>
        <w:rPr>
          <w:rFonts w:ascii="Arial Unicode MS" w:hAnsi="Arial Unicode MS" w:cs="Arial Unicode MS"/>
          <w:b w:val="0"/>
          <w:sz w:val="28"/>
          <w:szCs w:val="28"/>
        </w:rPr>
      </w:pPr>
      <w:r w:rsidRPr="007574F0">
        <w:rPr>
          <w:b w:val="0"/>
          <w:sz w:val="28"/>
          <w:szCs w:val="28"/>
        </w:rPr>
        <w:t>Общие признаки рыб. Среда обитания.</w:t>
      </w:r>
    </w:p>
    <w:p w:rsidR="007467E3" w:rsidRPr="007574F0" w:rsidRDefault="007467E3" w:rsidP="00BE4375">
      <w:pPr>
        <w:pStyle w:val="710"/>
        <w:spacing w:line="240" w:lineRule="auto"/>
        <w:ind w:firstLine="0"/>
        <w:rPr>
          <w:rFonts w:ascii="Arial Unicode MS" w:hAnsi="Arial Unicode MS" w:cs="Arial Unicode MS"/>
          <w:b w:val="0"/>
          <w:sz w:val="28"/>
          <w:szCs w:val="28"/>
        </w:rPr>
      </w:pPr>
      <w:r w:rsidRPr="007574F0">
        <w:rPr>
          <w:rStyle w:val="75"/>
          <w:b w:val="0"/>
        </w:rPr>
        <w:t>Речные рыбы</w:t>
      </w:r>
      <w:r w:rsidRPr="007574F0">
        <w:rPr>
          <w:b w:val="0"/>
          <w:sz w:val="28"/>
          <w:szCs w:val="28"/>
        </w:rPr>
        <w:t xml:space="preserve"> (пресноводные): окунь, щука, карп.</w:t>
      </w:r>
    </w:p>
    <w:p w:rsidR="007467E3" w:rsidRDefault="007467E3" w:rsidP="00BE4375">
      <w:pPr>
        <w:pStyle w:val="af1"/>
        <w:rPr>
          <w:rFonts w:ascii="Arial Unicode MS" w:hAnsi="Arial Unicode MS" w:cs="Arial Unicode MS"/>
        </w:rPr>
      </w:pPr>
      <w:r>
        <w:rPr>
          <w:rStyle w:val="afffff"/>
        </w:rPr>
        <w:t>Морские рыбы:</w:t>
      </w:r>
      <w:r>
        <w:t xml:space="preserve"> треска, сельдь или другие, обитающие в данной местности.</w:t>
      </w:r>
      <w:r w:rsidR="00B97F90">
        <w:t xml:space="preserve"> </w:t>
      </w: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7467E3" w:rsidRDefault="007467E3" w:rsidP="00BE4375">
      <w:pPr>
        <w:pStyle w:val="af1"/>
        <w:ind w:right="20"/>
        <w:rPr>
          <w:rFonts w:ascii="Arial Unicode MS" w:hAnsi="Arial Unicode MS" w:cs="Arial Unicode MS"/>
        </w:rPr>
      </w:pPr>
      <w:r>
        <w:rPr>
          <w:rStyle w:val="afffff"/>
        </w:rPr>
        <w:t>Домашний аквариум.</w:t>
      </w:r>
      <w:r>
        <w:t xml:space="preserve"> Виды аквариумных рыб. Среда обитания (освещение, температура воды). Особенности размножения (живородящие). Питание. Кормление (виды корма), уход.</w:t>
      </w:r>
    </w:p>
    <w:p w:rsidR="007467E3" w:rsidRPr="007574F0" w:rsidRDefault="007467E3" w:rsidP="00BE4375">
      <w:pPr>
        <w:pStyle w:val="710"/>
        <w:spacing w:line="240" w:lineRule="auto"/>
        <w:ind w:left="700"/>
        <w:rPr>
          <w:rFonts w:ascii="Arial Unicode MS" w:hAnsi="Arial Unicode MS" w:cs="Arial Unicode MS"/>
          <w:b w:val="0"/>
          <w:sz w:val="28"/>
          <w:szCs w:val="28"/>
        </w:rPr>
      </w:pPr>
      <w:r>
        <w:rPr>
          <w:rStyle w:val="715pt"/>
        </w:rPr>
        <w:t>Демонстрация</w:t>
      </w:r>
      <w:r w:rsidR="00B97F90">
        <w:rPr>
          <w:rStyle w:val="715pt"/>
        </w:rPr>
        <w:t xml:space="preserve"> </w:t>
      </w:r>
      <w:r w:rsidRPr="007574F0">
        <w:rPr>
          <w:b w:val="0"/>
          <w:sz w:val="28"/>
          <w:szCs w:val="28"/>
        </w:rPr>
        <w:t>живых рыб и наблюдение за ними.</w:t>
      </w:r>
    </w:p>
    <w:p w:rsidR="007467E3" w:rsidRDefault="007467E3" w:rsidP="00BE4375">
      <w:pPr>
        <w:pStyle w:val="af1"/>
        <w:ind w:right="20"/>
        <w:rPr>
          <w:rFonts w:ascii="Arial Unicode MS" w:hAnsi="Arial Unicode MS" w:cs="Arial Unicode MS"/>
        </w:rPr>
      </w:pPr>
      <w:r>
        <w:rPr>
          <w:rStyle w:val="15pt"/>
        </w:rPr>
        <w:t>Экскурсия</w:t>
      </w:r>
      <w:r>
        <w:t xml:space="preserve"> к водоему для наблюдений за рыбной ловлей (в зависимости от м</w:t>
      </w:r>
      <w:r>
        <w:t>е</w:t>
      </w:r>
      <w:r>
        <w:t>стных условий).</w:t>
      </w:r>
    </w:p>
    <w:p w:rsidR="007467E3" w:rsidRDefault="007467E3" w:rsidP="00BE4375">
      <w:pPr>
        <w:pStyle w:val="131"/>
        <w:spacing w:line="240" w:lineRule="auto"/>
        <w:ind w:left="4220"/>
        <w:rPr>
          <w:rFonts w:ascii="Arial Unicode MS" w:hAnsi="Arial Unicode MS" w:cs="Arial Unicode MS"/>
        </w:rPr>
      </w:pPr>
      <w:bookmarkStart w:id="112" w:name="bookmark111"/>
      <w:r>
        <w:t>Земноводные</w:t>
      </w:r>
      <w:bookmarkEnd w:id="112"/>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Общие признаки земноводных.</w:t>
      </w:r>
    </w:p>
    <w:p w:rsidR="007467E3" w:rsidRDefault="007467E3" w:rsidP="00BE4375">
      <w:pPr>
        <w:pStyle w:val="af1"/>
        <w:ind w:right="20"/>
        <w:rPr>
          <w:rFonts w:ascii="Arial Unicode MS" w:hAnsi="Arial Unicode MS" w:cs="Arial Unicode MS"/>
        </w:rPr>
      </w:pPr>
      <w:r>
        <w:rPr>
          <w:rStyle w:val="afffff"/>
        </w:rPr>
        <w:t>Лягушка.</w:t>
      </w:r>
      <w:r>
        <w:t xml:space="preserve"> Место обитания, образ жизни. Внешнее строение, способ передвиж</w:t>
      </w:r>
      <w:r>
        <w:t>е</w:t>
      </w:r>
      <w:r>
        <w:t>ния. Питание, дыхание, размножение (цикл развития).</w:t>
      </w:r>
    </w:p>
    <w:p w:rsidR="007467E3" w:rsidRDefault="007467E3" w:rsidP="00BE4375">
      <w:pPr>
        <w:pStyle w:val="af1"/>
        <w:ind w:right="20"/>
        <w:rPr>
          <w:rFonts w:ascii="Arial Unicode MS" w:hAnsi="Arial Unicode MS" w:cs="Arial Unicode MS"/>
        </w:rPr>
      </w:pPr>
      <w:r>
        <w:lastRenderedPageBreak/>
        <w:t>Знакомство с многообразием земноводных (жаба, тритон, саламандра). Ос</w:t>
      </w:r>
      <w:r>
        <w:t>о</w:t>
      </w:r>
      <w:r>
        <w:t>бенности внешнего вида и образа жизни. Значение в природе.</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Черты сходства и различия земноводных и рыб.</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b w:val="0"/>
          <w:sz w:val="28"/>
          <w:szCs w:val="28"/>
        </w:rPr>
        <w:t>Польза земноводных и их охрана.</w:t>
      </w:r>
    </w:p>
    <w:p w:rsidR="007467E3" w:rsidRPr="007574F0" w:rsidRDefault="007467E3" w:rsidP="00BE4375">
      <w:pPr>
        <w:pStyle w:val="710"/>
        <w:spacing w:line="240" w:lineRule="auto"/>
        <w:ind w:left="700"/>
        <w:rPr>
          <w:rFonts w:ascii="Arial Unicode MS" w:hAnsi="Arial Unicode MS" w:cs="Arial Unicode MS"/>
          <w:b w:val="0"/>
          <w:sz w:val="28"/>
          <w:szCs w:val="28"/>
        </w:rPr>
      </w:pPr>
      <w:r>
        <w:rPr>
          <w:rStyle w:val="715pt"/>
        </w:rPr>
        <w:t>Демонстрация</w:t>
      </w:r>
      <w:r w:rsidR="00B97F90">
        <w:rPr>
          <w:rStyle w:val="715pt"/>
        </w:rPr>
        <w:t xml:space="preserve"> </w:t>
      </w:r>
      <w:r w:rsidRPr="007574F0">
        <w:rPr>
          <w:b w:val="0"/>
          <w:sz w:val="28"/>
          <w:szCs w:val="28"/>
        </w:rPr>
        <w:t>живой лягушки или влажного препарата.</w:t>
      </w:r>
    </w:p>
    <w:p w:rsidR="007467E3" w:rsidRDefault="007467E3" w:rsidP="00BE4375">
      <w:pPr>
        <w:pStyle w:val="af1"/>
        <w:ind w:right="20"/>
        <w:rPr>
          <w:rFonts w:ascii="Arial Unicode MS" w:hAnsi="Arial Unicode MS" w:cs="Arial Unicode MS"/>
        </w:rPr>
      </w:pPr>
      <w:r>
        <w:rPr>
          <w:rStyle w:val="15pt"/>
        </w:rPr>
        <w:t>Практические работы.</w:t>
      </w:r>
      <w:r>
        <w:t xml:space="preserve"> Зарисовка в тетрадях. Черчение таблицы (сходство и различие).</w:t>
      </w:r>
    </w:p>
    <w:p w:rsidR="007467E3" w:rsidRDefault="007467E3" w:rsidP="00BE4375">
      <w:pPr>
        <w:pStyle w:val="131"/>
        <w:spacing w:line="240" w:lineRule="auto"/>
        <w:ind w:left="3900"/>
        <w:rPr>
          <w:rFonts w:ascii="Arial Unicode MS" w:hAnsi="Arial Unicode MS" w:cs="Arial Unicode MS"/>
        </w:rPr>
      </w:pPr>
      <w:bookmarkStart w:id="113" w:name="bookmark112"/>
      <w:r>
        <w:t>Пресмыкающиеся</w:t>
      </w:r>
      <w:bookmarkEnd w:id="113"/>
    </w:p>
    <w:p w:rsidR="007467E3" w:rsidRDefault="007467E3" w:rsidP="00BE4375">
      <w:pPr>
        <w:pStyle w:val="af1"/>
        <w:ind w:right="20"/>
        <w:rPr>
          <w:rFonts w:ascii="Arial Unicode MS" w:hAnsi="Arial Unicode MS" w:cs="Arial Unicode MS"/>
        </w:rPr>
      </w:pPr>
      <w:r>
        <w:t>Общие признаки пресмыкающихся. Внешнее строение, питание, дыхание. Ра</w:t>
      </w:r>
      <w:r>
        <w:t>з</w:t>
      </w:r>
      <w:r>
        <w:t>множение пресмыкающихся (цикл развития).</w:t>
      </w:r>
    </w:p>
    <w:p w:rsidR="007467E3" w:rsidRDefault="007467E3" w:rsidP="00BE4375">
      <w:pPr>
        <w:pStyle w:val="af1"/>
        <w:rPr>
          <w:rFonts w:ascii="Arial Unicode MS" w:hAnsi="Arial Unicode MS" w:cs="Arial Unicode MS"/>
        </w:rPr>
      </w:pPr>
      <w:r>
        <w:rPr>
          <w:rStyle w:val="afffff"/>
        </w:rPr>
        <w:t>Ящерица</w:t>
      </w:r>
      <w:r>
        <w:t xml:space="preserve"> прыткая. Места обитания, образ жизни, особенности питания.</w:t>
      </w:r>
    </w:p>
    <w:p w:rsidR="007467E3" w:rsidRDefault="007467E3" w:rsidP="00BE4375">
      <w:pPr>
        <w:pStyle w:val="af1"/>
        <w:ind w:right="20"/>
        <w:rPr>
          <w:rFonts w:ascii="Arial Unicode MS" w:hAnsi="Arial Unicode MS" w:cs="Arial Unicode MS"/>
        </w:rPr>
      </w:pPr>
      <w:r>
        <w:rPr>
          <w:rStyle w:val="afffff"/>
        </w:rPr>
        <w:t>Змеи.</w:t>
      </w:r>
      <w:r>
        <w:t xml:space="preserve">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w:t>
      </w:r>
      <w:r>
        <w:t>у</w:t>
      </w:r>
      <w:r>
        <w:t>сах змей.</w:t>
      </w:r>
    </w:p>
    <w:p w:rsidR="007467E3" w:rsidRDefault="007467E3" w:rsidP="00BE4375">
      <w:pPr>
        <w:pStyle w:val="af1"/>
        <w:ind w:right="20"/>
        <w:rPr>
          <w:rFonts w:ascii="Arial Unicode MS" w:hAnsi="Arial Unicode MS" w:cs="Arial Unicode MS"/>
        </w:rPr>
      </w:pPr>
      <w:r>
        <w:rPr>
          <w:rStyle w:val="afffff"/>
        </w:rPr>
        <w:t>Черепахи, крокодилы.</w:t>
      </w:r>
      <w:r>
        <w:t xml:space="preserve"> Отличительные признаки, среда обитания, питание, ра</w:t>
      </w:r>
      <w:r>
        <w:t>з</w:t>
      </w:r>
      <w:r>
        <w:t>множение и развитие.</w:t>
      </w:r>
    </w:p>
    <w:p w:rsidR="007467E3" w:rsidRDefault="007467E3" w:rsidP="00BE4375">
      <w:pPr>
        <w:pStyle w:val="af1"/>
        <w:ind w:right="20"/>
        <w:rPr>
          <w:rFonts w:ascii="Arial Unicode MS" w:hAnsi="Arial Unicode MS" w:cs="Arial Unicode MS"/>
        </w:rPr>
      </w:pPr>
      <w:r>
        <w:t>Сравнительная характеристика пресмыкающихся и земноводных (по внешнему виду, образу жизни, циклу развития).</w:t>
      </w:r>
    </w:p>
    <w:p w:rsidR="007467E3" w:rsidRDefault="007467E3" w:rsidP="00BE4375">
      <w:pPr>
        <w:pStyle w:val="af1"/>
        <w:ind w:right="20"/>
        <w:rPr>
          <w:rFonts w:ascii="Arial Unicode MS" w:hAnsi="Arial Unicode MS" w:cs="Arial Unicode MS"/>
        </w:rPr>
      </w:pPr>
      <w:r>
        <w:rPr>
          <w:rStyle w:val="15pt"/>
        </w:rPr>
        <w:t>Демонстрация</w:t>
      </w:r>
      <w:r>
        <w:t xml:space="preserve"> живой черепахи или влажных препаратов змей. Показ кино- и видеофильмов.</w:t>
      </w:r>
    </w:p>
    <w:p w:rsidR="007467E3" w:rsidRPr="007574F0" w:rsidRDefault="007467E3" w:rsidP="00BE4375">
      <w:pPr>
        <w:pStyle w:val="710"/>
        <w:spacing w:line="240" w:lineRule="auto"/>
        <w:ind w:left="700"/>
        <w:rPr>
          <w:rFonts w:ascii="Arial Unicode MS" w:hAnsi="Arial Unicode MS" w:cs="Arial Unicode MS"/>
          <w:b w:val="0"/>
          <w:sz w:val="28"/>
          <w:szCs w:val="28"/>
        </w:rPr>
      </w:pPr>
      <w:r>
        <w:rPr>
          <w:rStyle w:val="715pt"/>
        </w:rPr>
        <w:t>Практические работы.</w:t>
      </w:r>
      <w:r w:rsidR="00B97F90">
        <w:rPr>
          <w:rStyle w:val="715pt"/>
        </w:rPr>
        <w:t xml:space="preserve"> </w:t>
      </w:r>
      <w:r w:rsidRPr="007574F0">
        <w:rPr>
          <w:b w:val="0"/>
          <w:sz w:val="28"/>
          <w:szCs w:val="28"/>
        </w:rPr>
        <w:t>Зарисовки в тетрадях. Черчение таблицы.</w:t>
      </w:r>
    </w:p>
    <w:p w:rsidR="007467E3" w:rsidRDefault="007467E3" w:rsidP="00BE4375">
      <w:pPr>
        <w:pStyle w:val="131"/>
        <w:spacing w:line="240" w:lineRule="auto"/>
        <w:ind w:left="4560"/>
        <w:rPr>
          <w:rFonts w:ascii="Arial Unicode MS" w:hAnsi="Arial Unicode MS" w:cs="Arial Unicode MS"/>
        </w:rPr>
      </w:pPr>
      <w:bookmarkStart w:id="114" w:name="bookmark113"/>
      <w:r>
        <w:t>Птицы</w:t>
      </w:r>
      <w:bookmarkEnd w:id="114"/>
    </w:p>
    <w:p w:rsidR="007467E3" w:rsidRDefault="007467E3" w:rsidP="00BE4375">
      <w:pPr>
        <w:pStyle w:val="af1"/>
        <w:ind w:right="20" w:firstLine="680"/>
        <w:rPr>
          <w:rFonts w:ascii="Arial Unicode MS" w:hAnsi="Arial Unicode MS" w:cs="Arial Unicode MS"/>
        </w:rPr>
      </w:pPr>
      <w:r>
        <w:rPr>
          <w:rStyle w:val="afffff"/>
        </w:rPr>
        <w:t>Дикие птицы.</w:t>
      </w:r>
      <w:r>
        <w:t xml:space="preserve"> Общая характеристика птиц: наличие крыльев, пуха и перьев на теле. Особенности размножения: кладка яиц и выведение птенцов.</w:t>
      </w:r>
    </w:p>
    <w:p w:rsidR="007467E3" w:rsidRDefault="007467E3" w:rsidP="00BE4375">
      <w:pPr>
        <w:pStyle w:val="af1"/>
        <w:ind w:right="20" w:firstLine="680"/>
        <w:rPr>
          <w:rFonts w:ascii="Arial Unicode MS" w:hAnsi="Arial Unicode MS" w:cs="Arial Unicode MS"/>
        </w:rPr>
      </w:pPr>
      <w:r>
        <w:t>Многообразие птиц, среда обитания, образ жизни, питание, приспособл</w:t>
      </w:r>
      <w:r>
        <w:t>е</w:t>
      </w:r>
      <w:r>
        <w:t>ние к среде обитания. Птицы перелетные и неперелетные (зимующие, осе</w:t>
      </w:r>
      <w:r>
        <w:t>д</w:t>
      </w:r>
      <w:r>
        <w:t>лые).</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Птицы леса:</w:t>
      </w:r>
      <w:r w:rsidRPr="007574F0">
        <w:rPr>
          <w:b w:val="0"/>
          <w:sz w:val="28"/>
          <w:szCs w:val="28"/>
        </w:rPr>
        <w:t xml:space="preserve"> большой пестрый дятел, синица.</w:t>
      </w:r>
    </w:p>
    <w:p w:rsidR="007467E3" w:rsidRDefault="007467E3" w:rsidP="00BE4375">
      <w:pPr>
        <w:pStyle w:val="1610"/>
        <w:spacing w:line="240" w:lineRule="auto"/>
        <w:rPr>
          <w:rFonts w:ascii="Arial Unicode MS" w:hAnsi="Arial Unicode MS" w:cs="Arial Unicode MS"/>
        </w:rPr>
      </w:pPr>
      <w:r>
        <w:t>Хищные птицы:</w:t>
      </w:r>
      <w:r>
        <w:rPr>
          <w:rStyle w:val="164"/>
        </w:rPr>
        <w:t xml:space="preserve"> сова, орел.</w:t>
      </w:r>
    </w:p>
    <w:p w:rsidR="007467E3" w:rsidRPr="007574F0" w:rsidRDefault="007467E3" w:rsidP="00BE4375">
      <w:pPr>
        <w:pStyle w:val="1610"/>
        <w:spacing w:line="240" w:lineRule="auto"/>
        <w:rPr>
          <w:rFonts w:ascii="Arial Unicode MS" w:hAnsi="Arial Unicode MS" w:cs="Arial Unicode MS"/>
        </w:rPr>
      </w:pPr>
      <w:r w:rsidRPr="007574F0">
        <w:t>Птицы, кормящиеся в воздухе:</w:t>
      </w:r>
      <w:r w:rsidRPr="007574F0">
        <w:rPr>
          <w:rStyle w:val="164"/>
        </w:rPr>
        <w:t xml:space="preserve"> ласточка, стриж.</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Водоплавающие птицы:</w:t>
      </w:r>
      <w:r w:rsidRPr="007574F0">
        <w:rPr>
          <w:b w:val="0"/>
          <w:sz w:val="28"/>
          <w:szCs w:val="28"/>
        </w:rPr>
        <w:t xml:space="preserve"> утка-кряква, лебедь, пеликан.</w:t>
      </w:r>
    </w:p>
    <w:p w:rsidR="007467E3" w:rsidRDefault="007467E3" w:rsidP="00BE4375">
      <w:pPr>
        <w:pStyle w:val="af1"/>
        <w:ind w:right="20" w:firstLine="680"/>
        <w:rPr>
          <w:rFonts w:ascii="Arial Unicode MS" w:hAnsi="Arial Unicode MS" w:cs="Arial Unicode MS"/>
        </w:rPr>
      </w:pPr>
      <w:r>
        <w:rPr>
          <w:rStyle w:val="afffff"/>
        </w:rPr>
        <w:t>Птицы, обитающие близ жилища человека:</w:t>
      </w:r>
      <w:r>
        <w:t xml:space="preserve"> голубь, ворона, воробей, тр</w:t>
      </w:r>
      <w:r>
        <w:t>я</w:t>
      </w:r>
      <w:r>
        <w:t>согузка или другие местные представители пернатых.</w:t>
      </w:r>
    </w:p>
    <w:p w:rsidR="007467E3" w:rsidRDefault="007467E3" w:rsidP="00BE4375">
      <w:pPr>
        <w:pStyle w:val="af1"/>
        <w:ind w:right="20" w:firstLine="680"/>
        <w:rPr>
          <w:rFonts w:ascii="Arial Unicode MS" w:hAnsi="Arial Unicode MS" w:cs="Arial Unicode MS"/>
        </w:rPr>
      </w:pPr>
      <w:r>
        <w:t>Особенности образа жизни каждой группы птиц. Гнездование и забота о потомстве. Охрана птиц.</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Птицы в живом уголке.</w:t>
      </w:r>
      <w:r w:rsidRPr="007574F0">
        <w:rPr>
          <w:b w:val="0"/>
          <w:sz w:val="28"/>
          <w:szCs w:val="28"/>
        </w:rPr>
        <w:t xml:space="preserve"> Попугаи, канарейки, щеглы. Уход за ними.</w:t>
      </w:r>
    </w:p>
    <w:p w:rsidR="007467E3" w:rsidRDefault="007467E3" w:rsidP="00BE4375">
      <w:pPr>
        <w:pStyle w:val="af1"/>
        <w:ind w:right="20" w:firstLine="680"/>
        <w:rPr>
          <w:rFonts w:ascii="Arial Unicode MS" w:hAnsi="Arial Unicode MS" w:cs="Arial Unicode MS"/>
        </w:rPr>
      </w:pPr>
      <w:r>
        <w:rPr>
          <w:rStyle w:val="afffff"/>
        </w:rPr>
        <w:t>Домашние птицы.</w:t>
      </w:r>
      <w:r>
        <w:t xml:space="preserve"> Курица, гусь, утка, индюшка. Особенности внешнего строения, питания, размножения и развития. Строение яйца (на примере кур</w:t>
      </w:r>
      <w:r>
        <w:t>и</w:t>
      </w:r>
      <w:r>
        <w:t>ного). Уход за домашними птицами. Содержание, кормление, разведение. Зн</w:t>
      </w:r>
      <w:r>
        <w:t>а</w:t>
      </w:r>
      <w:r>
        <w:t>чение птицеводства.</w:t>
      </w:r>
    </w:p>
    <w:p w:rsidR="007467E3" w:rsidRDefault="007467E3" w:rsidP="00BE4375">
      <w:pPr>
        <w:pStyle w:val="af1"/>
        <w:ind w:right="20" w:firstLine="680"/>
        <w:rPr>
          <w:rFonts w:ascii="Arial Unicode MS" w:hAnsi="Arial Unicode MS" w:cs="Arial Unicode MS"/>
        </w:rPr>
      </w:pPr>
      <w:r>
        <w:rPr>
          <w:rStyle w:val="15pt"/>
        </w:rPr>
        <w:lastRenderedPageBreak/>
        <w:t>Демонстрация</w:t>
      </w:r>
      <w:r>
        <w:t xml:space="preserve"> скелета курицы, чучел птиц. Прослушивание голосов птиц. Показ видеофильмов.</w:t>
      </w:r>
    </w:p>
    <w:p w:rsidR="007467E3" w:rsidRDefault="007467E3" w:rsidP="00BE4375">
      <w:pPr>
        <w:pStyle w:val="af1"/>
        <w:rPr>
          <w:rFonts w:ascii="Arial Unicode MS" w:hAnsi="Arial Unicode MS" w:cs="Arial Unicode MS"/>
        </w:rPr>
      </w:pPr>
      <w:r>
        <w:rPr>
          <w:rStyle w:val="15pt"/>
        </w:rPr>
        <w:t>Экскурсия</w:t>
      </w:r>
      <w:r>
        <w:t xml:space="preserve"> с целью наблюдения за поведением птиц в природе (или экскурсия на птицеферму).</w:t>
      </w:r>
    </w:p>
    <w:p w:rsidR="007467E3" w:rsidRDefault="007467E3" w:rsidP="00BE4375">
      <w:pPr>
        <w:pStyle w:val="af1"/>
        <w:rPr>
          <w:rFonts w:ascii="Arial Unicode MS" w:hAnsi="Arial Unicode MS" w:cs="Arial Unicode MS"/>
        </w:rPr>
      </w:pPr>
      <w:r>
        <w:rPr>
          <w:rStyle w:val="15pt"/>
        </w:rPr>
        <w:t>Практические работы.</w:t>
      </w:r>
      <w:r>
        <w:t xml:space="preserve"> Подкормка зимующих птиц. Наблюдение и уход за птицами в живом уголке.</w:t>
      </w:r>
    </w:p>
    <w:p w:rsidR="007467E3" w:rsidRDefault="007467E3" w:rsidP="00BE4375">
      <w:pPr>
        <w:pStyle w:val="131"/>
        <w:spacing w:line="240" w:lineRule="auto"/>
        <w:ind w:left="3220"/>
        <w:rPr>
          <w:rFonts w:ascii="Arial Unicode MS" w:hAnsi="Arial Unicode MS" w:cs="Arial Unicode MS"/>
        </w:rPr>
      </w:pPr>
      <w:bookmarkStart w:id="115" w:name="bookmark114"/>
      <w:r>
        <w:t>Млекопитающие животные</w:t>
      </w:r>
      <w:bookmarkEnd w:id="115"/>
    </w:p>
    <w:p w:rsidR="007467E3" w:rsidRDefault="007467E3" w:rsidP="00BE4375">
      <w:pPr>
        <w:pStyle w:val="af1"/>
        <w:rPr>
          <w:rFonts w:ascii="Arial Unicode MS" w:hAnsi="Arial Unicode MS" w:cs="Arial Unicode MS"/>
        </w:rPr>
      </w:pPr>
      <w:r>
        <w:t>Общие сведения. Разнообразие млекопитающих животных. Общие признаки млекопитающих (рождение живых детенышей и вскармливание их молоком).</w:t>
      </w:r>
    </w:p>
    <w:p w:rsidR="007467E3" w:rsidRDefault="007467E3" w:rsidP="00BE4375">
      <w:pPr>
        <w:pStyle w:val="af1"/>
        <w:rPr>
          <w:rFonts w:ascii="Arial Unicode MS" w:hAnsi="Arial Unicode MS" w:cs="Arial Unicode MS"/>
        </w:rPr>
      </w:pPr>
      <w:r>
        <w:t>Классификация млекопитающих животных: дикие (грызуны, зайцеобразные, хищные, пушные звери, морские, приматы) и сель</w:t>
      </w:r>
      <w:r>
        <w:softHyphen/>
        <w:t>скохозяйственные.</w:t>
      </w:r>
    </w:p>
    <w:p w:rsidR="007467E3" w:rsidRDefault="007467E3" w:rsidP="00BE4375">
      <w:pPr>
        <w:pStyle w:val="131"/>
        <w:spacing w:line="240" w:lineRule="auto"/>
        <w:ind w:left="2800"/>
        <w:rPr>
          <w:rFonts w:ascii="Arial Unicode MS" w:hAnsi="Arial Unicode MS" w:cs="Arial Unicode MS"/>
        </w:rPr>
      </w:pPr>
      <w:bookmarkStart w:id="116" w:name="bookmark115"/>
      <w:r>
        <w:t>Дикие млекопитающие животные</w:t>
      </w:r>
      <w:bookmarkEnd w:id="116"/>
    </w:p>
    <w:p w:rsidR="007467E3" w:rsidRDefault="007467E3" w:rsidP="00BE4375">
      <w:pPr>
        <w:pStyle w:val="af1"/>
        <w:rPr>
          <w:rFonts w:ascii="Arial Unicode MS" w:hAnsi="Arial Unicode MS" w:cs="Arial Unicode MS"/>
        </w:rPr>
      </w:pPr>
      <w:r>
        <w:rPr>
          <w:rStyle w:val="afffff"/>
        </w:rPr>
        <w:t>Грызуны.</w:t>
      </w:r>
      <w:r>
        <w:t xml:space="preserve"> Общие признаки грызунов: внешний вид, среда обитания, образ жи</w:t>
      </w:r>
      <w:r>
        <w:t>з</w:t>
      </w:r>
      <w:r>
        <w:t>ни, питание, размножение.</w:t>
      </w:r>
    </w:p>
    <w:p w:rsidR="007467E3" w:rsidRDefault="007467E3" w:rsidP="00BE4375">
      <w:pPr>
        <w:pStyle w:val="af1"/>
        <w:rPr>
          <w:rFonts w:ascii="Arial Unicode MS" w:hAnsi="Arial Unicode MS" w:cs="Arial Unicode MS"/>
        </w:rPr>
      </w:pPr>
      <w:r>
        <w:t>Мышь (полевая и серая полевка), белка, суслик, бобр. Отличительные особе</w:t>
      </w:r>
      <w:r>
        <w:t>н</w:t>
      </w:r>
      <w:r>
        <w:t>ности каждого животного. Значение грызунов в природе и хозяйственной де</w:t>
      </w:r>
      <w:r>
        <w:t>я</w:t>
      </w:r>
      <w:r>
        <w:t>тельности человека. Польза и вред, приносимые грызунами. Охрана белок и бобров.</w:t>
      </w:r>
    </w:p>
    <w:p w:rsidR="007467E3" w:rsidRDefault="007467E3" w:rsidP="00BE4375">
      <w:pPr>
        <w:pStyle w:val="af1"/>
        <w:rPr>
          <w:rFonts w:ascii="Arial Unicode MS" w:hAnsi="Arial Unicode MS" w:cs="Arial Unicode MS"/>
        </w:rPr>
      </w:pPr>
      <w:r>
        <w:rPr>
          <w:rStyle w:val="afffff"/>
        </w:rPr>
        <w:t>Зайцеобразные.</w:t>
      </w:r>
      <w:r w:rsidR="00B97F90">
        <w:rPr>
          <w:rStyle w:val="afffff"/>
        </w:rPr>
        <w:t xml:space="preserve"> </w:t>
      </w:r>
      <w:r>
        <w:t>Общие признаки: внешний вид, среда обитания, образ жизни, питание, значение в природе (заяц-русак, заяц-беляк).</w:t>
      </w:r>
    </w:p>
    <w:p w:rsidR="007467E3" w:rsidRDefault="007467E3" w:rsidP="00BE4375">
      <w:pPr>
        <w:pStyle w:val="af1"/>
        <w:rPr>
          <w:rFonts w:ascii="Arial Unicode MS" w:hAnsi="Arial Unicode MS" w:cs="Arial Unicode MS"/>
        </w:rPr>
      </w:pPr>
      <w:r>
        <w:rPr>
          <w:rStyle w:val="afffff"/>
        </w:rPr>
        <w:t>Хищные звери.</w:t>
      </w:r>
      <w:r>
        <w:t xml:space="preserve"> Общие признаки хищных зверей. Внешний вид, отличительные особенности. Особенности некоторых из них. Образ жизни. Добыча пиши. Че</w:t>
      </w:r>
      <w:r>
        <w:t>р</w:t>
      </w:r>
      <w:r>
        <w:t>ты сходства и различия.</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Псовые</w:t>
      </w:r>
      <w:r w:rsidRPr="007574F0">
        <w:rPr>
          <w:b w:val="0"/>
          <w:sz w:val="28"/>
          <w:szCs w:val="28"/>
        </w:rPr>
        <w:t xml:space="preserve"> (собачьи): волк, лисица.</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Медвежьи:</w:t>
      </w:r>
      <w:r w:rsidRPr="007574F0">
        <w:rPr>
          <w:b w:val="0"/>
          <w:sz w:val="28"/>
          <w:szCs w:val="28"/>
        </w:rPr>
        <w:t xml:space="preserve"> медведи (бурый, белый).</w:t>
      </w:r>
    </w:p>
    <w:p w:rsidR="007467E3" w:rsidRDefault="007467E3" w:rsidP="00BE4375">
      <w:pPr>
        <w:pStyle w:val="af1"/>
        <w:rPr>
          <w:rFonts w:ascii="Arial Unicode MS" w:hAnsi="Arial Unicode MS" w:cs="Arial Unicode MS"/>
        </w:rPr>
      </w:pPr>
      <w:r>
        <w:rPr>
          <w:rStyle w:val="afffff"/>
        </w:rPr>
        <w:t>Кошачьи:</w:t>
      </w:r>
      <w:r>
        <w:t xml:space="preserve"> снежный барс, рысь, лев, тигр. Сравнительные ха</w:t>
      </w:r>
      <w:r>
        <w:softHyphen/>
        <w:t>рактеристики.</w:t>
      </w:r>
    </w:p>
    <w:p w:rsidR="007467E3" w:rsidRDefault="007467E3" w:rsidP="00BE4375">
      <w:pPr>
        <w:pStyle w:val="af1"/>
        <w:rPr>
          <w:rFonts w:ascii="Arial Unicode MS" w:hAnsi="Arial Unicode MS" w:cs="Arial Unicode MS"/>
        </w:rPr>
      </w:pPr>
      <w:r>
        <w:rPr>
          <w:rStyle w:val="afffff"/>
        </w:rPr>
        <w:t>Пушные звери:</w:t>
      </w:r>
      <w:r>
        <w:t xml:space="preserve"> соболь, куница, норка, песец. Пушные звери в природе. Разв</w:t>
      </w:r>
      <w:r>
        <w:t>е</w:t>
      </w:r>
      <w:r>
        <w:t>дение на зверофермах.</w:t>
      </w:r>
    </w:p>
    <w:p w:rsidR="007467E3" w:rsidRDefault="007467E3" w:rsidP="00BE4375">
      <w:pPr>
        <w:pStyle w:val="af1"/>
        <w:ind w:right="20"/>
        <w:rPr>
          <w:rFonts w:ascii="Arial Unicode MS" w:hAnsi="Arial Unicode MS" w:cs="Arial Unicode MS"/>
        </w:rPr>
      </w:pPr>
      <w:r>
        <w:rPr>
          <w:rStyle w:val="afffff"/>
        </w:rPr>
        <w:t>Копытные (парнокопытные, непарнокопытные) дикие животные:</w:t>
      </w:r>
      <w:r w:rsidR="00B97F90">
        <w:rPr>
          <w:rStyle w:val="afffff"/>
        </w:rPr>
        <w:t xml:space="preserve"> </w:t>
      </w:r>
      <w:r>
        <w:t>кабан, лось. Общие признаки, внешний вид и отличительные особенности. Образ жизни, питание, места обитания. Охрана животных.</w:t>
      </w:r>
    </w:p>
    <w:p w:rsidR="007467E3" w:rsidRDefault="007467E3" w:rsidP="00BE4375">
      <w:pPr>
        <w:pStyle w:val="af1"/>
        <w:ind w:right="20"/>
        <w:rPr>
          <w:rFonts w:ascii="Arial Unicode MS" w:hAnsi="Arial Unicode MS" w:cs="Arial Unicode MS"/>
        </w:rPr>
      </w:pPr>
      <w:r>
        <w:rPr>
          <w:rStyle w:val="afffff"/>
        </w:rPr>
        <w:t>Морские животные.</w:t>
      </w:r>
      <w:r>
        <w:t xml:space="preserve"> Ластоногие: тюлень, морж. Общие признаки, внешний вид, среда обитания, питание, размножение и развитие. Отличительные ос</w:t>
      </w:r>
      <w:r>
        <w:t>о</w:t>
      </w:r>
      <w:r>
        <w:t>бенности, распространение и значение.</w:t>
      </w:r>
    </w:p>
    <w:p w:rsidR="007467E3" w:rsidRDefault="007467E3" w:rsidP="00BE4375">
      <w:pPr>
        <w:pStyle w:val="af1"/>
        <w:ind w:right="20"/>
        <w:rPr>
          <w:rFonts w:ascii="Arial Unicode MS" w:hAnsi="Arial Unicode MS" w:cs="Arial Unicode MS"/>
        </w:rPr>
      </w:pPr>
      <w:r>
        <w:t>Китообразные: кит, дельфин. Внешний вид, места обитания, питание. Способ передвижения. Особенности вскармливания детенышей. Значение китообра</w:t>
      </w:r>
      <w:r>
        <w:t>з</w:t>
      </w:r>
      <w:r>
        <w:t>ных.</w:t>
      </w:r>
    </w:p>
    <w:p w:rsidR="007467E3" w:rsidRDefault="007467E3" w:rsidP="00BE4375">
      <w:pPr>
        <w:pStyle w:val="af1"/>
        <w:ind w:right="20"/>
        <w:rPr>
          <w:rFonts w:ascii="Arial Unicode MS" w:hAnsi="Arial Unicode MS" w:cs="Arial Unicode MS"/>
        </w:rPr>
      </w:pPr>
      <w:r>
        <w:t>Охрана морских млекопитающих. Морские животные, занесенные в Красную книгу (нерпа, пятнистый тюлень и др.).</w:t>
      </w:r>
    </w:p>
    <w:p w:rsidR="007467E3" w:rsidRDefault="007467E3" w:rsidP="00BE4375">
      <w:pPr>
        <w:pStyle w:val="af1"/>
        <w:ind w:right="20"/>
        <w:rPr>
          <w:rFonts w:ascii="Arial Unicode MS" w:hAnsi="Arial Unicode MS" w:cs="Arial Unicode MS"/>
        </w:rPr>
      </w:pPr>
      <w:r>
        <w:rPr>
          <w:rStyle w:val="afffff"/>
        </w:rPr>
        <w:t>Приматы.</w:t>
      </w:r>
      <w:r>
        <w:t xml:space="preserve"> Общая характеристика. Знакомство с отличительными особенн</w:t>
      </w:r>
      <w:r>
        <w:t>о</w:t>
      </w:r>
      <w:r>
        <w:t>стями различных групп. Питание. Уход за потомством. Места обитания.</w:t>
      </w:r>
    </w:p>
    <w:p w:rsidR="007467E3" w:rsidRPr="007574F0" w:rsidRDefault="007467E3" w:rsidP="00BE4375">
      <w:pPr>
        <w:pStyle w:val="710"/>
        <w:spacing w:line="240" w:lineRule="auto"/>
        <w:ind w:left="700"/>
        <w:rPr>
          <w:rFonts w:ascii="Arial Unicode MS" w:hAnsi="Arial Unicode MS" w:cs="Arial Unicode MS"/>
          <w:b w:val="0"/>
          <w:sz w:val="28"/>
          <w:szCs w:val="28"/>
        </w:rPr>
      </w:pPr>
      <w:r>
        <w:rPr>
          <w:rStyle w:val="715pt"/>
        </w:rPr>
        <w:t>Демонстрация</w:t>
      </w:r>
      <w:r w:rsidR="00B97F90">
        <w:rPr>
          <w:rStyle w:val="715pt"/>
        </w:rPr>
        <w:t xml:space="preserve"> </w:t>
      </w:r>
      <w:r w:rsidRPr="007574F0">
        <w:rPr>
          <w:b w:val="0"/>
          <w:sz w:val="28"/>
          <w:szCs w:val="28"/>
        </w:rPr>
        <w:t>видеофильмов о жизни млекопитающих животных.</w:t>
      </w:r>
    </w:p>
    <w:p w:rsidR="007467E3" w:rsidRDefault="007467E3" w:rsidP="00BE4375">
      <w:pPr>
        <w:pStyle w:val="af1"/>
        <w:ind w:right="20"/>
        <w:rPr>
          <w:rFonts w:ascii="Arial Unicode MS" w:hAnsi="Arial Unicode MS" w:cs="Arial Unicode MS"/>
        </w:rPr>
      </w:pPr>
      <w:r>
        <w:rPr>
          <w:rStyle w:val="15pt"/>
        </w:rPr>
        <w:lastRenderedPageBreak/>
        <w:t>Экскурсия</w:t>
      </w:r>
      <w:r>
        <w:t xml:space="preserve"> в зоопарк, краеведческий музей (дельфинарий, морской аквариум).</w:t>
      </w:r>
    </w:p>
    <w:p w:rsidR="007467E3" w:rsidRPr="007574F0" w:rsidRDefault="007467E3" w:rsidP="00BE4375">
      <w:pPr>
        <w:pStyle w:val="710"/>
        <w:spacing w:line="240" w:lineRule="auto"/>
        <w:ind w:left="700"/>
        <w:rPr>
          <w:rFonts w:ascii="Arial Unicode MS" w:hAnsi="Arial Unicode MS" w:cs="Arial Unicode MS"/>
          <w:b w:val="0"/>
          <w:sz w:val="28"/>
          <w:szCs w:val="28"/>
        </w:rPr>
      </w:pPr>
      <w:r>
        <w:rPr>
          <w:rStyle w:val="715pt"/>
        </w:rPr>
        <w:t>Практические работы.</w:t>
      </w:r>
      <w:r w:rsidR="00B97F90">
        <w:rPr>
          <w:rStyle w:val="715pt"/>
        </w:rPr>
        <w:t xml:space="preserve"> </w:t>
      </w:r>
      <w:r w:rsidRPr="007574F0">
        <w:rPr>
          <w:b w:val="0"/>
          <w:sz w:val="28"/>
          <w:szCs w:val="28"/>
        </w:rPr>
        <w:t>Зарисовки в тетрадях. Игры (зоологическое</w:t>
      </w:r>
      <w:r w:rsidR="00B97F90">
        <w:rPr>
          <w:b w:val="0"/>
          <w:sz w:val="28"/>
          <w:szCs w:val="28"/>
        </w:rPr>
        <w:t xml:space="preserve"> </w:t>
      </w:r>
      <w:r w:rsidRPr="007574F0">
        <w:rPr>
          <w:b w:val="0"/>
          <w:sz w:val="28"/>
          <w:szCs w:val="28"/>
        </w:rPr>
        <w:t>лото и др.).</w:t>
      </w:r>
    </w:p>
    <w:p w:rsidR="007467E3" w:rsidRDefault="007467E3" w:rsidP="00BE4375">
      <w:pPr>
        <w:pStyle w:val="131"/>
        <w:spacing w:line="240" w:lineRule="auto"/>
        <w:ind w:left="2880"/>
        <w:rPr>
          <w:rFonts w:ascii="Arial Unicode MS" w:hAnsi="Arial Unicode MS" w:cs="Arial Unicode MS"/>
        </w:rPr>
      </w:pPr>
      <w:bookmarkStart w:id="117" w:name="bookmark116"/>
      <w:r>
        <w:t>Сельскохозяйственные животные</w:t>
      </w:r>
      <w:bookmarkEnd w:id="117"/>
    </w:p>
    <w:p w:rsidR="007467E3" w:rsidRDefault="007467E3" w:rsidP="00BE4375">
      <w:pPr>
        <w:pStyle w:val="af1"/>
        <w:ind w:right="20"/>
        <w:rPr>
          <w:rFonts w:ascii="Arial Unicode MS" w:hAnsi="Arial Unicode MS" w:cs="Arial Unicode MS"/>
        </w:rPr>
      </w:pPr>
      <w:r>
        <w:rPr>
          <w:rStyle w:val="afffff"/>
        </w:rPr>
        <w:t>Кролик.</w:t>
      </w:r>
      <w:r>
        <w:t xml:space="preserve"> Внешний вид и характерные особенности кроликов. Питание. Соде</w:t>
      </w:r>
      <w:r>
        <w:t>р</w:t>
      </w:r>
      <w:r>
        <w:t>жание кроликов. Разведение.</w:t>
      </w:r>
    </w:p>
    <w:p w:rsidR="007467E3" w:rsidRDefault="007467E3" w:rsidP="00BE4375">
      <w:pPr>
        <w:pStyle w:val="af1"/>
        <w:ind w:right="20"/>
        <w:rPr>
          <w:rFonts w:ascii="Arial Unicode MS" w:hAnsi="Arial Unicode MS" w:cs="Arial Unicode MS"/>
        </w:rPr>
      </w:pPr>
      <w:r>
        <w:rPr>
          <w:rStyle w:val="afffff"/>
        </w:rPr>
        <w:t>Корова.</w:t>
      </w:r>
      <w:r>
        <w:t xml:space="preserve"> Отличительные особенности внешнего строения. Особенности пит</w:t>
      </w:r>
      <w:r>
        <w:t>а</w:t>
      </w:r>
      <w:r>
        <w:t>ния. Корма для коров. Молочная продуктивность коров. Вскармливание телят. Некоторые местные породы. Современные фермы: содержание коров, телят.</w:t>
      </w:r>
    </w:p>
    <w:p w:rsidR="007467E3" w:rsidRDefault="007467E3" w:rsidP="00BE4375">
      <w:pPr>
        <w:pStyle w:val="af1"/>
        <w:ind w:right="20"/>
        <w:rPr>
          <w:rFonts w:ascii="Arial Unicode MS" w:hAnsi="Arial Unicode MS" w:cs="Arial Unicode MS"/>
        </w:rPr>
      </w:pPr>
      <w:r>
        <w:rPr>
          <w:rStyle w:val="afffff"/>
        </w:rPr>
        <w:t>Овца.</w:t>
      </w:r>
      <w:r>
        <w:t xml:space="preserve"> Характерные особенности внешнего вида. Распространение овец. Пит</w:t>
      </w:r>
      <w:r>
        <w:t>а</w:t>
      </w:r>
      <w:r>
        <w:t>ние. Способность</w:t>
      </w:r>
      <w:r>
        <w:rPr>
          <w:rStyle w:val="afffff1"/>
          <w:rFonts w:eastAsia="Courier New"/>
        </w:rPr>
        <w:t xml:space="preserve"> к</w:t>
      </w:r>
      <w:r>
        <w:t xml:space="preserve"> поеданию низкорослых растений, а также растений, </w:t>
      </w:r>
      <w:r>
        <w:rPr>
          <w:rStyle w:val="55"/>
        </w:rPr>
        <w:t>име</w:t>
      </w:r>
      <w:r>
        <w:rPr>
          <w:rStyle w:val="55"/>
        </w:rPr>
        <w:t>ю</w:t>
      </w:r>
      <w:r>
        <w:rPr>
          <w:rStyle w:val="55"/>
        </w:rPr>
        <w:t>щих горький и соленый вкус. Значение овец в экономике страны.</w:t>
      </w:r>
      <w:r w:rsidR="000470FB">
        <w:rPr>
          <w:rStyle w:val="55"/>
        </w:rPr>
        <w:t xml:space="preserve"> </w:t>
      </w:r>
      <w:r>
        <w:rPr>
          <w:rStyle w:val="55"/>
        </w:rPr>
        <w:t>Некоторые породы овец. Содержание овец в зимний и летний периоды.</w:t>
      </w:r>
    </w:p>
    <w:p w:rsidR="007467E3" w:rsidRDefault="007467E3" w:rsidP="00BE4375">
      <w:pPr>
        <w:pStyle w:val="af1"/>
        <w:ind w:right="20"/>
        <w:rPr>
          <w:rFonts w:ascii="Arial Unicode MS" w:hAnsi="Arial Unicode MS" w:cs="Arial Unicode MS"/>
        </w:rPr>
      </w:pPr>
      <w:r>
        <w:rPr>
          <w:rStyle w:val="afffff"/>
        </w:rPr>
        <w:t>Свинья.</w:t>
      </w:r>
      <w:r>
        <w:t xml:space="preserve"> Внешнее строение. Особенности внешнего вида, кожного покрова (ж</w:t>
      </w:r>
      <w:r>
        <w:t>и</w:t>
      </w:r>
      <w:r>
        <w:t>ровая прослойка). Уход и кормление (откорм). Свиноводческие фермы.</w:t>
      </w:r>
    </w:p>
    <w:p w:rsidR="007467E3" w:rsidRDefault="007467E3" w:rsidP="00BE4375">
      <w:pPr>
        <w:pStyle w:val="af1"/>
        <w:ind w:right="20"/>
        <w:rPr>
          <w:rFonts w:ascii="Arial Unicode MS" w:hAnsi="Arial Unicode MS" w:cs="Arial Unicode MS"/>
        </w:rPr>
      </w:pPr>
      <w:r>
        <w:rPr>
          <w:rStyle w:val="afffff"/>
        </w:rPr>
        <w:t>Лошадь.</w:t>
      </w:r>
      <w:r>
        <w:t xml:space="preserve"> Внешний вид, особенности. Уход и кормление. Значение в народном хозяйстве. Верховые лошади, тяжеловозы, рысаки.</w:t>
      </w:r>
    </w:p>
    <w:p w:rsidR="007467E3" w:rsidRDefault="007467E3" w:rsidP="00BE4375">
      <w:pPr>
        <w:pStyle w:val="af1"/>
        <w:ind w:right="20"/>
        <w:rPr>
          <w:rFonts w:ascii="Arial Unicode MS" w:hAnsi="Arial Unicode MS" w:cs="Arial Unicode MS"/>
        </w:rPr>
      </w:pPr>
      <w:r>
        <w:rPr>
          <w:rStyle w:val="afffff"/>
        </w:rPr>
        <w:t>Северный олень.</w:t>
      </w:r>
      <w:r>
        <w:t xml:space="preserve"> Внешний вид. Особенности питания. При</w:t>
      </w:r>
      <w:r>
        <w:softHyphen/>
        <w:t>способленность к условиям жизни. Значение. Оленеводство.</w:t>
      </w:r>
    </w:p>
    <w:p w:rsidR="007467E3" w:rsidRDefault="007467E3" w:rsidP="00BE4375">
      <w:pPr>
        <w:pStyle w:val="af1"/>
        <w:ind w:right="20"/>
        <w:rPr>
          <w:rFonts w:ascii="Arial Unicode MS" w:hAnsi="Arial Unicode MS" w:cs="Arial Unicode MS"/>
        </w:rPr>
      </w:pPr>
      <w:r>
        <w:rPr>
          <w:rStyle w:val="afffff"/>
        </w:rPr>
        <w:t>Верблюд.</w:t>
      </w:r>
      <w:r>
        <w:t xml:space="preserve"> Внешний вид. Особенности питания. Приспособленность к условиям жизни. Значение для человека.</w:t>
      </w:r>
    </w:p>
    <w:p w:rsidR="007467E3" w:rsidRDefault="007467E3" w:rsidP="00BE4375">
      <w:pPr>
        <w:pStyle w:val="710"/>
        <w:spacing w:line="240" w:lineRule="auto"/>
        <w:ind w:left="700"/>
        <w:rPr>
          <w:rFonts w:ascii="Arial Unicode MS" w:hAnsi="Arial Unicode MS" w:cs="Arial Unicode MS"/>
        </w:rPr>
      </w:pPr>
      <w:r>
        <w:rPr>
          <w:rStyle w:val="715pt"/>
        </w:rPr>
        <w:t>Демонстрация</w:t>
      </w:r>
      <w:r w:rsidR="00B97F90">
        <w:rPr>
          <w:rStyle w:val="715pt"/>
        </w:rPr>
        <w:t xml:space="preserve"> </w:t>
      </w:r>
      <w:r w:rsidRPr="007574F0">
        <w:rPr>
          <w:b w:val="0"/>
          <w:sz w:val="28"/>
          <w:szCs w:val="28"/>
        </w:rPr>
        <w:t>видеофильмов (для городских школ).</w:t>
      </w:r>
    </w:p>
    <w:p w:rsidR="007467E3" w:rsidRDefault="007467E3" w:rsidP="00BE4375">
      <w:pPr>
        <w:pStyle w:val="af1"/>
        <w:ind w:right="20"/>
        <w:rPr>
          <w:rFonts w:ascii="Arial Unicode MS" w:hAnsi="Arial Unicode MS" w:cs="Arial Unicode MS"/>
        </w:rPr>
      </w:pPr>
      <w:r>
        <w:rPr>
          <w:rStyle w:val="15pt"/>
        </w:rPr>
        <w:t>Экскурсия</w:t>
      </w:r>
      <w:r>
        <w:t xml:space="preserve"> на ферму: участие в раздаче кормов, уборке помещения (для сел</w:t>
      </w:r>
      <w:r>
        <w:t>ь</w:t>
      </w:r>
      <w:r>
        <w:t>ских школ).</w:t>
      </w:r>
    </w:p>
    <w:p w:rsidR="007467E3" w:rsidRDefault="007467E3" w:rsidP="00BE4375">
      <w:pPr>
        <w:pStyle w:val="131"/>
        <w:spacing w:line="240" w:lineRule="auto"/>
        <w:ind w:left="3700"/>
        <w:rPr>
          <w:rFonts w:ascii="Arial Unicode MS" w:hAnsi="Arial Unicode MS" w:cs="Arial Unicode MS"/>
        </w:rPr>
      </w:pPr>
      <w:bookmarkStart w:id="118" w:name="bookmark117"/>
      <w:r>
        <w:t>Домашние питомцы</w:t>
      </w:r>
      <w:bookmarkEnd w:id="118"/>
    </w:p>
    <w:p w:rsidR="007467E3" w:rsidRDefault="007467E3" w:rsidP="00BE4375">
      <w:pPr>
        <w:pStyle w:val="af1"/>
        <w:ind w:right="20"/>
        <w:rPr>
          <w:rFonts w:ascii="Arial Unicode MS" w:hAnsi="Arial Unicode MS" w:cs="Arial Unicode MS"/>
        </w:rPr>
      </w:pPr>
      <w:r>
        <w:rPr>
          <w:rStyle w:val="afffff"/>
        </w:rPr>
        <w:t>Собаки.</w:t>
      </w:r>
      <w:r>
        <w:t xml:space="preserve">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7467E3" w:rsidRDefault="007467E3" w:rsidP="00BE4375">
      <w:pPr>
        <w:pStyle w:val="af1"/>
        <w:ind w:right="20"/>
        <w:rPr>
          <w:rFonts w:ascii="Arial Unicode MS" w:hAnsi="Arial Unicode MS" w:cs="Arial Unicode MS"/>
        </w:rPr>
      </w:pPr>
      <w:r>
        <w:rPr>
          <w:rStyle w:val="afffff"/>
        </w:rPr>
        <w:t>Кошки.</w:t>
      </w:r>
      <w:r>
        <w:t xml:space="preserve"> Особенности внешнего вида. Породы. Содержание и уход. Санитарно-гигиенические требования. Заболевания и оказание им первой помощи.</w:t>
      </w:r>
    </w:p>
    <w:p w:rsidR="007467E3" w:rsidRDefault="007467E3" w:rsidP="00BE4375">
      <w:pPr>
        <w:pStyle w:val="af1"/>
        <w:ind w:right="20"/>
        <w:rPr>
          <w:rFonts w:ascii="Arial Unicode MS" w:hAnsi="Arial Unicode MS" w:cs="Arial Unicode MS"/>
        </w:rPr>
      </w:pPr>
      <w:r>
        <w:rPr>
          <w:rStyle w:val="afffff"/>
        </w:rPr>
        <w:t>Животные в живом уголке</w:t>
      </w:r>
      <w:r>
        <w:t xml:space="preserve"> (хомяки, черепахи, белые мыши, белки и др.). Образ жизни. Уход. Кормление. Уборка их жилища.</w:t>
      </w:r>
    </w:p>
    <w:p w:rsidR="007467E3" w:rsidRDefault="007467E3" w:rsidP="00BE4375">
      <w:pPr>
        <w:pStyle w:val="2410"/>
        <w:spacing w:after="0" w:line="240" w:lineRule="auto"/>
        <w:ind w:right="3660"/>
        <w:jc w:val="left"/>
        <w:rPr>
          <w:rFonts w:ascii="Arial Unicode MS" w:hAnsi="Arial Unicode MS" w:cs="Arial Unicode MS"/>
        </w:rPr>
      </w:pPr>
      <w:bookmarkStart w:id="119" w:name="bookmark118"/>
      <w:r>
        <w:t>ЧЕЛОВЕК</w:t>
      </w:r>
      <w:r w:rsidR="00B97F90">
        <w:t xml:space="preserve">. </w:t>
      </w:r>
      <w:r>
        <w:t>Введение</w:t>
      </w:r>
      <w:bookmarkEnd w:id="119"/>
    </w:p>
    <w:p w:rsidR="007467E3" w:rsidRDefault="007467E3" w:rsidP="00BE4375">
      <w:pPr>
        <w:pStyle w:val="af1"/>
        <w:ind w:right="20"/>
        <w:rPr>
          <w:rFonts w:ascii="Arial Unicode MS" w:hAnsi="Arial Unicode MS" w:cs="Arial Unicode MS"/>
        </w:rPr>
      </w:pPr>
      <w:r>
        <w:t>Роль и место человека в природе. Значение знаний о своем организме и укре</w:t>
      </w:r>
      <w:r>
        <w:t>п</w:t>
      </w:r>
      <w:r>
        <w:t>лении здоровья.</w:t>
      </w:r>
    </w:p>
    <w:p w:rsidR="007467E3" w:rsidRPr="007574F0" w:rsidRDefault="007467E3" w:rsidP="00BE4375">
      <w:pPr>
        <w:pStyle w:val="2210"/>
        <w:spacing w:before="0" w:after="0" w:line="240" w:lineRule="auto"/>
        <w:ind w:left="2360"/>
        <w:rPr>
          <w:rFonts w:ascii="Times New Roman" w:hAnsi="Times New Roman" w:cs="Times New Roman"/>
          <w:sz w:val="28"/>
          <w:szCs w:val="28"/>
        </w:rPr>
      </w:pPr>
      <w:bookmarkStart w:id="120" w:name="bookmark119"/>
      <w:r w:rsidRPr="007574F0">
        <w:rPr>
          <w:rFonts w:ascii="Times New Roman" w:hAnsi="Times New Roman" w:cs="Times New Roman"/>
          <w:sz w:val="28"/>
          <w:szCs w:val="28"/>
        </w:rPr>
        <w:t>Общее знакомство</w:t>
      </w:r>
      <w:r w:rsidRPr="007574F0">
        <w:rPr>
          <w:rStyle w:val="228"/>
        </w:rPr>
        <w:t xml:space="preserve"> с</w:t>
      </w:r>
      <w:r w:rsidRPr="007574F0">
        <w:rPr>
          <w:rFonts w:ascii="Times New Roman" w:hAnsi="Times New Roman" w:cs="Times New Roman"/>
          <w:sz w:val="28"/>
          <w:szCs w:val="28"/>
        </w:rPr>
        <w:t xml:space="preserve"> организмом человека</w:t>
      </w:r>
      <w:bookmarkEnd w:id="120"/>
    </w:p>
    <w:p w:rsidR="007467E3" w:rsidRDefault="007467E3" w:rsidP="00BE4375">
      <w:pPr>
        <w:pStyle w:val="af1"/>
        <w:rPr>
          <w:rFonts w:ascii="Arial Unicode MS" w:hAnsi="Arial Unicode MS" w:cs="Arial Unicode MS"/>
        </w:rPr>
      </w:pPr>
      <w:r>
        <w:t>Краткие сведения о клетке и тканях человека. Основные системы органов чел</w:t>
      </w:r>
      <w:r>
        <w:t>о</w:t>
      </w:r>
      <w:r>
        <w:t>века. Органы опоры и движения, дыхания, кровообращения, пищеварения, в</w:t>
      </w:r>
      <w:r>
        <w:t>ы</w:t>
      </w:r>
      <w:r>
        <w:t>деления, размножения, нервная система, органы чувств. Расположение вну</w:t>
      </w:r>
      <w:r>
        <w:t>т</w:t>
      </w:r>
      <w:r>
        <w:t>ренних органов в теле человека.</w:t>
      </w:r>
    </w:p>
    <w:p w:rsidR="007467E3" w:rsidRDefault="007467E3" w:rsidP="00BE4375">
      <w:pPr>
        <w:pStyle w:val="1410"/>
        <w:spacing w:line="240" w:lineRule="auto"/>
        <w:ind w:right="3220"/>
        <w:jc w:val="left"/>
        <w:rPr>
          <w:rFonts w:ascii="Arial Unicode MS" w:hAnsi="Arial Unicode MS" w:cs="Arial Unicode MS"/>
        </w:rPr>
      </w:pPr>
      <w:bookmarkStart w:id="121" w:name="bookmark120"/>
      <w:r>
        <w:t>Опора и движение</w:t>
      </w:r>
      <w:r w:rsidR="00B97F90">
        <w:t xml:space="preserve">. </w:t>
      </w:r>
      <w:r>
        <w:rPr>
          <w:rStyle w:val="1415pt"/>
        </w:rPr>
        <w:t>Скелет человека</w:t>
      </w:r>
      <w:bookmarkEnd w:id="121"/>
    </w:p>
    <w:p w:rsidR="007467E3" w:rsidRDefault="007467E3" w:rsidP="00BE4375">
      <w:pPr>
        <w:pStyle w:val="af1"/>
        <w:rPr>
          <w:rFonts w:ascii="Arial Unicode MS" w:hAnsi="Arial Unicode MS" w:cs="Arial Unicode MS"/>
        </w:rPr>
      </w:pPr>
      <w:r>
        <w:t>Значение опорных систем в жизни живых организмов: растений, животных, ч</w:t>
      </w:r>
      <w:r>
        <w:t>е</w:t>
      </w:r>
      <w:r>
        <w:t xml:space="preserve">ловека. Значение скелета человека. Развитие и рост костей. Основные части </w:t>
      </w:r>
      <w:r>
        <w:lastRenderedPageBreak/>
        <w:t>скелета: череп, скелет туловища (позвоночник, грудная клетка), кости верхних и нижних конечностей.</w:t>
      </w:r>
    </w:p>
    <w:p w:rsidR="007467E3" w:rsidRDefault="007467E3" w:rsidP="00BE4375">
      <w:pPr>
        <w:pStyle w:val="1610"/>
        <w:spacing w:line="240" w:lineRule="auto"/>
        <w:rPr>
          <w:rFonts w:ascii="Arial Unicode MS" w:hAnsi="Arial Unicode MS" w:cs="Arial Unicode MS"/>
        </w:rPr>
      </w:pPr>
      <w:r>
        <w:t>Череп.</w:t>
      </w:r>
    </w:p>
    <w:p w:rsidR="007467E3" w:rsidRDefault="007467E3" w:rsidP="00BE4375">
      <w:pPr>
        <w:pStyle w:val="af1"/>
        <w:rPr>
          <w:rFonts w:ascii="Arial Unicode MS" w:hAnsi="Arial Unicode MS" w:cs="Arial Unicode MS"/>
        </w:rPr>
      </w:pPr>
      <w:r>
        <w:rPr>
          <w:rStyle w:val="afffff"/>
        </w:rPr>
        <w:t>Скелет туловища.</w:t>
      </w:r>
      <w:r>
        <w:t xml:space="preserve"> Строение позвоночника. Роль правильной посадки и осанки человека. Меры предупреждения искривления позвоночника. Грудная клетка и ее значение.</w:t>
      </w:r>
    </w:p>
    <w:p w:rsidR="007467E3" w:rsidRDefault="007467E3" w:rsidP="00BE4375">
      <w:pPr>
        <w:pStyle w:val="af1"/>
        <w:rPr>
          <w:rFonts w:ascii="Arial Unicode MS" w:hAnsi="Arial Unicode MS" w:cs="Arial Unicode MS"/>
        </w:rPr>
      </w:pPr>
      <w:r>
        <w:rPr>
          <w:rStyle w:val="afffff"/>
        </w:rPr>
        <w:t>Кости верхних и нижних конечностей.</w:t>
      </w:r>
      <w:r>
        <w:t xml:space="preserve"> Соединения костей: подвижные, пол</w:t>
      </w:r>
      <w:r>
        <w:t>у</w:t>
      </w:r>
      <w:r>
        <w:t>подвижные, неподвижные.</w:t>
      </w:r>
    </w:p>
    <w:p w:rsidR="007467E3" w:rsidRDefault="007467E3" w:rsidP="00BE4375">
      <w:pPr>
        <w:pStyle w:val="af1"/>
        <w:rPr>
          <w:rFonts w:ascii="Arial Unicode MS" w:hAnsi="Arial Unicode MS" w:cs="Arial Unicode MS"/>
        </w:rPr>
      </w:pPr>
      <w:r>
        <w:t>Сустав, его строение. Связки и их значение. Растяжение связок, вывих сустава, перелом костей. Первая доврачебная помощь при этих травмах.</w:t>
      </w:r>
    </w:p>
    <w:p w:rsidR="007467E3" w:rsidRDefault="007467E3" w:rsidP="00BE4375">
      <w:pPr>
        <w:pStyle w:val="710"/>
        <w:spacing w:line="240" w:lineRule="auto"/>
        <w:ind w:left="720"/>
        <w:rPr>
          <w:rFonts w:ascii="Arial Unicode MS" w:hAnsi="Arial Unicode MS" w:cs="Arial Unicode MS"/>
        </w:rPr>
      </w:pPr>
      <w:r>
        <w:rPr>
          <w:rStyle w:val="715pt"/>
        </w:rPr>
        <w:t>Практические работы.</w:t>
      </w:r>
      <w:r w:rsidR="00B97F90">
        <w:rPr>
          <w:rStyle w:val="715pt"/>
        </w:rPr>
        <w:t xml:space="preserve"> </w:t>
      </w:r>
      <w:r w:rsidRPr="007574F0">
        <w:rPr>
          <w:b w:val="0"/>
          <w:sz w:val="28"/>
          <w:szCs w:val="28"/>
        </w:rPr>
        <w:t>Определение правильной осанки.</w:t>
      </w:r>
    </w:p>
    <w:p w:rsidR="007467E3" w:rsidRDefault="007467E3" w:rsidP="00BE4375">
      <w:pPr>
        <w:pStyle w:val="af1"/>
        <w:rPr>
          <w:rFonts w:ascii="Arial Unicode MS" w:hAnsi="Arial Unicode MS" w:cs="Arial Unicode MS"/>
        </w:rPr>
      </w:pPr>
      <w:r>
        <w:t>Изучение внешнего вида позвонков и отдельных костей (ребра, кости черепа, рук, ног). Наложение шин, повязок.</w:t>
      </w:r>
    </w:p>
    <w:p w:rsidR="007467E3" w:rsidRDefault="007467E3" w:rsidP="00BE4375">
      <w:pPr>
        <w:pStyle w:val="131"/>
        <w:spacing w:line="240" w:lineRule="auto"/>
        <w:ind w:left="4500"/>
        <w:rPr>
          <w:rFonts w:ascii="Arial Unicode MS" w:hAnsi="Arial Unicode MS" w:cs="Arial Unicode MS"/>
        </w:rPr>
      </w:pPr>
      <w:bookmarkStart w:id="122" w:name="bookmark121"/>
      <w:r>
        <w:t>Мышцы</w:t>
      </w:r>
      <w:bookmarkEnd w:id="122"/>
    </w:p>
    <w:p w:rsidR="007467E3" w:rsidRDefault="007467E3" w:rsidP="00BE4375">
      <w:pPr>
        <w:pStyle w:val="af1"/>
        <w:rPr>
          <w:rFonts w:ascii="Arial Unicode MS" w:hAnsi="Arial Unicode MS" w:cs="Arial Unicode MS"/>
        </w:rPr>
      </w:pPr>
      <w:r>
        <w:t>Движение — важнейшая особенность живых организмов (дви</w:t>
      </w:r>
      <w:r>
        <w:softHyphen/>
        <w:t>гательные реа</w:t>
      </w:r>
      <w:r>
        <w:t>к</w:t>
      </w:r>
      <w:r>
        <w:t>ции растений, движение животных и человека).</w:t>
      </w:r>
    </w:p>
    <w:p w:rsidR="007467E3" w:rsidRDefault="007467E3" w:rsidP="00BE4375">
      <w:pPr>
        <w:pStyle w:val="af1"/>
        <w:rPr>
          <w:rFonts w:ascii="Arial Unicode MS" w:hAnsi="Arial Unicode MS" w:cs="Arial Unicode MS"/>
        </w:rPr>
      </w:pPr>
      <w:r>
        <w:t>Основные группы мышц в теле человека: мышцы конечностей, мышцы шеи и спины, мышцы груди и живота, мышцы головы и лица.</w:t>
      </w:r>
    </w:p>
    <w:p w:rsidR="007467E3" w:rsidRPr="007574F0" w:rsidRDefault="007467E3" w:rsidP="00BE4375">
      <w:pPr>
        <w:pStyle w:val="710"/>
        <w:spacing w:line="240" w:lineRule="auto"/>
        <w:ind w:left="720"/>
        <w:rPr>
          <w:rFonts w:ascii="Arial Unicode MS" w:hAnsi="Arial Unicode MS" w:cs="Arial Unicode MS"/>
          <w:b w:val="0"/>
          <w:sz w:val="28"/>
          <w:szCs w:val="28"/>
        </w:rPr>
      </w:pPr>
      <w:r w:rsidRPr="007574F0">
        <w:rPr>
          <w:b w:val="0"/>
          <w:sz w:val="28"/>
          <w:szCs w:val="28"/>
        </w:rPr>
        <w:t>Работа мышц: сгибание, разгибание, удерживание. Утомление мышц.</w:t>
      </w:r>
    </w:p>
    <w:p w:rsidR="007467E3" w:rsidRDefault="007467E3" w:rsidP="00BE4375">
      <w:pPr>
        <w:pStyle w:val="af1"/>
        <w:ind w:right="20"/>
        <w:rPr>
          <w:rFonts w:ascii="Arial Unicode MS" w:hAnsi="Arial Unicode MS" w:cs="Arial Unicode MS"/>
        </w:rPr>
      </w:pPr>
      <w:r>
        <w:t>Влияние физкультуры и спорта на формирование и развитие мышц. Значение физического труда в правильном формировании опорно- двигательной сист</w:t>
      </w:r>
      <w:r>
        <w:t>е</w:t>
      </w:r>
      <w:r>
        <w:t>мы. Пластика и красота человеческого тела.</w:t>
      </w:r>
    </w:p>
    <w:p w:rsidR="007467E3" w:rsidRPr="007574F0" w:rsidRDefault="007467E3" w:rsidP="00BE4375">
      <w:pPr>
        <w:pStyle w:val="af1"/>
        <w:ind w:right="20"/>
        <w:rPr>
          <w:szCs w:val="28"/>
        </w:rPr>
      </w:pPr>
      <w:r>
        <w:rPr>
          <w:rStyle w:val="15pt"/>
        </w:rPr>
        <w:t>Наблюдения и практическая работа.</w:t>
      </w:r>
      <w:r>
        <w:t xml:space="preserve"> Определение при внешнем осмотре местоположения отдельных мышц. Сокращение мышц при сгибании и разг</w:t>
      </w:r>
      <w:r>
        <w:t>и</w:t>
      </w:r>
      <w:r>
        <w:t>бании рук в локте. Утомление мышц при удерживании груза на вытянутой р</w:t>
      </w:r>
      <w:r>
        <w:t>у</w:t>
      </w:r>
      <w:r>
        <w:t>ке.</w:t>
      </w:r>
    </w:p>
    <w:p w:rsidR="007467E3" w:rsidRPr="007574F0" w:rsidRDefault="007467E3" w:rsidP="00BE4375">
      <w:pPr>
        <w:pStyle w:val="2210"/>
        <w:spacing w:before="0" w:after="0" w:line="240" w:lineRule="auto"/>
        <w:ind w:left="3960"/>
        <w:rPr>
          <w:rFonts w:ascii="Times New Roman" w:hAnsi="Times New Roman" w:cs="Times New Roman"/>
          <w:sz w:val="28"/>
          <w:szCs w:val="28"/>
        </w:rPr>
      </w:pPr>
      <w:bookmarkStart w:id="123" w:name="bookmark122"/>
      <w:r w:rsidRPr="007574F0">
        <w:rPr>
          <w:rFonts w:ascii="Times New Roman" w:hAnsi="Times New Roman" w:cs="Times New Roman"/>
          <w:sz w:val="28"/>
          <w:szCs w:val="28"/>
        </w:rPr>
        <w:t>Кровообращение</w:t>
      </w:r>
      <w:bookmarkEnd w:id="123"/>
    </w:p>
    <w:p w:rsidR="007467E3" w:rsidRDefault="007467E3" w:rsidP="00BE4375">
      <w:pPr>
        <w:pStyle w:val="af1"/>
        <w:ind w:right="20"/>
        <w:rPr>
          <w:rFonts w:ascii="Arial Unicode MS" w:hAnsi="Arial Unicode MS" w:cs="Arial Unicode MS"/>
        </w:rPr>
      </w:pPr>
      <w:r>
        <w:t>Передвижение веществ в организме растений и животных. Кровеносная сист</w:t>
      </w:r>
      <w:r>
        <w:t>е</w:t>
      </w:r>
      <w:r>
        <w:t>ма человека.</w:t>
      </w:r>
    </w:p>
    <w:p w:rsidR="007467E3" w:rsidRDefault="007467E3" w:rsidP="00BE4375">
      <w:pPr>
        <w:pStyle w:val="af1"/>
        <w:ind w:right="20"/>
        <w:rPr>
          <w:rFonts w:ascii="Arial Unicode MS" w:hAnsi="Arial Unicode MS" w:cs="Arial Unicode MS"/>
        </w:rPr>
      </w:pPr>
      <w:r>
        <w:rPr>
          <w:rStyle w:val="afffff"/>
        </w:rPr>
        <w:t>Кровь,</w:t>
      </w:r>
      <w:r>
        <w:t xml:space="preserve"> ее состав и значение. Кровеносные сосуды. Сердце. Внешний вид, вел</w:t>
      </w:r>
      <w:r>
        <w:t>и</w:t>
      </w:r>
      <w:r>
        <w:t>чина, положение сердца в грудной клетке. Работа сердца. Пульс. Кровяное да</w:t>
      </w:r>
      <w:r>
        <w:t>в</w:t>
      </w:r>
      <w:r>
        <w:t>ление. Движение крови по сосудам. Группы крови.</w:t>
      </w:r>
    </w:p>
    <w:p w:rsidR="007467E3" w:rsidRDefault="007467E3" w:rsidP="00BE4375">
      <w:pPr>
        <w:pStyle w:val="af1"/>
        <w:ind w:right="20"/>
        <w:rPr>
          <w:rFonts w:ascii="Arial Unicode MS" w:hAnsi="Arial Unicode MS" w:cs="Arial Unicode MS"/>
        </w:rPr>
      </w:pPr>
      <w:r>
        <w:rPr>
          <w:rStyle w:val="afffff"/>
        </w:rPr>
        <w:t>Заболевания сердца</w:t>
      </w:r>
      <w:r>
        <w:t xml:space="preserve"> (инфаркт, ишемическая болезнь, сердечная недостато</w:t>
      </w:r>
      <w:r>
        <w:t>ч</w:t>
      </w:r>
      <w:r>
        <w:t>ность). Профилактика сердечно-сосудистых заболеваний.</w:t>
      </w:r>
    </w:p>
    <w:p w:rsidR="007467E3" w:rsidRDefault="007467E3" w:rsidP="00BE4375">
      <w:pPr>
        <w:pStyle w:val="af1"/>
        <w:ind w:right="20"/>
        <w:rPr>
          <w:rFonts w:ascii="Arial Unicode MS" w:hAnsi="Arial Unicode MS" w:cs="Arial Unicode MS"/>
        </w:rPr>
      </w:pPr>
      <w:r>
        <w:rPr>
          <w:rStyle w:val="afffff"/>
        </w:rPr>
        <w:t>Значение физкультуры и спорта</w:t>
      </w:r>
      <w:r>
        <w:t xml:space="preserve"> для укрепления сердца. Сердце тренированн</w:t>
      </w:r>
      <w:r>
        <w:t>о</w:t>
      </w:r>
      <w:r>
        <w:t>го и нетренированного человека. Правила тренировки сердца, постепенное ув</w:t>
      </w:r>
      <w:r>
        <w:t>е</w:t>
      </w:r>
      <w:r>
        <w:t>личение нагрузки.</w:t>
      </w:r>
    </w:p>
    <w:p w:rsidR="007467E3" w:rsidRDefault="007467E3" w:rsidP="00BE4375">
      <w:pPr>
        <w:pStyle w:val="af1"/>
        <w:ind w:right="20"/>
        <w:rPr>
          <w:rFonts w:ascii="Arial Unicode MS" w:hAnsi="Arial Unicode MS" w:cs="Arial Unicode MS"/>
        </w:rPr>
      </w:pPr>
      <w:r>
        <w:rPr>
          <w:rStyle w:val="afffff"/>
        </w:rPr>
        <w:t>Вредное влияние</w:t>
      </w:r>
      <w:r>
        <w:t xml:space="preserve"> никотина, спиртных напитков, наркотических средств на се</w:t>
      </w:r>
      <w:r>
        <w:t>р</w:t>
      </w:r>
      <w:r>
        <w:t>дечно - сосудистую систему.</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Первая помощь</w:t>
      </w:r>
      <w:r w:rsidRPr="007574F0">
        <w:rPr>
          <w:b w:val="0"/>
          <w:sz w:val="28"/>
          <w:szCs w:val="28"/>
        </w:rPr>
        <w:t xml:space="preserve"> при кровотечении. Донорство — это почетно.</w:t>
      </w:r>
    </w:p>
    <w:p w:rsidR="007467E3" w:rsidRDefault="007467E3" w:rsidP="00BE4375">
      <w:pPr>
        <w:pStyle w:val="af1"/>
        <w:ind w:right="20"/>
        <w:rPr>
          <w:rFonts w:ascii="Arial Unicode MS" w:hAnsi="Arial Unicode MS" w:cs="Arial Unicode MS"/>
        </w:rPr>
      </w:pPr>
      <w:r>
        <w:rPr>
          <w:rStyle w:val="15pt"/>
        </w:rPr>
        <w:t>Наблюдения и практические работы.</w:t>
      </w:r>
      <w:r>
        <w:t xml:space="preserve"> Подсчет частоты пульса и измерение кровяного давления с помощью учителя в спокойном состоянии и после доз</w:t>
      </w:r>
      <w:r>
        <w:t>и</w:t>
      </w:r>
      <w:r>
        <w:t xml:space="preserve">рованных гимнастических упражнений. Обработка царапин йодом. Наложение </w:t>
      </w:r>
      <w:r>
        <w:lastRenderedPageBreak/>
        <w:t>повязок на раны. Элементарное чтение анализа крови. Запись нормативных п</w:t>
      </w:r>
      <w:r>
        <w:t>о</w:t>
      </w:r>
      <w:r>
        <w:t>казателей РОЭ, лейкоцитов, тромбоцитов. Запись в «Блокноте на память» своей группы крови, резус-фактора, кровяного давления.</w:t>
      </w:r>
    </w:p>
    <w:p w:rsidR="007467E3" w:rsidRDefault="007467E3" w:rsidP="00BE4375">
      <w:pPr>
        <w:pStyle w:val="af1"/>
        <w:rPr>
          <w:rFonts w:ascii="Arial Unicode MS" w:hAnsi="Arial Unicode MS" w:cs="Arial Unicode MS"/>
        </w:rPr>
      </w:pPr>
      <w:r>
        <w:rPr>
          <w:rStyle w:val="15pt"/>
        </w:rPr>
        <w:t>Демонстрация</w:t>
      </w:r>
      <w:r>
        <w:t xml:space="preserve"> примеров первой доврачебной помощи при кро</w:t>
      </w:r>
      <w:r>
        <w:softHyphen/>
        <w:t>вотечении.</w:t>
      </w:r>
    </w:p>
    <w:p w:rsidR="007467E3" w:rsidRDefault="007467E3" w:rsidP="00BE4375">
      <w:pPr>
        <w:pStyle w:val="214"/>
        <w:spacing w:after="0" w:line="240" w:lineRule="auto"/>
        <w:ind w:left="4460"/>
        <w:rPr>
          <w:rFonts w:ascii="Arial Unicode MS" w:hAnsi="Arial Unicode MS" w:cs="Arial Unicode MS"/>
        </w:rPr>
      </w:pPr>
      <w:r>
        <w:t>Дыхание</w:t>
      </w:r>
    </w:p>
    <w:p w:rsidR="007467E3" w:rsidRPr="007574F0" w:rsidRDefault="007467E3" w:rsidP="00BE4375">
      <w:pPr>
        <w:pStyle w:val="710"/>
        <w:spacing w:line="240" w:lineRule="auto"/>
        <w:ind w:left="700"/>
        <w:rPr>
          <w:rFonts w:ascii="Arial Unicode MS" w:hAnsi="Arial Unicode MS" w:cs="Arial Unicode MS"/>
          <w:sz w:val="28"/>
          <w:szCs w:val="28"/>
        </w:rPr>
      </w:pPr>
      <w:r w:rsidRPr="007574F0">
        <w:rPr>
          <w:sz w:val="28"/>
          <w:szCs w:val="28"/>
        </w:rPr>
        <w:t>Значение дыхания для растений, животных, человека.</w:t>
      </w:r>
    </w:p>
    <w:p w:rsidR="007467E3" w:rsidRDefault="007467E3" w:rsidP="00BE4375">
      <w:pPr>
        <w:pStyle w:val="af1"/>
        <w:rPr>
          <w:rFonts w:ascii="Arial Unicode MS" w:hAnsi="Arial Unicode MS" w:cs="Arial Unicode MS"/>
        </w:rPr>
      </w:pPr>
      <w:r>
        <w:rPr>
          <w:rStyle w:val="afffff"/>
        </w:rPr>
        <w:t>Органы дыхания человека:</w:t>
      </w:r>
      <w:r>
        <w:t xml:space="preserve"> носовая и ротовая полости, гортань, трахея, бронхи, легкие.</w:t>
      </w:r>
    </w:p>
    <w:p w:rsidR="007467E3" w:rsidRDefault="007467E3" w:rsidP="00BE4375">
      <w:pPr>
        <w:pStyle w:val="af1"/>
        <w:rPr>
          <w:rFonts w:ascii="Arial Unicode MS" w:hAnsi="Arial Unicode MS" w:cs="Arial Unicode MS"/>
        </w:rPr>
      </w:pPr>
      <w:r>
        <w:t>Состав вдыхаемого и выдыхаемого воздуха. Газообмен в легких и тканях.</w:t>
      </w:r>
    </w:p>
    <w:p w:rsidR="007467E3" w:rsidRDefault="007467E3" w:rsidP="00BE4375">
      <w:pPr>
        <w:pStyle w:val="af1"/>
        <w:rPr>
          <w:rFonts w:ascii="Arial Unicode MS" w:hAnsi="Arial Unicode MS" w:cs="Arial Unicode MS"/>
        </w:rPr>
      </w:pPr>
      <w:r>
        <w:rPr>
          <w:rStyle w:val="afffff"/>
        </w:rPr>
        <w:t>Гигиена дыхания.</w:t>
      </w:r>
      <w:r>
        <w:t xml:space="preserve"> Необходимость чистого воздуха для дыхания. Передача б</w:t>
      </w:r>
      <w:r>
        <w:t>о</w:t>
      </w:r>
      <w:r>
        <w:t>лезней через воздух (пыль, кашель, чихание). Болезни органов дыхания и их предупреждение (ОРЗ, гайморит, тонзиллит, бронхит, туберкулез и др.).</w:t>
      </w:r>
    </w:p>
    <w:p w:rsidR="007467E3" w:rsidRPr="007574F0" w:rsidRDefault="007467E3" w:rsidP="00BE4375">
      <w:pPr>
        <w:pStyle w:val="710"/>
        <w:spacing w:line="240" w:lineRule="auto"/>
        <w:ind w:left="700"/>
        <w:rPr>
          <w:rFonts w:ascii="Arial Unicode MS" w:hAnsi="Arial Unicode MS" w:cs="Arial Unicode MS"/>
          <w:b w:val="0"/>
          <w:sz w:val="28"/>
          <w:szCs w:val="28"/>
        </w:rPr>
      </w:pPr>
      <w:r w:rsidRPr="007574F0">
        <w:rPr>
          <w:rStyle w:val="75"/>
          <w:b w:val="0"/>
        </w:rPr>
        <w:t>Влияние</w:t>
      </w:r>
      <w:r w:rsidRPr="007574F0">
        <w:rPr>
          <w:b w:val="0"/>
          <w:sz w:val="28"/>
          <w:szCs w:val="28"/>
        </w:rPr>
        <w:t xml:space="preserve"> никотина на органы дыхания.</w:t>
      </w:r>
    </w:p>
    <w:p w:rsidR="007467E3" w:rsidRDefault="007467E3" w:rsidP="00BE4375">
      <w:pPr>
        <w:pStyle w:val="af1"/>
        <w:rPr>
          <w:rFonts w:ascii="Arial Unicode MS" w:hAnsi="Arial Unicode MS" w:cs="Arial Unicode MS"/>
        </w:rPr>
      </w:pPr>
      <w:r>
        <w:rPr>
          <w:rStyle w:val="afffff"/>
        </w:rPr>
        <w:t>Гигиенические требования</w:t>
      </w:r>
      <w:r>
        <w:t xml:space="preserve"> к составу воздуха в жилых помещениях. Загрязн</w:t>
      </w:r>
      <w:r>
        <w:t>е</w:t>
      </w:r>
      <w:r>
        <w:t>ние атмосферы. Запыленность и загазованность воздуха, их вредное влияние.</w:t>
      </w:r>
    </w:p>
    <w:p w:rsidR="007467E3" w:rsidRDefault="007467E3" w:rsidP="00BE4375">
      <w:pPr>
        <w:pStyle w:val="af1"/>
        <w:rPr>
          <w:rFonts w:ascii="Arial Unicode MS" w:hAnsi="Arial Unicode MS" w:cs="Arial Unicode MS"/>
        </w:rPr>
      </w:pPr>
      <w:r>
        <w:rPr>
          <w:rStyle w:val="afffff"/>
        </w:rPr>
        <w:t>Озеленение городов,</w:t>
      </w:r>
      <w:r>
        <w:t xml:space="preserve"> значение зеленых насаждений, комнатных растений для здоровья человека.</w:t>
      </w:r>
    </w:p>
    <w:p w:rsidR="007467E3" w:rsidRDefault="007467E3" w:rsidP="00BE4375">
      <w:pPr>
        <w:pStyle w:val="af1"/>
        <w:rPr>
          <w:rFonts w:ascii="Arial Unicode MS" w:hAnsi="Arial Unicode MS" w:cs="Arial Unicode MS"/>
        </w:rPr>
      </w:pPr>
      <w:r>
        <w:rPr>
          <w:rStyle w:val="15pt"/>
        </w:rPr>
        <w:t>Демонстрация опыта.</w:t>
      </w:r>
      <w:r>
        <w:t xml:space="preserve"> Обнаружение в составе выдыхаемого воздуха углек</w:t>
      </w:r>
      <w:r>
        <w:t>и</w:t>
      </w:r>
      <w:r>
        <w:t>слого газа.</w:t>
      </w:r>
    </w:p>
    <w:p w:rsidR="007467E3" w:rsidRDefault="007467E3" w:rsidP="00BE4375">
      <w:pPr>
        <w:pStyle w:val="af1"/>
        <w:rPr>
          <w:rFonts w:ascii="Arial Unicode MS" w:hAnsi="Arial Unicode MS" w:cs="Arial Unicode MS"/>
        </w:rPr>
      </w:pPr>
      <w:r>
        <w:rPr>
          <w:rStyle w:val="15pt"/>
        </w:rPr>
        <w:t>Демонстрация доврачебной помощи</w:t>
      </w:r>
      <w:r>
        <w:t xml:space="preserve"> при нарушении дыхания (искусстве</w:t>
      </w:r>
      <w:r>
        <w:t>н</w:t>
      </w:r>
      <w:r>
        <w:t>ное дыхание, кислородная подушка и т. п.).</w:t>
      </w:r>
    </w:p>
    <w:p w:rsidR="007467E3" w:rsidRPr="007574F0" w:rsidRDefault="007467E3" w:rsidP="00BE4375">
      <w:pPr>
        <w:pStyle w:val="2210"/>
        <w:spacing w:before="0" w:after="0" w:line="240" w:lineRule="auto"/>
        <w:ind w:left="3480"/>
        <w:rPr>
          <w:rFonts w:ascii="Times New Roman" w:hAnsi="Times New Roman" w:cs="Times New Roman"/>
          <w:sz w:val="28"/>
          <w:szCs w:val="28"/>
        </w:rPr>
      </w:pPr>
      <w:bookmarkStart w:id="124" w:name="bookmark123"/>
      <w:r w:rsidRPr="007574F0">
        <w:rPr>
          <w:rFonts w:ascii="Times New Roman" w:hAnsi="Times New Roman" w:cs="Times New Roman"/>
          <w:sz w:val="28"/>
          <w:szCs w:val="28"/>
        </w:rPr>
        <w:t>Питание и пищеварение</w:t>
      </w:r>
      <w:bookmarkEnd w:id="124"/>
    </w:p>
    <w:p w:rsidR="007467E3" w:rsidRPr="007574F0" w:rsidRDefault="007467E3" w:rsidP="00BE4375">
      <w:pPr>
        <w:pStyle w:val="710"/>
        <w:spacing w:line="240" w:lineRule="auto"/>
        <w:ind w:left="700"/>
        <w:rPr>
          <w:rFonts w:ascii="Arial Unicode MS" w:hAnsi="Arial Unicode MS" w:cs="Arial Unicode MS"/>
          <w:sz w:val="28"/>
          <w:szCs w:val="28"/>
        </w:rPr>
      </w:pPr>
      <w:r w:rsidRPr="007574F0">
        <w:rPr>
          <w:sz w:val="28"/>
          <w:szCs w:val="28"/>
        </w:rPr>
        <w:t>Особенности питания растений, животных, человека.</w:t>
      </w:r>
    </w:p>
    <w:p w:rsidR="007467E3" w:rsidRDefault="007467E3" w:rsidP="00BE4375">
      <w:pPr>
        <w:pStyle w:val="af1"/>
        <w:rPr>
          <w:rFonts w:ascii="Arial Unicode MS" w:hAnsi="Arial Unicode MS" w:cs="Arial Unicode MS"/>
        </w:rPr>
      </w:pPr>
      <w:r>
        <w:rPr>
          <w:rStyle w:val="afffff"/>
        </w:rPr>
        <w:t>Значение</w:t>
      </w:r>
      <w:r>
        <w:t xml:space="preserve">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7467E3" w:rsidRDefault="007467E3" w:rsidP="00BE4375">
      <w:pPr>
        <w:pStyle w:val="af1"/>
        <w:rPr>
          <w:rFonts w:ascii="Arial Unicode MS" w:hAnsi="Arial Unicode MS" w:cs="Arial Unicode MS"/>
        </w:rPr>
      </w:pPr>
      <w:r>
        <w:rPr>
          <w:rStyle w:val="afffff"/>
        </w:rPr>
        <w:t>Органы пищеварения:</w:t>
      </w:r>
      <w:r>
        <w:t xml:space="preserve"> ротовая полость, пищевод, желудок, под</w:t>
      </w:r>
      <w:r>
        <w:softHyphen/>
        <w:t>желудочная ж</w:t>
      </w:r>
      <w:r>
        <w:t>е</w:t>
      </w:r>
      <w:r>
        <w:t>леза, печень, кишечник.</w:t>
      </w:r>
      <w:r w:rsidR="0099076C">
        <w:t xml:space="preserve"> </w:t>
      </w:r>
      <w:r>
        <w:t>Здоровые зубы — здоровое тело (строение и значение зубов, уход, лечение). Значение пережевывания пищи. Отделение слюны. И</w:t>
      </w:r>
      <w:r>
        <w:t>з</w:t>
      </w:r>
      <w:r>
        <w:t>менение пищи во рту под действием слюны. Глотание. Изменение пищи в ж</w:t>
      </w:r>
      <w:r>
        <w:t>е</w:t>
      </w:r>
      <w:r>
        <w:t>лудке. Пищеварение в кишечнике.</w:t>
      </w:r>
    </w:p>
    <w:p w:rsidR="007467E3" w:rsidRDefault="007467E3" w:rsidP="00BE4375">
      <w:pPr>
        <w:pStyle w:val="af1"/>
        <w:ind w:right="20"/>
        <w:rPr>
          <w:rFonts w:ascii="Arial Unicode MS" w:hAnsi="Arial Unicode MS" w:cs="Arial Unicode MS"/>
        </w:rPr>
      </w:pPr>
      <w:r>
        <w:rPr>
          <w:rStyle w:val="afffff"/>
        </w:rPr>
        <w:t>Гигиена питания.</w:t>
      </w:r>
      <w:r>
        <w:t xml:space="preserve"> Значение приготовления пищи. Нормы питания. Пища нар</w:t>
      </w:r>
      <w:r>
        <w:t>о</w:t>
      </w:r>
      <w:r>
        <w:t>дов разных стран. Культура поведения во время еды.</w:t>
      </w:r>
    </w:p>
    <w:p w:rsidR="007467E3" w:rsidRDefault="007467E3" w:rsidP="00BE4375">
      <w:pPr>
        <w:pStyle w:val="af1"/>
        <w:ind w:right="20"/>
        <w:rPr>
          <w:rFonts w:ascii="Arial Unicode MS" w:hAnsi="Arial Unicode MS" w:cs="Arial Unicode MS"/>
        </w:rPr>
      </w:pPr>
      <w:r>
        <w:rPr>
          <w:rStyle w:val="afffff"/>
        </w:rPr>
        <w:t>Заболевания пищеварительной системы</w:t>
      </w:r>
      <w:r>
        <w:t xml:space="preserve"> и их профилактика (ап</w:t>
      </w:r>
      <w:r>
        <w:softHyphen/>
        <w:t>пендицит, д</w:t>
      </w:r>
      <w:r>
        <w:t>и</w:t>
      </w:r>
      <w:r>
        <w:t>зентерия, холера, гастрит). Причины и признаки пищевых отравлений.</w:t>
      </w:r>
      <w:r>
        <w:rPr>
          <w:rStyle w:val="afffff"/>
        </w:rPr>
        <w:t xml:space="preserve"> Влияние вредных привычек</w:t>
      </w:r>
      <w:r>
        <w:t xml:space="preserve"> на пищеварительную систему.</w:t>
      </w:r>
    </w:p>
    <w:p w:rsidR="007467E3" w:rsidRPr="009F7AF3" w:rsidRDefault="007467E3" w:rsidP="00BE4375">
      <w:pPr>
        <w:pStyle w:val="710"/>
        <w:spacing w:line="240" w:lineRule="auto"/>
        <w:ind w:left="700"/>
        <w:rPr>
          <w:rFonts w:ascii="Arial Unicode MS" w:hAnsi="Arial Unicode MS" w:cs="Arial Unicode MS"/>
          <w:b w:val="0"/>
          <w:sz w:val="28"/>
          <w:szCs w:val="28"/>
        </w:rPr>
      </w:pPr>
      <w:r w:rsidRPr="009F7AF3">
        <w:rPr>
          <w:rStyle w:val="75"/>
          <w:b w:val="0"/>
        </w:rPr>
        <w:t>Доврачебная помощь</w:t>
      </w:r>
      <w:r w:rsidRPr="009F7AF3">
        <w:rPr>
          <w:b w:val="0"/>
          <w:sz w:val="28"/>
          <w:szCs w:val="28"/>
        </w:rPr>
        <w:t xml:space="preserve"> при нарушениях пищеварения.</w:t>
      </w:r>
    </w:p>
    <w:p w:rsidR="007467E3" w:rsidRDefault="007467E3" w:rsidP="00BE4375">
      <w:pPr>
        <w:pStyle w:val="af1"/>
        <w:ind w:right="20"/>
        <w:rPr>
          <w:rFonts w:ascii="Arial Unicode MS" w:hAnsi="Arial Unicode MS" w:cs="Arial Unicode MS"/>
        </w:rPr>
      </w:pPr>
      <w:r>
        <w:rPr>
          <w:rStyle w:val="15pt"/>
        </w:rPr>
        <w:t>Демонстрация опытов.</w:t>
      </w:r>
      <w:r>
        <w:t xml:space="preserve"> Обнаружение крахмала в хлебе, картофеле. Дейс</w:t>
      </w:r>
      <w:r>
        <w:t>т</w:t>
      </w:r>
      <w:r>
        <w:t>вие слюны на крахмал.</w:t>
      </w:r>
    </w:p>
    <w:p w:rsidR="007467E3" w:rsidRDefault="007467E3" w:rsidP="00BE4375">
      <w:pPr>
        <w:pStyle w:val="af1"/>
        <w:ind w:right="20"/>
        <w:rPr>
          <w:rFonts w:ascii="Arial Unicode MS" w:hAnsi="Arial Unicode MS" w:cs="Arial Unicode MS"/>
        </w:rPr>
      </w:pPr>
      <w:r>
        <w:rPr>
          <w:rStyle w:val="15pt"/>
        </w:rPr>
        <w:t>Демонстрация правильного поведения</w:t>
      </w:r>
      <w:r>
        <w:t xml:space="preserve"> за столом во время приема пищи, умения есть красиво.</w:t>
      </w:r>
    </w:p>
    <w:p w:rsidR="0099076C" w:rsidRDefault="0099076C" w:rsidP="00BE4375">
      <w:pPr>
        <w:pStyle w:val="2210"/>
        <w:spacing w:before="0" w:after="0" w:line="240" w:lineRule="auto"/>
        <w:ind w:left="4440"/>
        <w:rPr>
          <w:rFonts w:ascii="Times New Roman" w:hAnsi="Times New Roman" w:cs="Times New Roman"/>
          <w:sz w:val="28"/>
          <w:szCs w:val="28"/>
        </w:rPr>
      </w:pPr>
      <w:bookmarkStart w:id="125" w:name="bookmark124"/>
    </w:p>
    <w:p w:rsidR="0099076C" w:rsidRDefault="0099076C" w:rsidP="00BE4375">
      <w:pPr>
        <w:pStyle w:val="2210"/>
        <w:spacing w:before="0" w:after="0" w:line="240" w:lineRule="auto"/>
        <w:ind w:left="4440"/>
        <w:rPr>
          <w:rFonts w:ascii="Times New Roman" w:hAnsi="Times New Roman" w:cs="Times New Roman"/>
          <w:sz w:val="28"/>
          <w:szCs w:val="28"/>
        </w:rPr>
      </w:pPr>
    </w:p>
    <w:p w:rsidR="007467E3" w:rsidRPr="009F7AF3" w:rsidRDefault="007467E3" w:rsidP="00BE4375">
      <w:pPr>
        <w:pStyle w:val="2210"/>
        <w:spacing w:before="0" w:after="0" w:line="240" w:lineRule="auto"/>
        <w:ind w:left="4440"/>
        <w:rPr>
          <w:rFonts w:ascii="Times New Roman" w:hAnsi="Times New Roman" w:cs="Times New Roman"/>
          <w:sz w:val="28"/>
          <w:szCs w:val="28"/>
        </w:rPr>
      </w:pPr>
      <w:r w:rsidRPr="009F7AF3">
        <w:rPr>
          <w:rFonts w:ascii="Times New Roman" w:hAnsi="Times New Roman" w:cs="Times New Roman"/>
          <w:sz w:val="28"/>
          <w:szCs w:val="28"/>
        </w:rPr>
        <w:lastRenderedPageBreak/>
        <w:t>Выделение</w:t>
      </w:r>
      <w:bookmarkEnd w:id="125"/>
    </w:p>
    <w:p w:rsidR="007467E3" w:rsidRDefault="007467E3" w:rsidP="00BE4375">
      <w:pPr>
        <w:pStyle w:val="af1"/>
        <w:ind w:right="20"/>
        <w:rPr>
          <w:rFonts w:ascii="Arial Unicode MS" w:hAnsi="Arial Unicode MS" w:cs="Arial Unicode MS"/>
        </w:rPr>
      </w:pPr>
      <w:r>
        <w:rPr>
          <w:rStyle w:val="afffff"/>
        </w:rPr>
        <w:t>Роль выделения</w:t>
      </w:r>
      <w:r>
        <w:t xml:space="preserve"> в процессе жизнедеятельности организмов. Органы образов</w:t>
      </w:r>
      <w:r>
        <w:t>а</w:t>
      </w:r>
      <w:r>
        <w:t>ния и выделения мочи (почки, мочеточник, мочевой пузырь, мочеиспускател</w:t>
      </w:r>
      <w:r>
        <w:t>ь</w:t>
      </w:r>
      <w:r>
        <w:t>ный канал).</w:t>
      </w:r>
    </w:p>
    <w:p w:rsidR="007467E3" w:rsidRDefault="007467E3" w:rsidP="00BE4375">
      <w:pPr>
        <w:pStyle w:val="af1"/>
        <w:ind w:right="20"/>
        <w:rPr>
          <w:rFonts w:ascii="Arial Unicode MS" w:hAnsi="Arial Unicode MS" w:cs="Arial Unicode MS"/>
        </w:rPr>
      </w:pPr>
      <w:r>
        <w:rPr>
          <w:rStyle w:val="afffff"/>
        </w:rPr>
        <w:t>Внешний вид почек,</w:t>
      </w:r>
      <w:r>
        <w:t xml:space="preserve"> их расположение в организме человека. Значение выдел</w:t>
      </w:r>
      <w:r>
        <w:t>е</w:t>
      </w:r>
      <w:r>
        <w:t>ния мочи.</w:t>
      </w:r>
    </w:p>
    <w:p w:rsidR="007467E3" w:rsidRPr="009F7AF3" w:rsidRDefault="007467E3" w:rsidP="00BE4375">
      <w:pPr>
        <w:pStyle w:val="710"/>
        <w:spacing w:line="240" w:lineRule="auto"/>
        <w:ind w:left="700"/>
        <w:rPr>
          <w:rFonts w:ascii="Arial Unicode MS" w:hAnsi="Arial Unicode MS" w:cs="Arial Unicode MS"/>
          <w:b w:val="0"/>
          <w:sz w:val="28"/>
          <w:szCs w:val="28"/>
        </w:rPr>
      </w:pPr>
      <w:r w:rsidRPr="009F7AF3">
        <w:rPr>
          <w:rStyle w:val="75"/>
          <w:b w:val="0"/>
        </w:rPr>
        <w:t>Предупреждение</w:t>
      </w:r>
      <w:r w:rsidRPr="009F7AF3">
        <w:rPr>
          <w:b w:val="0"/>
          <w:sz w:val="28"/>
          <w:szCs w:val="28"/>
        </w:rPr>
        <w:t xml:space="preserve"> почечных заболеваний. Профилактика цистита.</w:t>
      </w:r>
    </w:p>
    <w:p w:rsidR="007467E3" w:rsidRDefault="007467E3" w:rsidP="00BE4375">
      <w:pPr>
        <w:pStyle w:val="710"/>
        <w:spacing w:line="240" w:lineRule="auto"/>
        <w:ind w:left="700"/>
        <w:rPr>
          <w:rFonts w:ascii="Arial Unicode MS" w:hAnsi="Arial Unicode MS" w:cs="Arial Unicode MS"/>
        </w:rPr>
      </w:pPr>
      <w:r>
        <w:rPr>
          <w:rStyle w:val="715pt"/>
        </w:rPr>
        <w:t>Практические работы.</w:t>
      </w:r>
      <w:r w:rsidR="00B97F90">
        <w:rPr>
          <w:rStyle w:val="715pt"/>
        </w:rPr>
        <w:t xml:space="preserve"> </w:t>
      </w:r>
      <w:r w:rsidRPr="009F7AF3">
        <w:rPr>
          <w:b w:val="0"/>
          <w:sz w:val="28"/>
          <w:szCs w:val="28"/>
        </w:rPr>
        <w:t>Зарисовка почки в разрезе.</w:t>
      </w:r>
    </w:p>
    <w:p w:rsidR="007467E3" w:rsidRPr="009F7AF3" w:rsidRDefault="007467E3" w:rsidP="00BE4375">
      <w:pPr>
        <w:pStyle w:val="af1"/>
        <w:ind w:right="20"/>
        <w:rPr>
          <w:szCs w:val="28"/>
        </w:rPr>
      </w:pPr>
      <w:r>
        <w:t>Простейшее чтение с помощью учителя анализа мочи (цвет, прозрачность, с</w:t>
      </w:r>
      <w:r>
        <w:t>а</w:t>
      </w:r>
      <w:r>
        <w:t>хар).</w:t>
      </w:r>
    </w:p>
    <w:p w:rsidR="007467E3" w:rsidRPr="009F7AF3" w:rsidRDefault="007467E3" w:rsidP="00BE4375">
      <w:pPr>
        <w:pStyle w:val="2210"/>
        <w:spacing w:before="0" w:after="0" w:line="240" w:lineRule="auto"/>
        <w:ind w:left="4140"/>
        <w:rPr>
          <w:rFonts w:ascii="Times New Roman" w:hAnsi="Times New Roman" w:cs="Times New Roman"/>
          <w:sz w:val="28"/>
          <w:szCs w:val="28"/>
        </w:rPr>
      </w:pPr>
      <w:bookmarkStart w:id="126" w:name="bookmark126"/>
      <w:r w:rsidRPr="009F7AF3">
        <w:rPr>
          <w:rFonts w:ascii="Times New Roman" w:hAnsi="Times New Roman" w:cs="Times New Roman"/>
          <w:sz w:val="28"/>
          <w:szCs w:val="28"/>
        </w:rPr>
        <w:t>Покровы тела</w:t>
      </w:r>
      <w:bookmarkEnd w:id="126"/>
    </w:p>
    <w:p w:rsidR="007467E3" w:rsidRDefault="007467E3" w:rsidP="00BE4375">
      <w:pPr>
        <w:pStyle w:val="af1"/>
        <w:rPr>
          <w:rFonts w:ascii="Arial Unicode MS" w:hAnsi="Arial Unicode MS" w:cs="Arial Unicode MS"/>
        </w:rPr>
      </w:pPr>
      <w:r>
        <w:rPr>
          <w:rStyle w:val="afffff"/>
        </w:rPr>
        <w:t>Кожа</w:t>
      </w:r>
      <w:r>
        <w:t xml:space="preserve"> и ее роль в жизни человека. Значение кожи для защиты, осязания, выд</w:t>
      </w:r>
      <w:r>
        <w:t>е</w:t>
      </w:r>
      <w:r>
        <w:t>ления пота и жира, терморегуляции.</w:t>
      </w:r>
    </w:p>
    <w:p w:rsidR="007467E3" w:rsidRPr="009F7AF3" w:rsidRDefault="007467E3" w:rsidP="00BE4375">
      <w:pPr>
        <w:pStyle w:val="710"/>
        <w:spacing w:line="240" w:lineRule="auto"/>
        <w:ind w:left="700"/>
        <w:rPr>
          <w:rFonts w:ascii="Arial Unicode MS" w:hAnsi="Arial Unicode MS" w:cs="Arial Unicode MS"/>
          <w:b w:val="0"/>
          <w:sz w:val="28"/>
          <w:szCs w:val="28"/>
        </w:rPr>
      </w:pPr>
      <w:r w:rsidRPr="009F7AF3">
        <w:rPr>
          <w:b w:val="0"/>
          <w:sz w:val="28"/>
          <w:szCs w:val="28"/>
        </w:rPr>
        <w:t>Производные кожи: волосы, ногти.</w:t>
      </w:r>
    </w:p>
    <w:p w:rsidR="007467E3" w:rsidRDefault="007467E3" w:rsidP="00BE4375">
      <w:pPr>
        <w:pStyle w:val="af1"/>
        <w:rPr>
          <w:rFonts w:ascii="Arial Unicode MS" w:hAnsi="Arial Unicode MS" w:cs="Arial Unicode MS"/>
        </w:rPr>
      </w:pPr>
      <w:r>
        <w:rPr>
          <w:rStyle w:val="afffff"/>
        </w:rPr>
        <w:t>Закаливание организма</w:t>
      </w:r>
      <w:r>
        <w:t xml:space="preserve"> (солнечные и воздушные ванны, водные процедуры, влажные обтирания).</w:t>
      </w:r>
    </w:p>
    <w:p w:rsidR="007467E3" w:rsidRDefault="007467E3" w:rsidP="00BE4375">
      <w:pPr>
        <w:pStyle w:val="af1"/>
        <w:rPr>
          <w:rFonts w:ascii="Arial Unicode MS" w:hAnsi="Arial Unicode MS" w:cs="Arial Unicode MS"/>
        </w:rPr>
      </w:pPr>
      <w:r>
        <w:rPr>
          <w:rStyle w:val="afffff"/>
        </w:rPr>
        <w:t>Оказание первой помощи</w:t>
      </w:r>
      <w:r>
        <w:t xml:space="preserve"> при тепловом и солнечном ударах, термических и х</w:t>
      </w:r>
      <w:r>
        <w:t>и</w:t>
      </w:r>
      <w:r>
        <w:t>мических ожогах, обморожении, поражении электрическим током.</w:t>
      </w:r>
    </w:p>
    <w:p w:rsidR="007467E3" w:rsidRDefault="007467E3" w:rsidP="00BE4375">
      <w:pPr>
        <w:pStyle w:val="af1"/>
        <w:rPr>
          <w:rFonts w:ascii="Arial Unicode MS" w:hAnsi="Arial Unicode MS" w:cs="Arial Unicode MS"/>
        </w:rPr>
      </w:pPr>
      <w:r>
        <w:rPr>
          <w:rStyle w:val="afffff"/>
        </w:rPr>
        <w:t>Кожные заболевания</w:t>
      </w:r>
      <w:r>
        <w:t xml:space="preserve"> и их профилактика (педикулез, чесотка, лишай, экзема и др.). Гигиена кожи. Угри и причины их появления. Гигиеническая и декорати</w:t>
      </w:r>
      <w:r>
        <w:t>в</w:t>
      </w:r>
      <w:r>
        <w:t>ная косметика. Уход за волосами и ногтями. Гигиенические требования к оде</w:t>
      </w:r>
      <w:r>
        <w:t>ж</w:t>
      </w:r>
      <w:r>
        <w:t>де и обуви.</w:t>
      </w:r>
    </w:p>
    <w:p w:rsidR="007467E3" w:rsidRDefault="007467E3" w:rsidP="00BE4375">
      <w:pPr>
        <w:pStyle w:val="af1"/>
        <w:rPr>
          <w:rFonts w:ascii="Arial Unicode MS" w:hAnsi="Arial Unicode MS" w:cs="Arial Unicode MS"/>
        </w:rPr>
      </w:pPr>
      <w:r>
        <w:rPr>
          <w:rStyle w:val="15pt"/>
        </w:rPr>
        <w:t>Практическая работа.</w:t>
      </w:r>
      <w:r>
        <w:t xml:space="preserve"> Выполнение различных приемов наложения повязок на условно пораженный участок кожи.</w:t>
      </w:r>
    </w:p>
    <w:p w:rsidR="007467E3" w:rsidRPr="006B3780" w:rsidRDefault="007467E3" w:rsidP="00BE4375">
      <w:pPr>
        <w:pStyle w:val="2210"/>
        <w:spacing w:before="0" w:after="0" w:line="240" w:lineRule="auto"/>
        <w:ind w:left="4060"/>
        <w:rPr>
          <w:rFonts w:ascii="Times New Roman" w:hAnsi="Times New Roman" w:cs="Times New Roman"/>
          <w:sz w:val="28"/>
          <w:szCs w:val="28"/>
        </w:rPr>
      </w:pPr>
      <w:bookmarkStart w:id="127" w:name="bookmark127"/>
      <w:r w:rsidRPr="006B3780">
        <w:rPr>
          <w:rFonts w:ascii="Times New Roman" w:hAnsi="Times New Roman" w:cs="Times New Roman"/>
          <w:sz w:val="28"/>
          <w:szCs w:val="28"/>
        </w:rPr>
        <w:t>Нервная система</w:t>
      </w:r>
      <w:bookmarkEnd w:id="127"/>
    </w:p>
    <w:p w:rsidR="007467E3" w:rsidRDefault="007467E3" w:rsidP="00BE4375">
      <w:pPr>
        <w:pStyle w:val="af1"/>
        <w:ind w:firstLine="680"/>
        <w:rPr>
          <w:rFonts w:ascii="Arial Unicode MS" w:hAnsi="Arial Unicode MS" w:cs="Arial Unicode MS"/>
        </w:rPr>
      </w:pPr>
      <w:r>
        <w:rPr>
          <w:rStyle w:val="afffff"/>
        </w:rPr>
        <w:t>Значение</w:t>
      </w:r>
      <w:r>
        <w:t xml:space="preserve"> и строение нервной системы (спинной и головной мозг, нервы).</w:t>
      </w:r>
    </w:p>
    <w:p w:rsidR="007467E3" w:rsidRDefault="007467E3" w:rsidP="00BE4375">
      <w:pPr>
        <w:pStyle w:val="af1"/>
        <w:ind w:firstLine="680"/>
        <w:rPr>
          <w:rFonts w:ascii="Arial Unicode MS" w:hAnsi="Arial Unicode MS" w:cs="Arial Unicode MS"/>
        </w:rPr>
      </w:pPr>
      <w:r>
        <w:rPr>
          <w:rStyle w:val="afffff"/>
        </w:rPr>
        <w:t>Гигиена</w:t>
      </w:r>
      <w:r>
        <w:t xml:space="preserve"> умственного и физического труда. Режим дня. Сон и значение. Сновидения. Гигиена сна. Предупреждение перегрузок, чередование труда и отдыха.</w:t>
      </w:r>
    </w:p>
    <w:p w:rsidR="007467E3" w:rsidRDefault="007467E3" w:rsidP="00BE4375">
      <w:pPr>
        <w:pStyle w:val="af1"/>
        <w:ind w:firstLine="680"/>
        <w:rPr>
          <w:rFonts w:ascii="Arial Unicode MS" w:hAnsi="Arial Unicode MS" w:cs="Arial Unicode MS"/>
        </w:rPr>
      </w:pPr>
      <w:r>
        <w:rPr>
          <w:rStyle w:val="afffff"/>
        </w:rPr>
        <w:t>Отрицательное влияние</w:t>
      </w:r>
      <w:r>
        <w:t xml:space="preserve"> алкоголя, никотина, наркотических веществ на нервную систему.</w:t>
      </w:r>
    </w:p>
    <w:p w:rsidR="007467E3" w:rsidRDefault="007467E3" w:rsidP="00BE4375">
      <w:pPr>
        <w:pStyle w:val="af1"/>
        <w:ind w:firstLine="680"/>
        <w:rPr>
          <w:rFonts w:ascii="Arial Unicode MS" w:hAnsi="Arial Unicode MS" w:cs="Arial Unicode MS"/>
        </w:rPr>
      </w:pPr>
      <w:r>
        <w:rPr>
          <w:rStyle w:val="afffff"/>
        </w:rPr>
        <w:t>Заболевания нервной системы</w:t>
      </w:r>
      <w:r>
        <w:t xml:space="preserve"> (менингит, энцефалит, радикулит, невра</w:t>
      </w:r>
      <w:r>
        <w:t>л</w:t>
      </w:r>
      <w:r>
        <w:t>гия). Профилактика травматизма и заболеваний нервной системы.</w:t>
      </w:r>
    </w:p>
    <w:p w:rsidR="007467E3" w:rsidRPr="006B3780" w:rsidRDefault="007467E3" w:rsidP="00BE4375">
      <w:pPr>
        <w:pStyle w:val="710"/>
        <w:spacing w:line="240" w:lineRule="auto"/>
        <w:ind w:left="680"/>
        <w:rPr>
          <w:rFonts w:ascii="Arial Unicode MS" w:hAnsi="Arial Unicode MS" w:cs="Arial Unicode MS"/>
          <w:b w:val="0"/>
          <w:sz w:val="28"/>
          <w:szCs w:val="28"/>
        </w:rPr>
      </w:pPr>
      <w:r>
        <w:rPr>
          <w:rStyle w:val="715pt"/>
        </w:rPr>
        <w:t>Демонстрация</w:t>
      </w:r>
      <w:r w:rsidR="00B97F90">
        <w:rPr>
          <w:rStyle w:val="715pt"/>
        </w:rPr>
        <w:t xml:space="preserve"> </w:t>
      </w:r>
      <w:r w:rsidRPr="006B3780">
        <w:rPr>
          <w:b w:val="0"/>
          <w:sz w:val="28"/>
          <w:szCs w:val="28"/>
        </w:rPr>
        <w:t>модели головного мозга.</w:t>
      </w:r>
    </w:p>
    <w:p w:rsidR="007467E3" w:rsidRPr="006B3780" w:rsidRDefault="007467E3" w:rsidP="00BE4375">
      <w:pPr>
        <w:pStyle w:val="2210"/>
        <w:spacing w:before="0" w:after="0" w:line="240" w:lineRule="auto"/>
        <w:ind w:left="4060"/>
        <w:rPr>
          <w:rFonts w:ascii="Times New Roman" w:hAnsi="Times New Roman" w:cs="Times New Roman"/>
          <w:sz w:val="28"/>
          <w:szCs w:val="28"/>
        </w:rPr>
      </w:pPr>
      <w:bookmarkStart w:id="128" w:name="bookmark128"/>
      <w:r w:rsidRPr="006B3780">
        <w:rPr>
          <w:rFonts w:ascii="Times New Roman" w:hAnsi="Times New Roman" w:cs="Times New Roman"/>
          <w:sz w:val="28"/>
          <w:szCs w:val="28"/>
        </w:rPr>
        <w:t>Органы чувств</w:t>
      </w:r>
      <w:bookmarkEnd w:id="128"/>
    </w:p>
    <w:p w:rsidR="007467E3" w:rsidRPr="006B3780" w:rsidRDefault="007467E3" w:rsidP="00BE4375">
      <w:pPr>
        <w:pStyle w:val="710"/>
        <w:spacing w:line="240" w:lineRule="auto"/>
        <w:ind w:left="680"/>
        <w:rPr>
          <w:rFonts w:ascii="Arial Unicode MS" w:hAnsi="Arial Unicode MS" w:cs="Arial Unicode MS"/>
          <w:b w:val="0"/>
        </w:rPr>
      </w:pPr>
      <w:r w:rsidRPr="006B3780">
        <w:rPr>
          <w:rStyle w:val="75"/>
          <w:b w:val="0"/>
        </w:rPr>
        <w:t>Значение</w:t>
      </w:r>
      <w:r w:rsidR="0099076C">
        <w:rPr>
          <w:rStyle w:val="75"/>
          <w:b w:val="0"/>
        </w:rPr>
        <w:t xml:space="preserve"> </w:t>
      </w:r>
      <w:r w:rsidRPr="006B3780">
        <w:rPr>
          <w:b w:val="0"/>
          <w:sz w:val="28"/>
          <w:szCs w:val="28"/>
        </w:rPr>
        <w:t>органов чувств у животных и человека.</w:t>
      </w:r>
    </w:p>
    <w:p w:rsidR="007467E3" w:rsidRDefault="007467E3" w:rsidP="00BE4375">
      <w:pPr>
        <w:pStyle w:val="af1"/>
        <w:ind w:firstLine="680"/>
        <w:rPr>
          <w:rFonts w:ascii="Arial Unicode MS" w:hAnsi="Arial Unicode MS" w:cs="Arial Unicode MS"/>
        </w:rPr>
      </w:pPr>
      <w:r>
        <w:rPr>
          <w:rStyle w:val="afffff"/>
        </w:rPr>
        <w:t>Орган зрения человека.</w:t>
      </w:r>
      <w:r>
        <w:t xml:space="preserve"> Строение, функции и значение. Болезни органов зрения, их профилактика. Гигиена зрения. Первая помощь при повреждении глаз.</w:t>
      </w:r>
    </w:p>
    <w:p w:rsidR="007467E3" w:rsidRDefault="007467E3" w:rsidP="00BE4375">
      <w:pPr>
        <w:pStyle w:val="af1"/>
        <w:ind w:firstLine="680"/>
        <w:rPr>
          <w:rFonts w:ascii="Arial Unicode MS" w:hAnsi="Arial Unicode MS" w:cs="Arial Unicode MS"/>
        </w:rPr>
      </w:pPr>
      <w:r>
        <w:rPr>
          <w:rStyle w:val="afffff"/>
        </w:rPr>
        <w:t>Орган слуха человека.</w:t>
      </w:r>
      <w:r>
        <w:t xml:space="preserve"> Строение и значение. Заболевания органа слуха, предупреждение нарушений слуха. Гигиена.</w:t>
      </w:r>
    </w:p>
    <w:p w:rsidR="007467E3" w:rsidRDefault="007467E3" w:rsidP="00BE4375">
      <w:pPr>
        <w:pStyle w:val="af1"/>
        <w:ind w:firstLine="680"/>
        <w:rPr>
          <w:rFonts w:ascii="Arial Unicode MS" w:hAnsi="Arial Unicode MS" w:cs="Arial Unicode MS"/>
        </w:rPr>
      </w:pPr>
      <w:r>
        <w:rPr>
          <w:rStyle w:val="afffff"/>
        </w:rPr>
        <w:lastRenderedPageBreak/>
        <w:t>Органы осязания, обоняния, вкуса</w:t>
      </w:r>
      <w:r>
        <w:t xml:space="preserve"> (слизистая оболочка языка и полости носа, кожная чувствительность: болевая, температурная и тактильная). Расп</w:t>
      </w:r>
      <w:r>
        <w:t>о</w:t>
      </w:r>
      <w:r>
        <w:t>ложение и значение этих органов.</w:t>
      </w:r>
    </w:p>
    <w:p w:rsidR="007467E3" w:rsidRPr="006B3780" w:rsidRDefault="007467E3" w:rsidP="00BE4375">
      <w:pPr>
        <w:pStyle w:val="710"/>
        <w:spacing w:line="240" w:lineRule="auto"/>
        <w:ind w:left="680"/>
        <w:rPr>
          <w:rFonts w:ascii="Arial Unicode MS" w:hAnsi="Arial Unicode MS" w:cs="Arial Unicode MS"/>
          <w:b w:val="0"/>
          <w:sz w:val="28"/>
          <w:szCs w:val="28"/>
        </w:rPr>
      </w:pPr>
      <w:r w:rsidRPr="006B3780">
        <w:rPr>
          <w:rStyle w:val="75"/>
          <w:b w:val="0"/>
        </w:rPr>
        <w:t>Охрана</w:t>
      </w:r>
      <w:r w:rsidRPr="006B3780">
        <w:rPr>
          <w:b w:val="0"/>
          <w:sz w:val="28"/>
          <w:szCs w:val="28"/>
        </w:rPr>
        <w:t xml:space="preserve"> всех органов чувств.</w:t>
      </w:r>
    </w:p>
    <w:p w:rsidR="007467E3" w:rsidRDefault="007467E3" w:rsidP="00BE4375">
      <w:pPr>
        <w:pStyle w:val="710"/>
        <w:spacing w:line="240" w:lineRule="auto"/>
        <w:ind w:left="680"/>
        <w:rPr>
          <w:b w:val="0"/>
          <w:sz w:val="28"/>
          <w:szCs w:val="28"/>
        </w:rPr>
      </w:pPr>
      <w:r>
        <w:rPr>
          <w:rStyle w:val="715pt"/>
        </w:rPr>
        <w:t>Демонстрация</w:t>
      </w:r>
      <w:r w:rsidR="00B97F90">
        <w:rPr>
          <w:rStyle w:val="715pt"/>
        </w:rPr>
        <w:t xml:space="preserve"> </w:t>
      </w:r>
      <w:r w:rsidRPr="006B3780">
        <w:rPr>
          <w:b w:val="0"/>
          <w:sz w:val="28"/>
          <w:szCs w:val="28"/>
        </w:rPr>
        <w:t>муляжей глаза и уха.</w:t>
      </w:r>
    </w:p>
    <w:p w:rsidR="006B3780" w:rsidRDefault="006B3780" w:rsidP="00BE4375">
      <w:pPr>
        <w:pStyle w:val="810"/>
        <w:spacing w:line="240" w:lineRule="auto"/>
        <w:jc w:val="center"/>
        <w:rPr>
          <w:rStyle w:val="85"/>
        </w:rPr>
      </w:pPr>
      <w:r>
        <w:rPr>
          <w:rStyle w:val="85"/>
        </w:rPr>
        <w:t>ГЕОГРАФИЯ.</w:t>
      </w:r>
    </w:p>
    <w:p w:rsidR="006B3780" w:rsidRDefault="006B3780" w:rsidP="00BE4375">
      <w:pPr>
        <w:pStyle w:val="810"/>
        <w:spacing w:line="240" w:lineRule="auto"/>
        <w:jc w:val="center"/>
        <w:rPr>
          <w:rStyle w:val="85"/>
        </w:rPr>
      </w:pPr>
      <w:r>
        <w:rPr>
          <w:rStyle w:val="85"/>
        </w:rPr>
        <w:t>Пояснительная записка</w:t>
      </w:r>
    </w:p>
    <w:p w:rsidR="006B3780" w:rsidRDefault="006B3780" w:rsidP="00BE4375">
      <w:pPr>
        <w:pStyle w:val="810"/>
        <w:spacing w:line="240" w:lineRule="auto"/>
        <w:jc w:val="both"/>
        <w:rPr>
          <w:rFonts w:ascii="Arial Unicode MS" w:hAnsi="Arial Unicode MS" w:cs="Arial Unicode MS"/>
        </w:rPr>
      </w:pPr>
      <w:r>
        <w:t>География — учебный предмет, синтезирующий многие компоненты общес</w:t>
      </w:r>
      <w:r>
        <w:t>т</w:t>
      </w:r>
      <w:r>
        <w:t>венно-научного и естественно-научного знания. Вследствие этого содержание разных разделов курса географии, насыщенное экологическими, этнографич</w:t>
      </w:r>
      <w:r>
        <w:t>е</w:t>
      </w:r>
      <w:r>
        <w:t>скими, социальными, экономическими аспектами, становится тем звеном, к</w:t>
      </w:r>
      <w:r>
        <w:t>о</w:t>
      </w:r>
      <w:r>
        <w:t>торое помогает учащимся осознать тесную взаимосвязь естественных и общ</w:t>
      </w:r>
      <w:r>
        <w:t>е</w:t>
      </w:r>
      <w:r>
        <w:t>ственных дисциплин, природы и общества в целом. В этом проявляется образ</w:t>
      </w:r>
      <w:r>
        <w:t>о</w:t>
      </w:r>
      <w:r>
        <w:t>вательное, развивающее и воспитательное значение географии.</w:t>
      </w:r>
    </w:p>
    <w:p w:rsidR="006B3780" w:rsidRDefault="006B3780" w:rsidP="00BE4375">
      <w:pPr>
        <w:pStyle w:val="af1"/>
        <w:ind w:right="20" w:firstLine="660"/>
        <w:rPr>
          <w:rFonts w:ascii="Arial Unicode MS" w:hAnsi="Arial Unicode MS" w:cs="Arial Unicode MS"/>
        </w:rPr>
      </w:pPr>
      <w:r>
        <w:rPr>
          <w:rStyle w:val="afffff1"/>
          <w:rFonts w:eastAsia="Courier New"/>
        </w:rPr>
        <w:t>Основная цель обучения географии</w:t>
      </w:r>
      <w:r>
        <w:t xml:space="preserve"> — сформировать у обучающихся с умственной отсталостью (интеллектуальными нарушениями) умение использ</w:t>
      </w:r>
      <w:r>
        <w:t>о</w:t>
      </w:r>
      <w:r>
        <w:t>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w:t>
      </w:r>
      <w:r>
        <w:t>к</w:t>
      </w:r>
      <w:r>
        <w:t>ружающей среде.</w:t>
      </w:r>
    </w:p>
    <w:p w:rsidR="006B3780" w:rsidRDefault="006B3780" w:rsidP="00BE4375">
      <w:pPr>
        <w:pStyle w:val="214"/>
        <w:spacing w:after="0" w:line="240" w:lineRule="auto"/>
        <w:ind w:left="680"/>
        <w:rPr>
          <w:rFonts w:ascii="Arial Unicode MS" w:hAnsi="Arial Unicode MS" w:cs="Arial Unicode MS"/>
        </w:rPr>
      </w:pPr>
      <w:r>
        <w:t>Задачами изучения географии</w:t>
      </w:r>
      <w:r>
        <w:rPr>
          <w:rStyle w:val="22a"/>
        </w:rPr>
        <w:t xml:space="preserve"> являются:</w:t>
      </w:r>
    </w:p>
    <w:p w:rsidR="006B3780" w:rsidRDefault="006B3780" w:rsidP="00BE4375">
      <w:pPr>
        <w:pStyle w:val="af1"/>
        <w:numPr>
          <w:ilvl w:val="0"/>
          <w:numId w:val="23"/>
        </w:numPr>
        <w:shd w:val="clear" w:color="auto" w:fill="FFFFFF"/>
        <w:tabs>
          <w:tab w:val="left" w:pos="1061"/>
        </w:tabs>
        <w:ind w:right="20" w:firstLine="660"/>
      </w:pPr>
      <w:r>
        <w:t>формирование представлений о географии и ее роли в понимании природных и социально-экономических процессов и их взаимосвязей;</w:t>
      </w:r>
    </w:p>
    <w:p w:rsidR="006B3780" w:rsidRDefault="006B3780" w:rsidP="00BE4375">
      <w:pPr>
        <w:pStyle w:val="af1"/>
        <w:numPr>
          <w:ilvl w:val="0"/>
          <w:numId w:val="23"/>
        </w:numPr>
        <w:shd w:val="clear" w:color="auto" w:fill="FFFFFF"/>
        <w:tabs>
          <w:tab w:val="left" w:pos="1066"/>
        </w:tabs>
        <w:ind w:right="20" w:firstLine="660"/>
      </w:pPr>
      <w:r>
        <w:t>формирование представлений об особенностях природы, жизни, кул</w:t>
      </w:r>
      <w:r>
        <w:t>ь</w:t>
      </w:r>
      <w:r>
        <w:t>туры и хозяйственной деятельности людей, экологических проблемах России, разных материков и отдельных стран.</w:t>
      </w:r>
    </w:p>
    <w:p w:rsidR="006B3780" w:rsidRDefault="006B3780" w:rsidP="00BE4375">
      <w:pPr>
        <w:pStyle w:val="af1"/>
        <w:numPr>
          <w:ilvl w:val="0"/>
          <w:numId w:val="23"/>
        </w:numPr>
        <w:shd w:val="clear" w:color="auto" w:fill="FFFFFF"/>
        <w:tabs>
          <w:tab w:val="left" w:pos="1056"/>
        </w:tabs>
        <w:ind w:right="20" w:firstLine="660"/>
      </w:pPr>
      <w:r>
        <w:t>формирование умения выделять, описывать и объяснять существенные признаки географических объектов и явлений;</w:t>
      </w:r>
    </w:p>
    <w:p w:rsidR="006B3780" w:rsidRDefault="006B3780" w:rsidP="00BE4375">
      <w:pPr>
        <w:pStyle w:val="af1"/>
        <w:numPr>
          <w:ilvl w:val="0"/>
          <w:numId w:val="23"/>
        </w:numPr>
        <w:shd w:val="clear" w:color="auto" w:fill="FFFFFF"/>
        <w:tabs>
          <w:tab w:val="left" w:pos="1061"/>
        </w:tabs>
        <w:ind w:right="20" w:firstLine="660"/>
      </w:pPr>
      <w:r>
        <w:t>формирование умений и навыков использования географических зн</w:t>
      </w:r>
      <w:r>
        <w:t>а</w:t>
      </w:r>
      <w:r>
        <w:t>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B3780" w:rsidRDefault="006B3780" w:rsidP="00BE4375">
      <w:pPr>
        <w:pStyle w:val="af1"/>
        <w:numPr>
          <w:ilvl w:val="0"/>
          <w:numId w:val="23"/>
        </w:numPr>
        <w:shd w:val="clear" w:color="auto" w:fill="FFFFFF"/>
        <w:tabs>
          <w:tab w:val="left" w:pos="1061"/>
        </w:tabs>
        <w:ind w:right="20" w:firstLine="660"/>
      </w:pPr>
      <w: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6B3780" w:rsidRDefault="006B3780" w:rsidP="00BE4375">
      <w:pPr>
        <w:pStyle w:val="af1"/>
        <w:numPr>
          <w:ilvl w:val="0"/>
          <w:numId w:val="23"/>
        </w:numPr>
        <w:shd w:val="clear" w:color="auto" w:fill="FFFFFF"/>
        <w:tabs>
          <w:tab w:val="left" w:pos="1061"/>
        </w:tabs>
        <w:ind w:right="20" w:firstLine="660"/>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6B3780" w:rsidRDefault="006B3780" w:rsidP="00BE4375">
      <w:pPr>
        <w:pStyle w:val="af1"/>
        <w:ind w:right="20" w:firstLine="660"/>
        <w:rPr>
          <w:rFonts w:ascii="Arial Unicode MS" w:hAnsi="Arial Unicode MS" w:cs="Arial Unicode MS"/>
        </w:rPr>
      </w:pPr>
      <w:r>
        <w:t>Содержание курса географии позволяет формировать широкий спектр в</w:t>
      </w:r>
      <w:r>
        <w:t>и</w:t>
      </w:r>
      <w:r>
        <w:t>дов учебной деятельности, таких, как умение классифицировать, наблюдать, делать выводы, объяснять, доказывать, давать определения понятиям.</w:t>
      </w:r>
    </w:p>
    <w:p w:rsidR="006B3780" w:rsidRDefault="006B3780" w:rsidP="00BE4375">
      <w:pPr>
        <w:pStyle w:val="af1"/>
        <w:ind w:right="20" w:firstLine="660"/>
        <w:rPr>
          <w:rFonts w:ascii="Arial Unicode MS" w:hAnsi="Arial Unicode MS" w:cs="Arial Unicode MS"/>
        </w:rPr>
      </w:pPr>
      <w:r>
        <w:lastRenderedPageBreak/>
        <w:t>В соответствии с требованиями ФГОС предметом оценки освоения об</w:t>
      </w:r>
      <w:r>
        <w:t>у</w:t>
      </w:r>
      <w:r>
        <w:t>чающимися АООП должно быть достижение обучающимися предметных и личностных результатов, которые применительно к изучению географии дол</w:t>
      </w:r>
      <w:r>
        <w:t>ж</w:t>
      </w:r>
      <w:r>
        <w:t>ны быть представлены в тематическом планировании в виде конкретных уче</w:t>
      </w:r>
      <w:r>
        <w:t>б</w:t>
      </w:r>
      <w:r>
        <w:t>ных действий</w:t>
      </w:r>
    </w:p>
    <w:p w:rsidR="006B3780" w:rsidRPr="006B3780" w:rsidRDefault="006B3780" w:rsidP="00BE4375">
      <w:pPr>
        <w:pStyle w:val="2210"/>
        <w:spacing w:before="0" w:after="0" w:line="240" w:lineRule="auto"/>
        <w:ind w:left="2760"/>
        <w:rPr>
          <w:rFonts w:ascii="Times New Roman" w:hAnsi="Times New Roman" w:cs="Times New Roman"/>
          <w:sz w:val="28"/>
          <w:szCs w:val="28"/>
        </w:rPr>
      </w:pPr>
      <w:bookmarkStart w:id="129" w:name="bookmark129"/>
      <w:r w:rsidRPr="006B3780">
        <w:rPr>
          <w:rFonts w:ascii="Times New Roman" w:hAnsi="Times New Roman" w:cs="Times New Roman"/>
          <w:sz w:val="28"/>
          <w:szCs w:val="28"/>
        </w:rPr>
        <w:t>Начальный курс физической географии</w:t>
      </w:r>
      <w:bookmarkEnd w:id="129"/>
    </w:p>
    <w:p w:rsidR="006B3780" w:rsidRDefault="006B3780" w:rsidP="00BE4375">
      <w:pPr>
        <w:pStyle w:val="af1"/>
        <w:ind w:right="20" w:firstLine="660"/>
        <w:rPr>
          <w:rFonts w:ascii="Arial Unicode MS" w:hAnsi="Arial Unicode MS" w:cs="Arial Unicode MS"/>
        </w:rPr>
      </w:pPr>
      <w:r>
        <w:t>Понятие о географии как науке. Явления природы: ветер, дождь, гроза. Географические сведения о своей местности и труде населения.</w:t>
      </w:r>
    </w:p>
    <w:p w:rsidR="006B3780" w:rsidRDefault="006B3780" w:rsidP="00BE4375">
      <w:pPr>
        <w:pStyle w:val="af1"/>
        <w:ind w:right="20" w:firstLine="660"/>
        <w:rPr>
          <w:rFonts w:ascii="Arial Unicode MS" w:hAnsi="Arial Unicode MS" w:cs="Arial Unicode MS"/>
        </w:rPr>
      </w:pPr>
      <w:r>
        <w:t>Ориентирование на местности. Горизонт, линии, стороны горизонта. Компас и правила пользования им.</w:t>
      </w:r>
    </w:p>
    <w:p w:rsidR="006B3780" w:rsidRDefault="006B3780" w:rsidP="00BE4375">
      <w:pPr>
        <w:pStyle w:val="af1"/>
        <w:ind w:right="20" w:firstLine="660"/>
        <w:rPr>
          <w:rFonts w:ascii="Arial Unicode MS" w:hAnsi="Arial Unicode MS" w:cs="Arial Unicode MS"/>
        </w:rPr>
      </w:pPr>
      <w:r>
        <w:t>План и карта. Масштаб. Условные знаки плана местности. План и геогр</w:t>
      </w:r>
      <w:r>
        <w:t>а</w:t>
      </w:r>
      <w:r>
        <w:t>фическая карта. Масштаб карты. Условные цвета и знаки физической карты. Физическая карта России.</w:t>
      </w:r>
    </w:p>
    <w:p w:rsidR="006B3780" w:rsidRDefault="006B3780" w:rsidP="00BE4375">
      <w:pPr>
        <w:pStyle w:val="af1"/>
        <w:ind w:right="20" w:firstLine="660"/>
        <w:rPr>
          <w:rFonts w:ascii="Arial Unicode MS" w:hAnsi="Arial Unicode MS" w:cs="Arial Unicode MS"/>
        </w:rPr>
      </w:pPr>
      <w:r>
        <w:t>Формы поверхности земли. Рельеф местности, его основные формы. Ра</w:t>
      </w:r>
      <w:r>
        <w:t>в</w:t>
      </w:r>
      <w:r>
        <w:t>нины, холмы, горы. Понятие о землетрясениях и вулканах. Овраги и их образ</w:t>
      </w:r>
      <w:r>
        <w:t>о</w:t>
      </w:r>
      <w:r>
        <w:t>вание.</w:t>
      </w:r>
    </w:p>
    <w:p w:rsidR="006B3780" w:rsidRDefault="006B3780" w:rsidP="00BE4375">
      <w:pPr>
        <w:pStyle w:val="af1"/>
        <w:ind w:right="20" w:firstLine="660"/>
        <w:rPr>
          <w:rFonts w:ascii="Arial Unicode MS" w:hAnsi="Arial Unicode MS" w:cs="Arial Unicode MS"/>
        </w:rPr>
      </w:pPr>
      <w:r>
        <w:t>Вода на земле. Река и ее части. Горные и равнинные реки. Озера, вод</w:t>
      </w:r>
      <w:r>
        <w:t>о</w:t>
      </w:r>
      <w:r>
        <w:t>хранилища, пруды. Болота и их осушение. Родник и его образование. Колодец. Водопровод. Океаны и моря. Ураганы и штормы. Острова и полуострова. В</w:t>
      </w:r>
      <w:r>
        <w:t>о</w:t>
      </w:r>
      <w:r>
        <w:t>доемы нашей местности. Охрана воды от загрязнения.</w:t>
      </w:r>
    </w:p>
    <w:p w:rsidR="006B3780" w:rsidRDefault="006B3780" w:rsidP="00BE4375">
      <w:pPr>
        <w:pStyle w:val="af1"/>
        <w:ind w:right="20" w:firstLine="660"/>
        <w:rPr>
          <w:rFonts w:ascii="Arial Unicode MS" w:hAnsi="Arial Unicode MS" w:cs="Arial Unicode MS"/>
        </w:rPr>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w:t>
      </w:r>
    </w:p>
    <w:p w:rsidR="006B3780" w:rsidRDefault="006B3780" w:rsidP="00BE4375">
      <w:pPr>
        <w:pStyle w:val="510"/>
        <w:spacing w:before="0" w:after="0" w:line="240" w:lineRule="auto"/>
        <w:rPr>
          <w:b w:val="0"/>
          <w:i w:val="0"/>
          <w:sz w:val="28"/>
          <w:szCs w:val="28"/>
        </w:rPr>
      </w:pPr>
      <w:r w:rsidRPr="006B3780">
        <w:rPr>
          <w:b w:val="0"/>
          <w:i w:val="0"/>
          <w:sz w:val="28"/>
          <w:szCs w:val="28"/>
        </w:rPr>
        <w:t>Основные типы климата. Пояса освещенности, их изображение на глобусе и карте полушарий. Природа тропического пояса. Природа умеренных и поля</w:t>
      </w:r>
      <w:r w:rsidRPr="006B3780">
        <w:rPr>
          <w:b w:val="0"/>
          <w:i w:val="0"/>
          <w:sz w:val="28"/>
          <w:szCs w:val="28"/>
        </w:rPr>
        <w:t>р</w:t>
      </w:r>
      <w:r w:rsidRPr="006B3780">
        <w:rPr>
          <w:b w:val="0"/>
          <w:i w:val="0"/>
          <w:sz w:val="28"/>
          <w:szCs w:val="28"/>
        </w:rPr>
        <w:t>ных поясов.</w:t>
      </w:r>
    </w:p>
    <w:p w:rsidR="006B3780" w:rsidRDefault="006B3780" w:rsidP="00BE4375">
      <w:pPr>
        <w:pStyle w:val="510"/>
        <w:spacing w:before="0" w:after="0" w:line="240" w:lineRule="auto"/>
        <w:rPr>
          <w:rFonts w:ascii="Arial Unicode MS" w:hAnsi="Arial Unicode MS" w:cs="Arial Unicode MS"/>
        </w:rPr>
      </w:pPr>
      <w:r w:rsidRPr="006B3780">
        <w:rPr>
          <w:b w:val="0"/>
          <w:i w:val="0"/>
          <w:sz w:val="28"/>
          <w:szCs w:val="28"/>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r>
        <w:t>.</w:t>
      </w:r>
    </w:p>
    <w:p w:rsidR="006B3780" w:rsidRPr="006B3780" w:rsidRDefault="006B3780" w:rsidP="00BE4375">
      <w:pPr>
        <w:pStyle w:val="2210"/>
        <w:spacing w:before="0" w:after="0" w:line="240" w:lineRule="auto"/>
        <w:ind w:left="3800"/>
        <w:rPr>
          <w:rFonts w:ascii="Times New Roman" w:hAnsi="Times New Roman" w:cs="Times New Roman"/>
          <w:sz w:val="28"/>
          <w:szCs w:val="28"/>
        </w:rPr>
      </w:pPr>
      <w:bookmarkStart w:id="130" w:name="bookmark130"/>
      <w:r w:rsidRPr="006B3780">
        <w:rPr>
          <w:rFonts w:ascii="Times New Roman" w:hAnsi="Times New Roman" w:cs="Times New Roman"/>
          <w:sz w:val="28"/>
          <w:szCs w:val="28"/>
        </w:rPr>
        <w:t>География России</w:t>
      </w:r>
      <w:bookmarkEnd w:id="130"/>
    </w:p>
    <w:p w:rsidR="006B3780" w:rsidRDefault="006B3780" w:rsidP="00BE4375">
      <w:pPr>
        <w:pStyle w:val="af1"/>
        <w:rPr>
          <w:rFonts w:ascii="Arial Unicode MS" w:hAnsi="Arial Unicode MS" w:cs="Arial Unicode MS"/>
        </w:rPr>
      </w:pPr>
      <w:r>
        <w:t>Общая характеристика природы и хозяйства России. Географическое полож</w:t>
      </w:r>
      <w:r>
        <w:t>е</w:t>
      </w:r>
      <w:r>
        <w:t>ние России на карте мира. Морские и сухопутные границы. Европейская и аз</w:t>
      </w:r>
      <w:r>
        <w:t>и</w:t>
      </w:r>
      <w:r>
        <w:t>атская части России. Разнообразие рельефа. Острова и полуострова. Админис</w:t>
      </w:r>
      <w:r>
        <w:t>т</w:t>
      </w:r>
      <w:r>
        <w:t>ративное деление России.</w:t>
      </w:r>
    </w:p>
    <w:p w:rsidR="006B3780" w:rsidRDefault="006B3780" w:rsidP="00BE4375">
      <w:pPr>
        <w:pStyle w:val="af1"/>
        <w:rPr>
          <w:rFonts w:ascii="Arial Unicode MS" w:hAnsi="Arial Unicode MS" w:cs="Arial Unicode MS"/>
        </w:rPr>
      </w:pPr>
      <w:r>
        <w:t>Полезные ископаемые, их месторождения, пути рационального использования. Типы климата в разных частях России. Водные ресурсы России, их использов</w:t>
      </w:r>
      <w:r>
        <w:t>а</w:t>
      </w:r>
      <w:r>
        <w:t>ние. Экологические проблемы. Численность населения России, его размещение. Народы России.</w:t>
      </w:r>
    </w:p>
    <w:p w:rsidR="006B3780" w:rsidRDefault="006B3780" w:rsidP="00BE4375">
      <w:pPr>
        <w:pStyle w:val="af1"/>
        <w:rPr>
          <w:rFonts w:ascii="Arial Unicode MS" w:hAnsi="Arial Unicode MS" w:cs="Arial Unicode MS"/>
        </w:rPr>
      </w:pPr>
      <w:r>
        <w:t>Отрасли промышленности. Уровни развития европейской и азиатской частей России.</w:t>
      </w:r>
    </w:p>
    <w:p w:rsidR="006B3780" w:rsidRDefault="006B3780" w:rsidP="00BE4375">
      <w:pPr>
        <w:pStyle w:val="af1"/>
        <w:rPr>
          <w:rFonts w:ascii="Arial Unicode MS" w:hAnsi="Arial Unicode MS" w:cs="Arial Unicode MS"/>
        </w:rPr>
      </w:pPr>
      <w:r>
        <w:lastRenderedPageBreak/>
        <w:t>Природные зоны России. Зона арктических пустынь. Тундра. Лесная зона. Ст</w:t>
      </w:r>
      <w:r>
        <w:t>е</w:t>
      </w:r>
      <w:r>
        <w:t>пи. Полупустыни и пустыни. Субтропики. Высотная поясность в горах.</w:t>
      </w:r>
    </w:p>
    <w:p w:rsidR="006B3780" w:rsidRPr="006B3780" w:rsidRDefault="006B3780" w:rsidP="00BE4375">
      <w:pPr>
        <w:pStyle w:val="2210"/>
        <w:spacing w:before="0" w:after="0" w:line="240" w:lineRule="auto"/>
        <w:ind w:left="3000"/>
        <w:rPr>
          <w:rFonts w:ascii="Times New Roman" w:hAnsi="Times New Roman" w:cs="Times New Roman"/>
          <w:sz w:val="28"/>
          <w:szCs w:val="28"/>
        </w:rPr>
      </w:pPr>
      <w:bookmarkStart w:id="131" w:name="bookmark131"/>
      <w:r w:rsidRPr="006B3780">
        <w:rPr>
          <w:rFonts w:ascii="Times New Roman" w:hAnsi="Times New Roman" w:cs="Times New Roman"/>
          <w:sz w:val="28"/>
          <w:szCs w:val="28"/>
        </w:rPr>
        <w:t>География материков и океанов</w:t>
      </w:r>
      <w:bookmarkEnd w:id="131"/>
    </w:p>
    <w:p w:rsidR="006B3780" w:rsidRDefault="006B3780" w:rsidP="00BE4375">
      <w:pPr>
        <w:pStyle w:val="af1"/>
        <w:rPr>
          <w:rFonts w:ascii="Arial Unicode MS" w:hAnsi="Arial Unicode MS" w:cs="Arial Unicode MS"/>
        </w:rPr>
      </w:pPr>
      <w:r>
        <w:t>Материки и океаны на глобусе и физической карте полушарий. Атлантический океан. Северный Ледовитый океан. Тихий океан. Индийский океан. Хозяйс</w:t>
      </w:r>
      <w:r>
        <w:t>т</w:t>
      </w:r>
      <w:r>
        <w:t>венное значение. Судоходство.</w:t>
      </w:r>
    </w:p>
    <w:p w:rsidR="006B3780" w:rsidRDefault="006B3780" w:rsidP="00BE4375">
      <w:pPr>
        <w:pStyle w:val="af1"/>
        <w:rPr>
          <w:rFonts w:ascii="Arial Unicode MS" w:hAnsi="Arial Unicode MS" w:cs="Arial Unicode MS"/>
        </w:rPr>
      </w:pPr>
      <w:r>
        <w:t>Африка, Австралия, Антарктида, Северная Америка, Южная Америка, Евразия: географическое положение и очертания берегов, острова и полуострова, рел</w:t>
      </w:r>
      <w:r>
        <w:t>ь</w:t>
      </w:r>
      <w:r>
        <w:t>еф, климат, реки и озера, природа материка, население и государства.</w:t>
      </w:r>
    </w:p>
    <w:p w:rsidR="006B3780" w:rsidRPr="006B3780" w:rsidRDefault="006B3780" w:rsidP="00BE4375">
      <w:pPr>
        <w:pStyle w:val="2210"/>
        <w:spacing w:before="0" w:after="0" w:line="240" w:lineRule="auto"/>
        <w:ind w:left="3800"/>
        <w:rPr>
          <w:rFonts w:ascii="Times New Roman" w:hAnsi="Times New Roman" w:cs="Times New Roman"/>
          <w:sz w:val="28"/>
          <w:szCs w:val="28"/>
        </w:rPr>
      </w:pPr>
      <w:bookmarkStart w:id="132" w:name="bookmark132"/>
      <w:r w:rsidRPr="006B3780">
        <w:rPr>
          <w:rFonts w:ascii="Times New Roman" w:hAnsi="Times New Roman" w:cs="Times New Roman"/>
          <w:sz w:val="28"/>
          <w:szCs w:val="28"/>
        </w:rPr>
        <w:t>Государства Евразии</w:t>
      </w:r>
      <w:bookmarkEnd w:id="132"/>
    </w:p>
    <w:p w:rsidR="006B3780" w:rsidRDefault="006B3780" w:rsidP="00BE4375">
      <w:pPr>
        <w:pStyle w:val="af1"/>
        <w:ind w:right="20"/>
        <w:rPr>
          <w:rFonts w:ascii="Arial Unicode MS" w:hAnsi="Arial Unicode MS" w:cs="Arial Unicode MS"/>
        </w:rPr>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6B3780" w:rsidRDefault="006B3780" w:rsidP="00BE4375">
      <w:pPr>
        <w:pStyle w:val="af1"/>
        <w:ind w:right="20"/>
        <w:rPr>
          <w:rFonts w:ascii="Arial Unicode MS" w:hAnsi="Arial Unicode MS" w:cs="Arial Unicode MS"/>
        </w:rPr>
      </w:pPr>
      <w:r>
        <w:t>Свой край. История возникновения. Положение на карте, границы. Рельеф. П</w:t>
      </w:r>
      <w:r>
        <w:t>о</w:t>
      </w:r>
      <w:r>
        <w:t>лезные ископаемые и почвы нашей местности. Климат. Реки, пруды, озера, к</w:t>
      </w:r>
      <w:r>
        <w:t>а</w:t>
      </w:r>
      <w:r>
        <w:t>налы нашей местности. Охрана водоемов. Растительный и животный мир н</w:t>
      </w:r>
      <w:r>
        <w:t>а</w:t>
      </w:r>
      <w:r>
        <w:t>шей местности. Население нашего края. Национальные обычаи, традиции, н</w:t>
      </w:r>
      <w:r>
        <w:t>а</w:t>
      </w:r>
      <w:r>
        <w:t>циональная кухня. Промышленность нашей местности. Специализация сел</w:t>
      </w:r>
      <w:r>
        <w:t>ь</w:t>
      </w:r>
      <w:r>
        <w:t>ского хозяйства. Транспорт нашего края. Архитектурно- исторические и кул</w:t>
      </w:r>
      <w:r>
        <w:t>ь</w:t>
      </w:r>
      <w:r>
        <w:t>турные памятники нашего края.</w:t>
      </w:r>
    </w:p>
    <w:p w:rsidR="000B37C7" w:rsidRDefault="000B37C7" w:rsidP="00BE4375">
      <w:pPr>
        <w:pStyle w:val="710"/>
        <w:spacing w:line="240" w:lineRule="auto"/>
        <w:ind w:firstLine="0"/>
        <w:rPr>
          <w:rFonts w:ascii="Arial Unicode MS" w:hAnsi="Arial Unicode MS" w:cs="Arial Unicode MS"/>
          <w:b w:val="0"/>
          <w:sz w:val="28"/>
          <w:szCs w:val="28"/>
        </w:rPr>
      </w:pPr>
    </w:p>
    <w:p w:rsidR="006B3780" w:rsidRDefault="006B3780" w:rsidP="00BE4375">
      <w:pPr>
        <w:pStyle w:val="251"/>
        <w:spacing w:line="240" w:lineRule="auto"/>
        <w:ind w:right="700"/>
      </w:pPr>
      <w:bookmarkStart w:id="133" w:name="bookmark133"/>
      <w:r>
        <w:t xml:space="preserve">ОСНОВЫ СОЦИАЛЬНОЙ ЖИЗНИ </w:t>
      </w:r>
    </w:p>
    <w:p w:rsidR="006B3780" w:rsidRDefault="006B3780" w:rsidP="00BE4375">
      <w:pPr>
        <w:pStyle w:val="251"/>
        <w:spacing w:line="240" w:lineRule="auto"/>
        <w:ind w:right="700"/>
        <w:rPr>
          <w:rFonts w:ascii="Arial Unicode MS" w:hAnsi="Arial Unicode MS" w:cs="Arial Unicode MS"/>
        </w:rPr>
      </w:pPr>
      <w:r>
        <w:t>Пояснительная записка</w:t>
      </w:r>
      <w:bookmarkEnd w:id="133"/>
    </w:p>
    <w:p w:rsidR="006B3780" w:rsidRDefault="006B3780" w:rsidP="00BE4375">
      <w:pPr>
        <w:pStyle w:val="af1"/>
        <w:ind w:right="20"/>
        <w:rPr>
          <w:rFonts w:ascii="Arial Unicode MS" w:hAnsi="Arial Unicode MS" w:cs="Arial Unicode MS"/>
        </w:rPr>
      </w:pPr>
      <w:r>
        <w:t>Учебный предмет «Основы социальной жизни» имеет своей</w:t>
      </w:r>
      <w:r>
        <w:rPr>
          <w:rStyle w:val="afffff1"/>
          <w:rFonts w:eastAsia="Courier New"/>
        </w:rPr>
        <w:t xml:space="preserve"> целью </w:t>
      </w:r>
      <w:r>
        <w:t>практич</w:t>
      </w:r>
      <w:r>
        <w:t>е</w:t>
      </w:r>
      <w:r>
        <w:t>скую подготовку обучающихся с умственной отсталостью (интеллектуальными нарушениями) к самостоятельной жизни и трудовой деятельности в ближа</w:t>
      </w:r>
      <w:r>
        <w:t>й</w:t>
      </w:r>
      <w:r>
        <w:t>шем и более отдаленном социуме.</w:t>
      </w:r>
    </w:p>
    <w:p w:rsidR="006B3780" w:rsidRDefault="006B3780" w:rsidP="00BE4375">
      <w:pPr>
        <w:pStyle w:val="af1"/>
        <w:ind w:right="20"/>
        <w:rPr>
          <w:rFonts w:ascii="Arial Unicode MS" w:hAnsi="Arial Unicode MS" w:cs="Arial Unicode MS"/>
        </w:rPr>
      </w:pPr>
      <w:r>
        <w:t>Основные задачи, которые призван решать этот учебный предмет, состоят в следующем:</w:t>
      </w:r>
    </w:p>
    <w:p w:rsidR="006B3780" w:rsidRDefault="006B3780" w:rsidP="00BE4375">
      <w:pPr>
        <w:pStyle w:val="af1"/>
        <w:numPr>
          <w:ilvl w:val="0"/>
          <w:numId w:val="24"/>
        </w:numPr>
        <w:shd w:val="clear" w:color="auto" w:fill="FFFFFF"/>
        <w:tabs>
          <w:tab w:val="left" w:pos="1056"/>
        </w:tabs>
        <w:ind w:right="20" w:firstLine="700"/>
      </w:pPr>
      <w:r>
        <w:t>расширение кругозора обучающихся в процессе ознакомления с ра</w:t>
      </w:r>
      <w:r>
        <w:t>з</w:t>
      </w:r>
      <w:r>
        <w:t>личными сторонами повседневной жизни;</w:t>
      </w:r>
    </w:p>
    <w:p w:rsidR="006B3780" w:rsidRDefault="006B3780" w:rsidP="00BE4375">
      <w:pPr>
        <w:pStyle w:val="af1"/>
        <w:numPr>
          <w:ilvl w:val="0"/>
          <w:numId w:val="24"/>
        </w:numPr>
        <w:shd w:val="clear" w:color="auto" w:fill="FFFFFF"/>
        <w:tabs>
          <w:tab w:val="left" w:pos="1061"/>
        </w:tabs>
        <w:ind w:right="20" w:firstLine="700"/>
      </w:pPr>
      <w:r>
        <w:t>формирование и развитие навыков самообслуживания и трудовых н</w:t>
      </w:r>
      <w:r>
        <w:t>а</w:t>
      </w:r>
      <w:r>
        <w:t>выков, связанных с ведением домашнего хозяйства;</w:t>
      </w:r>
    </w:p>
    <w:p w:rsidR="006B3780" w:rsidRDefault="006B3780" w:rsidP="00BE4375">
      <w:pPr>
        <w:pStyle w:val="af1"/>
        <w:numPr>
          <w:ilvl w:val="0"/>
          <w:numId w:val="24"/>
        </w:numPr>
        <w:shd w:val="clear" w:color="auto" w:fill="FFFFFF"/>
        <w:tabs>
          <w:tab w:val="left" w:pos="1056"/>
        </w:tabs>
        <w:ind w:right="20" w:firstLine="700"/>
      </w:pPr>
      <w:r>
        <w:t>ознакомление с основами экономики ведения домашнего хозяйства и формирование необходимых умений;</w:t>
      </w:r>
    </w:p>
    <w:p w:rsidR="006B3780" w:rsidRDefault="006B3780" w:rsidP="00BE4375">
      <w:pPr>
        <w:pStyle w:val="af1"/>
        <w:numPr>
          <w:ilvl w:val="0"/>
          <w:numId w:val="24"/>
        </w:numPr>
        <w:shd w:val="clear" w:color="auto" w:fill="FFFFFF"/>
        <w:tabs>
          <w:tab w:val="left" w:pos="1056"/>
        </w:tabs>
        <w:ind w:right="20" w:firstLine="700"/>
      </w:pPr>
      <w:r>
        <w:t>практическое ознакомление с деятельностью различных учреждений социальной направленности; формирование умений пользоваться услугами у</w:t>
      </w:r>
      <w:r>
        <w:t>ч</w:t>
      </w:r>
      <w:r>
        <w:t>реждений и предприятий социальной направленности;</w:t>
      </w:r>
    </w:p>
    <w:p w:rsidR="006B3780" w:rsidRDefault="006B3780" w:rsidP="00BE4375">
      <w:pPr>
        <w:pStyle w:val="af1"/>
        <w:numPr>
          <w:ilvl w:val="0"/>
          <w:numId w:val="24"/>
        </w:numPr>
        <w:shd w:val="clear" w:color="auto" w:fill="FFFFFF"/>
        <w:tabs>
          <w:tab w:val="left" w:pos="1051"/>
        </w:tabs>
        <w:ind w:firstLine="700"/>
      </w:pPr>
      <w:r>
        <w:t>усвоение морально-этических норм поведения, выработка навыков общения (в том числе с использованием деловых бумаг);</w:t>
      </w:r>
    </w:p>
    <w:p w:rsidR="006B3780" w:rsidRDefault="006B3780" w:rsidP="00BE4375">
      <w:pPr>
        <w:pStyle w:val="af1"/>
        <w:numPr>
          <w:ilvl w:val="0"/>
          <w:numId w:val="24"/>
        </w:numPr>
        <w:shd w:val="clear" w:color="auto" w:fill="FFFFFF"/>
        <w:tabs>
          <w:tab w:val="left" w:pos="1046"/>
        </w:tabs>
        <w:ind w:firstLine="700"/>
      </w:pPr>
      <w:r>
        <w:t>развитие навыков здорового образа жизни; положительных качеств и свойств личности.</w:t>
      </w:r>
    </w:p>
    <w:p w:rsidR="006B3780" w:rsidRPr="006B3780" w:rsidRDefault="006B3780" w:rsidP="00BE4375">
      <w:pPr>
        <w:pStyle w:val="2210"/>
        <w:spacing w:before="0" w:after="0" w:line="240" w:lineRule="auto"/>
        <w:ind w:left="3300"/>
        <w:rPr>
          <w:rFonts w:ascii="Times New Roman" w:hAnsi="Times New Roman" w:cs="Times New Roman"/>
          <w:sz w:val="28"/>
          <w:szCs w:val="28"/>
        </w:rPr>
      </w:pPr>
      <w:bookmarkStart w:id="134" w:name="bookmark134"/>
      <w:r w:rsidRPr="006B3780">
        <w:rPr>
          <w:rFonts w:ascii="Times New Roman" w:hAnsi="Times New Roman" w:cs="Times New Roman"/>
          <w:sz w:val="28"/>
          <w:szCs w:val="28"/>
        </w:rPr>
        <w:lastRenderedPageBreak/>
        <w:t>Личная гигиена и здоровье</w:t>
      </w:r>
      <w:bookmarkEnd w:id="134"/>
    </w:p>
    <w:p w:rsidR="006B3780" w:rsidRDefault="006B3780" w:rsidP="00BE4375">
      <w:pPr>
        <w:pStyle w:val="1610"/>
        <w:spacing w:line="240" w:lineRule="auto"/>
        <w:ind w:left="700"/>
        <w:rPr>
          <w:rFonts w:ascii="Arial Unicode MS" w:hAnsi="Arial Unicode MS" w:cs="Arial Unicode MS"/>
        </w:rPr>
      </w:pPr>
      <w:r>
        <w:t>Значение личной гигиены для здоровья и жизни человека.</w:t>
      </w:r>
    </w:p>
    <w:p w:rsidR="006B3780" w:rsidRDefault="006B3780" w:rsidP="00BE4375">
      <w:pPr>
        <w:pStyle w:val="af1"/>
        <w:rPr>
          <w:rFonts w:ascii="Arial Unicode MS" w:hAnsi="Arial Unicode MS" w:cs="Arial Unicode MS"/>
        </w:rPr>
      </w:pPr>
      <w:r>
        <w:rPr>
          <w:rStyle w:val="afffff"/>
        </w:rPr>
        <w:t>Утренний и вечерний туалет:</w:t>
      </w:r>
      <w:r>
        <w:t xml:space="preserve"> содержание, правила и приемы выполнения, зн</w:t>
      </w:r>
      <w:r>
        <w:t>а</w:t>
      </w:r>
      <w:r>
        <w:t>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6B3780" w:rsidRDefault="006B3780" w:rsidP="00BE4375">
      <w:pPr>
        <w:pStyle w:val="af1"/>
        <w:rPr>
          <w:rFonts w:ascii="Arial Unicode MS" w:hAnsi="Arial Unicode MS" w:cs="Arial Unicode MS"/>
        </w:rPr>
      </w:pPr>
      <w:r>
        <w:rPr>
          <w:rStyle w:val="afffff"/>
        </w:rPr>
        <w:t>Гигиена тела.</w:t>
      </w:r>
      <w:r>
        <w:t xml:space="preserve"> Уход за телом. Уход за кожей рук и ногтями: значение чистоты рук; приемы обрезания ногтей на руках. Косметические средства для ухода к</w:t>
      </w:r>
      <w:r>
        <w:t>о</w:t>
      </w:r>
      <w:r>
        <w:t>жей рук. Уход за кожей ног: необходимость ежедневного мытья ног; приемы обрезания ногтей на ногах.</w:t>
      </w:r>
    </w:p>
    <w:p w:rsidR="006B3780" w:rsidRDefault="006B3780" w:rsidP="00BE4375">
      <w:pPr>
        <w:pStyle w:val="af1"/>
        <w:rPr>
          <w:rFonts w:ascii="Arial Unicode MS" w:hAnsi="Arial Unicode MS" w:cs="Arial Unicode MS"/>
        </w:rPr>
      </w:pPr>
      <w:r>
        <w:t>Гигиенические требования к использованию личного белья (нижнее белье, но</w:t>
      </w:r>
      <w:r>
        <w:t>с</w:t>
      </w:r>
      <w:r>
        <w:t>ки, колготки).</w:t>
      </w:r>
    </w:p>
    <w:p w:rsidR="006B3780" w:rsidRDefault="006B3780" w:rsidP="00BE4375">
      <w:pPr>
        <w:pStyle w:val="af1"/>
        <w:rPr>
          <w:rFonts w:ascii="Arial Unicode MS" w:hAnsi="Arial Unicode MS" w:cs="Arial Unicode MS"/>
        </w:rPr>
      </w:pPr>
      <w:r>
        <w:rPr>
          <w:rStyle w:val="afffff"/>
        </w:rPr>
        <w:t>Закаливание организма.</w:t>
      </w:r>
      <w:r>
        <w:t xml:space="preserve"> Значение закаливания организма для поддержания зд</w:t>
      </w:r>
      <w:r>
        <w:t>о</w:t>
      </w:r>
      <w:r>
        <w:t>ровья человека. Способы закаливания. Воздушные и солнечные процедуры. Водные процедуры для закаливания. Способы и приемы выполнения разли</w:t>
      </w:r>
      <w:r>
        <w:t>ч</w:t>
      </w:r>
      <w:r>
        <w:t>ных видов процедур, физических упражнений. Утренняя гимнастика. Соста</w:t>
      </w:r>
      <w:r>
        <w:t>в</w:t>
      </w:r>
      <w:r>
        <w:t>ление комплексов утренней гимнастики.</w:t>
      </w:r>
    </w:p>
    <w:p w:rsidR="006B3780" w:rsidRDefault="006B3780" w:rsidP="00BE4375">
      <w:pPr>
        <w:pStyle w:val="af1"/>
        <w:rPr>
          <w:rFonts w:ascii="Arial Unicode MS" w:hAnsi="Arial Unicode MS" w:cs="Arial Unicode MS"/>
        </w:rPr>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6B3780" w:rsidRDefault="006B3780" w:rsidP="00BE4375">
      <w:pPr>
        <w:pStyle w:val="af1"/>
        <w:rPr>
          <w:rFonts w:ascii="Arial Unicode MS" w:hAnsi="Arial Unicode MS" w:cs="Arial Unicode MS"/>
        </w:rPr>
      </w:pPr>
      <w:r>
        <w:rPr>
          <w:rStyle w:val="afffff"/>
        </w:rPr>
        <w:t>Гигиена зрения.</w:t>
      </w:r>
      <w:r>
        <w:t xml:space="preserve"> Значение зрения в жизни и деятельности человека. Правила б</w:t>
      </w:r>
      <w:r>
        <w:t>е</w:t>
      </w:r>
      <w:r>
        <w:t>режного отношения к зрению при выполнении различных видов деятельности: чтения, письма, просмотре телепередач, работы с компьюте</w:t>
      </w:r>
      <w:r>
        <w:softHyphen/>
        <w:t>ром.</w:t>
      </w:r>
    </w:p>
    <w:p w:rsidR="006B3780" w:rsidRDefault="006B3780" w:rsidP="00BE4375">
      <w:pPr>
        <w:pStyle w:val="af1"/>
        <w:ind w:left="20" w:right="20"/>
        <w:rPr>
          <w:rFonts w:ascii="Arial Unicode MS" w:hAnsi="Arial Unicode MS" w:cs="Arial Unicode MS"/>
        </w:rPr>
      </w:pPr>
      <w:r>
        <w:t>Правила и приемы ухода за органами зрения. Способы сохранения зрения. Г</w:t>
      </w:r>
      <w:r>
        <w:t>и</w:t>
      </w:r>
      <w:r>
        <w:t>гиенические правила письма, чтения, просмотра телепередач</w:t>
      </w:r>
    </w:p>
    <w:p w:rsidR="006B3780" w:rsidRDefault="006B3780" w:rsidP="00BE4375">
      <w:pPr>
        <w:pStyle w:val="af1"/>
        <w:ind w:left="20" w:right="20"/>
        <w:rPr>
          <w:rFonts w:ascii="Arial Unicode MS" w:hAnsi="Arial Unicode MS" w:cs="Arial Unicode MS"/>
        </w:rPr>
      </w:pPr>
      <w:r>
        <w:rPr>
          <w:rStyle w:val="afffff"/>
        </w:rPr>
        <w:t>Особенности соблюдения личной гигиены подростком.</w:t>
      </w:r>
      <w:r>
        <w:t xml:space="preserve"> Правила и приемы с</w:t>
      </w:r>
      <w:r>
        <w:t>о</w:t>
      </w:r>
      <w:r>
        <w:t>блюдения личной гигиены подростками (отдельно для девочек и мальчиков).</w:t>
      </w:r>
    </w:p>
    <w:p w:rsidR="006B3780" w:rsidRDefault="006B3780" w:rsidP="00BE4375">
      <w:pPr>
        <w:pStyle w:val="af1"/>
        <w:ind w:left="20" w:right="20"/>
        <w:rPr>
          <w:rFonts w:ascii="Arial Unicode MS" w:hAnsi="Arial Unicode MS" w:cs="Arial Unicode MS"/>
        </w:rPr>
      </w:pPr>
      <w:r>
        <w:rPr>
          <w:rStyle w:val="afffff"/>
        </w:rPr>
        <w:t>Негативное влияние на организм человека вредных веществ:</w:t>
      </w:r>
      <w:r>
        <w:t xml:space="preserve"> табака, алкоголя, токсических и наркотических веществ. Вредные привычки и способы предо</w:t>
      </w:r>
      <w:r>
        <w:t>т</w:t>
      </w:r>
      <w:r>
        <w:t>вращения их появления. Табакокурение и вред, наносимый здоровью человека. Наркотики и их разрушительное действие на организм человека.</w:t>
      </w:r>
    </w:p>
    <w:p w:rsidR="006B3780" w:rsidRPr="006B3780" w:rsidRDefault="006B3780" w:rsidP="00BE4375">
      <w:pPr>
        <w:pStyle w:val="2210"/>
        <w:spacing w:before="0" w:after="0" w:line="240" w:lineRule="auto"/>
        <w:ind w:left="3960"/>
        <w:rPr>
          <w:rFonts w:ascii="Times New Roman" w:hAnsi="Times New Roman" w:cs="Times New Roman"/>
          <w:sz w:val="28"/>
          <w:szCs w:val="28"/>
        </w:rPr>
      </w:pPr>
      <w:bookmarkStart w:id="135" w:name="bookmark135"/>
      <w:r w:rsidRPr="006B3780">
        <w:rPr>
          <w:rFonts w:ascii="Times New Roman" w:hAnsi="Times New Roman" w:cs="Times New Roman"/>
          <w:sz w:val="28"/>
          <w:szCs w:val="28"/>
        </w:rPr>
        <w:t>Охрана здоровья</w:t>
      </w:r>
      <w:bookmarkEnd w:id="135"/>
    </w:p>
    <w:p w:rsidR="006B3780" w:rsidRPr="006B3780" w:rsidRDefault="006B3780" w:rsidP="00BE4375">
      <w:pPr>
        <w:pStyle w:val="710"/>
        <w:spacing w:line="240" w:lineRule="auto"/>
        <w:ind w:left="700"/>
        <w:rPr>
          <w:rFonts w:ascii="Arial Unicode MS" w:hAnsi="Arial Unicode MS" w:cs="Arial Unicode MS"/>
          <w:b w:val="0"/>
          <w:sz w:val="28"/>
          <w:szCs w:val="28"/>
        </w:rPr>
      </w:pPr>
      <w:r w:rsidRPr="006B3780">
        <w:rPr>
          <w:rStyle w:val="75"/>
          <w:b w:val="0"/>
        </w:rPr>
        <w:t>Виды медицинской помощи:</w:t>
      </w:r>
      <w:r w:rsidR="00B97F90">
        <w:rPr>
          <w:rStyle w:val="75"/>
          <w:b w:val="0"/>
        </w:rPr>
        <w:t xml:space="preserve"> </w:t>
      </w:r>
      <w:r w:rsidRPr="006B3780">
        <w:rPr>
          <w:b w:val="0"/>
          <w:sz w:val="28"/>
          <w:szCs w:val="28"/>
        </w:rPr>
        <w:t>доврачебная и врачебная.</w:t>
      </w:r>
    </w:p>
    <w:p w:rsidR="006B3780" w:rsidRDefault="006B3780" w:rsidP="00BE4375">
      <w:pPr>
        <w:pStyle w:val="af1"/>
        <w:ind w:left="20" w:right="20"/>
        <w:rPr>
          <w:rFonts w:ascii="Arial Unicode MS" w:hAnsi="Arial Unicode MS" w:cs="Arial Unicode MS"/>
        </w:rPr>
      </w:pPr>
      <w:r>
        <w:rPr>
          <w:rStyle w:val="afffff"/>
        </w:rPr>
        <w:t>Виды доврачебной помощи.</w:t>
      </w:r>
      <w:r>
        <w:t xml:space="preserve">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w:t>
      </w:r>
      <w:r>
        <w:t>у</w:t>
      </w:r>
      <w:r>
        <w:t>преждения вирусных и простудных заболеваний.</w:t>
      </w:r>
    </w:p>
    <w:p w:rsidR="006B3780" w:rsidRDefault="006B3780" w:rsidP="00BE4375">
      <w:pPr>
        <w:pStyle w:val="171"/>
        <w:spacing w:line="240" w:lineRule="auto"/>
        <w:ind w:left="20" w:right="20" w:hanging="20"/>
        <w:rPr>
          <w:rFonts w:ascii="Arial Unicode MS" w:hAnsi="Arial Unicode MS" w:cs="Arial Unicode MS"/>
        </w:rPr>
      </w:pPr>
      <w:r>
        <w:t>Лекарственные растения и лекарственные препараты первой необходимости в домашней аптечке.</w:t>
      </w:r>
      <w:r>
        <w:rPr>
          <w:rStyle w:val="1710"/>
        </w:rPr>
        <w:t xml:space="preserve"> Виды, названия, способы хранения. Самолечение и его негативные последствия.</w:t>
      </w:r>
    </w:p>
    <w:p w:rsidR="006B3780" w:rsidRDefault="006B3780" w:rsidP="00BE4375">
      <w:pPr>
        <w:pStyle w:val="af1"/>
        <w:ind w:left="20" w:right="20"/>
        <w:rPr>
          <w:rFonts w:ascii="Arial Unicode MS" w:hAnsi="Arial Unicode MS" w:cs="Arial Unicode MS"/>
        </w:rPr>
      </w:pPr>
      <w:r>
        <w:rPr>
          <w:rStyle w:val="afffff"/>
        </w:rPr>
        <w:t>Первая помощь.</w:t>
      </w:r>
      <w:r>
        <w:t xml:space="preserve"> Первая помощь при ушибах и травмах. Первая помощь при обморожениях, отравлениях, солнечном ударе. Меры по предупреждению н</w:t>
      </w:r>
      <w:r>
        <w:t>е</w:t>
      </w:r>
      <w:r>
        <w:t>счастных случаев в быту.</w:t>
      </w:r>
    </w:p>
    <w:p w:rsidR="006B3780" w:rsidRDefault="006B3780" w:rsidP="00BE4375">
      <w:pPr>
        <w:pStyle w:val="af1"/>
        <w:ind w:left="20" w:right="20"/>
        <w:rPr>
          <w:rFonts w:ascii="Arial Unicode MS" w:hAnsi="Arial Unicode MS" w:cs="Arial Unicode MS"/>
        </w:rPr>
      </w:pPr>
      <w:r>
        <w:rPr>
          <w:rStyle w:val="afffff"/>
        </w:rPr>
        <w:lastRenderedPageBreak/>
        <w:t>Уход за больным на дому:</w:t>
      </w:r>
      <w:r>
        <w:t xml:space="preserve"> переодевание, умывание, кормление больного.</w:t>
      </w:r>
    </w:p>
    <w:p w:rsidR="006B3780" w:rsidRDefault="006B3780" w:rsidP="00BE4375">
      <w:pPr>
        <w:pStyle w:val="af1"/>
        <w:ind w:left="20" w:right="20"/>
        <w:rPr>
          <w:rFonts w:ascii="Arial Unicode MS" w:hAnsi="Arial Unicode MS" w:cs="Arial Unicode MS"/>
        </w:rPr>
      </w:pPr>
      <w:r>
        <w:rPr>
          <w:rStyle w:val="afffff"/>
        </w:rPr>
        <w:t>Виды врачебной помощи на дому.</w:t>
      </w:r>
      <w:r>
        <w:t xml:space="preserve"> Вызов врача на дом. Медицинские показания для вызова врача на дом. Вызов «скорой» или неотложной помощи. Госпитал</w:t>
      </w:r>
      <w:r>
        <w:t>и</w:t>
      </w:r>
      <w:r>
        <w:t>зация. Амбулаторный прием.</w:t>
      </w:r>
    </w:p>
    <w:p w:rsidR="006B3780" w:rsidRDefault="006B3780" w:rsidP="00BE4375">
      <w:pPr>
        <w:pStyle w:val="171"/>
        <w:spacing w:line="240" w:lineRule="auto"/>
        <w:ind w:left="20" w:right="20" w:hanging="20"/>
        <w:rPr>
          <w:rStyle w:val="1710"/>
        </w:rPr>
      </w:pPr>
      <w:r>
        <w:t>Документы, подтверждающие нетрудоспособность:</w:t>
      </w:r>
      <w:r>
        <w:rPr>
          <w:rStyle w:val="1710"/>
        </w:rPr>
        <w:t xml:space="preserve"> справка и листок нетр</w:t>
      </w:r>
      <w:r>
        <w:rPr>
          <w:rStyle w:val="1710"/>
        </w:rPr>
        <w:t>у</w:t>
      </w:r>
      <w:r>
        <w:rPr>
          <w:rStyle w:val="1710"/>
        </w:rPr>
        <w:t>доспособности.</w:t>
      </w:r>
      <w:bookmarkStart w:id="136" w:name="bookmark136"/>
    </w:p>
    <w:p w:rsidR="006B3780" w:rsidRDefault="006B3780" w:rsidP="00BE4375">
      <w:pPr>
        <w:pStyle w:val="171"/>
        <w:spacing w:line="240" w:lineRule="auto"/>
        <w:ind w:left="20" w:right="20" w:hanging="20"/>
        <w:rPr>
          <w:rFonts w:ascii="Arial Unicode MS" w:hAnsi="Arial Unicode MS" w:cs="Arial Unicode MS"/>
        </w:rPr>
      </w:pPr>
      <w:r>
        <w:t>Жилище</w:t>
      </w:r>
      <w:bookmarkEnd w:id="136"/>
    </w:p>
    <w:p w:rsidR="006B3780" w:rsidRDefault="006B3780" w:rsidP="00BE4375">
      <w:pPr>
        <w:pStyle w:val="af1"/>
        <w:rPr>
          <w:rFonts w:ascii="Arial Unicode MS" w:hAnsi="Arial Unicode MS" w:cs="Arial Unicode MS"/>
        </w:rPr>
      </w:pPr>
      <w:r>
        <w:rPr>
          <w:rStyle w:val="afffff"/>
        </w:rPr>
        <w:t>Общее представление о доме.</w:t>
      </w:r>
      <w:r>
        <w:t xml:space="preserve"> Типы жилых помещений в городе и сельской м</w:t>
      </w:r>
      <w:r>
        <w:t>е</w:t>
      </w:r>
      <w:r>
        <w:t>стности. Виды жилья: собственное и государственное. Домашний почтовый а</w:t>
      </w:r>
      <w:r>
        <w:t>д</w:t>
      </w:r>
      <w:r>
        <w:t>рес. Коммунальные удобства в городе и сельской местности. Общие комм</w:t>
      </w:r>
      <w:r>
        <w:t>у</w:t>
      </w:r>
      <w:r>
        <w:t>нальные удобства в многоквартирных домах (лифт, мусоропровод, домофон, почтовые ящики).</w:t>
      </w:r>
      <w:r>
        <w:rPr>
          <w:rStyle w:val="afffff"/>
        </w:rPr>
        <w:t xml:space="preserve"> Комнатные растения.</w:t>
      </w:r>
      <w:r>
        <w:t xml:space="preserve"> Виды комнатных растений. Особе</w:t>
      </w:r>
      <w:r>
        <w:t>н</w:t>
      </w:r>
      <w:r>
        <w:t>ности ухода: полив, подкормка, температурный и световой режим. Горшки и кашпо для комнатных растений.</w:t>
      </w:r>
    </w:p>
    <w:p w:rsidR="006B3780" w:rsidRDefault="006B3780" w:rsidP="00BE4375">
      <w:pPr>
        <w:pStyle w:val="af1"/>
        <w:rPr>
          <w:rFonts w:ascii="Arial Unicode MS" w:hAnsi="Arial Unicode MS" w:cs="Arial Unicode MS"/>
        </w:rPr>
      </w:pPr>
      <w:r>
        <w:rPr>
          <w:rStyle w:val="afffff"/>
        </w:rPr>
        <w:t>Домашние животные.</w:t>
      </w:r>
      <w: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w:t>
      </w:r>
      <w:r>
        <w:t>о</w:t>
      </w:r>
      <w:r>
        <w:t>лезни некоторых животных. Ветеринарная служба.</w:t>
      </w:r>
    </w:p>
    <w:p w:rsidR="006B3780" w:rsidRDefault="006B3780" w:rsidP="00BE4375">
      <w:pPr>
        <w:pStyle w:val="af1"/>
        <w:rPr>
          <w:rFonts w:ascii="Arial Unicode MS" w:hAnsi="Arial Unicode MS" w:cs="Arial Unicode MS"/>
        </w:rPr>
      </w:pPr>
      <w:r>
        <w:rPr>
          <w:rStyle w:val="afffff"/>
        </w:rPr>
        <w:t>Планировка жилища.</w:t>
      </w:r>
      <w: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6B3780" w:rsidRDefault="006B3780" w:rsidP="00BE4375">
      <w:pPr>
        <w:pStyle w:val="af1"/>
        <w:rPr>
          <w:rFonts w:ascii="Arial Unicode MS" w:hAnsi="Arial Unicode MS" w:cs="Arial Unicode MS"/>
        </w:rPr>
      </w:pPr>
      <w:r>
        <w:rPr>
          <w:rStyle w:val="afffff"/>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6B3780" w:rsidRDefault="006B3780" w:rsidP="00BE4375">
      <w:pPr>
        <w:pStyle w:val="af1"/>
        <w:rPr>
          <w:rFonts w:ascii="Arial Unicode MS" w:hAnsi="Arial Unicode MS" w:cs="Arial Unicode MS"/>
        </w:rPr>
      </w:pPr>
      <w:r>
        <w:rPr>
          <w:rStyle w:val="afffff"/>
        </w:rPr>
        <w:t>Кухонная утварь.</w:t>
      </w:r>
      <w:r>
        <w:t xml:space="preserve"> Правила гигиены и хранения. Деревянный инвентарь. Уход за деревянными изделиями. Кухонная посуда: виды, функциональное назнач</w:t>
      </w:r>
      <w:r>
        <w:t>е</w:t>
      </w:r>
      <w:r>
        <w:t>ние, правила ухода. Предметы для сервировки стола: назначение, уход. Посуда для сыпучих продуктов и уход за ней.</w:t>
      </w:r>
    </w:p>
    <w:p w:rsidR="006B3780" w:rsidRDefault="006B3780" w:rsidP="00BE4375">
      <w:pPr>
        <w:pStyle w:val="af1"/>
        <w:rPr>
          <w:rFonts w:ascii="Arial Unicode MS" w:hAnsi="Arial Unicode MS" w:cs="Arial Unicode MS"/>
        </w:rPr>
      </w:pPr>
      <w:r>
        <w:rPr>
          <w:rStyle w:val="afffff"/>
        </w:rPr>
        <w:t>Кухонное белье:</w:t>
      </w:r>
      <w:r>
        <w:t xml:space="preserve"> полотенца, скатерти, салфетки. Материал, из которого изг</w:t>
      </w:r>
      <w:r>
        <w:t>о</w:t>
      </w:r>
      <w:r>
        <w:t>товлено кухонное белье (льняной, хлопчатобумажный, смесовая ткань). Прав</w:t>
      </w:r>
      <w:r>
        <w:t>и</w:t>
      </w:r>
      <w:r>
        <w:t>ла ухода и хранения.</w:t>
      </w:r>
    </w:p>
    <w:p w:rsidR="006B3780" w:rsidRPr="006B3780" w:rsidRDefault="006B3780" w:rsidP="00BE4375">
      <w:pPr>
        <w:pStyle w:val="710"/>
        <w:spacing w:line="240" w:lineRule="auto"/>
        <w:ind w:left="700"/>
        <w:rPr>
          <w:rFonts w:ascii="Arial Unicode MS" w:hAnsi="Arial Unicode MS" w:cs="Arial Unicode MS"/>
          <w:b w:val="0"/>
          <w:sz w:val="28"/>
          <w:szCs w:val="28"/>
        </w:rPr>
      </w:pPr>
      <w:r w:rsidRPr="006B3780">
        <w:rPr>
          <w:rStyle w:val="75"/>
          <w:b w:val="0"/>
        </w:rPr>
        <w:t>Кухонная мебель:</w:t>
      </w:r>
      <w:r w:rsidRPr="006B3780">
        <w:rPr>
          <w:b w:val="0"/>
          <w:sz w:val="28"/>
          <w:szCs w:val="28"/>
        </w:rPr>
        <w:t xml:space="preserve"> названия, назначение.</w:t>
      </w:r>
    </w:p>
    <w:p w:rsidR="006B3780" w:rsidRDefault="006B3780" w:rsidP="00BE4375">
      <w:pPr>
        <w:pStyle w:val="af1"/>
        <w:ind w:left="20"/>
        <w:rPr>
          <w:rFonts w:ascii="Arial Unicode MS" w:hAnsi="Arial Unicode MS" w:cs="Arial Unicode MS"/>
        </w:rPr>
      </w:pPr>
      <w:r>
        <w:rPr>
          <w:rStyle w:val="afffff"/>
        </w:rPr>
        <w:t>Санузел и ванная комната.</w:t>
      </w:r>
      <w:r>
        <w:t xml:space="preserve"> Оборудование ванной комнаты и санузла, его н</w:t>
      </w:r>
      <w:r>
        <w:t>а</w:t>
      </w:r>
      <w:r>
        <w:t>значение. Правила безопасного поведения в ванной комнате.</w:t>
      </w:r>
    </w:p>
    <w:p w:rsidR="006B3780" w:rsidRDefault="006B3780" w:rsidP="00BE4375">
      <w:pPr>
        <w:pStyle w:val="af1"/>
        <w:ind w:left="20"/>
        <w:rPr>
          <w:rFonts w:ascii="Arial Unicode MS" w:hAnsi="Arial Unicode MS" w:cs="Arial Unicode MS"/>
        </w:rPr>
      </w:pPr>
      <w:r>
        <w:rPr>
          <w:rStyle w:val="afffff"/>
        </w:rPr>
        <w:t>Электробытовые приборы в ванной комнате:</w:t>
      </w:r>
      <w:r>
        <w:t xml:space="preserve"> стиральные машины, фены для сушки волос. Правила пользования стиральными машинами; стиральные сре</w:t>
      </w:r>
      <w:r>
        <w:t>д</w:t>
      </w:r>
      <w:r>
        <w:t>ства для машин (порошки, отбеливатели, кондиционеры), условные обознач</w:t>
      </w:r>
      <w:r>
        <w:t>е</w:t>
      </w:r>
      <w:r>
        <w:t>ния на упаковках. Правила пользования стиральными машинами. Техника безопасности. Ручная стирка белья: замачивание, кипячение, полоскание. Ст</w:t>
      </w:r>
      <w:r>
        <w:t>и</w:t>
      </w:r>
      <w:r>
        <w:t xml:space="preserve">ральные средства для ручной стирки. Техника безопасности при использовании </w:t>
      </w:r>
      <w:r>
        <w:lastRenderedPageBreak/>
        <w:t>моющих средств. Магазины по продаже электробытовой техники (стиральных машин).</w:t>
      </w:r>
    </w:p>
    <w:p w:rsidR="006B3780" w:rsidRDefault="006B3780" w:rsidP="00BE4375">
      <w:pPr>
        <w:pStyle w:val="af1"/>
        <w:ind w:left="20"/>
        <w:rPr>
          <w:rFonts w:ascii="Arial Unicode MS" w:hAnsi="Arial Unicode MS" w:cs="Arial Unicode MS"/>
        </w:rPr>
      </w:pPr>
      <w:r>
        <w:rPr>
          <w:rStyle w:val="afffff"/>
        </w:rPr>
        <w:t>Мебель в жилых помещениях.</w:t>
      </w:r>
      <w:r>
        <w:t xml:space="preserve"> Виды мебели в жилых помещениях и их назнач</w:t>
      </w:r>
      <w:r>
        <w:t>е</w:t>
      </w:r>
      <w:r>
        <w:t>ние (мягкая, корпусная). Уход за мебелью: средства и правила ухода за разли</w:t>
      </w:r>
      <w:r>
        <w:t>ч</w:t>
      </w:r>
      <w:r>
        <w:t>ными видами мебели. Магазины по продаже различных видов мебели.</w:t>
      </w:r>
    </w:p>
    <w:p w:rsidR="006B3780" w:rsidRDefault="006B3780" w:rsidP="00BE4375">
      <w:pPr>
        <w:pStyle w:val="af1"/>
        <w:ind w:left="20"/>
        <w:rPr>
          <w:rFonts w:ascii="Arial Unicode MS" w:hAnsi="Arial Unicode MS" w:cs="Arial Unicode MS"/>
        </w:rPr>
      </w:pPr>
      <w:r>
        <w:rPr>
          <w:rStyle w:val="afffff"/>
        </w:rPr>
        <w:t>Убранство жилых комнат:</w:t>
      </w:r>
      <w:r>
        <w:t xml:space="preserve"> зеркала, картины, фотографии; ковры, паласы; св</w:t>
      </w:r>
      <w:r>
        <w:t>е</w:t>
      </w:r>
      <w:r>
        <w:t>тильники. Правила ухода за убранством жилых комнат.</w:t>
      </w:r>
    </w:p>
    <w:p w:rsidR="006B3780" w:rsidRDefault="006B3780" w:rsidP="00BE4375">
      <w:pPr>
        <w:pStyle w:val="af1"/>
        <w:ind w:left="20"/>
        <w:rPr>
          <w:rFonts w:ascii="Arial Unicode MS" w:hAnsi="Arial Unicode MS" w:cs="Arial Unicode MS"/>
        </w:rPr>
      </w:pPr>
      <w:r>
        <w:rPr>
          <w:rStyle w:val="afffff"/>
        </w:rPr>
        <w:t>Уход за жилищем.</w:t>
      </w:r>
      <w: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w:t>
      </w:r>
      <w:r>
        <w:t>к</w:t>
      </w:r>
      <w:r>
        <w:t>троприборов по уборке жилого помещения. Уход за различными видами н</w:t>
      </w:r>
      <w:r>
        <w:t>а</w:t>
      </w:r>
      <w:r>
        <w:t>польных покрытий. Ежедневная уборка. Сезонная уборка жилых помещений. Подготовка квартиры и дома к зиме и лету.</w:t>
      </w:r>
    </w:p>
    <w:p w:rsidR="006B3780" w:rsidRDefault="006B3780" w:rsidP="00BE4375">
      <w:pPr>
        <w:pStyle w:val="af1"/>
        <w:ind w:left="20"/>
        <w:rPr>
          <w:rFonts w:ascii="Arial Unicode MS" w:hAnsi="Arial Unicode MS" w:cs="Arial Unicode MS"/>
        </w:rPr>
      </w:pPr>
      <w:r>
        <w:rPr>
          <w:rStyle w:val="afffff"/>
        </w:rPr>
        <w:t>Насекомые и грызуны в доме:</w:t>
      </w:r>
      <w:r>
        <w:t xml:space="preserve"> виды; вред, приносимый грызунами и насеком</w:t>
      </w:r>
      <w:r>
        <w:t>ы</w:t>
      </w:r>
      <w:r>
        <w:t>ми. Профилактика появления грызунов и насекомых в доме. Виды химических средств для борьбы с грызунами и насекомыми. Правила использования яд</w:t>
      </w:r>
      <w:r>
        <w:t>о</w:t>
      </w:r>
      <w:r>
        <w:t>химикатов и аэрозолей для профилактики и борьбы с грызунами и насекомыми. Предупреждение отравлений ядохимикатами.</w:t>
      </w:r>
    </w:p>
    <w:p w:rsidR="006B3780" w:rsidRPr="006B3780" w:rsidRDefault="006B3780" w:rsidP="00BE4375">
      <w:pPr>
        <w:pStyle w:val="710"/>
        <w:spacing w:line="240" w:lineRule="auto"/>
        <w:ind w:left="720"/>
        <w:rPr>
          <w:rFonts w:ascii="Arial Unicode MS" w:hAnsi="Arial Unicode MS" w:cs="Arial Unicode MS"/>
          <w:b w:val="0"/>
          <w:sz w:val="28"/>
          <w:szCs w:val="28"/>
        </w:rPr>
      </w:pPr>
      <w:r w:rsidRPr="006B3780">
        <w:rPr>
          <w:b w:val="0"/>
          <w:sz w:val="28"/>
          <w:szCs w:val="28"/>
        </w:rPr>
        <w:t>Городские службы по борьбе с грызунами и насекомыми.</w:t>
      </w:r>
    </w:p>
    <w:p w:rsidR="006B3780" w:rsidRPr="006B3780" w:rsidRDefault="006B3780" w:rsidP="00BE4375">
      <w:pPr>
        <w:pStyle w:val="2210"/>
        <w:spacing w:before="0" w:after="0" w:line="240" w:lineRule="auto"/>
        <w:ind w:left="4060"/>
        <w:rPr>
          <w:rFonts w:ascii="Times New Roman" w:hAnsi="Times New Roman" w:cs="Times New Roman"/>
          <w:sz w:val="28"/>
          <w:szCs w:val="28"/>
        </w:rPr>
      </w:pPr>
      <w:bookmarkStart w:id="137" w:name="bookmark137"/>
      <w:r w:rsidRPr="006B3780">
        <w:rPr>
          <w:rFonts w:ascii="Times New Roman" w:hAnsi="Times New Roman" w:cs="Times New Roman"/>
          <w:sz w:val="28"/>
          <w:szCs w:val="28"/>
        </w:rPr>
        <w:t>Одежда и обувь</w:t>
      </w:r>
      <w:bookmarkEnd w:id="137"/>
    </w:p>
    <w:p w:rsidR="006B3780" w:rsidRDefault="006B3780" w:rsidP="00BE4375">
      <w:pPr>
        <w:pStyle w:val="af1"/>
        <w:ind w:right="20"/>
        <w:rPr>
          <w:rFonts w:ascii="Arial Unicode MS" w:hAnsi="Arial Unicode MS" w:cs="Arial Unicode MS"/>
        </w:rPr>
      </w:pPr>
      <w:r>
        <w:rPr>
          <w:rStyle w:val="afffff"/>
        </w:rPr>
        <w:t>Одежда.</w:t>
      </w:r>
      <w:r w:rsidR="00B97F90">
        <w:rPr>
          <w:rStyle w:val="afffff"/>
        </w:rPr>
        <w:t xml:space="preserve"> </w:t>
      </w:r>
      <w: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w:t>
      </w:r>
      <w:r>
        <w:t>ж</w:t>
      </w:r>
      <w:r>
        <w:t>ды. Головные уборы: виды и назначение. Роль одежды и головных уборов для сохранения здоровья человека. Магазины по продаже различных видов оде</w:t>
      </w:r>
      <w:r>
        <w:t>ж</w:t>
      </w:r>
      <w:r>
        <w:t>ды.</w:t>
      </w:r>
    </w:p>
    <w:p w:rsidR="006B3780" w:rsidRDefault="006B3780" w:rsidP="00BE4375">
      <w:pPr>
        <w:pStyle w:val="1610"/>
        <w:spacing w:line="240" w:lineRule="auto"/>
        <w:rPr>
          <w:rFonts w:ascii="Arial Unicode MS" w:hAnsi="Arial Unicode MS" w:cs="Arial Unicode MS"/>
        </w:rPr>
      </w:pPr>
      <w:r>
        <w:t>Значение опрятного вида человека.</w:t>
      </w:r>
    </w:p>
    <w:p w:rsidR="006B3780" w:rsidRDefault="006B3780" w:rsidP="00BE4375">
      <w:pPr>
        <w:pStyle w:val="af1"/>
        <w:ind w:right="20"/>
        <w:rPr>
          <w:rFonts w:ascii="Arial Unicode MS" w:hAnsi="Arial Unicode MS" w:cs="Arial Unicode MS"/>
        </w:rPr>
      </w:pPr>
      <w:r>
        <w:rPr>
          <w:rStyle w:val="afffff"/>
        </w:rPr>
        <w:t>Уход за одеждой.</w:t>
      </w:r>
      <w:r>
        <w:t xml:space="preserve"> Хранение одежды: места для хранения разных видов оде</w:t>
      </w:r>
      <w:r>
        <w:t>ж</w:t>
      </w:r>
      <w:r>
        <w:t>ды; правила хранения. Предупреждение появление вредителей на одежде (м</w:t>
      </w:r>
      <w:r>
        <w:t>о</w:t>
      </w:r>
      <w:r>
        <w:t>ли). Правила и приемы повседневного ухода за одеждой: стирка, глажение, ч</w:t>
      </w:r>
      <w:r>
        <w:t>и</w:t>
      </w:r>
      <w:r>
        <w:t>стка, починка. Ручная и машинная стирка изделий. Чтение условных обознач</w:t>
      </w:r>
      <w:r>
        <w:t>е</w:t>
      </w:r>
      <w:r>
        <w:t>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w:t>
      </w:r>
      <w:r>
        <w:t>ч</w:t>
      </w:r>
      <w:r>
        <w:t>ных видов тканей. Правила и приемы глажения белья, брюк, спортивной оде</w:t>
      </w:r>
      <w:r>
        <w:t>ж</w:t>
      </w:r>
      <w:r>
        <w:t>ды. Правила и приемы глажения блузок и рубашек. Правила пришивания пуг</w:t>
      </w:r>
      <w:r>
        <w:t>о</w:t>
      </w:r>
      <w:r>
        <w:t>виц, крючков, петель; зашивание распоровшегося шва Продление срока слу</w:t>
      </w:r>
      <w:r>
        <w:t>ж</w:t>
      </w:r>
      <w:r>
        <w:t>бы одежды: штопка, наложение заплат. Выведение пятен в домашних условиях. Виды пятновыводителей. Правила выведение мелких пятен в домашних усл</w:t>
      </w:r>
      <w:r>
        <w:t>о</w:t>
      </w:r>
      <w:r>
        <w:t>виях. Санитарно-гигиенические требования и правила техники безопасности при пользовании средствами для выведения пятен.</w:t>
      </w:r>
    </w:p>
    <w:p w:rsidR="006B3780" w:rsidRDefault="006B3780" w:rsidP="00BE4375">
      <w:pPr>
        <w:pStyle w:val="af1"/>
        <w:ind w:right="20"/>
      </w:pPr>
      <w:r>
        <w:rPr>
          <w:rStyle w:val="afffff"/>
        </w:rPr>
        <w:lastRenderedPageBreak/>
        <w:t>Предприятия бытового обслуживания.</w:t>
      </w:r>
      <w:r>
        <w:t xml:space="preserve"> Прачечная. Виды услуг. Правила пол</w:t>
      </w:r>
      <w:r>
        <w:t>ь</w:t>
      </w:r>
      <w:r>
        <w:t>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6B3780" w:rsidRDefault="006B3780" w:rsidP="00BE4375">
      <w:pPr>
        <w:pStyle w:val="af1"/>
        <w:ind w:right="20"/>
        <w:rPr>
          <w:rFonts w:ascii="Arial Unicode MS" w:hAnsi="Arial Unicode MS" w:cs="Arial Unicode MS"/>
        </w:rPr>
      </w:pPr>
      <w:r>
        <w:rPr>
          <w:rStyle w:val="afffff"/>
        </w:rPr>
        <w:t>Выбор и покупка одежды.</w:t>
      </w:r>
      <w:r>
        <w:t xml:space="preserve"> Выбор одежды при покупке в соответствии с назн</w:t>
      </w:r>
      <w:r>
        <w:t>а</w:t>
      </w:r>
      <w:r>
        <w:t>чением и необходимыми размерами. Подбор одежды в соответствии с индив</w:t>
      </w:r>
      <w:r>
        <w:t>и</w:t>
      </w:r>
      <w:r>
        <w:t>дуальными особенностями.</w:t>
      </w:r>
    </w:p>
    <w:p w:rsidR="006B3780" w:rsidRDefault="006B3780" w:rsidP="00BE4375">
      <w:pPr>
        <w:pStyle w:val="af1"/>
        <w:ind w:right="20"/>
        <w:rPr>
          <w:rFonts w:ascii="Arial Unicode MS" w:hAnsi="Arial Unicode MS" w:cs="Arial Unicode MS"/>
        </w:rPr>
      </w:pPr>
      <w:r>
        <w:rPr>
          <w:rStyle w:val="afffff"/>
        </w:rPr>
        <w:t>Магазины по продаже одежды.</w:t>
      </w:r>
      <w:r>
        <w:t xml:space="preserve">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6B3780" w:rsidRDefault="006B3780" w:rsidP="00BE4375">
      <w:pPr>
        <w:pStyle w:val="af1"/>
        <w:ind w:right="20"/>
        <w:rPr>
          <w:rFonts w:ascii="Arial Unicode MS" w:hAnsi="Arial Unicode MS" w:cs="Arial Unicode MS"/>
        </w:rPr>
      </w:pPr>
      <w:r>
        <w:rPr>
          <w:rStyle w:val="afffff"/>
        </w:rPr>
        <w:t>Обувь.</w:t>
      </w:r>
      <w:r w:rsidR="00B97F90">
        <w:rPr>
          <w:rStyle w:val="afffff"/>
        </w:rPr>
        <w:t xml:space="preserve"> </w:t>
      </w:r>
      <w:r>
        <w:t>Виды обуви: сезонная; в зависимости от назначения (спортив</w:t>
      </w:r>
      <w:r>
        <w:softHyphen/>
        <w:t>ная, д</w:t>
      </w:r>
      <w:r>
        <w:t>о</w:t>
      </w:r>
      <w:r>
        <w:t>машняя, выходная и т.д.) и вида материалов (кожаная, резиновая, текс</w:t>
      </w:r>
      <w:r>
        <w:softHyphen/>
        <w:t>тильная и т.д.).</w:t>
      </w:r>
    </w:p>
    <w:p w:rsidR="006B3780" w:rsidRDefault="006B3780" w:rsidP="00BE4375">
      <w:pPr>
        <w:pStyle w:val="af1"/>
        <w:ind w:right="20"/>
        <w:rPr>
          <w:rFonts w:ascii="Arial Unicode MS" w:hAnsi="Arial Unicode MS" w:cs="Arial Unicode MS"/>
        </w:rPr>
      </w:pPr>
      <w:r>
        <w:rPr>
          <w:rStyle w:val="afffff"/>
        </w:rPr>
        <w:t>Магазины по продаже различных видов обуви.</w:t>
      </w:r>
      <w:r>
        <w:t xml:space="preserve"> Порядок приобретения обуви в магазине: выбор, примерка, оплата. Гарантийный срок службы обуви; хранение чека или его копии.</w:t>
      </w:r>
    </w:p>
    <w:p w:rsidR="006B3780" w:rsidRDefault="006B3780" w:rsidP="00BE4375">
      <w:pPr>
        <w:pStyle w:val="af1"/>
        <w:ind w:right="20"/>
        <w:rPr>
          <w:rFonts w:ascii="Arial Unicode MS" w:hAnsi="Arial Unicode MS" w:cs="Arial Unicode MS"/>
        </w:rPr>
      </w:pPr>
      <w:r>
        <w:rPr>
          <w:rStyle w:val="afffff"/>
        </w:rPr>
        <w:t>Уход за обувью.</w:t>
      </w:r>
      <w:r>
        <w:t xml:space="preserve"> Хранение обуви: способы и правила. Чистка обуви. Использ</w:t>
      </w:r>
      <w:r>
        <w:t>о</w:t>
      </w:r>
      <w:r>
        <w:t>вание кремов для чистки обуви. Виды кремов для чистки обуви; их назначение. Сушка обуви. Правила ухода за обувью из различных материалов.</w:t>
      </w:r>
    </w:p>
    <w:p w:rsidR="006B3780" w:rsidRDefault="006B3780" w:rsidP="00BE4375">
      <w:pPr>
        <w:pStyle w:val="af1"/>
        <w:ind w:right="20"/>
        <w:rPr>
          <w:rFonts w:ascii="Arial Unicode MS" w:hAnsi="Arial Unicode MS" w:cs="Arial Unicode MS"/>
        </w:rPr>
      </w:pPr>
      <w:r>
        <w:rPr>
          <w:rStyle w:val="afffff"/>
        </w:rPr>
        <w:t>Предприятия бытового обслуживания.</w:t>
      </w:r>
      <w:r>
        <w:t xml:space="preserve"> Ремонт обуви. Виды услуг. Прейск</w:t>
      </w:r>
      <w:r>
        <w:t>у</w:t>
      </w:r>
      <w:r>
        <w:t>рант. Правила подготовки обуви для сдачи в ремонт. Правила приема и выдачи обуви.</w:t>
      </w:r>
    </w:p>
    <w:p w:rsidR="006B3780" w:rsidRDefault="006B3780" w:rsidP="00BE4375">
      <w:pPr>
        <w:pStyle w:val="af1"/>
        <w:ind w:right="20"/>
        <w:rPr>
          <w:rFonts w:ascii="Arial Unicode MS" w:hAnsi="Arial Unicode MS" w:cs="Arial Unicode MS"/>
        </w:rPr>
      </w:pPr>
      <w:r>
        <w:rPr>
          <w:rStyle w:val="afffff"/>
        </w:rPr>
        <w:t>Обувь и здоровье человека.</w:t>
      </w:r>
      <w:r>
        <w:t xml:space="preserve"> Значение правильного выбора обуви для здоровья человека.</w:t>
      </w:r>
    </w:p>
    <w:p w:rsidR="008821A2" w:rsidRDefault="008821A2" w:rsidP="00BE4375">
      <w:pPr>
        <w:pStyle w:val="2210"/>
        <w:spacing w:before="0" w:after="0" w:line="240" w:lineRule="auto"/>
        <w:ind w:left="4480"/>
        <w:rPr>
          <w:rFonts w:ascii="Times New Roman" w:hAnsi="Times New Roman" w:cs="Times New Roman"/>
          <w:sz w:val="28"/>
          <w:szCs w:val="28"/>
        </w:rPr>
      </w:pPr>
      <w:bookmarkStart w:id="138" w:name="bookmark138"/>
    </w:p>
    <w:p w:rsidR="006B3780" w:rsidRPr="008821A2" w:rsidRDefault="006B3780" w:rsidP="00BE4375">
      <w:pPr>
        <w:pStyle w:val="2210"/>
        <w:spacing w:before="0" w:after="0" w:line="240" w:lineRule="auto"/>
        <w:ind w:left="4480"/>
        <w:rPr>
          <w:rFonts w:ascii="Times New Roman" w:hAnsi="Times New Roman" w:cs="Times New Roman"/>
          <w:sz w:val="28"/>
          <w:szCs w:val="28"/>
        </w:rPr>
      </w:pPr>
      <w:r w:rsidRPr="008821A2">
        <w:rPr>
          <w:rFonts w:ascii="Times New Roman" w:hAnsi="Times New Roman" w:cs="Times New Roman"/>
          <w:sz w:val="28"/>
          <w:szCs w:val="28"/>
        </w:rPr>
        <w:t>Питание</w:t>
      </w:r>
      <w:bookmarkEnd w:id="138"/>
    </w:p>
    <w:p w:rsidR="006B3780" w:rsidRDefault="006B3780" w:rsidP="00BE4375">
      <w:pPr>
        <w:pStyle w:val="af1"/>
        <w:ind w:right="20"/>
        <w:rPr>
          <w:rFonts w:ascii="Arial Unicode MS" w:hAnsi="Arial Unicode MS" w:cs="Arial Unicode MS"/>
        </w:rPr>
      </w:pPr>
      <w:r>
        <w:rPr>
          <w:rStyle w:val="afffff"/>
        </w:rPr>
        <w:t>Организация питания семьи.</w:t>
      </w:r>
      <w:r>
        <w:t xml:space="preserve"> Значение питания в жизни и деятельности людей. Влияние правильного питания на здоровье человека. Режим питания. Разноо</w:t>
      </w:r>
      <w:r>
        <w:t>б</w:t>
      </w:r>
      <w:r>
        <w:t>разие продуктов, составляющих рацион питания.</w:t>
      </w:r>
    </w:p>
    <w:p w:rsidR="006B3780" w:rsidRDefault="006B3780" w:rsidP="00BE4375">
      <w:pPr>
        <w:pStyle w:val="af1"/>
        <w:ind w:right="20"/>
        <w:rPr>
          <w:rFonts w:ascii="Arial Unicode MS" w:hAnsi="Arial Unicode MS" w:cs="Arial Unicode MS"/>
        </w:rPr>
      </w:pPr>
      <w:r>
        <w:rPr>
          <w:rStyle w:val="afffff"/>
        </w:rPr>
        <w:t>Приготовление пищи.</w:t>
      </w:r>
      <w:r>
        <w:t xml:space="preserve"> Место для приготовления пищи и его оборудование. Г</w:t>
      </w:r>
      <w:r>
        <w:t>и</w:t>
      </w:r>
      <w:r>
        <w:t>гиена приготовления пищи.</w:t>
      </w:r>
    </w:p>
    <w:p w:rsidR="006B3780" w:rsidRDefault="006B3780" w:rsidP="00BE4375">
      <w:pPr>
        <w:pStyle w:val="af1"/>
        <w:ind w:right="20"/>
        <w:rPr>
          <w:rFonts w:ascii="Arial Unicode MS" w:hAnsi="Arial Unicode MS" w:cs="Arial Unicode MS"/>
        </w:rPr>
      </w:pPr>
      <w:r>
        <w:rPr>
          <w:rStyle w:val="afffff"/>
        </w:rPr>
        <w:t>Виды продуктов питания.</w:t>
      </w:r>
      <w:r>
        <w:t xml:space="preserve"> Молоко и молочные продукты: виды, правила хр</w:t>
      </w:r>
      <w:r>
        <w:t>а</w:t>
      </w:r>
      <w:r>
        <w:t>нения. Значение кипячения молока. Виды блюд, приготовляемых на основе м</w:t>
      </w:r>
      <w:r>
        <w:t>о</w:t>
      </w:r>
      <w:r>
        <w:t>лока (каши, молочный суп).</w:t>
      </w:r>
    </w:p>
    <w:p w:rsidR="006B3780" w:rsidRDefault="006B3780" w:rsidP="00BE4375">
      <w:pPr>
        <w:pStyle w:val="af1"/>
        <w:ind w:right="20"/>
        <w:rPr>
          <w:rFonts w:ascii="Arial Unicode MS" w:hAnsi="Arial Unicode MS" w:cs="Arial Unicode MS"/>
        </w:rPr>
      </w:pPr>
      <w:r>
        <w:t>Хлеб и хлебобулочные изделия. Виды хлебной продукции. Правила хранения хлебобулочных изделий. Вторичное использование черствого хлеба. Пригото</w:t>
      </w:r>
      <w:r>
        <w:t>в</w:t>
      </w:r>
      <w:r>
        <w:t>ление простых и сложных бутербродов и канапе.</w:t>
      </w:r>
    </w:p>
    <w:p w:rsidR="006B3780" w:rsidRDefault="006B3780" w:rsidP="00BE4375">
      <w:pPr>
        <w:pStyle w:val="af1"/>
        <w:ind w:right="20"/>
        <w:rPr>
          <w:rFonts w:ascii="Arial Unicode MS" w:hAnsi="Arial Unicode MS" w:cs="Arial Unicode MS"/>
        </w:rPr>
      </w:pPr>
      <w:r>
        <w:t>Мясо и мясопродукты; первичная обработка, правила хранения. Глубокая з</w:t>
      </w:r>
      <w:r>
        <w:t>а</w:t>
      </w:r>
      <w:r>
        <w:t>морозка мяса. Размораживание мяса с помощью микроволновой печи.</w:t>
      </w:r>
    </w:p>
    <w:p w:rsidR="006B3780" w:rsidRDefault="006B3780" w:rsidP="00BE4375">
      <w:pPr>
        <w:pStyle w:val="af1"/>
        <w:ind w:right="20"/>
        <w:rPr>
          <w:rFonts w:ascii="Arial Unicode MS" w:hAnsi="Arial Unicode MS" w:cs="Arial Unicode MS"/>
        </w:rPr>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6B3780" w:rsidRDefault="006B3780" w:rsidP="00BE4375">
      <w:pPr>
        <w:pStyle w:val="af1"/>
        <w:ind w:right="20"/>
        <w:rPr>
          <w:rFonts w:ascii="Arial Unicode MS" w:hAnsi="Arial Unicode MS" w:cs="Arial Unicode MS"/>
        </w:rPr>
      </w:pPr>
      <w:r>
        <w:lastRenderedPageBreak/>
        <w:t>Овощи, плоды, ягоды и грибы. Правила хранения. Первичная обработка: м</w:t>
      </w:r>
      <w:r>
        <w:t>ы</w:t>
      </w:r>
      <w:r>
        <w:t>тье, чистка, резка. Свежие и замороженные продукты.</w:t>
      </w:r>
    </w:p>
    <w:p w:rsidR="006B3780" w:rsidRDefault="006B3780" w:rsidP="00BE4375">
      <w:pPr>
        <w:pStyle w:val="af1"/>
        <w:ind w:right="20"/>
        <w:rPr>
          <w:rFonts w:ascii="Arial Unicode MS" w:hAnsi="Arial Unicode MS" w:cs="Arial Unicode MS"/>
        </w:rPr>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6B3780" w:rsidRDefault="006B3780" w:rsidP="00BE4375">
      <w:pPr>
        <w:pStyle w:val="af1"/>
        <w:ind w:right="20"/>
        <w:rPr>
          <w:rFonts w:ascii="Arial Unicode MS" w:hAnsi="Arial Unicode MS" w:cs="Arial Unicode MS"/>
        </w:rPr>
      </w:pPr>
      <w:r>
        <w:t>Соль, сахар, пряности и приправы. Соль и ее значение для питания. Использ</w:t>
      </w:r>
      <w:r>
        <w:t>о</w:t>
      </w:r>
      <w:r>
        <w:t>вание соли при приготовлении блюд. Сахар: его польза и вред. Виды пряностей и приправ. Хранение приправ и пряностей.</w:t>
      </w:r>
    </w:p>
    <w:p w:rsidR="006B3780" w:rsidRDefault="006B3780" w:rsidP="00BE4375">
      <w:pPr>
        <w:pStyle w:val="af1"/>
        <w:ind w:right="20"/>
        <w:rPr>
          <w:rFonts w:ascii="Arial Unicode MS" w:hAnsi="Arial Unicode MS" w:cs="Arial Unicode MS"/>
        </w:rPr>
      </w:pPr>
      <w:r>
        <w:t>Чай и кофе. Виды чая. Способы заварки чая. Виды кофе. Польза и негативные последствия чрезмерного употребления чая и кофе.</w:t>
      </w:r>
    </w:p>
    <w:p w:rsidR="006B3780" w:rsidRDefault="006B3780" w:rsidP="00BE4375">
      <w:pPr>
        <w:pStyle w:val="af1"/>
        <w:ind w:right="20"/>
        <w:rPr>
          <w:rFonts w:ascii="Arial Unicode MS" w:hAnsi="Arial Unicode MS" w:cs="Arial Unicode MS"/>
        </w:rPr>
      </w:pPr>
      <w:r>
        <w:rPr>
          <w:rStyle w:val="afffff"/>
        </w:rPr>
        <w:t>Магазины по продаже продуктов питания.</w:t>
      </w:r>
      <w:r>
        <w:t xml:space="preserve">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6B3780" w:rsidRDefault="006B3780" w:rsidP="00BE4375">
      <w:pPr>
        <w:pStyle w:val="af1"/>
        <w:rPr>
          <w:rFonts w:ascii="Arial Unicode MS" w:hAnsi="Arial Unicode MS" w:cs="Arial Unicode MS"/>
        </w:rPr>
      </w:pPr>
      <w:r>
        <w:rPr>
          <w:rStyle w:val="afffff"/>
        </w:rPr>
        <w:t>Рынки.</w:t>
      </w:r>
      <w:r>
        <w:t xml:space="preserve"> Виды продовольственных рынков: крытые и закрытые, постоянно де</w:t>
      </w:r>
      <w:r>
        <w:t>й</w:t>
      </w:r>
      <w:r>
        <w:t>ствующие и сезонные. Основное отличие рынка от магазина.</w:t>
      </w:r>
    </w:p>
    <w:p w:rsidR="006B3780" w:rsidRPr="008821A2" w:rsidRDefault="006B3780" w:rsidP="00BE4375">
      <w:pPr>
        <w:pStyle w:val="710"/>
        <w:spacing w:line="240" w:lineRule="auto"/>
        <w:ind w:left="700"/>
        <w:rPr>
          <w:rFonts w:ascii="Arial Unicode MS" w:hAnsi="Arial Unicode MS" w:cs="Arial Unicode MS"/>
          <w:b w:val="0"/>
          <w:sz w:val="28"/>
          <w:szCs w:val="28"/>
        </w:rPr>
      </w:pPr>
      <w:r w:rsidRPr="008821A2">
        <w:rPr>
          <w:rStyle w:val="75"/>
          <w:b w:val="0"/>
        </w:rPr>
        <w:t>Прием пищи.</w:t>
      </w:r>
      <w:r w:rsidRPr="008821A2">
        <w:rPr>
          <w:b w:val="0"/>
          <w:sz w:val="28"/>
          <w:szCs w:val="28"/>
        </w:rPr>
        <w:t xml:space="preserve"> Первые, вторые и третьи блюда: виды, значение.</w:t>
      </w:r>
    </w:p>
    <w:p w:rsidR="006B3780" w:rsidRDefault="006B3780" w:rsidP="00BE4375">
      <w:pPr>
        <w:pStyle w:val="af1"/>
        <w:rPr>
          <w:rFonts w:ascii="Arial Unicode MS" w:hAnsi="Arial Unicode MS" w:cs="Arial Unicode MS"/>
        </w:rPr>
      </w:pPr>
      <w:r>
        <w:t>Завтрак. Блюда для завтрака; горячий и холодный завтраки. Бутерброды. Каши. Блюда из яиц (яйца отварные; яичница-глазунья). Напитки для завтрака. С</w:t>
      </w:r>
      <w:r>
        <w:t>о</w:t>
      </w:r>
      <w:r>
        <w:t>ставление меню для завтрака. Отбор необходимых продуктов для приготовл</w:t>
      </w:r>
      <w:r>
        <w:t>е</w:t>
      </w:r>
      <w:r>
        <w:t>ния завтрака. Приготовление некоторых блюд для завтрака. Стоимость и расчет продуктов для завтрака. Посуда для завтрака. Сервировка стола.</w:t>
      </w:r>
    </w:p>
    <w:p w:rsidR="006B3780" w:rsidRDefault="006B3780" w:rsidP="00BE4375">
      <w:pPr>
        <w:pStyle w:val="af1"/>
        <w:rPr>
          <w:rFonts w:ascii="Arial Unicode MS" w:hAnsi="Arial Unicode MS" w:cs="Arial Unicode MS"/>
        </w:rPr>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w:t>
      </w:r>
      <w:r>
        <w:t>о</w:t>
      </w:r>
      <w:r>
        <w:t>товления). Гарниры: овощные, из круп, макаронных изделий. Фруктовые н</w:t>
      </w:r>
      <w:r>
        <w:t>а</w:t>
      </w:r>
      <w:r>
        <w:t>питки: соки, нектары. Составление меню для обеда. Отбор необходимых пр</w:t>
      </w:r>
      <w:r>
        <w:t>о</w:t>
      </w:r>
      <w:r>
        <w:t>дуктов для приготовления обеда. Стоимость и расчет продуктов для обеда. П</w:t>
      </w:r>
      <w:r>
        <w:t>о</w:t>
      </w:r>
      <w:r>
        <w:t>суда для обедов. Праздничный обед. Сервирование стола для обеда. Правила этикета за столом.</w:t>
      </w:r>
    </w:p>
    <w:p w:rsidR="006B3780" w:rsidRDefault="006B3780" w:rsidP="00BE4375">
      <w:pPr>
        <w:pStyle w:val="af1"/>
        <w:rPr>
          <w:rFonts w:ascii="Arial Unicode MS" w:hAnsi="Arial Unicode MS" w:cs="Arial Unicode MS"/>
        </w:rPr>
      </w:pPr>
      <w:r>
        <w:t>Ужин. Блюда для ужина; холодный и горячий ужин. Составление меню для х</w:t>
      </w:r>
      <w:r>
        <w:t>о</w:t>
      </w:r>
      <w:r>
        <w:t>лодного ужина. Отбор продуктов для холодного ужина. Приготовление н</w:t>
      </w:r>
      <w:r>
        <w:t>е</w:t>
      </w:r>
      <w:r>
        <w:t>сложных салатов и холодных закусок. Стоимость и расчет продуктов для х</w:t>
      </w:r>
      <w:r>
        <w:t>о</w:t>
      </w:r>
      <w:r>
        <w:t>лодного ужина. Составление меню для горячего ужина. Отбор продуктов для горячего ужина. Стоимость и расчет продуктов для горячего ужина.</w:t>
      </w:r>
    </w:p>
    <w:p w:rsidR="006B3780" w:rsidRDefault="006B3780" w:rsidP="00BE4375">
      <w:pPr>
        <w:pStyle w:val="af1"/>
        <w:rPr>
          <w:rFonts w:ascii="Arial Unicode MS" w:hAnsi="Arial Unicode MS" w:cs="Arial Unicode MS"/>
        </w:rPr>
      </w:pPr>
      <w:r>
        <w:rPr>
          <w:rStyle w:val="afffff"/>
        </w:rPr>
        <w:t>Изделия из теста.</w:t>
      </w:r>
      <w:r>
        <w:t xml:space="preserve"> Виды теста: дрожжевое, слоеное, песочное. Виды изделий из теса: пирожки, булочки, печенье и др. приготовление изделий из теста. Соста</w:t>
      </w:r>
      <w:r>
        <w:t>в</w:t>
      </w:r>
      <w:r>
        <w:t>ление и запись рецептов. Приготовление изделий из замороженного теста. Пр</w:t>
      </w:r>
      <w:r>
        <w:t>и</w:t>
      </w:r>
      <w:r>
        <w:t>готовление</w:t>
      </w:r>
    </w:p>
    <w:p w:rsidR="006B3780" w:rsidRDefault="006B3780" w:rsidP="00BE4375">
      <w:pPr>
        <w:pStyle w:val="af1"/>
        <w:rPr>
          <w:rFonts w:ascii="Arial Unicode MS" w:hAnsi="Arial Unicode MS" w:cs="Arial Unicode MS"/>
        </w:rPr>
      </w:pPr>
      <w:r>
        <w:rPr>
          <w:rStyle w:val="afffff"/>
        </w:rPr>
        <w:lastRenderedPageBreak/>
        <w:t>Домашние заготовки.</w:t>
      </w:r>
      <w:r>
        <w:t xml:space="preserve"> Виды домашних заготовок: варка, сушка, соление, мар</w:t>
      </w:r>
      <w:r>
        <w:t>и</w:t>
      </w:r>
      <w:r>
        <w:t>нование. Глубокая заморозка овощей и фруктов. Меры предосторожности при употреблении консервированных продуктов. Правила первой помощи при о</w:t>
      </w:r>
      <w:r>
        <w:t>т</w:t>
      </w:r>
      <w:r>
        <w:t>равлении. Варенье из ягод и фруктов.</w:t>
      </w:r>
    </w:p>
    <w:p w:rsidR="006B3780" w:rsidRPr="008821A2" w:rsidRDefault="006B3780" w:rsidP="00BE4375">
      <w:pPr>
        <w:pStyle w:val="2210"/>
        <w:spacing w:before="0" w:after="0" w:line="240" w:lineRule="auto"/>
        <w:ind w:left="4440"/>
        <w:rPr>
          <w:rFonts w:ascii="Times New Roman" w:hAnsi="Times New Roman" w:cs="Times New Roman"/>
          <w:sz w:val="28"/>
          <w:szCs w:val="28"/>
        </w:rPr>
      </w:pPr>
      <w:bookmarkStart w:id="139" w:name="bookmark139"/>
      <w:r w:rsidRPr="008821A2">
        <w:rPr>
          <w:rFonts w:ascii="Times New Roman" w:hAnsi="Times New Roman" w:cs="Times New Roman"/>
          <w:sz w:val="28"/>
          <w:szCs w:val="28"/>
        </w:rPr>
        <w:t>Транспорт</w:t>
      </w:r>
      <w:bookmarkEnd w:id="139"/>
    </w:p>
    <w:p w:rsidR="006B3780" w:rsidRDefault="006B3780" w:rsidP="00BE4375">
      <w:pPr>
        <w:pStyle w:val="af1"/>
        <w:ind w:right="20"/>
        <w:rPr>
          <w:rFonts w:ascii="Arial Unicode MS" w:hAnsi="Arial Unicode MS" w:cs="Arial Unicode MS"/>
        </w:rPr>
      </w:pPr>
      <w:r>
        <w:rPr>
          <w:rStyle w:val="afffff"/>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w:t>
      </w:r>
    </w:p>
    <w:p w:rsidR="006B3780" w:rsidRDefault="006B3780" w:rsidP="00BE4375">
      <w:pPr>
        <w:pStyle w:val="af1"/>
        <w:ind w:right="20"/>
        <w:rPr>
          <w:rFonts w:ascii="Arial Unicode MS" w:hAnsi="Arial Unicode MS" w:cs="Arial Unicode MS"/>
        </w:rPr>
      </w:pPr>
      <w:r>
        <w:t>Проезд из дома в школу. Выбор рационального маршрута проезда из дома в разные точки населенного пункта. Расчет стоимости проезда.</w:t>
      </w:r>
    </w:p>
    <w:p w:rsidR="006B3780" w:rsidRDefault="006B3780" w:rsidP="00BE4375">
      <w:pPr>
        <w:pStyle w:val="af1"/>
        <w:ind w:right="20"/>
        <w:rPr>
          <w:rFonts w:ascii="Arial Unicode MS" w:hAnsi="Arial Unicode MS" w:cs="Arial Unicode MS"/>
        </w:rPr>
      </w:pPr>
      <w:r>
        <w:rPr>
          <w:rStyle w:val="afffff"/>
        </w:rPr>
        <w:t>Пригородный транспорт.</w:t>
      </w:r>
      <w:r>
        <w:t xml:space="preserve"> Виды: автобусы пригородного сообщения, электри</w:t>
      </w:r>
      <w:r>
        <w:t>ч</w:t>
      </w:r>
      <w:r>
        <w:t>ки. Стоимость проезда. Расписание.</w:t>
      </w:r>
    </w:p>
    <w:p w:rsidR="006B3780" w:rsidRDefault="006B3780" w:rsidP="00BE4375">
      <w:pPr>
        <w:pStyle w:val="af1"/>
        <w:ind w:right="20"/>
        <w:rPr>
          <w:rFonts w:ascii="Arial Unicode MS" w:hAnsi="Arial Unicode MS" w:cs="Arial Unicode MS"/>
        </w:rPr>
      </w:pPr>
      <w:r>
        <w:rPr>
          <w:rStyle w:val="afffff"/>
        </w:rPr>
        <w:t>Междугородний железнодорожный транспорт.</w:t>
      </w:r>
      <w:r>
        <w:t xml:space="preserve"> Вокзалы: назначение, осно</w:t>
      </w:r>
      <w:r>
        <w:t>в</w:t>
      </w:r>
      <w:r>
        <w:t>ные службы. Платформа, перрон, путь. Меры предосторожности по предо</w:t>
      </w:r>
      <w:r>
        <w:t>т</w:t>
      </w:r>
      <w:r>
        <w:t>вращению чрезвычайных ситуаций на вокзале. Расписание поездов. Виды па</w:t>
      </w:r>
      <w:r>
        <w:t>с</w:t>
      </w:r>
      <w:r>
        <w:t>сажирских вагонов.</w:t>
      </w:r>
    </w:p>
    <w:p w:rsidR="006B3780" w:rsidRDefault="006B3780" w:rsidP="00BE4375">
      <w:pPr>
        <w:pStyle w:val="af1"/>
        <w:ind w:right="20"/>
        <w:rPr>
          <w:rFonts w:ascii="Arial Unicode MS" w:hAnsi="Arial Unicode MS" w:cs="Arial Unicode MS"/>
        </w:rPr>
      </w:pPr>
      <w:r>
        <w:rPr>
          <w:rStyle w:val="afffff"/>
        </w:rPr>
        <w:t>Междугородний автотранспорт.</w:t>
      </w:r>
      <w:r>
        <w:t xml:space="preserve"> Автовокзал, его назначение. Основные авт</w:t>
      </w:r>
      <w:r>
        <w:t>о</w:t>
      </w:r>
      <w:r>
        <w:t>бусные маршруты. Расписание, порядок приобретения билетов, стоимость пр</w:t>
      </w:r>
      <w:r>
        <w:t>о</w:t>
      </w:r>
      <w:r>
        <w:t>езда.</w:t>
      </w:r>
    </w:p>
    <w:p w:rsidR="006B3780" w:rsidRPr="008821A2" w:rsidRDefault="006B3780" w:rsidP="00BE4375">
      <w:pPr>
        <w:pStyle w:val="710"/>
        <w:spacing w:line="240" w:lineRule="auto"/>
        <w:ind w:left="700"/>
        <w:rPr>
          <w:rFonts w:ascii="Arial Unicode MS" w:hAnsi="Arial Unicode MS" w:cs="Arial Unicode MS"/>
          <w:b w:val="0"/>
          <w:sz w:val="28"/>
          <w:szCs w:val="28"/>
        </w:rPr>
      </w:pPr>
      <w:r w:rsidRPr="008821A2">
        <w:rPr>
          <w:rStyle w:val="75"/>
          <w:b w:val="0"/>
        </w:rPr>
        <w:t>Водный транспорт.</w:t>
      </w:r>
      <w:r w:rsidRPr="008821A2">
        <w:rPr>
          <w:b w:val="0"/>
          <w:sz w:val="28"/>
          <w:szCs w:val="28"/>
        </w:rPr>
        <w:t xml:space="preserve"> Значение водного транспорта. Пристань. Порт.</w:t>
      </w:r>
    </w:p>
    <w:p w:rsidR="006B3780" w:rsidRPr="008821A2" w:rsidRDefault="006B3780" w:rsidP="00BE4375">
      <w:pPr>
        <w:pStyle w:val="710"/>
        <w:spacing w:line="240" w:lineRule="auto"/>
        <w:ind w:left="700"/>
        <w:rPr>
          <w:rFonts w:ascii="Arial Unicode MS" w:hAnsi="Arial Unicode MS" w:cs="Arial Unicode MS"/>
          <w:b w:val="0"/>
          <w:sz w:val="28"/>
          <w:szCs w:val="28"/>
        </w:rPr>
      </w:pPr>
      <w:r w:rsidRPr="008821A2">
        <w:rPr>
          <w:rStyle w:val="75"/>
          <w:b w:val="0"/>
        </w:rPr>
        <w:t>Авиационный транспорт.</w:t>
      </w:r>
      <w:r w:rsidRPr="008821A2">
        <w:rPr>
          <w:b w:val="0"/>
          <w:sz w:val="28"/>
          <w:szCs w:val="28"/>
        </w:rPr>
        <w:t xml:space="preserve"> Аэропорты, аэровокзалы.</w:t>
      </w:r>
    </w:p>
    <w:p w:rsidR="006B3780" w:rsidRPr="008821A2" w:rsidRDefault="006B3780" w:rsidP="00BE4375">
      <w:pPr>
        <w:pStyle w:val="2210"/>
        <w:spacing w:before="0" w:after="0" w:line="240" w:lineRule="auto"/>
        <w:ind w:left="4080"/>
        <w:rPr>
          <w:rFonts w:ascii="Times New Roman" w:hAnsi="Times New Roman" w:cs="Times New Roman"/>
          <w:sz w:val="28"/>
          <w:szCs w:val="28"/>
        </w:rPr>
      </w:pPr>
      <w:bookmarkStart w:id="140" w:name="bookmark140"/>
      <w:r w:rsidRPr="008821A2">
        <w:rPr>
          <w:rFonts w:ascii="Times New Roman" w:hAnsi="Times New Roman" w:cs="Times New Roman"/>
          <w:sz w:val="28"/>
          <w:szCs w:val="28"/>
        </w:rPr>
        <w:t>Средства связи</w:t>
      </w:r>
      <w:bookmarkEnd w:id="140"/>
    </w:p>
    <w:p w:rsidR="006B3780" w:rsidRDefault="006B3780" w:rsidP="00BE4375">
      <w:pPr>
        <w:pStyle w:val="af1"/>
        <w:ind w:right="20"/>
        <w:rPr>
          <w:rFonts w:ascii="Arial Unicode MS" w:hAnsi="Arial Unicode MS" w:cs="Arial Unicode MS"/>
        </w:rPr>
      </w:pPr>
      <w:r>
        <w:rPr>
          <w:rStyle w:val="afffff"/>
        </w:rPr>
        <w:t>Основные средства связи:</w:t>
      </w:r>
      <w:r>
        <w:t xml:space="preserve"> почта, телефон, телевидение, радио, компьютер. Н</w:t>
      </w:r>
      <w:r>
        <w:t>а</w:t>
      </w:r>
      <w:r>
        <w:t>значение, особенности использования.</w:t>
      </w:r>
    </w:p>
    <w:p w:rsidR="006B3780" w:rsidRDefault="006B3780" w:rsidP="00BE4375">
      <w:pPr>
        <w:pStyle w:val="af1"/>
        <w:ind w:right="20"/>
        <w:rPr>
          <w:rFonts w:ascii="Arial Unicode MS" w:hAnsi="Arial Unicode MS" w:cs="Arial Unicode MS"/>
        </w:rPr>
      </w:pPr>
      <w:r>
        <w:rPr>
          <w:rStyle w:val="afffff"/>
        </w:rPr>
        <w:t>Почта.</w:t>
      </w:r>
      <w:r>
        <w:t xml:space="preserve"> Работа почтового отделения связи «Почта России». Виды почтовых о</w:t>
      </w:r>
      <w:r>
        <w:t>т</w:t>
      </w:r>
      <w:r>
        <w:t>правлений: письмо, бандероль, посылка.</w:t>
      </w:r>
    </w:p>
    <w:p w:rsidR="006B3780" w:rsidRDefault="006B3780" w:rsidP="00BE4375">
      <w:pPr>
        <w:pStyle w:val="af1"/>
        <w:ind w:right="20"/>
        <w:rPr>
          <w:rFonts w:ascii="Arial Unicode MS" w:hAnsi="Arial Unicode MS" w:cs="Arial Unicode MS"/>
        </w:rPr>
      </w:pPr>
      <w:r>
        <w:t>Письма. Деловые письма: заказное, с уведомлением. Личные письма. Порядок отправления писем различного вида. Стоимость пересылки.</w:t>
      </w:r>
    </w:p>
    <w:p w:rsidR="006B3780" w:rsidRDefault="006B3780" w:rsidP="00BE4375">
      <w:pPr>
        <w:pStyle w:val="af1"/>
        <w:ind w:right="20"/>
        <w:rPr>
          <w:rFonts w:ascii="Arial Unicode MS" w:hAnsi="Arial Unicode MS" w:cs="Arial Unicode MS"/>
        </w:rPr>
      </w:pPr>
      <w:r>
        <w:t>Бандероли. Виды бандеролей: простая, заказная, ценная, с уведомлением. П</w:t>
      </w:r>
      <w:r>
        <w:t>о</w:t>
      </w:r>
      <w:r>
        <w:t>рядок отправления. Упаковка. Стоимость пересылки.</w:t>
      </w:r>
    </w:p>
    <w:p w:rsidR="006B3780" w:rsidRPr="008821A2" w:rsidRDefault="006B3780" w:rsidP="00BE4375">
      <w:pPr>
        <w:pStyle w:val="710"/>
        <w:spacing w:line="240" w:lineRule="auto"/>
        <w:ind w:left="700"/>
        <w:rPr>
          <w:rFonts w:ascii="Arial Unicode MS" w:hAnsi="Arial Unicode MS" w:cs="Arial Unicode MS"/>
          <w:b w:val="0"/>
          <w:sz w:val="28"/>
          <w:szCs w:val="28"/>
        </w:rPr>
      </w:pPr>
      <w:r w:rsidRPr="008821A2">
        <w:rPr>
          <w:b w:val="0"/>
          <w:sz w:val="28"/>
          <w:szCs w:val="28"/>
        </w:rPr>
        <w:t>Посылки. Виды упаковок. Правила и стоимость отправления.</w:t>
      </w:r>
    </w:p>
    <w:p w:rsidR="006B3780" w:rsidRDefault="006B3780" w:rsidP="00BE4375">
      <w:pPr>
        <w:pStyle w:val="af1"/>
        <w:rPr>
          <w:rFonts w:ascii="Arial Unicode MS" w:hAnsi="Arial Unicode MS" w:cs="Arial Unicode MS"/>
        </w:rPr>
      </w:pPr>
      <w:r>
        <w:rPr>
          <w:rStyle w:val="afffff"/>
        </w:rPr>
        <w:t>Телефонная связь.</w:t>
      </w:r>
      <w:r>
        <w:t xml:space="preserve"> Виды телефонной связи: проводная (фиксированная), бе</w:t>
      </w:r>
      <w:r>
        <w:t>с</w:t>
      </w:r>
      <w:r>
        <w:t>проводная (сотовая). Влияние на здоровье излучений мобильного телефона. Культура разговора по телефону. Номера телефонов экстренной службы. Пр</w:t>
      </w:r>
      <w:r>
        <w:t>а</w:t>
      </w:r>
      <w:r>
        <w:t>вила оплаты различных видов телефонной связи. Сотовые компании, тарифы.</w:t>
      </w:r>
    </w:p>
    <w:p w:rsidR="006B3780" w:rsidRDefault="006B3780" w:rsidP="00BE4375">
      <w:pPr>
        <w:pStyle w:val="af1"/>
        <w:rPr>
          <w:rFonts w:ascii="Arial Unicode MS" w:hAnsi="Arial Unicode MS" w:cs="Arial Unicode MS"/>
        </w:rPr>
      </w:pPr>
      <w:r>
        <w:rPr>
          <w:rStyle w:val="afffff"/>
        </w:rPr>
        <w:t>Интернет-связь.</w:t>
      </w:r>
      <w:r>
        <w:t xml:space="preserve"> Электронная почта. Видео-связь (скайп). Особенности, знач</w:t>
      </w:r>
      <w:r>
        <w:t>е</w:t>
      </w:r>
      <w:r>
        <w:t>ние в современной жизни.</w:t>
      </w:r>
    </w:p>
    <w:p w:rsidR="006B3780" w:rsidRDefault="006B3780" w:rsidP="00BE4375">
      <w:pPr>
        <w:pStyle w:val="af1"/>
        <w:rPr>
          <w:rFonts w:ascii="Arial Unicode MS" w:hAnsi="Arial Unicode MS" w:cs="Arial Unicode MS"/>
        </w:rPr>
      </w:pPr>
      <w:r>
        <w:rPr>
          <w:rStyle w:val="afffff"/>
        </w:rPr>
        <w:t>Денежные переводы.</w:t>
      </w:r>
      <w:r>
        <w:t xml:space="preserve"> Виды денежных переводов. Стоимость отправления.</w:t>
      </w:r>
    </w:p>
    <w:p w:rsidR="006B3780" w:rsidRPr="008821A2" w:rsidRDefault="006B3780" w:rsidP="00BE4375">
      <w:pPr>
        <w:pStyle w:val="2210"/>
        <w:spacing w:before="0" w:after="0" w:line="240" w:lineRule="auto"/>
        <w:ind w:left="2460"/>
        <w:rPr>
          <w:rFonts w:ascii="Times New Roman" w:hAnsi="Times New Roman" w:cs="Times New Roman"/>
          <w:sz w:val="28"/>
          <w:szCs w:val="28"/>
        </w:rPr>
      </w:pPr>
      <w:bookmarkStart w:id="141" w:name="bookmark141"/>
      <w:r w:rsidRPr="008821A2">
        <w:rPr>
          <w:rFonts w:ascii="Times New Roman" w:hAnsi="Times New Roman" w:cs="Times New Roman"/>
          <w:sz w:val="28"/>
          <w:szCs w:val="28"/>
        </w:rPr>
        <w:t>Предприятия, организации, учреждения</w:t>
      </w:r>
      <w:bookmarkEnd w:id="141"/>
    </w:p>
    <w:p w:rsidR="006B3780" w:rsidRDefault="006B3780" w:rsidP="00BE4375">
      <w:pPr>
        <w:pStyle w:val="af1"/>
        <w:rPr>
          <w:rFonts w:ascii="Arial Unicode MS" w:hAnsi="Arial Unicode MS" w:cs="Arial Unicode MS"/>
        </w:rPr>
      </w:pPr>
      <w:r>
        <w:rPr>
          <w:rStyle w:val="afffff"/>
        </w:rPr>
        <w:t>Образовательные учреждения.</w:t>
      </w:r>
      <w:r>
        <w:t xml:space="preserve"> Дошкольные образовательные учреждения. У</w:t>
      </w:r>
      <w:r>
        <w:t>ч</w:t>
      </w:r>
      <w:r>
        <w:t>реждения дополнительного образования: виды, особенности работы, основные направления работы. Посещение образовательных организаций дополнительн</w:t>
      </w:r>
      <w:r>
        <w:t>о</w:t>
      </w:r>
      <w:r>
        <w:t>го образования.</w:t>
      </w:r>
    </w:p>
    <w:p w:rsidR="006B3780" w:rsidRDefault="006B3780" w:rsidP="00BE4375">
      <w:pPr>
        <w:pStyle w:val="af1"/>
        <w:rPr>
          <w:rFonts w:ascii="Arial Unicode MS" w:hAnsi="Arial Unicode MS" w:cs="Arial Unicode MS"/>
        </w:rPr>
      </w:pPr>
      <w:r>
        <w:rPr>
          <w:rStyle w:val="afffff"/>
        </w:rPr>
        <w:lastRenderedPageBreak/>
        <w:t xml:space="preserve">Местные и промышленные и сельскохозяйственные предприятия. </w:t>
      </w:r>
      <w:r>
        <w:t>Названия предприятия, вид деятельности, основные виды выпускаемой продукции, пр</w:t>
      </w:r>
      <w:r>
        <w:t>о</w:t>
      </w:r>
      <w:r>
        <w:t>фессии рабочих и служащих.</w:t>
      </w:r>
    </w:p>
    <w:p w:rsidR="006B3780" w:rsidRDefault="006B3780" w:rsidP="00BE4375">
      <w:pPr>
        <w:pStyle w:val="af1"/>
        <w:rPr>
          <w:rFonts w:ascii="Arial Unicode MS" w:hAnsi="Arial Unicode MS" w:cs="Arial Unicode MS"/>
        </w:rPr>
      </w:pPr>
      <w:r>
        <w:rPr>
          <w:rStyle w:val="afffff"/>
        </w:rPr>
        <w:t>Исполнительные органы государственной власти</w:t>
      </w:r>
      <w:r>
        <w:t xml:space="preserve"> (города, района). Муниц</w:t>
      </w:r>
      <w:r>
        <w:t>и</w:t>
      </w:r>
      <w:r>
        <w:t>пальные власти. Структура, назначение.</w:t>
      </w:r>
    </w:p>
    <w:p w:rsidR="006B3780" w:rsidRPr="008821A2" w:rsidRDefault="006B3780" w:rsidP="00BE4375">
      <w:pPr>
        <w:pStyle w:val="2210"/>
        <w:spacing w:before="0" w:after="0" w:line="240" w:lineRule="auto"/>
        <w:ind w:left="4640"/>
        <w:rPr>
          <w:rFonts w:ascii="Times New Roman" w:hAnsi="Times New Roman" w:cs="Times New Roman"/>
          <w:sz w:val="28"/>
          <w:szCs w:val="28"/>
        </w:rPr>
      </w:pPr>
      <w:bookmarkStart w:id="142" w:name="bookmark142"/>
      <w:r w:rsidRPr="008821A2">
        <w:rPr>
          <w:rFonts w:ascii="Times New Roman" w:hAnsi="Times New Roman" w:cs="Times New Roman"/>
          <w:sz w:val="28"/>
          <w:szCs w:val="28"/>
        </w:rPr>
        <w:t>Семья</w:t>
      </w:r>
      <w:bookmarkEnd w:id="142"/>
    </w:p>
    <w:p w:rsidR="006B3780" w:rsidRDefault="006B3780" w:rsidP="00BE4375">
      <w:pPr>
        <w:pStyle w:val="af1"/>
        <w:rPr>
          <w:rFonts w:ascii="Arial Unicode MS" w:hAnsi="Arial Unicode MS" w:cs="Arial Unicode MS"/>
        </w:rPr>
      </w:pPr>
      <w:r>
        <w:rPr>
          <w:rStyle w:val="afffff"/>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w:t>
      </w:r>
      <w:r>
        <w:t>е</w:t>
      </w:r>
      <w:r>
        <w:t>мьи, должности, профессии. Взаимоотношения между родственниками. Ра</w:t>
      </w:r>
      <w:r>
        <w:t>с</w:t>
      </w:r>
      <w:r>
        <w:t>пределение обязанностей в семье. Помощь старших младшим: домашние об</w:t>
      </w:r>
      <w:r>
        <w:t>я</w:t>
      </w:r>
      <w:r>
        <w:t>занности.</w:t>
      </w:r>
    </w:p>
    <w:p w:rsidR="006B3780" w:rsidRDefault="006B3780" w:rsidP="00BE4375">
      <w:pPr>
        <w:pStyle w:val="af1"/>
        <w:rPr>
          <w:rFonts w:ascii="Arial Unicode MS" w:hAnsi="Arial Unicode MS" w:cs="Arial Unicode MS"/>
        </w:rPr>
      </w:pPr>
      <w:r>
        <w:rPr>
          <w:rStyle w:val="afffff"/>
        </w:rPr>
        <w:t>Семейный досуг.</w:t>
      </w:r>
      <w:r>
        <w:t xml:space="preserve"> Виды досуга: чтение книг, просмотр телепередач, прогулки и др. правильная, рациональная организация досуга. Любимые и нелюбимые з</w:t>
      </w:r>
      <w:r>
        <w:t>а</w:t>
      </w:r>
      <w:r>
        <w:t>нятия в свободное время.</w:t>
      </w:r>
    </w:p>
    <w:p w:rsidR="006B3780" w:rsidRDefault="006B3780" w:rsidP="00BE4375">
      <w:pPr>
        <w:pStyle w:val="af1"/>
        <w:ind w:right="20"/>
        <w:rPr>
          <w:rFonts w:ascii="Arial Unicode MS" w:hAnsi="Arial Unicode MS" w:cs="Arial Unicode MS"/>
        </w:rPr>
      </w:pPr>
      <w:r>
        <w:t>Досуг как источник получения новых знаний: экскурсии, прогулки, посещения музеев, театров и т. д.</w:t>
      </w:r>
    </w:p>
    <w:p w:rsidR="006B3780" w:rsidRDefault="006B3780" w:rsidP="00BE4375">
      <w:pPr>
        <w:pStyle w:val="af1"/>
        <w:ind w:right="20"/>
        <w:rPr>
          <w:rFonts w:ascii="Arial Unicode MS" w:hAnsi="Arial Unicode MS" w:cs="Arial Unicode MS"/>
        </w:rPr>
      </w:pPr>
      <w:r>
        <w:t>Досуг как средство укрепления здоровья: туристические походы; посещение спортивных секций и др.</w:t>
      </w:r>
    </w:p>
    <w:p w:rsidR="006B3780" w:rsidRDefault="006B3780" w:rsidP="00BE4375">
      <w:pPr>
        <w:pStyle w:val="af1"/>
        <w:ind w:right="20"/>
        <w:rPr>
          <w:rFonts w:ascii="Arial Unicode MS" w:hAnsi="Arial Unicode MS" w:cs="Arial Unicode MS"/>
        </w:rPr>
      </w:pPr>
      <w:r>
        <w:t>Досуг как развитие постоянного интереса к какому либо виду деятельности (хобби): коллекционирование чего-либо, фотография и т. д.</w:t>
      </w:r>
    </w:p>
    <w:p w:rsidR="006B3780" w:rsidRDefault="006B3780" w:rsidP="00BE4375">
      <w:pPr>
        <w:pStyle w:val="af1"/>
        <w:ind w:right="20"/>
        <w:rPr>
          <w:rFonts w:ascii="Arial Unicode MS" w:hAnsi="Arial Unicode MS" w:cs="Arial Unicode MS"/>
        </w:rPr>
      </w:pPr>
      <w:r>
        <w:rPr>
          <w:rStyle w:val="afffff"/>
        </w:rPr>
        <w:t>Отдых.</w:t>
      </w:r>
      <w:r>
        <w:t xml:space="preserve"> Отдых и его разновидности. Необходимость разумной смены работы и отдыха. Отдых и бездеятельность. Летний отдых. Виды проведения летнего о</w:t>
      </w:r>
      <w:r>
        <w:t>т</w:t>
      </w:r>
      <w:r>
        <w:t>дыха, его планирование. Бюджет отдыха. Подготовка к летнему отдыху: выбор места отдыха, определение маршрута, сбор необходимых вещей.</w:t>
      </w:r>
    </w:p>
    <w:p w:rsidR="006B3780" w:rsidRDefault="006B3780" w:rsidP="00BE4375">
      <w:pPr>
        <w:pStyle w:val="af1"/>
        <w:ind w:right="20"/>
      </w:pPr>
      <w:r>
        <w:rPr>
          <w:rStyle w:val="afffff"/>
        </w:rPr>
        <w:t>Экономика домашнего хозяйства.</w:t>
      </w:r>
      <w:r>
        <w:t xml:space="preserve"> Бюджет семьи. Виды и источники дохода. Определение суммы доходов семьи на месяц. Основные статьи расходов. Пл</w:t>
      </w:r>
      <w:r>
        <w:t>а</w:t>
      </w:r>
      <w:r>
        <w:t>нирование расходов на месяц по отдельным статьям. Планирование дорог</w:t>
      </w:r>
      <w:r>
        <w:t>о</w:t>
      </w:r>
      <w:r>
        <w:t>стоящих покупок.</w:t>
      </w:r>
    </w:p>
    <w:p w:rsidR="008821A2" w:rsidRDefault="008821A2" w:rsidP="00BE4375">
      <w:pPr>
        <w:pStyle w:val="2411"/>
        <w:spacing w:line="240" w:lineRule="auto"/>
        <w:ind w:right="20"/>
        <w:rPr>
          <w:rStyle w:val="244"/>
        </w:rPr>
      </w:pPr>
      <w:r>
        <w:rPr>
          <w:rStyle w:val="244"/>
        </w:rPr>
        <w:t xml:space="preserve">МИР ИСТОРИИ </w:t>
      </w:r>
    </w:p>
    <w:p w:rsidR="008821A2" w:rsidRDefault="008821A2" w:rsidP="00BE4375">
      <w:pPr>
        <w:pStyle w:val="2411"/>
        <w:spacing w:line="240" w:lineRule="auto"/>
        <w:ind w:right="20"/>
        <w:rPr>
          <w:rStyle w:val="244"/>
        </w:rPr>
      </w:pPr>
      <w:r>
        <w:rPr>
          <w:rStyle w:val="244"/>
        </w:rPr>
        <w:t xml:space="preserve">Пояснительная записка </w:t>
      </w:r>
    </w:p>
    <w:p w:rsidR="008821A2" w:rsidRDefault="008821A2" w:rsidP="00BE4375">
      <w:pPr>
        <w:pStyle w:val="2411"/>
        <w:spacing w:line="240" w:lineRule="auto"/>
        <w:ind w:right="20" w:firstLine="0"/>
        <w:rPr>
          <w:rFonts w:ascii="Arial Unicode MS" w:hAnsi="Arial Unicode MS" w:cs="Arial Unicode MS"/>
        </w:rPr>
      </w:pPr>
      <w:r>
        <w:t>В основу изучения предмета «Мир истории» положен принцип</w:t>
      </w:r>
      <w:r w:rsidR="00B97F90">
        <w:t xml:space="preserve"> </w:t>
      </w:r>
      <w:r>
        <w:t>цивилизацио</w:t>
      </w:r>
      <w:r>
        <w:t>н</w:t>
      </w:r>
      <w:r>
        <w:t>ного анализа исторических фактов, позволяющий на</w:t>
      </w:r>
      <w:r w:rsidR="00B97F90">
        <w:t xml:space="preserve"> </w:t>
      </w:r>
      <w:r>
        <w:t>конкретных примерах п</w:t>
      </w:r>
      <w:r>
        <w:t>о</w:t>
      </w:r>
      <w:r>
        <w:t>знакомить обучающихся с историей развития</w:t>
      </w:r>
      <w:r w:rsidR="00B97F90">
        <w:t xml:space="preserve"> </w:t>
      </w:r>
      <w:r>
        <w:t>человека и человеческой цивил</w:t>
      </w:r>
      <w:r>
        <w:t>и</w:t>
      </w:r>
      <w:r>
        <w:t>зации. Такой подход позволяет создать</w:t>
      </w:r>
      <w:r w:rsidR="00B97F90">
        <w:t xml:space="preserve"> </w:t>
      </w:r>
      <w:r>
        <w:t>условия для формирования нравстве</w:t>
      </w:r>
      <w:r>
        <w:t>н</w:t>
      </w:r>
      <w:r>
        <w:t>ного сознания, усвоения и накопления</w:t>
      </w:r>
      <w:r w:rsidR="00B97F90">
        <w:t xml:space="preserve"> </w:t>
      </w:r>
      <w:r>
        <w:t>обучающимися социального опыта, ко</w:t>
      </w:r>
      <w:r>
        <w:t>р</w:t>
      </w:r>
      <w:r>
        <w:t>рекции и развития высших</w:t>
      </w:r>
      <w:r w:rsidR="00B97F90">
        <w:t xml:space="preserve"> </w:t>
      </w:r>
      <w:r>
        <w:t>психических функций.</w:t>
      </w:r>
    </w:p>
    <w:p w:rsidR="008821A2" w:rsidRDefault="008821A2" w:rsidP="00BE4375">
      <w:pPr>
        <w:pStyle w:val="af1"/>
        <w:ind w:right="20"/>
        <w:rPr>
          <w:rFonts w:ascii="Arial Unicode MS" w:hAnsi="Arial Unicode MS" w:cs="Arial Unicode MS"/>
        </w:rPr>
      </w:pPr>
      <w:r>
        <w:rPr>
          <w:rStyle w:val="afffff1"/>
          <w:rFonts w:eastAsia="Courier New"/>
        </w:rPr>
        <w:t>Цель</w:t>
      </w:r>
      <w:r>
        <w:t xml:space="preserve"> изучения предмета «Мир истории» заключается в подготовке обуча</w:t>
      </w:r>
      <w:r>
        <w:t>ю</w:t>
      </w:r>
      <w:r>
        <w:t xml:space="preserve">щихся к усвоению курса «История Отечества» в </w:t>
      </w:r>
      <w:r>
        <w:rPr>
          <w:lang w:val="en-US" w:eastAsia="en-US"/>
        </w:rPr>
        <w:t>VII</w:t>
      </w:r>
      <w:r w:rsidRPr="004A2842">
        <w:rPr>
          <w:lang w:eastAsia="en-US"/>
        </w:rPr>
        <w:t>-</w:t>
      </w:r>
      <w:r>
        <w:rPr>
          <w:lang w:val="en-US" w:eastAsia="en-US"/>
        </w:rPr>
        <w:t>XI</w:t>
      </w:r>
      <w:r>
        <w:t>классах. Для достиж</w:t>
      </w:r>
      <w:r>
        <w:t>е</w:t>
      </w:r>
      <w:r>
        <w:t>ния поставленной цели необходимо решить следующие</w:t>
      </w:r>
      <w:r>
        <w:rPr>
          <w:rStyle w:val="afffff1"/>
          <w:rFonts w:eastAsia="Courier New"/>
        </w:rPr>
        <w:t xml:space="preserve"> задачи:</w:t>
      </w:r>
    </w:p>
    <w:p w:rsidR="008821A2" w:rsidRDefault="008821A2" w:rsidP="00BE4375">
      <w:pPr>
        <w:pStyle w:val="af1"/>
        <w:ind w:right="20"/>
        <w:rPr>
          <w:rFonts w:ascii="Arial Unicode MS" w:hAnsi="Arial Unicode MS" w:cs="Arial Unicode MS"/>
        </w:rPr>
      </w:pPr>
      <w:r>
        <w:t>— формирование первоначальных представлений об особенностях жизни, б</w:t>
      </w:r>
      <w:r>
        <w:t>ы</w:t>
      </w:r>
      <w:r>
        <w:t>та, труда человека на различных исторических этапах его развития;</w:t>
      </w:r>
    </w:p>
    <w:p w:rsidR="008821A2" w:rsidRDefault="008821A2" w:rsidP="00BE4375">
      <w:pPr>
        <w:pStyle w:val="af1"/>
        <w:numPr>
          <w:ilvl w:val="0"/>
          <w:numId w:val="25"/>
        </w:numPr>
        <w:shd w:val="clear" w:color="auto" w:fill="FFFFFF"/>
        <w:tabs>
          <w:tab w:val="left" w:pos="1076"/>
        </w:tabs>
        <w:ind w:left="20" w:right="20" w:firstLine="700"/>
      </w:pPr>
      <w:r>
        <w:t>формирование первоначальных исторических представлений о «ист</w:t>
      </w:r>
      <w:r>
        <w:t>о</w:t>
      </w:r>
      <w:r>
        <w:t>рическом времени» и «историческом пространстве»;</w:t>
      </w:r>
    </w:p>
    <w:p w:rsidR="008821A2" w:rsidRDefault="008821A2" w:rsidP="00BE4375">
      <w:pPr>
        <w:pStyle w:val="af1"/>
        <w:numPr>
          <w:ilvl w:val="0"/>
          <w:numId w:val="25"/>
        </w:numPr>
        <w:shd w:val="clear" w:color="auto" w:fill="FFFFFF"/>
        <w:tabs>
          <w:tab w:val="left" w:pos="1081"/>
        </w:tabs>
        <w:ind w:left="20" w:right="20" w:firstLine="700"/>
      </w:pPr>
      <w:r>
        <w:lastRenderedPageBreak/>
        <w:t>формирование исторических понятий: «век», «эпоха», «община» и н</w:t>
      </w:r>
      <w:r>
        <w:t>е</w:t>
      </w:r>
      <w:r>
        <w:t>которых других;</w:t>
      </w:r>
    </w:p>
    <w:p w:rsidR="008821A2" w:rsidRPr="008821A2" w:rsidRDefault="008821A2" w:rsidP="00BE4375">
      <w:pPr>
        <w:pStyle w:val="710"/>
        <w:numPr>
          <w:ilvl w:val="0"/>
          <w:numId w:val="25"/>
        </w:numPr>
        <w:tabs>
          <w:tab w:val="left" w:pos="1070"/>
        </w:tabs>
        <w:spacing w:line="240" w:lineRule="auto"/>
        <w:ind w:left="720" w:firstLine="0"/>
        <w:rPr>
          <w:b w:val="0"/>
          <w:sz w:val="28"/>
          <w:szCs w:val="28"/>
        </w:rPr>
      </w:pPr>
      <w:r w:rsidRPr="008821A2">
        <w:rPr>
          <w:b w:val="0"/>
          <w:sz w:val="28"/>
          <w:szCs w:val="28"/>
        </w:rPr>
        <w:t>формирование умения работать с «лентой времени»;</w:t>
      </w:r>
    </w:p>
    <w:p w:rsidR="008821A2" w:rsidRDefault="008821A2" w:rsidP="00BE4375">
      <w:pPr>
        <w:pStyle w:val="af1"/>
        <w:numPr>
          <w:ilvl w:val="0"/>
          <w:numId w:val="25"/>
        </w:numPr>
        <w:shd w:val="clear" w:color="auto" w:fill="FFFFFF"/>
        <w:tabs>
          <w:tab w:val="left" w:pos="1076"/>
        </w:tabs>
        <w:ind w:left="20" w:right="20" w:firstLine="700"/>
      </w:pPr>
      <w:r>
        <w:t>формирование умения анализировать и сопоставлять исторические факты; делать простейшие выводы и обобщения;</w:t>
      </w:r>
    </w:p>
    <w:p w:rsidR="008821A2" w:rsidRPr="006663D8" w:rsidRDefault="008821A2" w:rsidP="00BE4375">
      <w:pPr>
        <w:pStyle w:val="710"/>
        <w:numPr>
          <w:ilvl w:val="0"/>
          <w:numId w:val="25"/>
        </w:numPr>
        <w:tabs>
          <w:tab w:val="left" w:pos="1066"/>
        </w:tabs>
        <w:spacing w:line="240" w:lineRule="auto"/>
        <w:ind w:left="720" w:firstLine="0"/>
        <w:rPr>
          <w:b w:val="0"/>
          <w:sz w:val="28"/>
          <w:szCs w:val="28"/>
        </w:rPr>
      </w:pPr>
      <w:r w:rsidRPr="006663D8">
        <w:rPr>
          <w:b w:val="0"/>
          <w:sz w:val="28"/>
          <w:szCs w:val="28"/>
        </w:rPr>
        <w:t>воспитание интереса к изучению истории.</w:t>
      </w:r>
    </w:p>
    <w:p w:rsidR="008821A2" w:rsidRPr="006663D8" w:rsidRDefault="008821A2" w:rsidP="00BE4375">
      <w:pPr>
        <w:pStyle w:val="2210"/>
        <w:spacing w:before="0" w:after="0" w:line="240" w:lineRule="auto"/>
        <w:rPr>
          <w:rFonts w:ascii="Times New Roman" w:hAnsi="Times New Roman" w:cs="Times New Roman"/>
          <w:sz w:val="28"/>
          <w:szCs w:val="28"/>
        </w:rPr>
      </w:pPr>
      <w:bookmarkStart w:id="143" w:name="bookmark143"/>
      <w:r w:rsidRPr="006663D8">
        <w:rPr>
          <w:rFonts w:ascii="Times New Roman" w:hAnsi="Times New Roman" w:cs="Times New Roman"/>
          <w:sz w:val="28"/>
          <w:szCs w:val="28"/>
        </w:rPr>
        <w:t>Введение</w:t>
      </w:r>
      <w:bookmarkEnd w:id="143"/>
    </w:p>
    <w:p w:rsidR="008821A2" w:rsidRPr="006663D8" w:rsidRDefault="008821A2" w:rsidP="00BE4375">
      <w:pPr>
        <w:pStyle w:val="131"/>
        <w:spacing w:line="240" w:lineRule="auto"/>
        <w:jc w:val="both"/>
        <w:rPr>
          <w:rFonts w:ascii="Arial Unicode MS" w:hAnsi="Arial Unicode MS" w:cs="Arial Unicode MS"/>
          <w:b w:val="0"/>
        </w:rPr>
      </w:pPr>
      <w:bookmarkStart w:id="144" w:name="bookmark144"/>
      <w:r w:rsidRPr="006663D8">
        <w:rPr>
          <w:b w:val="0"/>
        </w:rPr>
        <w:t>Представление о себе и окружающем мире</w:t>
      </w:r>
      <w:bookmarkEnd w:id="144"/>
    </w:p>
    <w:p w:rsidR="008821A2" w:rsidRDefault="008821A2" w:rsidP="00BE4375">
      <w:pPr>
        <w:pStyle w:val="af1"/>
        <w:ind w:left="20" w:right="20"/>
        <w:rPr>
          <w:rFonts w:ascii="Arial Unicode MS" w:hAnsi="Arial Unicode MS" w:cs="Arial Unicode MS"/>
        </w:rPr>
      </w:pPr>
      <w:r>
        <w:t>Твое имя, отчество, фамилия. История имени. Возникновение и значение имен. Отчество в имени человека. Происхождение фамилий. Семья: близкие и дал</w:t>
      </w:r>
      <w:r>
        <w:t>ь</w:t>
      </w:r>
      <w:r>
        <w:t>ние родственники. Поколения, предки, потомки, родословная. Даты жизни. Понятие о биографии. Твоя биография.</w:t>
      </w:r>
    </w:p>
    <w:p w:rsidR="008821A2" w:rsidRDefault="008821A2" w:rsidP="00BE4375">
      <w:pPr>
        <w:pStyle w:val="af1"/>
        <w:ind w:left="20" w:right="20"/>
        <w:rPr>
          <w:rFonts w:ascii="Arial Unicode MS" w:hAnsi="Arial Unicode MS" w:cs="Arial Unicode MS"/>
        </w:rPr>
      </w:pPr>
      <w:r>
        <w:t>Дом, в котором ты живешь. Место нахождения твоего дома (регион, город, п</w:t>
      </w:r>
      <w:r>
        <w:t>о</w:t>
      </w:r>
      <w:r>
        <w:t>селок, село), кто и когда его построил. Твои соседи.</w:t>
      </w:r>
    </w:p>
    <w:p w:rsidR="008821A2" w:rsidRPr="006663D8" w:rsidRDefault="008821A2" w:rsidP="00BE4375">
      <w:pPr>
        <w:pStyle w:val="710"/>
        <w:spacing w:line="240" w:lineRule="auto"/>
        <w:ind w:left="720"/>
        <w:rPr>
          <w:rFonts w:ascii="Arial Unicode MS" w:hAnsi="Arial Unicode MS" w:cs="Arial Unicode MS"/>
          <w:b w:val="0"/>
          <w:sz w:val="28"/>
          <w:szCs w:val="28"/>
        </w:rPr>
      </w:pPr>
      <w:r w:rsidRPr="006663D8">
        <w:rPr>
          <w:b w:val="0"/>
          <w:sz w:val="28"/>
          <w:szCs w:val="28"/>
        </w:rPr>
        <w:t>Пословицы и поговорки о доме, семье, соседях.</w:t>
      </w:r>
    </w:p>
    <w:p w:rsidR="008821A2" w:rsidRDefault="008821A2" w:rsidP="00BE4375">
      <w:pPr>
        <w:pStyle w:val="af1"/>
        <w:ind w:left="20" w:right="20"/>
        <w:rPr>
          <w:rFonts w:ascii="Arial Unicode MS" w:hAnsi="Arial Unicode MS" w:cs="Arial Unicode MS"/>
        </w:rPr>
      </w:pPr>
      <w:r>
        <w:t>История улицы. Названия улиц, их происхождение. Улица твоего дома, твоей школы.</w:t>
      </w:r>
    </w:p>
    <w:p w:rsidR="008821A2" w:rsidRDefault="008821A2" w:rsidP="00BE4375">
      <w:pPr>
        <w:pStyle w:val="af1"/>
        <w:ind w:left="20" w:right="20"/>
        <w:rPr>
          <w:rFonts w:ascii="Arial Unicode MS" w:hAnsi="Arial Unicode MS" w:cs="Arial Unicode MS"/>
        </w:rPr>
      </w:pPr>
      <w:r>
        <w:t>Местность, где мы живем (город, село). Происхождение названия местности. Край (область, республика), в котором мы живем; главный город края, наци</w:t>
      </w:r>
      <w:r>
        <w:t>о</w:t>
      </w:r>
      <w:r>
        <w:t>нальный состав, основные занятия жителей края, города.</w:t>
      </w:r>
    </w:p>
    <w:p w:rsidR="008821A2" w:rsidRDefault="008821A2" w:rsidP="00BE4375">
      <w:pPr>
        <w:pStyle w:val="af1"/>
        <w:ind w:left="20" w:right="20"/>
        <w:rPr>
          <w:rFonts w:ascii="Arial Unicode MS" w:hAnsi="Arial Unicode MS" w:cs="Arial Unicode MS"/>
        </w:rPr>
      </w:pPr>
      <w:r>
        <w:t>Россия — страна, в которой мы живем: ее столица, население, национальный состав. Республики в составе Российской Федерации. Государственные симв</w:t>
      </w:r>
      <w:r>
        <w:t>о</w:t>
      </w:r>
      <w:r>
        <w:t>лы РФ. Руководитель страны (президент РФ).</w:t>
      </w:r>
    </w:p>
    <w:p w:rsidR="008821A2" w:rsidRPr="006663D8" w:rsidRDefault="008821A2" w:rsidP="00BE4375">
      <w:pPr>
        <w:pStyle w:val="710"/>
        <w:spacing w:line="240" w:lineRule="auto"/>
        <w:ind w:left="720"/>
        <w:rPr>
          <w:rFonts w:ascii="Arial Unicode MS" w:hAnsi="Arial Unicode MS" w:cs="Arial Unicode MS"/>
          <w:b w:val="0"/>
          <w:sz w:val="28"/>
          <w:szCs w:val="28"/>
        </w:rPr>
      </w:pPr>
      <w:r w:rsidRPr="006663D8">
        <w:rPr>
          <w:b w:val="0"/>
          <w:sz w:val="28"/>
          <w:szCs w:val="28"/>
        </w:rPr>
        <w:t>Большая и малая родина.</w:t>
      </w:r>
    </w:p>
    <w:p w:rsidR="008821A2" w:rsidRDefault="008821A2" w:rsidP="00BE4375">
      <w:pPr>
        <w:pStyle w:val="af1"/>
        <w:ind w:left="20" w:right="20"/>
        <w:rPr>
          <w:rFonts w:ascii="Arial Unicode MS" w:hAnsi="Arial Unicode MS" w:cs="Arial Unicode MS"/>
        </w:rPr>
      </w:pPr>
      <w:r>
        <w:t>Другие страны мира (обзорно, с примерами). Планета, на которой мы живем.</w:t>
      </w:r>
    </w:p>
    <w:p w:rsidR="008821A2" w:rsidRPr="006663D8" w:rsidRDefault="008821A2" w:rsidP="00BE4375">
      <w:pPr>
        <w:pStyle w:val="131"/>
        <w:spacing w:line="240" w:lineRule="auto"/>
        <w:rPr>
          <w:rFonts w:ascii="Arial Unicode MS" w:hAnsi="Arial Unicode MS" w:cs="Arial Unicode MS"/>
          <w:b w:val="0"/>
          <w:sz w:val="28"/>
          <w:szCs w:val="28"/>
        </w:rPr>
      </w:pPr>
      <w:bookmarkStart w:id="145" w:name="bookmark145"/>
      <w:r w:rsidRPr="006663D8">
        <w:rPr>
          <w:b w:val="0"/>
          <w:sz w:val="28"/>
          <w:szCs w:val="28"/>
        </w:rPr>
        <w:t>Представления о времени в истории</w:t>
      </w:r>
      <w:bookmarkEnd w:id="145"/>
    </w:p>
    <w:p w:rsidR="008821A2" w:rsidRDefault="008821A2" w:rsidP="00BE4375">
      <w:pPr>
        <w:pStyle w:val="af1"/>
        <w:ind w:right="20"/>
        <w:rPr>
          <w:rFonts w:ascii="Arial Unicode MS" w:hAnsi="Arial Unicode MS" w:cs="Arial Unicode MS"/>
        </w:rPr>
      </w:pPr>
      <w:r>
        <w:t>Представление о времени как о прошлом, настоящем и будущем. Понятия:</w:t>
      </w:r>
      <w:r>
        <w:rPr>
          <w:rStyle w:val="afffff"/>
        </w:rPr>
        <w:t xml:space="preserve"> вч</w:t>
      </w:r>
      <w:r>
        <w:rPr>
          <w:rStyle w:val="afffff"/>
        </w:rPr>
        <w:t>е</w:t>
      </w:r>
      <w:r>
        <w:rPr>
          <w:rStyle w:val="afffff"/>
        </w:rPr>
        <w:t>ра, сегодня, завтра.</w:t>
      </w:r>
      <w:r>
        <w:t xml:space="preserve"> Меры времени. Измерение времени. Календарь (происх</w:t>
      </w:r>
      <w:r>
        <w:t>о</w:t>
      </w:r>
      <w:r>
        <w:t>ждение, виды).</w:t>
      </w:r>
    </w:p>
    <w:p w:rsidR="008821A2" w:rsidRDefault="008821A2" w:rsidP="00BE4375">
      <w:pPr>
        <w:pStyle w:val="af1"/>
        <w:ind w:right="20"/>
        <w:rPr>
          <w:rFonts w:ascii="Arial Unicode MS" w:hAnsi="Arial Unicode MS" w:cs="Arial Unicode MS"/>
        </w:rPr>
      </w:pPr>
      <w:r>
        <w:t>Представление об историческом времени:</w:t>
      </w:r>
      <w:r>
        <w:rPr>
          <w:rStyle w:val="afffff"/>
        </w:rPr>
        <w:t xml:space="preserve"> век, (столетие), тысячелетие, и</w:t>
      </w:r>
      <w:r>
        <w:rPr>
          <w:rStyle w:val="afffff"/>
        </w:rPr>
        <w:t>с</w:t>
      </w:r>
      <w:r>
        <w:rPr>
          <w:rStyle w:val="afffff"/>
        </w:rPr>
        <w:t>торическая эпоха</w:t>
      </w:r>
      <w:r>
        <w:t xml:space="preserve"> (общее представление). «Лента времени». Краткие историч</w:t>
      </w:r>
      <w:r>
        <w:t>е</w:t>
      </w:r>
      <w:r>
        <w:t>ские сведения о названии месяцев (римский календарь, русский земледельч</w:t>
      </w:r>
      <w:r>
        <w:t>е</w:t>
      </w:r>
      <w:r>
        <w:t xml:space="preserve">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w:t>
      </w:r>
      <w:r w:rsidR="0099076C">
        <w:t xml:space="preserve"> </w:t>
      </w:r>
      <w:r>
        <w:t>(обзорно, с примера</w:t>
      </w:r>
      <w:r>
        <w:softHyphen/>
        <w:t>ми. Новое тысячелетие (XXI век).</w:t>
      </w:r>
    </w:p>
    <w:p w:rsidR="008821A2" w:rsidRPr="006663D8" w:rsidRDefault="008821A2" w:rsidP="00BE4375">
      <w:pPr>
        <w:pStyle w:val="131"/>
        <w:spacing w:line="240" w:lineRule="auto"/>
        <w:rPr>
          <w:rFonts w:ascii="Arial Unicode MS" w:hAnsi="Arial Unicode MS" w:cs="Arial Unicode MS"/>
          <w:b w:val="0"/>
          <w:sz w:val="28"/>
          <w:szCs w:val="28"/>
        </w:rPr>
      </w:pPr>
      <w:bookmarkStart w:id="146" w:name="bookmark146"/>
      <w:r w:rsidRPr="006663D8">
        <w:rPr>
          <w:b w:val="0"/>
          <w:sz w:val="28"/>
          <w:szCs w:val="28"/>
        </w:rPr>
        <w:t>Начальные представления об истории</w:t>
      </w:r>
      <w:bookmarkEnd w:id="146"/>
    </w:p>
    <w:p w:rsidR="008821A2" w:rsidRDefault="008821A2" w:rsidP="00BE4375">
      <w:pPr>
        <w:pStyle w:val="af1"/>
        <w:ind w:right="20"/>
        <w:rPr>
          <w:rFonts w:ascii="Arial Unicode MS" w:hAnsi="Arial Unicode MS" w:cs="Arial Unicode MS"/>
        </w:rPr>
      </w:pPr>
      <w:r>
        <w:t>История - наука о прошлом (о жизни и деятельности людей в прошлом). Знач</w:t>
      </w:r>
      <w:r>
        <w:t>е</w:t>
      </w:r>
      <w:r>
        <w:t>ние исторических знаний для людей. Историческая память России.</w:t>
      </w:r>
    </w:p>
    <w:p w:rsidR="008821A2" w:rsidRDefault="008821A2" w:rsidP="00BE4375">
      <w:pPr>
        <w:pStyle w:val="af1"/>
        <w:ind w:right="20"/>
        <w:rPr>
          <w:rFonts w:ascii="Arial Unicode MS" w:hAnsi="Arial Unicode MS" w:cs="Arial Unicode MS"/>
        </w:rPr>
      </w:pPr>
      <w: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8821A2" w:rsidRDefault="008821A2" w:rsidP="00BE4375">
      <w:pPr>
        <w:pStyle w:val="af1"/>
        <w:ind w:right="20"/>
        <w:rPr>
          <w:rFonts w:ascii="Arial Unicode MS" w:hAnsi="Arial Unicode MS" w:cs="Arial Unicode MS"/>
        </w:rPr>
      </w:pPr>
      <w:r>
        <w:lastRenderedPageBreak/>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8821A2" w:rsidRPr="006663D8" w:rsidRDefault="008821A2" w:rsidP="00BE4375">
      <w:pPr>
        <w:pStyle w:val="710"/>
        <w:spacing w:line="240" w:lineRule="auto"/>
        <w:ind w:left="700"/>
        <w:rPr>
          <w:rFonts w:ascii="Arial Unicode MS" w:hAnsi="Arial Unicode MS" w:cs="Arial Unicode MS"/>
          <w:b w:val="0"/>
          <w:sz w:val="28"/>
          <w:szCs w:val="28"/>
        </w:rPr>
      </w:pPr>
      <w:r w:rsidRPr="006663D8">
        <w:rPr>
          <w:b w:val="0"/>
          <w:sz w:val="28"/>
          <w:szCs w:val="28"/>
        </w:rPr>
        <w:t>Историческое пространство. Историческая карта.</w:t>
      </w:r>
    </w:p>
    <w:p w:rsidR="008821A2" w:rsidRPr="006663D8" w:rsidRDefault="008821A2" w:rsidP="00BE4375">
      <w:pPr>
        <w:pStyle w:val="2210"/>
        <w:spacing w:before="0" w:after="0" w:line="240" w:lineRule="auto"/>
        <w:rPr>
          <w:rFonts w:ascii="Times New Roman" w:hAnsi="Times New Roman" w:cs="Times New Roman"/>
          <w:sz w:val="28"/>
          <w:szCs w:val="28"/>
        </w:rPr>
      </w:pPr>
      <w:bookmarkStart w:id="147" w:name="bookmark147"/>
      <w:r w:rsidRPr="006663D8">
        <w:rPr>
          <w:rFonts w:ascii="Times New Roman" w:hAnsi="Times New Roman" w:cs="Times New Roman"/>
          <w:sz w:val="28"/>
          <w:szCs w:val="28"/>
        </w:rPr>
        <w:t>История Древнего мира</w:t>
      </w:r>
      <w:bookmarkEnd w:id="147"/>
    </w:p>
    <w:p w:rsidR="008821A2" w:rsidRDefault="008821A2" w:rsidP="00BE4375">
      <w:pPr>
        <w:pStyle w:val="af1"/>
        <w:ind w:right="20"/>
        <w:rPr>
          <w:rFonts w:ascii="Arial Unicode MS" w:hAnsi="Arial Unicode MS" w:cs="Arial Unicode MS"/>
        </w:rPr>
      </w:pPr>
      <w:r>
        <w:t>Версии о появлении человека на Земле (научные, религиозные). Отличие чел</w:t>
      </w:r>
      <w:r>
        <w:t>о</w:t>
      </w:r>
      <w:r>
        <w:t>века от животного.</w:t>
      </w:r>
    </w:p>
    <w:p w:rsidR="008821A2" w:rsidRDefault="008821A2" w:rsidP="00BE4375">
      <w:pPr>
        <w:pStyle w:val="af1"/>
        <w:ind w:right="20"/>
        <w:rPr>
          <w:rFonts w:ascii="Arial Unicode MS" w:hAnsi="Arial Unicode MS" w:cs="Arial Unicode MS"/>
        </w:rPr>
      </w:pPr>
      <w:r>
        <w:t>Время появления первобытных людей, их внешний вид, среда обитания, отл</w:t>
      </w:r>
      <w:r>
        <w:t>и</w:t>
      </w:r>
      <w:r>
        <w:t>чие от современных людей.</w:t>
      </w:r>
    </w:p>
    <w:p w:rsidR="008821A2" w:rsidRDefault="008821A2" w:rsidP="00BE4375">
      <w:pPr>
        <w:pStyle w:val="af1"/>
        <w:ind w:right="20"/>
        <w:rPr>
          <w:rFonts w:ascii="Arial Unicode MS" w:hAnsi="Arial Unicode MS" w:cs="Arial Unicode MS"/>
        </w:rPr>
      </w:pPr>
      <w:r>
        <w:t>Стадный образ жизни древних людей. Занятия. Древние орудия труда. Каме</w:t>
      </w:r>
      <w:r>
        <w:t>н</w:t>
      </w:r>
      <w:r>
        <w:t>ный века.</w:t>
      </w:r>
    </w:p>
    <w:p w:rsidR="008821A2" w:rsidRDefault="008821A2" w:rsidP="00BE4375">
      <w:pPr>
        <w:pStyle w:val="af1"/>
        <w:ind w:right="20"/>
        <w:rPr>
          <w:rFonts w:ascii="Arial Unicode MS" w:hAnsi="Arial Unicode MS" w:cs="Arial Unicode MS"/>
        </w:rPr>
      </w:pPr>
      <w:r>
        <w:t>Постепенные изменения во внешнем облике. Зарождение речи. Совершенств</w:t>
      </w:r>
      <w:r>
        <w:t>о</w:t>
      </w:r>
      <w:r>
        <w:t>вание орудий труда и занятий. Защита от опасностей. Образ жизни и виды де</w:t>
      </w:r>
      <w:r>
        <w:t>я</w:t>
      </w:r>
      <w:r>
        <w:t>тельности. Причины зарождения религиозных верований. Язычество.</w:t>
      </w:r>
    </w:p>
    <w:p w:rsidR="008821A2" w:rsidRDefault="008821A2" w:rsidP="00BE4375">
      <w:pPr>
        <w:pStyle w:val="af1"/>
        <w:ind w:right="20"/>
        <w:rPr>
          <w:rFonts w:ascii="Arial Unicode MS" w:hAnsi="Arial Unicode MS" w:cs="Arial Unicode MS"/>
        </w:rPr>
      </w:pPr>
      <w: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w:t>
      </w:r>
      <w:r>
        <w:t>о</w:t>
      </w:r>
      <w:r>
        <w:t>века.</w:t>
      </w:r>
    </w:p>
    <w:p w:rsidR="008821A2" w:rsidRDefault="008821A2" w:rsidP="00BE4375">
      <w:pPr>
        <w:pStyle w:val="af1"/>
        <w:ind w:right="20"/>
        <w:rPr>
          <w:rFonts w:ascii="Arial Unicode MS" w:hAnsi="Arial Unicode MS" w:cs="Arial Unicode MS"/>
        </w:rPr>
      </w:pPr>
      <w:r>
        <w:t>Конец ледникового периода и расселение людей по миру. Влияние различных климатических условий на изменения во внешнем облике людей. Развитие зе</w:t>
      </w:r>
      <w:r>
        <w:t>м</w:t>
      </w:r>
      <w:r>
        <w:t>леделия, скотоводства. Появление новых орудий труда. Начало бронзового в</w:t>
      </w:r>
      <w:r>
        <w:t>е</w:t>
      </w:r>
      <w:r>
        <w:t>ка. Оседлый образ жизни. Коллективы древних людей: семья, община, род, племя.</w:t>
      </w:r>
    </w:p>
    <w:p w:rsidR="008821A2" w:rsidRPr="006663D8" w:rsidRDefault="008821A2" w:rsidP="00BE4375">
      <w:pPr>
        <w:pStyle w:val="af1"/>
        <w:rPr>
          <w:rFonts w:ascii="Arial Unicode MS" w:hAnsi="Arial Unicode MS" w:cs="Arial Unicode MS"/>
          <w:b/>
          <w:szCs w:val="28"/>
        </w:rPr>
      </w:pPr>
      <w:r>
        <w:t>Возникновение имущественного и социального неравенства, выделение</w:t>
      </w:r>
      <w:r w:rsidR="00B97F90">
        <w:t xml:space="preserve"> </w:t>
      </w:r>
      <w:r w:rsidRPr="006663D8">
        <w:rPr>
          <w:szCs w:val="28"/>
        </w:rPr>
        <w:t>знати.</w:t>
      </w:r>
    </w:p>
    <w:p w:rsidR="008821A2" w:rsidRDefault="008821A2" w:rsidP="00BE4375">
      <w:pPr>
        <w:pStyle w:val="af1"/>
        <w:ind w:right="20"/>
        <w:rPr>
          <w:rFonts w:ascii="Arial Unicode MS" w:hAnsi="Arial Unicode MS" w:cs="Arial Unicode MS"/>
        </w:rPr>
      </w:pPr>
      <w:r>
        <w:t>Зарождение обмена, появление денег. Первые города Создание человеком и</w:t>
      </w:r>
      <w:r>
        <w:t>с</w:t>
      </w:r>
      <w:r>
        <w:t>кусственной среды обитания. Возникновение древнейших цивилизаций.</w:t>
      </w:r>
    </w:p>
    <w:p w:rsidR="006663D8" w:rsidRDefault="008821A2" w:rsidP="00BE4375">
      <w:pPr>
        <w:pStyle w:val="251"/>
        <w:spacing w:line="240" w:lineRule="auto"/>
        <w:ind w:right="520"/>
        <w:jc w:val="left"/>
      </w:pPr>
      <w:bookmarkStart w:id="148" w:name="bookmark148"/>
      <w:r>
        <w:t xml:space="preserve">История вещей и дел человека (от древности до наших дней) </w:t>
      </w:r>
    </w:p>
    <w:p w:rsidR="008821A2" w:rsidRPr="006663D8" w:rsidRDefault="008821A2" w:rsidP="00BE4375">
      <w:pPr>
        <w:pStyle w:val="251"/>
        <w:spacing w:line="240" w:lineRule="auto"/>
        <w:ind w:right="520"/>
        <w:jc w:val="left"/>
        <w:rPr>
          <w:rFonts w:ascii="Arial Unicode MS" w:hAnsi="Arial Unicode MS" w:cs="Arial Unicode MS"/>
        </w:rPr>
      </w:pPr>
      <w:r w:rsidRPr="006663D8">
        <w:rPr>
          <w:rStyle w:val="2515pt"/>
          <w:bCs/>
        </w:rPr>
        <w:t>История освоения человеком огня, энергии</w:t>
      </w:r>
      <w:bookmarkEnd w:id="148"/>
    </w:p>
    <w:p w:rsidR="008821A2" w:rsidRDefault="008821A2" w:rsidP="00BE4375">
      <w:pPr>
        <w:pStyle w:val="af1"/>
        <w:ind w:right="20"/>
        <w:rPr>
          <w:rFonts w:ascii="Arial Unicode MS" w:hAnsi="Arial Unicode MS" w:cs="Arial Unicode MS"/>
        </w:rPr>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8821A2" w:rsidRDefault="008821A2" w:rsidP="00BE4375">
      <w:pPr>
        <w:pStyle w:val="af1"/>
        <w:ind w:right="20"/>
        <w:rPr>
          <w:rFonts w:ascii="Arial Unicode MS" w:hAnsi="Arial Unicode MS" w:cs="Arial Unicode MS"/>
        </w:rPr>
      </w:pPr>
      <w:r>
        <w:t>Использование огня в производстве: изготовление посуды, орудий труда, в</w:t>
      </w:r>
      <w:r>
        <w:t>ы</w:t>
      </w:r>
      <w:r>
        <w:t>плавка металлов , приготовление пищи и др.</w:t>
      </w:r>
    </w:p>
    <w:p w:rsidR="008821A2" w:rsidRDefault="008821A2" w:rsidP="00BE4375">
      <w:pPr>
        <w:pStyle w:val="af1"/>
        <w:ind w:right="20"/>
        <w:rPr>
          <w:rFonts w:ascii="Arial Unicode MS" w:hAnsi="Arial Unicode MS" w:cs="Arial Unicode MS"/>
        </w:rPr>
      </w:pPr>
      <w:r>
        <w:t>Огонь в военном деле. Изобретение пороха. Последствия этого изобретения в истории войн.</w:t>
      </w:r>
    </w:p>
    <w:p w:rsidR="008821A2" w:rsidRDefault="008821A2" w:rsidP="00BE4375">
      <w:pPr>
        <w:pStyle w:val="af1"/>
        <w:ind w:right="20"/>
        <w:rPr>
          <w:rFonts w:ascii="Arial Unicode MS" w:hAnsi="Arial Unicode MS" w:cs="Arial Unicode MS"/>
        </w:rPr>
      </w:pPr>
      <w:r>
        <w:t>Огонь и энергия. Виды энергии: электрическая, тепловая, атомная (общие представления). Изобретение электричества как новый этап в жизни</w:t>
      </w:r>
    </w:p>
    <w:p w:rsidR="008821A2" w:rsidRPr="006663D8" w:rsidRDefault="008821A2" w:rsidP="00BE4375">
      <w:pPr>
        <w:pStyle w:val="510"/>
        <w:spacing w:before="0" w:after="0" w:line="240" w:lineRule="auto"/>
        <w:ind w:right="20"/>
        <w:rPr>
          <w:rFonts w:ascii="Arial Unicode MS" w:hAnsi="Arial Unicode MS" w:cs="Arial Unicode MS"/>
          <w:b w:val="0"/>
          <w:i w:val="0"/>
        </w:rPr>
      </w:pPr>
      <w:r w:rsidRPr="006663D8">
        <w:rPr>
          <w:b w:val="0"/>
          <w:i w:val="0"/>
        </w:rPr>
        <w:t>людей. Современные способы получения большого количества энергии. Эколог</w:t>
      </w:r>
      <w:r w:rsidRPr="006663D8">
        <w:rPr>
          <w:b w:val="0"/>
          <w:i w:val="0"/>
        </w:rPr>
        <w:t>и</w:t>
      </w:r>
      <w:r w:rsidRPr="006663D8">
        <w:rPr>
          <w:b w:val="0"/>
          <w:i w:val="0"/>
        </w:rPr>
        <w:t>ческие последствия при получении тепловой энергии от сжигания полезных иск</w:t>
      </w:r>
      <w:r w:rsidRPr="006663D8">
        <w:rPr>
          <w:b w:val="0"/>
          <w:i w:val="0"/>
        </w:rPr>
        <w:t>о</w:t>
      </w:r>
      <w:r w:rsidRPr="006663D8">
        <w:rPr>
          <w:b w:val="0"/>
          <w:i w:val="0"/>
        </w:rPr>
        <w:t>паемых (угля, торфа, газа), лесов. Роль энергетических ре</w:t>
      </w:r>
      <w:r w:rsidRPr="006663D8">
        <w:rPr>
          <w:b w:val="0"/>
          <w:i w:val="0"/>
        </w:rPr>
        <w:softHyphen/>
        <w:t>сурсов Земли для жизни человечества.</w:t>
      </w:r>
    </w:p>
    <w:p w:rsidR="008821A2" w:rsidRDefault="008821A2" w:rsidP="00BE4375">
      <w:pPr>
        <w:pStyle w:val="131"/>
        <w:spacing w:line="240" w:lineRule="auto"/>
        <w:ind w:left="2500"/>
        <w:rPr>
          <w:rFonts w:ascii="Arial Unicode MS" w:hAnsi="Arial Unicode MS" w:cs="Arial Unicode MS"/>
        </w:rPr>
      </w:pPr>
      <w:bookmarkStart w:id="149" w:name="bookmark149"/>
      <w:r>
        <w:t>История использования человеком воды</w:t>
      </w:r>
      <w:bookmarkEnd w:id="149"/>
    </w:p>
    <w:p w:rsidR="008821A2" w:rsidRDefault="008821A2" w:rsidP="00BE4375">
      <w:pPr>
        <w:pStyle w:val="2010"/>
        <w:spacing w:line="240" w:lineRule="auto"/>
        <w:ind w:right="20"/>
        <w:rPr>
          <w:rFonts w:ascii="Arial Unicode MS" w:hAnsi="Arial Unicode MS" w:cs="Arial Unicode MS"/>
        </w:rPr>
      </w:pPr>
      <w:r>
        <w:lastRenderedPageBreak/>
        <w:t>Вода в природе. Значение воды в жизни человека. Охрана водных угодий.</w:t>
      </w:r>
    </w:p>
    <w:p w:rsidR="008821A2" w:rsidRDefault="008821A2" w:rsidP="00BE4375">
      <w:pPr>
        <w:pStyle w:val="af1"/>
        <w:ind w:right="20"/>
        <w:rPr>
          <w:rFonts w:ascii="Arial Unicode MS" w:hAnsi="Arial Unicode MS" w:cs="Arial Unicode MS"/>
        </w:rPr>
      </w:pPr>
      <w:r>
        <w:t>Причины поселения древнего человека на берегах рек, озер, морей. Рыболовс</w:t>
      </w:r>
      <w:r>
        <w:t>т</w:t>
      </w:r>
      <w:r>
        <w:t>во. Передвижение человека по воде. Судоходство, история мореплавания, о</w:t>
      </w:r>
      <w:r>
        <w:t>т</w:t>
      </w:r>
      <w:r>
        <w:t>крытие новых земель (общие представления).</w:t>
      </w:r>
    </w:p>
    <w:p w:rsidR="008821A2" w:rsidRDefault="008821A2" w:rsidP="00BE4375">
      <w:pPr>
        <w:pStyle w:val="af1"/>
        <w:ind w:right="20"/>
        <w:rPr>
          <w:rFonts w:ascii="Arial Unicode MS" w:hAnsi="Arial Unicode MS" w:cs="Arial Unicode MS"/>
        </w:rPr>
      </w:pPr>
      <w:r>
        <w:t>Вода и земледелие. Поливное земледелие, причины его возникновения. Роль поливного земледелия, в истории человечества.</w:t>
      </w:r>
    </w:p>
    <w:p w:rsidR="008821A2" w:rsidRDefault="008821A2" w:rsidP="00BE4375">
      <w:pPr>
        <w:pStyle w:val="af1"/>
        <w:ind w:right="20"/>
        <w:rPr>
          <w:rFonts w:ascii="Arial Unicode MS" w:hAnsi="Arial Unicode MS" w:cs="Arial Unicode MS"/>
        </w:rPr>
      </w:pPr>
      <w:r>
        <w:t>Использование человеком воды для получения энергии: водяное колесо, гидр</w:t>
      </w:r>
      <w:r>
        <w:t>о</w:t>
      </w:r>
      <w:r>
        <w:t>электростанция. Использование воды при добыче полезных ископаемых.</w:t>
      </w:r>
    </w:p>
    <w:p w:rsidR="008821A2" w:rsidRDefault="008821A2" w:rsidP="00BE4375">
      <w:pPr>
        <w:pStyle w:val="af1"/>
        <w:rPr>
          <w:rFonts w:ascii="Arial Unicode MS" w:hAnsi="Arial Unicode MS" w:cs="Arial Unicode MS"/>
        </w:rPr>
      </w:pPr>
      <w:r>
        <w:t>Профессии людей, связанные с освоением энергии и водных ресурсов.</w:t>
      </w:r>
    </w:p>
    <w:p w:rsidR="008821A2" w:rsidRDefault="008821A2" w:rsidP="00BE4375">
      <w:pPr>
        <w:pStyle w:val="131"/>
        <w:spacing w:line="240" w:lineRule="auto"/>
        <w:rPr>
          <w:rFonts w:ascii="Arial Unicode MS" w:hAnsi="Arial Unicode MS" w:cs="Arial Unicode MS"/>
        </w:rPr>
      </w:pPr>
      <w:bookmarkStart w:id="150" w:name="bookmark150"/>
      <w:r>
        <w:t>История жилища человека</w:t>
      </w:r>
      <w:bookmarkEnd w:id="150"/>
    </w:p>
    <w:p w:rsidR="008821A2" w:rsidRDefault="008821A2" w:rsidP="00BE4375">
      <w:pPr>
        <w:pStyle w:val="af1"/>
        <w:ind w:right="20"/>
        <w:rPr>
          <w:rFonts w:ascii="Arial Unicode MS" w:hAnsi="Arial Unicode MS" w:cs="Arial Unicode MS"/>
        </w:rPr>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w:t>
      </w:r>
      <w:r>
        <w:t>г</w:t>
      </w:r>
      <w:r>
        <w:t>вамы, юрты и др.). История совершенствования жилища. Влияние климата и национальных традиций на строительство жилья и других зданий. Архитекту</w:t>
      </w:r>
      <w:r>
        <w:t>р</w:t>
      </w:r>
      <w:r>
        <w:t>ные памятники в строительстве, их значение для изучения истории.</w:t>
      </w:r>
    </w:p>
    <w:p w:rsidR="008821A2" w:rsidRDefault="008821A2" w:rsidP="00BE4375">
      <w:pPr>
        <w:pStyle w:val="131"/>
        <w:spacing w:line="240" w:lineRule="auto"/>
        <w:rPr>
          <w:rFonts w:ascii="Arial Unicode MS" w:hAnsi="Arial Unicode MS" w:cs="Arial Unicode MS"/>
        </w:rPr>
      </w:pPr>
      <w:bookmarkStart w:id="151" w:name="bookmark151"/>
      <w:r>
        <w:t>История появления мебели</w:t>
      </w:r>
      <w:bookmarkEnd w:id="151"/>
    </w:p>
    <w:p w:rsidR="008821A2" w:rsidRDefault="008821A2" w:rsidP="00BE4375">
      <w:pPr>
        <w:pStyle w:val="2010"/>
        <w:spacing w:line="240" w:lineRule="auto"/>
        <w:rPr>
          <w:rFonts w:ascii="Arial Unicode MS" w:hAnsi="Arial Unicode MS" w:cs="Arial Unicode MS"/>
        </w:rPr>
      </w:pPr>
      <w:r>
        <w:t>Назначение и виды мебели, материалы для ее изготовления.</w:t>
      </w:r>
    </w:p>
    <w:p w:rsidR="008821A2" w:rsidRDefault="008821A2" w:rsidP="00BE4375">
      <w:pPr>
        <w:pStyle w:val="af1"/>
        <w:ind w:right="20"/>
        <w:rPr>
          <w:rFonts w:ascii="Arial Unicode MS" w:hAnsi="Arial Unicode MS" w:cs="Arial Unicode MS"/>
        </w:rPr>
      </w:pPr>
      <w:r>
        <w:t>История появления первой мебели. Влияние исторических и национальных традиций на изготовление мебели. Изготовление мебели как искусство. Совр</w:t>
      </w:r>
      <w:r>
        <w:t>е</w:t>
      </w:r>
      <w:r>
        <w:t>менная мебель. Профессии людей, связанные с изготовлением мебели.</w:t>
      </w:r>
    </w:p>
    <w:p w:rsidR="008821A2" w:rsidRDefault="008821A2" w:rsidP="00BE4375">
      <w:pPr>
        <w:pStyle w:val="131"/>
        <w:spacing w:line="240" w:lineRule="auto"/>
        <w:rPr>
          <w:rFonts w:ascii="Arial Unicode MS" w:hAnsi="Arial Unicode MS" w:cs="Arial Unicode MS"/>
        </w:rPr>
      </w:pPr>
      <w:bookmarkStart w:id="152" w:name="bookmark152"/>
      <w:r>
        <w:t>История питания человека</w:t>
      </w:r>
      <w:bookmarkEnd w:id="152"/>
    </w:p>
    <w:p w:rsidR="008821A2" w:rsidRDefault="008821A2" w:rsidP="00BE4375">
      <w:pPr>
        <w:pStyle w:val="af1"/>
        <w:rPr>
          <w:rFonts w:ascii="Arial Unicode MS" w:hAnsi="Arial Unicode MS" w:cs="Arial Unicode MS"/>
        </w:rPr>
      </w:pPr>
      <w:r>
        <w:t>Питание как главное условие жизни любого живого организма. Уточнение представлений о пище человека в разные периоды развития общества.</w:t>
      </w:r>
    </w:p>
    <w:p w:rsidR="008821A2" w:rsidRDefault="008821A2" w:rsidP="00BE4375">
      <w:pPr>
        <w:pStyle w:val="af1"/>
        <w:rPr>
          <w:rFonts w:ascii="Arial Unicode MS" w:hAnsi="Arial Unicode MS" w:cs="Arial Unicode MS"/>
        </w:rPr>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w:t>
      </w:r>
      <w:r>
        <w:t>т</w:t>
      </w:r>
      <w:r>
        <w:t>ных в жизни человека.</w:t>
      </w:r>
    </w:p>
    <w:p w:rsidR="008821A2" w:rsidRPr="00AA2BC4" w:rsidRDefault="008821A2" w:rsidP="00BE4375">
      <w:pPr>
        <w:pStyle w:val="710"/>
        <w:spacing w:line="240" w:lineRule="auto"/>
        <w:ind w:left="700"/>
        <w:rPr>
          <w:rFonts w:ascii="Arial Unicode MS" w:hAnsi="Arial Unicode MS" w:cs="Arial Unicode MS"/>
          <w:b w:val="0"/>
          <w:sz w:val="28"/>
          <w:szCs w:val="28"/>
        </w:rPr>
      </w:pPr>
      <w:r w:rsidRPr="00AA2BC4">
        <w:rPr>
          <w:b w:val="0"/>
          <w:sz w:val="28"/>
          <w:szCs w:val="28"/>
        </w:rPr>
        <w:t>История хлеба и хлебопечения.</w:t>
      </w:r>
    </w:p>
    <w:p w:rsidR="008821A2" w:rsidRPr="00AA2BC4" w:rsidRDefault="008821A2" w:rsidP="00BE4375">
      <w:pPr>
        <w:pStyle w:val="710"/>
        <w:spacing w:line="240" w:lineRule="auto"/>
        <w:ind w:left="700"/>
        <w:rPr>
          <w:rFonts w:ascii="Arial Unicode MS" w:hAnsi="Arial Unicode MS" w:cs="Arial Unicode MS"/>
          <w:b w:val="0"/>
          <w:sz w:val="28"/>
          <w:szCs w:val="28"/>
        </w:rPr>
      </w:pPr>
      <w:r w:rsidRPr="00AA2BC4">
        <w:rPr>
          <w:b w:val="0"/>
          <w:sz w:val="28"/>
          <w:szCs w:val="28"/>
        </w:rPr>
        <w:t>Способы хранения и накопления продуктов питания.</w:t>
      </w:r>
    </w:p>
    <w:p w:rsidR="008821A2" w:rsidRDefault="008821A2" w:rsidP="00BE4375">
      <w:pPr>
        <w:pStyle w:val="af1"/>
        <w:rPr>
          <w:rFonts w:ascii="Arial Unicode MS" w:hAnsi="Arial Unicode MS" w:cs="Arial Unicode MS"/>
        </w:rPr>
      </w:pPr>
      <w:r>
        <w:t>Влияние природных условий на традиции приготовления пищи у разных нар</w:t>
      </w:r>
      <w:r>
        <w:t>о</w:t>
      </w:r>
      <w:r>
        <w:t>дов. Употребление пищи как необходимое условие сохранения здоровья и жи</w:t>
      </w:r>
      <w:r>
        <w:t>з</w:t>
      </w:r>
      <w:r>
        <w:t>ни человека.</w:t>
      </w:r>
    </w:p>
    <w:p w:rsidR="008821A2" w:rsidRDefault="008821A2" w:rsidP="00BE4375">
      <w:pPr>
        <w:pStyle w:val="131"/>
        <w:spacing w:line="240" w:lineRule="auto"/>
        <w:rPr>
          <w:rFonts w:ascii="Arial Unicode MS" w:hAnsi="Arial Unicode MS" w:cs="Arial Unicode MS"/>
        </w:rPr>
      </w:pPr>
      <w:bookmarkStart w:id="153" w:name="bookmark153"/>
      <w:r>
        <w:t>История появления посуды</w:t>
      </w:r>
      <w:bookmarkEnd w:id="153"/>
    </w:p>
    <w:p w:rsidR="008821A2" w:rsidRDefault="008821A2" w:rsidP="00BE4375">
      <w:pPr>
        <w:pStyle w:val="af1"/>
        <w:rPr>
          <w:rFonts w:ascii="Arial Unicode MS" w:hAnsi="Arial Unicode MS" w:cs="Arial Unicode MS"/>
        </w:rPr>
      </w:pPr>
      <w:r>
        <w:t>Посуда, ее назначение. Материалы для изготовления посуды. История появл</w:t>
      </w:r>
      <w:r>
        <w:t>е</w:t>
      </w:r>
      <w:r>
        <w:t>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8821A2" w:rsidRDefault="008821A2" w:rsidP="00BE4375">
      <w:pPr>
        <w:pStyle w:val="af1"/>
        <w:rPr>
          <w:rFonts w:ascii="Arial Unicode MS" w:hAnsi="Arial Unicode MS" w:cs="Arial Unicode MS"/>
        </w:rPr>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8821A2" w:rsidRPr="00AA2BC4" w:rsidRDefault="008821A2" w:rsidP="00BE4375">
      <w:pPr>
        <w:pStyle w:val="710"/>
        <w:spacing w:line="240" w:lineRule="auto"/>
        <w:ind w:left="700"/>
        <w:rPr>
          <w:rFonts w:ascii="Arial Unicode MS" w:hAnsi="Arial Unicode MS" w:cs="Arial Unicode MS"/>
          <w:b w:val="0"/>
          <w:sz w:val="28"/>
          <w:szCs w:val="28"/>
        </w:rPr>
      </w:pPr>
      <w:r w:rsidRPr="00AA2BC4">
        <w:rPr>
          <w:b w:val="0"/>
          <w:sz w:val="28"/>
          <w:szCs w:val="28"/>
        </w:rPr>
        <w:t>Посуда из других материалов. Изготовление посуды как искусство.</w:t>
      </w:r>
    </w:p>
    <w:p w:rsidR="008821A2" w:rsidRPr="00AA2BC4" w:rsidRDefault="008821A2" w:rsidP="00BE4375">
      <w:pPr>
        <w:pStyle w:val="710"/>
        <w:spacing w:line="240" w:lineRule="auto"/>
        <w:ind w:left="700"/>
        <w:rPr>
          <w:rFonts w:ascii="Arial Unicode MS" w:hAnsi="Arial Unicode MS" w:cs="Arial Unicode MS"/>
          <w:b w:val="0"/>
          <w:sz w:val="28"/>
          <w:szCs w:val="28"/>
        </w:rPr>
      </w:pPr>
      <w:r w:rsidRPr="00AA2BC4">
        <w:rPr>
          <w:b w:val="0"/>
          <w:sz w:val="28"/>
          <w:szCs w:val="28"/>
        </w:rPr>
        <w:t>Профессии людей, связанные с изготовлением посуды.</w:t>
      </w:r>
    </w:p>
    <w:p w:rsidR="008821A2" w:rsidRDefault="008821A2" w:rsidP="00BE4375">
      <w:pPr>
        <w:pStyle w:val="131"/>
        <w:spacing w:line="240" w:lineRule="auto"/>
        <w:rPr>
          <w:rFonts w:ascii="Arial Unicode MS" w:hAnsi="Arial Unicode MS" w:cs="Arial Unicode MS"/>
        </w:rPr>
      </w:pPr>
      <w:bookmarkStart w:id="154" w:name="bookmark154"/>
      <w:r>
        <w:lastRenderedPageBreak/>
        <w:t>История появления одежды и обуви</w:t>
      </w:r>
      <w:bookmarkEnd w:id="154"/>
    </w:p>
    <w:p w:rsidR="008821A2" w:rsidRDefault="008821A2" w:rsidP="00BE4375">
      <w:pPr>
        <w:pStyle w:val="af1"/>
        <w:rPr>
          <w:rFonts w:ascii="Arial Unicode MS" w:hAnsi="Arial Unicode MS" w:cs="Arial Unicode MS"/>
        </w:rPr>
      </w:pPr>
      <w:r>
        <w:t>Уточнение представлений об одежде и обуви, их функциях. Материалы для и</w:t>
      </w:r>
      <w:r>
        <w:t>з</w:t>
      </w:r>
      <w:r>
        <w:t>готовления одежды и обуви. Различия в мужской и женской одежде.</w:t>
      </w:r>
    </w:p>
    <w:p w:rsidR="008821A2" w:rsidRDefault="008821A2" w:rsidP="00BE4375">
      <w:pPr>
        <w:pStyle w:val="af1"/>
        <w:ind w:right="20"/>
        <w:rPr>
          <w:rFonts w:ascii="Arial Unicode MS" w:hAnsi="Arial Unicode MS" w:cs="Arial Unicode MS"/>
        </w:rPr>
      </w:pPr>
      <w:r>
        <w:t>Одежда как потребность защиты человеческого организма от неблагоприятных условий среды. Виды одежды древнего человека. Способы изготовления, мат</w:t>
      </w:r>
      <w:r>
        <w:t>е</w:t>
      </w:r>
      <w:r>
        <w:t>риалы, инструменты. Совершенствование видов одежды в ходе развития зе</w:t>
      </w:r>
      <w:r>
        <w:t>м</w:t>
      </w:r>
      <w:r>
        <w:t>леделия и скотоводства, совершенствование инструментов для изготовления одежды. Влияние природных и климатических условий на изготовление оде</w:t>
      </w:r>
      <w:r>
        <w:t>ж</w:t>
      </w:r>
      <w:r>
        <w:t>ды. Народные традиции изготовления одежды. Изготовление одежды как и</w:t>
      </w:r>
      <w:r>
        <w:t>с</w:t>
      </w:r>
      <w:r>
        <w:t>кусство. Изменения в одежде и обуви в разные времена у разных народов. О</w:t>
      </w:r>
      <w:r>
        <w:t>б</w:t>
      </w:r>
      <w:r>
        <w:t>разцы народной одежды (на примере региона).</w:t>
      </w:r>
    </w:p>
    <w:p w:rsidR="008821A2" w:rsidRDefault="008821A2" w:rsidP="00BE4375">
      <w:pPr>
        <w:pStyle w:val="af1"/>
        <w:ind w:right="20"/>
        <w:rPr>
          <w:rFonts w:ascii="Arial Unicode MS" w:hAnsi="Arial Unicode MS" w:cs="Arial Unicode MS"/>
        </w:rPr>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8821A2" w:rsidRPr="00AA2BC4" w:rsidRDefault="008821A2" w:rsidP="00BE4375">
      <w:pPr>
        <w:pStyle w:val="710"/>
        <w:spacing w:line="240" w:lineRule="auto"/>
        <w:ind w:left="700"/>
        <w:rPr>
          <w:rFonts w:ascii="Arial Unicode MS" w:hAnsi="Arial Unicode MS" w:cs="Arial Unicode MS"/>
          <w:b w:val="0"/>
          <w:sz w:val="28"/>
          <w:szCs w:val="28"/>
        </w:rPr>
      </w:pPr>
      <w:r w:rsidRPr="00AA2BC4">
        <w:rPr>
          <w:b w:val="0"/>
          <w:sz w:val="28"/>
          <w:szCs w:val="28"/>
        </w:rPr>
        <w:t>Профессии людей, связанные с изготовлением одежды и обуви.</w:t>
      </w:r>
    </w:p>
    <w:p w:rsidR="008821A2" w:rsidRPr="00AA2BC4" w:rsidRDefault="008821A2" w:rsidP="00BE4375">
      <w:pPr>
        <w:pStyle w:val="2210"/>
        <w:spacing w:before="0" w:after="0" w:line="240" w:lineRule="auto"/>
        <w:rPr>
          <w:rFonts w:ascii="Times New Roman" w:hAnsi="Times New Roman" w:cs="Times New Roman"/>
          <w:sz w:val="28"/>
          <w:szCs w:val="28"/>
        </w:rPr>
      </w:pPr>
      <w:bookmarkStart w:id="155" w:name="bookmark155"/>
      <w:r w:rsidRPr="00AA2BC4">
        <w:rPr>
          <w:rFonts w:ascii="Times New Roman" w:hAnsi="Times New Roman" w:cs="Times New Roman"/>
          <w:sz w:val="28"/>
          <w:szCs w:val="28"/>
        </w:rPr>
        <w:t>История человеческого общества</w:t>
      </w:r>
      <w:bookmarkEnd w:id="155"/>
    </w:p>
    <w:p w:rsidR="008821A2" w:rsidRDefault="008821A2" w:rsidP="00BE4375">
      <w:pPr>
        <w:pStyle w:val="af1"/>
        <w:ind w:right="20"/>
        <w:rPr>
          <w:rFonts w:ascii="Arial Unicode MS" w:hAnsi="Arial Unicode MS" w:cs="Arial Unicode MS"/>
        </w:rPr>
      </w:pPr>
      <w:r>
        <w:t>Представления древних людей об окружающем мире. Освоение человеком м</w:t>
      </w:r>
      <w:r>
        <w:t>о</w:t>
      </w:r>
      <w:r>
        <w:t>рей и океанов, открытие новых земель, изменение представлений о мире.</w:t>
      </w:r>
    </w:p>
    <w:p w:rsidR="008821A2" w:rsidRDefault="008821A2" w:rsidP="00BE4375">
      <w:pPr>
        <w:pStyle w:val="af1"/>
        <w:ind w:right="20"/>
        <w:rPr>
          <w:rFonts w:ascii="Arial Unicode MS" w:hAnsi="Arial Unicode MS" w:cs="Arial Unicode MS"/>
        </w:rPr>
      </w:pPr>
      <w:r>
        <w:t>Истоки возникновения мировых религий: буддизм, христианство, ислам. Зн</w:t>
      </w:r>
      <w:r>
        <w:t>а</w:t>
      </w:r>
      <w:r>
        <w:t>чение религии для духовной жизни человечества.</w:t>
      </w:r>
    </w:p>
    <w:p w:rsidR="008821A2" w:rsidRPr="00AA2BC4" w:rsidRDefault="008821A2" w:rsidP="00BE4375">
      <w:pPr>
        <w:pStyle w:val="710"/>
        <w:spacing w:line="240" w:lineRule="auto"/>
        <w:ind w:left="700"/>
        <w:rPr>
          <w:rFonts w:ascii="Arial Unicode MS" w:hAnsi="Arial Unicode MS" w:cs="Arial Unicode MS"/>
          <w:b w:val="0"/>
          <w:sz w:val="28"/>
          <w:szCs w:val="28"/>
        </w:rPr>
      </w:pPr>
      <w:r w:rsidRPr="00AA2BC4">
        <w:rPr>
          <w:b w:val="0"/>
          <w:sz w:val="28"/>
          <w:szCs w:val="28"/>
        </w:rPr>
        <w:t>Зарождение науки, важнейшие человеческие изобретения.</w:t>
      </w:r>
    </w:p>
    <w:p w:rsidR="008821A2" w:rsidRDefault="008821A2" w:rsidP="00BE4375">
      <w:pPr>
        <w:pStyle w:val="af1"/>
        <w:ind w:right="20"/>
        <w:rPr>
          <w:rFonts w:ascii="Arial Unicode MS" w:hAnsi="Arial Unicode MS" w:cs="Arial Unicode MS"/>
        </w:rPr>
      </w:pPr>
      <w:r>
        <w:t>Направления в науке: астрономия, математика, география и др. Изменение ср</w:t>
      </w:r>
      <w:r>
        <w:t>е</w:t>
      </w:r>
      <w:r>
        <w:t>ды и общества в ходе развития науки.</w:t>
      </w:r>
    </w:p>
    <w:p w:rsidR="008821A2" w:rsidRDefault="008821A2" w:rsidP="00BE4375">
      <w:pPr>
        <w:pStyle w:val="af1"/>
        <w:ind w:right="20"/>
        <w:rPr>
          <w:rFonts w:ascii="Arial Unicode MS" w:hAnsi="Arial Unicode MS" w:cs="Arial Unicode MS"/>
        </w:rPr>
      </w:pPr>
      <w:r>
        <w:t>Значение устного творчества для истории: сказания, легенды, песни, послов</w:t>
      </w:r>
      <w:r>
        <w:t>и</w:t>
      </w:r>
      <w:r>
        <w:t>цы, поговорки. История возникновения письма. Виды письма: предметное письмо, клинопись, иероглифическое письмо. Латинский и славянский алф</w:t>
      </w:r>
      <w:r>
        <w:t>а</w:t>
      </w:r>
      <w:r>
        <w:t>вит. История книги и книгопечатания.</w:t>
      </w:r>
    </w:p>
    <w:p w:rsidR="008821A2" w:rsidRDefault="008821A2" w:rsidP="00BE4375">
      <w:pPr>
        <w:pStyle w:val="af1"/>
        <w:ind w:right="20"/>
        <w:rPr>
          <w:rFonts w:ascii="Arial Unicode MS" w:hAnsi="Arial Unicode MS" w:cs="Arial Unicode MS"/>
        </w:rPr>
      </w:pPr>
      <w:r>
        <w:t>Культура и человек как носитель культуры. Искусство как особая сфера чел</w:t>
      </w:r>
      <w:r>
        <w:t>о</w:t>
      </w:r>
      <w:r>
        <w:t>веческой деятельности.</w:t>
      </w:r>
    </w:p>
    <w:p w:rsidR="008821A2" w:rsidRPr="00AA2BC4" w:rsidRDefault="008821A2" w:rsidP="00BE4375">
      <w:pPr>
        <w:pStyle w:val="710"/>
        <w:spacing w:line="240" w:lineRule="auto"/>
        <w:ind w:left="700"/>
        <w:rPr>
          <w:rFonts w:ascii="Arial Unicode MS" w:hAnsi="Arial Unicode MS" w:cs="Arial Unicode MS"/>
          <w:sz w:val="28"/>
          <w:szCs w:val="28"/>
        </w:rPr>
      </w:pPr>
      <w:r w:rsidRPr="00AA2BC4">
        <w:rPr>
          <w:sz w:val="28"/>
          <w:szCs w:val="28"/>
        </w:rPr>
        <w:t>Виды и направления искусства.</w:t>
      </w:r>
    </w:p>
    <w:p w:rsidR="008821A2" w:rsidRDefault="008821A2" w:rsidP="00BE4375">
      <w:pPr>
        <w:pStyle w:val="af1"/>
        <w:rPr>
          <w:rFonts w:ascii="Arial Unicode MS" w:hAnsi="Arial Unicode MS" w:cs="Arial Unicode MS"/>
        </w:rPr>
      </w:pPr>
      <w:r>
        <w:t>Условия для возникновения государства. Аппарат власти. Право, суд, армия. Гражданин. Виды государств: монархия, диктатура, демократическая респу</w:t>
      </w:r>
      <w:r>
        <w:t>б</w:t>
      </w:r>
      <w:r>
        <w:t>лика. Политика государства, гражданские свободы, государственные законы.</w:t>
      </w:r>
    </w:p>
    <w:p w:rsidR="008821A2" w:rsidRDefault="008821A2" w:rsidP="00BE4375">
      <w:pPr>
        <w:pStyle w:val="af1"/>
        <w:rPr>
          <w:rFonts w:ascii="Arial Unicode MS" w:hAnsi="Arial Unicode MS" w:cs="Arial Unicode MS"/>
        </w:rPr>
      </w:pPr>
      <w:r>
        <w:t>Экономика как показатель развития общества и государства. История денег, торговли. Государства богатые и бедные.</w:t>
      </w:r>
    </w:p>
    <w:p w:rsidR="00AA2BC4" w:rsidRDefault="008821A2" w:rsidP="00BE4375">
      <w:pPr>
        <w:pStyle w:val="710"/>
        <w:spacing w:line="240" w:lineRule="auto"/>
        <w:ind w:firstLine="0"/>
        <w:rPr>
          <w:sz w:val="28"/>
          <w:szCs w:val="28"/>
        </w:rPr>
      </w:pPr>
      <w:r w:rsidRPr="00AA2BC4">
        <w:rPr>
          <w:sz w:val="28"/>
          <w:szCs w:val="28"/>
        </w:rPr>
        <w:t xml:space="preserve">Войны. </w:t>
      </w:r>
    </w:p>
    <w:p w:rsidR="008821A2" w:rsidRPr="00AA2BC4" w:rsidRDefault="008821A2" w:rsidP="00BE4375">
      <w:pPr>
        <w:pStyle w:val="710"/>
        <w:spacing w:line="240" w:lineRule="auto"/>
        <w:ind w:firstLine="0"/>
        <w:rPr>
          <w:rFonts w:ascii="Arial Unicode MS" w:hAnsi="Arial Unicode MS" w:cs="Arial Unicode MS"/>
          <w:b w:val="0"/>
          <w:sz w:val="28"/>
          <w:szCs w:val="28"/>
        </w:rPr>
      </w:pPr>
      <w:r w:rsidRPr="00AA2BC4">
        <w:rPr>
          <w:b w:val="0"/>
          <w:sz w:val="28"/>
          <w:szCs w:val="28"/>
        </w:rPr>
        <w:t>Причины возникновения войн. Исторические уроки войн.</w:t>
      </w:r>
    </w:p>
    <w:p w:rsidR="008821A2" w:rsidRDefault="008821A2" w:rsidP="00BE4375">
      <w:pPr>
        <w:pStyle w:val="1610"/>
        <w:spacing w:line="240" w:lineRule="auto"/>
        <w:ind w:right="740"/>
        <w:rPr>
          <w:rFonts w:ascii="Arial Unicode MS" w:hAnsi="Arial Unicode MS" w:cs="Arial Unicode MS"/>
        </w:rPr>
      </w:pPr>
      <w:r>
        <w:t>Рекомендуемые виды практических заданий</w:t>
      </w:r>
      <w:r>
        <w:rPr>
          <w:rStyle w:val="164"/>
        </w:rPr>
        <w:t>: заполнение анкет;</w:t>
      </w:r>
    </w:p>
    <w:p w:rsidR="008821A2" w:rsidRPr="00AA2BC4" w:rsidRDefault="008821A2" w:rsidP="00BE4375">
      <w:pPr>
        <w:pStyle w:val="710"/>
        <w:spacing w:line="240" w:lineRule="auto"/>
        <w:ind w:firstLine="0"/>
        <w:rPr>
          <w:rFonts w:ascii="Arial Unicode MS" w:hAnsi="Arial Unicode MS" w:cs="Arial Unicode MS"/>
          <w:b w:val="0"/>
          <w:sz w:val="28"/>
          <w:szCs w:val="28"/>
        </w:rPr>
      </w:pPr>
      <w:r w:rsidRPr="00AA2BC4">
        <w:rPr>
          <w:b w:val="0"/>
          <w:sz w:val="28"/>
          <w:szCs w:val="28"/>
        </w:rPr>
        <w:t>рисование на темы: «Моя семья»,</w:t>
      </w:r>
      <w:r w:rsidR="00BE4455">
        <w:rPr>
          <w:b w:val="0"/>
          <w:sz w:val="28"/>
          <w:szCs w:val="28"/>
        </w:rPr>
        <w:t xml:space="preserve"> </w:t>
      </w:r>
      <w:r w:rsidRPr="00AA2BC4">
        <w:rPr>
          <w:b w:val="0"/>
          <w:sz w:val="28"/>
          <w:szCs w:val="28"/>
        </w:rPr>
        <w:t xml:space="preserve"> «Мой дом», «Моя улица» и т. д.; составление ус</w:t>
      </w:r>
      <w:r w:rsidRPr="00AA2BC4">
        <w:rPr>
          <w:b w:val="0"/>
          <w:sz w:val="28"/>
          <w:szCs w:val="28"/>
        </w:rPr>
        <w:t>т</w:t>
      </w:r>
      <w:r w:rsidRPr="00AA2BC4">
        <w:rPr>
          <w:b w:val="0"/>
          <w:sz w:val="28"/>
          <w:szCs w:val="28"/>
        </w:rPr>
        <w:t xml:space="preserve">ных рассказов о себе, членах семьи, </w:t>
      </w:r>
      <w:r w:rsidR="00BE4455">
        <w:rPr>
          <w:b w:val="0"/>
          <w:sz w:val="28"/>
          <w:szCs w:val="28"/>
        </w:rPr>
        <w:t xml:space="preserve"> </w:t>
      </w:r>
      <w:r w:rsidRPr="00AA2BC4">
        <w:rPr>
          <w:b w:val="0"/>
          <w:sz w:val="28"/>
          <w:szCs w:val="28"/>
        </w:rPr>
        <w:t xml:space="preserve">родственниках, </w:t>
      </w:r>
      <w:r w:rsidR="00BE4455">
        <w:rPr>
          <w:b w:val="0"/>
          <w:sz w:val="28"/>
          <w:szCs w:val="28"/>
        </w:rPr>
        <w:t xml:space="preserve"> </w:t>
      </w:r>
      <w:r w:rsidRPr="00AA2BC4">
        <w:rPr>
          <w:b w:val="0"/>
          <w:sz w:val="28"/>
          <w:szCs w:val="28"/>
        </w:rPr>
        <w:t>друзьях;</w:t>
      </w:r>
    </w:p>
    <w:p w:rsidR="008821A2" w:rsidRDefault="008821A2" w:rsidP="00BE4375">
      <w:pPr>
        <w:pStyle w:val="af1"/>
        <w:rPr>
          <w:rFonts w:ascii="Arial Unicode MS" w:hAnsi="Arial Unicode MS" w:cs="Arial Unicode MS"/>
        </w:rPr>
      </w:pPr>
      <w:r>
        <w:t>составление автобиографии и биографий членов семьи (под руководством уч</w:t>
      </w:r>
      <w:r>
        <w:t>и</w:t>
      </w:r>
      <w:r>
        <w:t>теля);</w:t>
      </w:r>
    </w:p>
    <w:p w:rsidR="008821A2" w:rsidRPr="00AA2BC4" w:rsidRDefault="008821A2" w:rsidP="00BE4375">
      <w:pPr>
        <w:pStyle w:val="710"/>
        <w:spacing w:line="240" w:lineRule="auto"/>
        <w:ind w:firstLine="0"/>
        <w:rPr>
          <w:rFonts w:ascii="Arial Unicode MS" w:hAnsi="Arial Unicode MS" w:cs="Arial Unicode MS"/>
          <w:b w:val="0"/>
          <w:sz w:val="28"/>
          <w:szCs w:val="28"/>
        </w:rPr>
      </w:pPr>
      <w:r w:rsidRPr="00AA2BC4">
        <w:rPr>
          <w:b w:val="0"/>
          <w:sz w:val="28"/>
          <w:szCs w:val="28"/>
        </w:rPr>
        <w:t>составление родословного дерева (рисунок);</w:t>
      </w:r>
    </w:p>
    <w:p w:rsidR="008821A2" w:rsidRDefault="008821A2" w:rsidP="00BE4375">
      <w:pPr>
        <w:pStyle w:val="af1"/>
        <w:rPr>
          <w:rFonts w:ascii="Arial Unicode MS" w:hAnsi="Arial Unicode MS" w:cs="Arial Unicode MS"/>
        </w:rPr>
      </w:pPr>
      <w:r>
        <w:lastRenderedPageBreak/>
        <w:t>рисование Государственного флага, прослушивание Государственного гимна;</w:t>
      </w:r>
    </w:p>
    <w:p w:rsidR="008821A2" w:rsidRPr="002D5B26" w:rsidRDefault="008821A2" w:rsidP="00BE4375">
      <w:pPr>
        <w:pStyle w:val="710"/>
        <w:spacing w:line="240" w:lineRule="auto"/>
        <w:ind w:firstLine="0"/>
        <w:rPr>
          <w:rFonts w:ascii="Arial Unicode MS" w:hAnsi="Arial Unicode MS" w:cs="Arial Unicode MS"/>
          <w:b w:val="0"/>
          <w:sz w:val="28"/>
          <w:szCs w:val="28"/>
        </w:rPr>
      </w:pPr>
      <w:r w:rsidRPr="002D5B26">
        <w:rPr>
          <w:b w:val="0"/>
          <w:sz w:val="28"/>
          <w:szCs w:val="28"/>
        </w:rPr>
        <w:t>изображение схем сменяемости времен года; составление календаря на неделю, месяц: изображение «ленты времени» одного столетия, одного тысячелетия; ориентировка на «ленте времени»;</w:t>
      </w:r>
    </w:p>
    <w:p w:rsidR="008821A2" w:rsidRDefault="008821A2" w:rsidP="00BE4375">
      <w:pPr>
        <w:pStyle w:val="af1"/>
        <w:rPr>
          <w:rFonts w:ascii="Arial Unicode MS" w:hAnsi="Arial Unicode MS" w:cs="Arial Unicode MS"/>
        </w:rPr>
      </w:pPr>
      <w:r>
        <w:t>объяснение смысла пословиц и поговорок о времени, временах года, о человеке и времени и др.</w:t>
      </w:r>
    </w:p>
    <w:p w:rsidR="008821A2" w:rsidRPr="002D5B26" w:rsidRDefault="008821A2" w:rsidP="00BE4375">
      <w:pPr>
        <w:pStyle w:val="710"/>
        <w:spacing w:line="240" w:lineRule="auto"/>
        <w:ind w:firstLine="0"/>
        <w:rPr>
          <w:rFonts w:ascii="Arial Unicode MS" w:hAnsi="Arial Unicode MS" w:cs="Arial Unicode MS"/>
          <w:b w:val="0"/>
          <w:sz w:val="28"/>
          <w:szCs w:val="28"/>
        </w:rPr>
      </w:pPr>
      <w:r w:rsidRPr="002D5B26">
        <w:rPr>
          <w:b w:val="0"/>
          <w:sz w:val="28"/>
          <w:szCs w:val="28"/>
        </w:rPr>
        <w:t>чтение и пересказы адаптированных текстов по изучаемым темам; рассматривание и анализ иллюстраций, альбомов с изображениями гербов, монет, археологических н</w:t>
      </w:r>
      <w:r w:rsidRPr="002D5B26">
        <w:rPr>
          <w:b w:val="0"/>
          <w:sz w:val="28"/>
          <w:szCs w:val="28"/>
        </w:rPr>
        <w:t>а</w:t>
      </w:r>
      <w:r w:rsidRPr="002D5B26">
        <w:rPr>
          <w:b w:val="0"/>
          <w:sz w:val="28"/>
          <w:szCs w:val="28"/>
        </w:rPr>
        <w:t>ходок, архитектурных сооружений, относящихся к различным историческим эпохам;</w:t>
      </w:r>
    </w:p>
    <w:p w:rsidR="008821A2" w:rsidRPr="002D5B26" w:rsidRDefault="008821A2" w:rsidP="00BE4375">
      <w:pPr>
        <w:pStyle w:val="710"/>
        <w:spacing w:line="240" w:lineRule="auto"/>
        <w:ind w:firstLine="0"/>
        <w:rPr>
          <w:rFonts w:ascii="Arial Unicode MS" w:hAnsi="Arial Unicode MS" w:cs="Arial Unicode MS"/>
          <w:b w:val="0"/>
          <w:sz w:val="28"/>
          <w:szCs w:val="28"/>
        </w:rPr>
      </w:pPr>
      <w:r w:rsidRPr="002D5B26">
        <w:rPr>
          <w:b w:val="0"/>
          <w:sz w:val="28"/>
          <w:szCs w:val="28"/>
        </w:rPr>
        <w:t>экскурсии в краеведческий и исторический музеи;</w:t>
      </w:r>
    </w:p>
    <w:p w:rsidR="008821A2" w:rsidRDefault="008821A2" w:rsidP="00BE4375">
      <w:pPr>
        <w:pStyle w:val="af1"/>
        <w:rPr>
          <w:rFonts w:ascii="Arial Unicode MS" w:hAnsi="Arial Unicode MS" w:cs="Arial Unicode MS"/>
        </w:rPr>
      </w:pPr>
      <w:r>
        <w:t>ознакомление с историческими памятниками, архитектурными сооружениями;</w:t>
      </w:r>
    </w:p>
    <w:p w:rsidR="008821A2" w:rsidRPr="002D5B26" w:rsidRDefault="008821A2" w:rsidP="00BE4375">
      <w:pPr>
        <w:pStyle w:val="710"/>
        <w:spacing w:line="240" w:lineRule="auto"/>
        <w:ind w:left="720"/>
        <w:rPr>
          <w:rFonts w:ascii="Arial Unicode MS" w:hAnsi="Arial Unicode MS" w:cs="Arial Unicode MS"/>
          <w:b w:val="0"/>
          <w:sz w:val="28"/>
          <w:szCs w:val="28"/>
        </w:rPr>
      </w:pPr>
      <w:r w:rsidRPr="002D5B26">
        <w:rPr>
          <w:b w:val="0"/>
          <w:sz w:val="28"/>
          <w:szCs w:val="28"/>
        </w:rPr>
        <w:t>просмотр фильмов о культурных памятниках;</w:t>
      </w:r>
    </w:p>
    <w:p w:rsidR="008821A2" w:rsidRDefault="008821A2" w:rsidP="00BE4375">
      <w:pPr>
        <w:pStyle w:val="af1"/>
        <w:rPr>
          <w:rFonts w:ascii="Arial Unicode MS" w:hAnsi="Arial Unicode MS" w:cs="Arial Unicode MS"/>
        </w:rPr>
      </w:pPr>
      <w: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w:t>
      </w:r>
      <w:r>
        <w:t>е</w:t>
      </w:r>
      <w:r>
        <w:t>видцев», «Исторические памятники нашего города» и др.</w:t>
      </w:r>
    </w:p>
    <w:p w:rsidR="002D5B26" w:rsidRDefault="002D5B26" w:rsidP="00BE4375">
      <w:pPr>
        <w:pStyle w:val="2410"/>
        <w:spacing w:after="0" w:line="240" w:lineRule="auto"/>
        <w:ind w:left="3460" w:right="2760"/>
      </w:pPr>
      <w:bookmarkStart w:id="156" w:name="bookmark156"/>
    </w:p>
    <w:p w:rsidR="008821A2" w:rsidRDefault="008821A2" w:rsidP="00BE4375">
      <w:pPr>
        <w:pStyle w:val="2410"/>
        <w:spacing w:after="0" w:line="240" w:lineRule="auto"/>
        <w:ind w:left="3460" w:right="2760"/>
        <w:rPr>
          <w:rFonts w:ascii="Arial Unicode MS" w:hAnsi="Arial Unicode MS" w:cs="Arial Unicode MS"/>
        </w:rPr>
      </w:pPr>
      <w:r>
        <w:t>ИСТОРИЯ ОТЕЧЕСТВА Пояснительная записка</w:t>
      </w:r>
      <w:bookmarkEnd w:id="156"/>
    </w:p>
    <w:p w:rsidR="008821A2" w:rsidRDefault="008821A2" w:rsidP="00BE4375">
      <w:pPr>
        <w:pStyle w:val="af1"/>
        <w:ind w:firstLine="720"/>
        <w:rPr>
          <w:rFonts w:ascii="Arial Unicode MS" w:hAnsi="Arial Unicode MS" w:cs="Arial Unicode MS"/>
        </w:rPr>
      </w:pPr>
      <w:r>
        <w:t>Предмет «История Отечества» играет важную роль в процессе развития и воспитания личности обучающихся с умственной отсталостью (интеллектуал</w:t>
      </w:r>
      <w:r>
        <w:t>ь</w:t>
      </w:r>
      <w:r>
        <w:t>ными нарушениями), формирования гражданской позиции учащихся, воспит</w:t>
      </w:r>
      <w:r>
        <w:t>а</w:t>
      </w:r>
      <w:r>
        <w:t>ния их в духе патриотизма и уважения к своей Родине, ее историческому пр</w:t>
      </w:r>
      <w:r>
        <w:t>о</w:t>
      </w:r>
      <w:r>
        <w:t>шлому.</w:t>
      </w:r>
    </w:p>
    <w:p w:rsidR="008821A2" w:rsidRDefault="008821A2" w:rsidP="00BE4375">
      <w:pPr>
        <w:pStyle w:val="af1"/>
        <w:ind w:firstLine="720"/>
        <w:rPr>
          <w:rFonts w:ascii="Arial Unicode MS" w:hAnsi="Arial Unicode MS" w:cs="Arial Unicode MS"/>
        </w:rPr>
      </w:pPr>
      <w:r>
        <w:rPr>
          <w:rStyle w:val="afffff1"/>
          <w:rFonts w:eastAsia="Courier New"/>
        </w:rPr>
        <w:t>Основные цели изучения данного предмета</w:t>
      </w:r>
      <w:r>
        <w:t xml:space="preserve"> — формирование нравс</w:t>
      </w:r>
      <w:r>
        <w:t>т</w:t>
      </w:r>
      <w:r>
        <w:t>венного сознания развивающейся личности обучающихся с умственной отст</w:t>
      </w:r>
      <w:r>
        <w:t>а</w:t>
      </w:r>
      <w:r>
        <w:t>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w:t>
      </w:r>
      <w:r>
        <w:t>ь</w:t>
      </w:r>
      <w:r>
        <w:t>ной деятельности; развитие нарушенных при умственной отсталости высших психических функций. Достижение этой цели будет способствовать социализ</w:t>
      </w:r>
      <w:r>
        <w:t>а</w:t>
      </w:r>
      <w:r>
        <w:t>ции учащихся с интеллектуальным недоразвитием.</w:t>
      </w:r>
    </w:p>
    <w:p w:rsidR="008821A2" w:rsidRPr="002D5B26" w:rsidRDefault="008821A2" w:rsidP="00BE4375">
      <w:pPr>
        <w:pStyle w:val="2210"/>
        <w:spacing w:before="0" w:after="0" w:line="240" w:lineRule="auto"/>
        <w:ind w:left="720"/>
        <w:rPr>
          <w:rFonts w:ascii="Times New Roman" w:hAnsi="Times New Roman" w:cs="Times New Roman"/>
          <w:sz w:val="28"/>
          <w:szCs w:val="28"/>
        </w:rPr>
      </w:pPr>
      <w:bookmarkStart w:id="157" w:name="bookmark157"/>
      <w:r w:rsidRPr="002D5B26">
        <w:rPr>
          <w:rFonts w:ascii="Times New Roman" w:hAnsi="Times New Roman" w:cs="Times New Roman"/>
          <w:sz w:val="28"/>
          <w:szCs w:val="28"/>
        </w:rPr>
        <w:t>Основные задачи изучения предмета:</w:t>
      </w:r>
      <w:bookmarkEnd w:id="157"/>
    </w:p>
    <w:p w:rsidR="008821A2" w:rsidRDefault="008821A2" w:rsidP="00BE4375">
      <w:pPr>
        <w:pStyle w:val="af1"/>
        <w:numPr>
          <w:ilvl w:val="0"/>
          <w:numId w:val="26"/>
        </w:numPr>
        <w:shd w:val="clear" w:color="auto" w:fill="FFFFFF"/>
        <w:tabs>
          <w:tab w:val="left" w:pos="1056"/>
        </w:tabs>
        <w:ind w:firstLine="720"/>
      </w:pPr>
      <w:r>
        <w:t>овладение учащимися знаниями о выдающихся событиях и деятелях отечественной истории.</w:t>
      </w:r>
    </w:p>
    <w:p w:rsidR="008821A2" w:rsidRDefault="008821A2" w:rsidP="00BE4375">
      <w:pPr>
        <w:pStyle w:val="af1"/>
        <w:numPr>
          <w:ilvl w:val="0"/>
          <w:numId w:val="26"/>
        </w:numPr>
        <w:shd w:val="clear" w:color="auto" w:fill="FFFFFF"/>
        <w:tabs>
          <w:tab w:val="left" w:pos="1066"/>
        </w:tabs>
        <w:ind w:firstLine="720"/>
      </w:pPr>
      <w:r>
        <w:t>формирование у учащихся представлений о жизни, быте, труде людей в различные исторические эпохи.</w:t>
      </w:r>
    </w:p>
    <w:p w:rsidR="008821A2" w:rsidRDefault="008821A2" w:rsidP="00BE4375">
      <w:pPr>
        <w:pStyle w:val="af1"/>
        <w:numPr>
          <w:ilvl w:val="0"/>
          <w:numId w:val="26"/>
        </w:numPr>
        <w:shd w:val="clear" w:color="auto" w:fill="FFFFFF"/>
        <w:tabs>
          <w:tab w:val="left" w:pos="1061"/>
        </w:tabs>
        <w:ind w:firstLine="700"/>
      </w:pPr>
      <w:r>
        <w:t>формирование представлений о развитии российской культуры, ее в</w:t>
      </w:r>
      <w:r>
        <w:t>ы</w:t>
      </w:r>
      <w:r>
        <w:t>дающихся достижениях, памятниках.</w:t>
      </w:r>
    </w:p>
    <w:p w:rsidR="008821A2" w:rsidRDefault="008821A2" w:rsidP="00BE4375">
      <w:pPr>
        <w:pStyle w:val="af1"/>
        <w:numPr>
          <w:ilvl w:val="0"/>
          <w:numId w:val="26"/>
        </w:numPr>
        <w:shd w:val="clear" w:color="auto" w:fill="FFFFFF"/>
        <w:tabs>
          <w:tab w:val="left" w:pos="1056"/>
        </w:tabs>
        <w:ind w:firstLine="700"/>
      </w:pPr>
      <w:r>
        <w:t>формирование представлений о постоянном развитии общества, связи прошлого и настоящего.</w:t>
      </w:r>
    </w:p>
    <w:p w:rsidR="008821A2" w:rsidRDefault="008821A2" w:rsidP="00BE4375">
      <w:pPr>
        <w:pStyle w:val="af1"/>
        <w:numPr>
          <w:ilvl w:val="0"/>
          <w:numId w:val="26"/>
        </w:numPr>
        <w:shd w:val="clear" w:color="auto" w:fill="FFFFFF"/>
        <w:tabs>
          <w:tab w:val="left" w:pos="1056"/>
        </w:tabs>
        <w:ind w:firstLine="700"/>
      </w:pPr>
      <w:r>
        <w:t>усвоение учащимися терминов и понятий, знание которых необходимо для понимания хода развития истории.</w:t>
      </w:r>
    </w:p>
    <w:p w:rsidR="008821A2" w:rsidRDefault="008821A2" w:rsidP="00BE4375">
      <w:pPr>
        <w:pStyle w:val="af1"/>
        <w:numPr>
          <w:ilvl w:val="0"/>
          <w:numId w:val="26"/>
        </w:numPr>
        <w:shd w:val="clear" w:color="auto" w:fill="FFFFFF"/>
        <w:tabs>
          <w:tab w:val="left" w:pos="1061"/>
        </w:tabs>
        <w:ind w:firstLine="700"/>
      </w:pPr>
      <w:r>
        <w:lastRenderedPageBreak/>
        <w:t>формирование интереса к истории как части общечеловеческой кул</w:t>
      </w:r>
      <w:r>
        <w:t>ь</w:t>
      </w:r>
      <w:r>
        <w:t>туры, средству познания мира и самопознания.</w:t>
      </w:r>
    </w:p>
    <w:p w:rsidR="008821A2" w:rsidRDefault="008821A2" w:rsidP="00BE4375">
      <w:pPr>
        <w:pStyle w:val="af1"/>
        <w:numPr>
          <w:ilvl w:val="0"/>
          <w:numId w:val="26"/>
        </w:numPr>
        <w:shd w:val="clear" w:color="auto" w:fill="FFFFFF"/>
        <w:tabs>
          <w:tab w:val="left" w:pos="1070"/>
        </w:tabs>
        <w:ind w:firstLine="700"/>
      </w:pPr>
      <w: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w:t>
      </w:r>
      <w:r>
        <w:t>о</w:t>
      </w:r>
      <w:r>
        <w:t>конфессиональном обществе.</w:t>
      </w:r>
    </w:p>
    <w:p w:rsidR="008821A2" w:rsidRPr="002D5B26" w:rsidRDefault="008821A2" w:rsidP="00BE4375">
      <w:pPr>
        <w:pStyle w:val="af1"/>
        <w:numPr>
          <w:ilvl w:val="0"/>
          <w:numId w:val="26"/>
        </w:numPr>
        <w:shd w:val="clear" w:color="auto" w:fill="FFFFFF"/>
        <w:tabs>
          <w:tab w:val="left" w:pos="1051"/>
        </w:tabs>
        <w:ind w:firstLine="700"/>
        <w:rPr>
          <w:szCs w:val="28"/>
        </w:rPr>
      </w:pPr>
      <w:r>
        <w:t>воспитание учащихся в духе патриотизма, уважения к своему Отечес</w:t>
      </w:r>
      <w:r>
        <w:t>т</w:t>
      </w:r>
      <w:r>
        <w:t>ву.</w:t>
      </w:r>
    </w:p>
    <w:p w:rsidR="008821A2" w:rsidRPr="002D5B26" w:rsidRDefault="008821A2" w:rsidP="00BE4375">
      <w:pPr>
        <w:pStyle w:val="710"/>
        <w:numPr>
          <w:ilvl w:val="0"/>
          <w:numId w:val="26"/>
        </w:numPr>
        <w:tabs>
          <w:tab w:val="left" w:pos="1066"/>
        </w:tabs>
        <w:spacing w:line="240" w:lineRule="auto"/>
        <w:ind w:left="720" w:firstLine="0"/>
        <w:rPr>
          <w:b w:val="0"/>
          <w:sz w:val="28"/>
          <w:szCs w:val="28"/>
        </w:rPr>
      </w:pPr>
      <w:r w:rsidRPr="002D5B26">
        <w:rPr>
          <w:b w:val="0"/>
          <w:sz w:val="28"/>
          <w:szCs w:val="28"/>
        </w:rPr>
        <w:t>воспитание гражданственности и толерантности.</w:t>
      </w:r>
    </w:p>
    <w:p w:rsidR="008821A2" w:rsidRPr="002D5B26" w:rsidRDefault="008821A2" w:rsidP="00BE4375">
      <w:pPr>
        <w:pStyle w:val="710"/>
        <w:numPr>
          <w:ilvl w:val="0"/>
          <w:numId w:val="26"/>
        </w:numPr>
        <w:tabs>
          <w:tab w:val="left" w:pos="1066"/>
        </w:tabs>
        <w:spacing w:line="240" w:lineRule="auto"/>
        <w:ind w:left="720" w:firstLine="0"/>
        <w:rPr>
          <w:b w:val="0"/>
          <w:sz w:val="28"/>
          <w:szCs w:val="28"/>
        </w:rPr>
      </w:pPr>
      <w:r w:rsidRPr="002D5B26">
        <w:rPr>
          <w:b w:val="0"/>
          <w:sz w:val="28"/>
          <w:szCs w:val="28"/>
        </w:rPr>
        <w:t>коррекция и развитие познавательных психических процессов.</w:t>
      </w:r>
    </w:p>
    <w:p w:rsidR="008821A2" w:rsidRPr="002D5B26" w:rsidRDefault="008821A2" w:rsidP="00BE4375">
      <w:pPr>
        <w:pStyle w:val="2210"/>
        <w:spacing w:before="0" w:after="0" w:line="240" w:lineRule="auto"/>
        <w:ind w:left="3760"/>
        <w:rPr>
          <w:rFonts w:ascii="Times New Roman" w:hAnsi="Times New Roman" w:cs="Times New Roman"/>
          <w:sz w:val="28"/>
          <w:szCs w:val="28"/>
        </w:rPr>
      </w:pPr>
      <w:bookmarkStart w:id="158" w:name="bookmark158"/>
      <w:r w:rsidRPr="002D5B26">
        <w:rPr>
          <w:rFonts w:ascii="Times New Roman" w:hAnsi="Times New Roman" w:cs="Times New Roman"/>
          <w:sz w:val="28"/>
          <w:szCs w:val="28"/>
        </w:rPr>
        <w:t>Введение в историю</w:t>
      </w:r>
      <w:bookmarkEnd w:id="158"/>
    </w:p>
    <w:p w:rsidR="008821A2" w:rsidRDefault="008821A2" w:rsidP="00BE4375">
      <w:pPr>
        <w:pStyle w:val="af1"/>
        <w:rPr>
          <w:rFonts w:ascii="Arial Unicode MS" w:hAnsi="Arial Unicode MS" w:cs="Arial Unicode MS"/>
        </w:rPr>
      </w:pPr>
      <w:r>
        <w:t>Что такое история. Что изучает история Отечества. Вещественные, устные и письменные памятники истории. Наша Родина — Россия. Наша страна на ка</w:t>
      </w:r>
      <w:r>
        <w:t>р</w:t>
      </w:r>
      <w:r>
        <w:t>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8821A2" w:rsidRPr="002D5B26" w:rsidRDefault="008821A2" w:rsidP="00BE4375">
      <w:pPr>
        <w:pStyle w:val="2210"/>
        <w:spacing w:before="0" w:after="0" w:line="240" w:lineRule="auto"/>
        <w:ind w:left="2380"/>
        <w:rPr>
          <w:rFonts w:ascii="Times New Roman" w:hAnsi="Times New Roman" w:cs="Times New Roman"/>
          <w:sz w:val="28"/>
          <w:szCs w:val="28"/>
        </w:rPr>
      </w:pPr>
      <w:bookmarkStart w:id="159" w:name="bookmark159"/>
      <w:r w:rsidRPr="002D5B26">
        <w:rPr>
          <w:rFonts w:ascii="Times New Roman" w:hAnsi="Times New Roman" w:cs="Times New Roman"/>
          <w:sz w:val="28"/>
          <w:szCs w:val="28"/>
        </w:rPr>
        <w:t>Древняя Русь в VIII - I половине XII века</w:t>
      </w:r>
      <w:bookmarkEnd w:id="159"/>
    </w:p>
    <w:p w:rsidR="008821A2" w:rsidRDefault="008821A2" w:rsidP="00BE4375">
      <w:pPr>
        <w:pStyle w:val="af1"/>
        <w:rPr>
          <w:rFonts w:ascii="Arial Unicode MS" w:hAnsi="Arial Unicode MS" w:cs="Arial Unicode MS"/>
        </w:rPr>
      </w:pPr>
      <w:r>
        <w:t>Появление и расселение людей на территории России. Восточные сла</w:t>
      </w:r>
      <w:r>
        <w:softHyphen/>
        <w:t>вяне — предки русских, украинцев и белорусов. Роды и племена восточных славян. Славянская семья и славянский поселок. Основные занятия, быт, обы</w:t>
      </w:r>
      <w:r>
        <w:softHyphen/>
        <w:t>чаи и в</w:t>
      </w:r>
      <w:r>
        <w:t>е</w:t>
      </w:r>
      <w:r>
        <w:t>рования восточных славян. Взаимоотношения с соседними народами и гос</w:t>
      </w:r>
      <w:r>
        <w:t>у</w:t>
      </w:r>
      <w:r>
        <w:t>дарствами. Объединение восточных славян под властью Рюрика.</w:t>
      </w:r>
    </w:p>
    <w:p w:rsidR="008821A2" w:rsidRDefault="008821A2" w:rsidP="00BE4375">
      <w:pPr>
        <w:pStyle w:val="af1"/>
        <w:ind w:right="20"/>
        <w:rPr>
          <w:rFonts w:ascii="Arial Unicode MS" w:hAnsi="Arial Unicode MS" w:cs="Arial Unicode MS"/>
        </w:rPr>
      </w:pPr>
      <w:r>
        <w:t>Образование государства восточных славян - Киевской Руси. Формиро</w:t>
      </w:r>
      <w:r>
        <w:softHyphen/>
        <w:t>вание княжеской власти. Первые русские князья, их внутренняя и внешняя политика. Крещение Руси при князе Владимире Святославиче: причины и значение.</w:t>
      </w:r>
    </w:p>
    <w:p w:rsidR="008821A2" w:rsidRDefault="008821A2" w:rsidP="00BE4375">
      <w:pPr>
        <w:pStyle w:val="af1"/>
        <w:ind w:right="20"/>
        <w:rPr>
          <w:rFonts w:ascii="Arial Unicode MS" w:hAnsi="Arial Unicode MS" w:cs="Arial Unicode MS"/>
        </w:rPr>
      </w:pPr>
      <w:r>
        <w:t>Социально-экономический и политический строй Древней Руси. Земельные о</w:t>
      </w:r>
      <w:r>
        <w:t>т</w:t>
      </w:r>
      <w:r>
        <w:t>ношения. Жизнь и быт людей. Древнерусские города, развитие ремесел и то</w:t>
      </w:r>
      <w:r>
        <w:t>р</w:t>
      </w:r>
      <w:r>
        <w:t>говли. Политика Ярослава Мудрого и Владимира Мономаха.</w:t>
      </w:r>
    </w:p>
    <w:p w:rsidR="008821A2" w:rsidRPr="002D5B26" w:rsidRDefault="008821A2" w:rsidP="00BE4375">
      <w:pPr>
        <w:pStyle w:val="710"/>
        <w:spacing w:line="240" w:lineRule="auto"/>
        <w:ind w:left="720"/>
        <w:rPr>
          <w:rFonts w:ascii="Arial Unicode MS" w:hAnsi="Arial Unicode MS" w:cs="Arial Unicode MS"/>
          <w:b w:val="0"/>
          <w:sz w:val="28"/>
          <w:szCs w:val="28"/>
        </w:rPr>
      </w:pPr>
      <w:r w:rsidRPr="002D5B26">
        <w:rPr>
          <w:b w:val="0"/>
          <w:sz w:val="28"/>
          <w:szCs w:val="28"/>
        </w:rPr>
        <w:t>Древнерусская культура.</w:t>
      </w:r>
    </w:p>
    <w:p w:rsidR="008821A2" w:rsidRPr="002D5B26" w:rsidRDefault="008821A2" w:rsidP="00BE4375">
      <w:pPr>
        <w:pStyle w:val="2210"/>
        <w:spacing w:before="0" w:after="0" w:line="240" w:lineRule="auto"/>
        <w:ind w:left="2960"/>
        <w:rPr>
          <w:rFonts w:ascii="Times New Roman" w:hAnsi="Times New Roman" w:cs="Times New Roman"/>
          <w:sz w:val="28"/>
          <w:szCs w:val="28"/>
        </w:rPr>
      </w:pPr>
      <w:bookmarkStart w:id="160" w:name="bookmark160"/>
      <w:r w:rsidRPr="002D5B26">
        <w:rPr>
          <w:rFonts w:ascii="Times New Roman" w:hAnsi="Times New Roman" w:cs="Times New Roman"/>
          <w:sz w:val="28"/>
          <w:szCs w:val="28"/>
        </w:rPr>
        <w:t>Раздробленность Киевской Руси.</w:t>
      </w:r>
      <w:bookmarkEnd w:id="160"/>
    </w:p>
    <w:p w:rsidR="008821A2" w:rsidRPr="002D5B26" w:rsidRDefault="008821A2" w:rsidP="00BE4375">
      <w:pPr>
        <w:pStyle w:val="2210"/>
        <w:spacing w:before="0" w:after="0" w:line="240" w:lineRule="auto"/>
        <w:ind w:left="1260"/>
        <w:rPr>
          <w:rFonts w:ascii="Times New Roman" w:hAnsi="Times New Roman" w:cs="Times New Roman"/>
          <w:sz w:val="28"/>
          <w:szCs w:val="28"/>
        </w:rPr>
      </w:pPr>
      <w:bookmarkStart w:id="161" w:name="bookmark161"/>
      <w:r w:rsidRPr="002D5B26">
        <w:rPr>
          <w:rFonts w:ascii="Times New Roman" w:hAnsi="Times New Roman" w:cs="Times New Roman"/>
          <w:sz w:val="28"/>
          <w:szCs w:val="28"/>
        </w:rPr>
        <w:t>Борьба с иноземными завоевателями(30-е гг. XII - XIII век)</w:t>
      </w:r>
      <w:bookmarkEnd w:id="161"/>
    </w:p>
    <w:p w:rsidR="008821A2" w:rsidRDefault="008821A2" w:rsidP="00BE4375">
      <w:pPr>
        <w:pStyle w:val="af1"/>
        <w:ind w:right="20"/>
        <w:rPr>
          <w:rFonts w:ascii="Arial Unicode MS" w:hAnsi="Arial Unicode MS" w:cs="Arial Unicode MS"/>
        </w:rPr>
      </w:pPr>
      <w:r>
        <w:t>Причины распада единого государства Киевская Русь. Образование са</w:t>
      </w:r>
      <w:r>
        <w:softHyphen/>
        <w:t>мостоятельных княжеств, особенности их социально-политического и культу</w:t>
      </w:r>
      <w:r>
        <w:t>р</w:t>
      </w:r>
      <w:r>
        <w:t>ного развития. Киевское княжество. Владимиро-Суздальское княжество. Го</w:t>
      </w:r>
      <w:r>
        <w:t>с</w:t>
      </w:r>
      <w:r>
        <w:t xml:space="preserve">подин Великий Новгород. Культура Руси в </w:t>
      </w:r>
      <w:r>
        <w:rPr>
          <w:lang w:val="en-US" w:eastAsia="en-US"/>
        </w:rPr>
        <w:t>XII</w:t>
      </w:r>
      <w:r w:rsidRPr="004A2842">
        <w:rPr>
          <w:lang w:eastAsia="en-US"/>
        </w:rPr>
        <w:t>-</w:t>
      </w:r>
      <w:r>
        <w:rPr>
          <w:lang w:val="en-US" w:eastAsia="en-US"/>
        </w:rPr>
        <w:t>XIII</w:t>
      </w:r>
      <w:r w:rsidR="00BE4455">
        <w:rPr>
          <w:lang w:eastAsia="en-US"/>
        </w:rPr>
        <w:t xml:space="preserve"> </w:t>
      </w:r>
      <w:r>
        <w:t>веках.</w:t>
      </w:r>
    </w:p>
    <w:p w:rsidR="008821A2" w:rsidRDefault="008821A2" w:rsidP="00BE4375">
      <w:pPr>
        <w:pStyle w:val="af1"/>
        <w:ind w:right="20"/>
        <w:rPr>
          <w:rFonts w:ascii="Arial Unicode MS" w:hAnsi="Arial Unicode MS" w:cs="Arial Unicode MS"/>
        </w:rPr>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w:t>
      </w:r>
      <w:r>
        <w:t>н</w:t>
      </w:r>
      <w:r>
        <w:t>гольскому завоеванию. Русь и Золотая Орда. Борьба населения русских земель против ордынского владычества.</w:t>
      </w:r>
    </w:p>
    <w:p w:rsidR="008821A2" w:rsidRDefault="008821A2" w:rsidP="00BE4375">
      <w:pPr>
        <w:pStyle w:val="af1"/>
        <w:ind w:right="20"/>
        <w:rPr>
          <w:rFonts w:ascii="Arial Unicode MS" w:hAnsi="Arial Unicode MS" w:cs="Arial Unicode MS"/>
        </w:rPr>
      </w:pPr>
      <w:r>
        <w:t>Отношения Новгорода с западными соседями. Борьба с рыцарями-крес</w:t>
      </w:r>
      <w:r>
        <w:softHyphen/>
        <w:t>тоносцами. Князь Александр Ярославич. Невская битва. Ледовое побоище.</w:t>
      </w:r>
    </w:p>
    <w:p w:rsidR="00BE4455" w:rsidRDefault="00BE4455" w:rsidP="00BE4375">
      <w:pPr>
        <w:pStyle w:val="2210"/>
        <w:spacing w:before="0" w:after="0" w:line="240" w:lineRule="auto"/>
        <w:ind w:left="1680"/>
        <w:rPr>
          <w:rFonts w:ascii="Times New Roman" w:hAnsi="Times New Roman" w:cs="Times New Roman"/>
          <w:sz w:val="28"/>
          <w:szCs w:val="28"/>
        </w:rPr>
      </w:pPr>
      <w:bookmarkStart w:id="162" w:name="bookmark162"/>
    </w:p>
    <w:p w:rsidR="008821A2" w:rsidRPr="002D5B26" w:rsidRDefault="008821A2" w:rsidP="00BE4375">
      <w:pPr>
        <w:pStyle w:val="2210"/>
        <w:spacing w:before="0" w:after="0" w:line="240" w:lineRule="auto"/>
        <w:ind w:left="1680"/>
        <w:rPr>
          <w:rFonts w:ascii="Times New Roman" w:hAnsi="Times New Roman" w:cs="Times New Roman"/>
          <w:sz w:val="28"/>
          <w:szCs w:val="28"/>
        </w:rPr>
      </w:pPr>
      <w:r w:rsidRPr="002D5B26">
        <w:rPr>
          <w:rFonts w:ascii="Times New Roman" w:hAnsi="Times New Roman" w:cs="Times New Roman"/>
          <w:sz w:val="28"/>
          <w:szCs w:val="28"/>
        </w:rPr>
        <w:lastRenderedPageBreak/>
        <w:t>Начало объединения русских земель (XIV - XV века)</w:t>
      </w:r>
      <w:bookmarkEnd w:id="162"/>
    </w:p>
    <w:p w:rsidR="008821A2" w:rsidRDefault="008821A2" w:rsidP="00BE4375">
      <w:pPr>
        <w:pStyle w:val="af1"/>
        <w:ind w:right="20"/>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w:t>
      </w:r>
      <w:r>
        <w:t>н</w:t>
      </w:r>
      <w:r>
        <w:t>ской и Сергий Радонежский. Куликовская битва, ее значение.</w:t>
      </w:r>
    </w:p>
    <w:p w:rsidR="008821A2" w:rsidRDefault="00BE4455" w:rsidP="00BE4375">
      <w:pPr>
        <w:pStyle w:val="af1"/>
        <w:ind w:right="20"/>
        <w:rPr>
          <w:rFonts w:ascii="Arial Unicode MS" w:hAnsi="Arial Unicode MS" w:cs="Arial Unicode MS"/>
        </w:rPr>
      </w:pPr>
      <w:r>
        <w:t>О</w:t>
      </w:r>
      <w:r w:rsidR="008821A2">
        <w:t>бъединение земель Северо-Восточной Руси вокруг Москвы. Князь Иван III. Освобождение от иноземного ига. Образование единого Русского государства и его значение. Становление самодержавия. Система государственного управл</w:t>
      </w:r>
      <w:r w:rsidR="008821A2">
        <w:t>е</w:t>
      </w:r>
      <w:r w:rsidR="008821A2">
        <w:t>ния. Культура и быт Руси в XIV - XV вв.</w:t>
      </w:r>
    </w:p>
    <w:p w:rsidR="002D5B26" w:rsidRDefault="008821A2" w:rsidP="00BE4375">
      <w:pPr>
        <w:pStyle w:val="2510"/>
        <w:spacing w:line="240" w:lineRule="auto"/>
        <w:ind w:right="20"/>
        <w:rPr>
          <w:rStyle w:val="254"/>
        </w:rPr>
      </w:pPr>
      <w:r>
        <w:rPr>
          <w:rStyle w:val="254"/>
        </w:rPr>
        <w:t xml:space="preserve">Единое Российское государство в XVI - XVII веках </w:t>
      </w:r>
    </w:p>
    <w:p w:rsidR="008821A2" w:rsidRDefault="008821A2" w:rsidP="00BE4375">
      <w:pPr>
        <w:pStyle w:val="2510"/>
        <w:spacing w:line="240" w:lineRule="auto"/>
        <w:ind w:right="20" w:firstLine="0"/>
        <w:rPr>
          <w:rFonts w:ascii="Arial Unicode MS" w:hAnsi="Arial Unicode MS" w:cs="Arial Unicode MS"/>
        </w:rPr>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w:t>
      </w:r>
      <w:r>
        <w:t>и</w:t>
      </w:r>
      <w:r>
        <w:t>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8821A2" w:rsidRDefault="008821A2" w:rsidP="00BE4375">
      <w:pPr>
        <w:pStyle w:val="af1"/>
        <w:ind w:right="20"/>
        <w:rPr>
          <w:rFonts w:ascii="Arial Unicode MS" w:hAnsi="Arial Unicode MS" w:cs="Arial Unicode MS"/>
        </w:rPr>
      </w:pPr>
      <w:r>
        <w:t>Москва — столица Российского государства. Строительство Кремля при Иване Грозном. Развитие просвещения, книгопечатания, зодчества, живописи. Быт, нравы, обычаи.</w:t>
      </w:r>
    </w:p>
    <w:p w:rsidR="008821A2" w:rsidRDefault="008821A2" w:rsidP="00BE4375">
      <w:pPr>
        <w:pStyle w:val="af1"/>
        <w:ind w:right="20"/>
        <w:rPr>
          <w:rFonts w:ascii="Arial Unicode MS" w:hAnsi="Arial Unicode MS" w:cs="Arial Unicode MS"/>
        </w:rPr>
      </w:pPr>
      <w:r>
        <w:t xml:space="preserve">Россия на рубеже </w:t>
      </w:r>
      <w:r>
        <w:rPr>
          <w:lang w:val="en-US" w:eastAsia="en-US"/>
        </w:rPr>
        <w:t>XVI</w:t>
      </w:r>
      <w:r w:rsidRPr="004A2842">
        <w:rPr>
          <w:lang w:eastAsia="en-US"/>
        </w:rPr>
        <w:t>-</w:t>
      </w:r>
      <w:r>
        <w:rPr>
          <w:lang w:val="en-US" w:eastAsia="en-US"/>
        </w:rPr>
        <w:t>XVII</w:t>
      </w:r>
      <w:r>
        <w:t>веков. Царствование Бориса Годунова. Смутное время. Самозванцы. Восстание под предводительством И. Болотни</w:t>
      </w:r>
      <w:r>
        <w:softHyphen/>
        <w:t>кова. Осв</w:t>
      </w:r>
      <w:r>
        <w:t>о</w:t>
      </w:r>
      <w:r>
        <w:t>бодительная борьба против интервентов. Ополчение К. Минина и Д. Пожарск</w:t>
      </w:r>
      <w:r>
        <w:t>о</w:t>
      </w:r>
      <w:r>
        <w:t>го. Подвиг И. Сусанина. Освобождение Москвы. Начало царст</w:t>
      </w:r>
      <w:r>
        <w:softHyphen/>
        <w:t>вования дин</w:t>
      </w:r>
      <w:r>
        <w:t>а</w:t>
      </w:r>
      <w:r>
        <w:t>стии Романовых.</w:t>
      </w:r>
    </w:p>
    <w:p w:rsidR="008821A2" w:rsidRDefault="008821A2" w:rsidP="00BE4375">
      <w:pPr>
        <w:pStyle w:val="af1"/>
        <w:ind w:right="20"/>
        <w:rPr>
          <w:rFonts w:ascii="Arial Unicode MS" w:hAnsi="Arial Unicode MS" w:cs="Arial Unicode MS"/>
        </w:rPr>
      </w:pPr>
      <w:r>
        <w:t>Правление первых Романовых. Конец Смутного времени. Освоение Сибири и Дальнего Востока. Крепостные крестьяне. Крестьянское восстание под предв</w:t>
      </w:r>
      <w:r>
        <w:t>о</w:t>
      </w:r>
      <w:r>
        <w:t>дительством С. Разина. Власть и церковь. Церковный раскол. Внешняя полит</w:t>
      </w:r>
      <w:r>
        <w:t>и</w:t>
      </w:r>
      <w:r>
        <w:t>ка России в XVII веке. Культура и быт России в XVII веке.</w:t>
      </w:r>
    </w:p>
    <w:p w:rsidR="002D5B26" w:rsidRDefault="008821A2" w:rsidP="00BE4375">
      <w:pPr>
        <w:pStyle w:val="2610"/>
        <w:spacing w:line="240" w:lineRule="auto"/>
        <w:ind w:right="20"/>
        <w:rPr>
          <w:rStyle w:val="264"/>
        </w:rPr>
      </w:pPr>
      <w:r>
        <w:rPr>
          <w:rStyle w:val="264"/>
        </w:rPr>
        <w:t xml:space="preserve">Великие преобразования России в XVIII веке </w:t>
      </w:r>
    </w:p>
    <w:p w:rsidR="008821A2" w:rsidRDefault="008821A2" w:rsidP="00BE4375">
      <w:pPr>
        <w:pStyle w:val="2610"/>
        <w:spacing w:line="240" w:lineRule="auto"/>
        <w:ind w:right="20" w:firstLine="0"/>
        <w:rPr>
          <w:rFonts w:ascii="Arial Unicode MS" w:hAnsi="Arial Unicode MS" w:cs="Arial Unicode MS"/>
        </w:rPr>
      </w:pPr>
      <w:r>
        <w:t>Начало царствования Петра I. Азовские походы. «Великое посольство» Петра I. Создание российского флота и борьба за выход к Балтийскому и Чер</w:t>
      </w:r>
      <w:r>
        <w:softHyphen/>
        <w:t>ному м</w:t>
      </w:r>
      <w:r>
        <w:t>о</w:t>
      </w:r>
      <w:r>
        <w:t>рям. Начало Северной войны. Строительство Петербурга. Создание регулярной армии. Полтавская битва: разгром шведов. Победа русского фло</w:t>
      </w:r>
      <w:r>
        <w:softHyphen/>
        <w:t>та. Окончание Северной войны. Петр I — первый российский император. Личность Петра I Великого. Реформы государственного управления, губернская реформа. Опп</w:t>
      </w:r>
      <w:r>
        <w:t>о</w:t>
      </w:r>
      <w:r>
        <w:t xml:space="preserve">зиция реформам Петра </w:t>
      </w:r>
      <w:r>
        <w:rPr>
          <w:lang w:val="en-US" w:eastAsia="en-US"/>
        </w:rPr>
        <w:t>I</w:t>
      </w:r>
      <w:r w:rsidRPr="004A2842">
        <w:rPr>
          <w:lang w:eastAsia="en-US"/>
        </w:rPr>
        <w:t xml:space="preserve">, </w:t>
      </w:r>
      <w:r>
        <w:t>дело царевича Алексея.</w:t>
      </w:r>
    </w:p>
    <w:p w:rsidR="008821A2" w:rsidRDefault="008821A2" w:rsidP="00BE4375">
      <w:pPr>
        <w:pStyle w:val="510"/>
        <w:spacing w:before="0" w:after="0" w:line="240" w:lineRule="auto"/>
        <w:ind w:right="20"/>
        <w:rPr>
          <w:rFonts w:ascii="Arial Unicode MS" w:hAnsi="Arial Unicode MS" w:cs="Arial Unicode MS"/>
        </w:rPr>
      </w:pPr>
      <w:r w:rsidRPr="002D5B26">
        <w:rPr>
          <w:b w:val="0"/>
          <w:i w:val="0"/>
          <w:sz w:val="28"/>
          <w:szCs w:val="28"/>
        </w:rPr>
        <w:t>Экономические преобразования в стране. Нововведения в культуре. Развитие науки и техники. Итоги и цена петровских преобразований</w:t>
      </w:r>
      <w:r>
        <w:t>.</w:t>
      </w:r>
    </w:p>
    <w:p w:rsidR="008821A2" w:rsidRDefault="008821A2" w:rsidP="00BE4375">
      <w:pPr>
        <w:pStyle w:val="af1"/>
        <w:ind w:right="20" w:firstLine="720"/>
        <w:rPr>
          <w:rFonts w:ascii="Arial Unicode MS" w:hAnsi="Arial Unicode MS" w:cs="Arial Unicode MS"/>
        </w:rPr>
      </w:pPr>
      <w:r>
        <w:t>Дворцовые перевороты: внутренняя и внешняя политика преемников Петра I. Российская Академия наук и деятельность М.В. Ломоносова. И. И. Шувалов - покровитель просвещения, наук и искусства. Основание первого Российского университета и Академии художеств.</w:t>
      </w:r>
    </w:p>
    <w:p w:rsidR="008821A2" w:rsidRDefault="008821A2" w:rsidP="00BE4375">
      <w:pPr>
        <w:pStyle w:val="af1"/>
        <w:ind w:right="20"/>
        <w:rPr>
          <w:rFonts w:ascii="Arial Unicode MS" w:hAnsi="Arial Unicode MS" w:cs="Arial Unicode MS"/>
        </w:rPr>
      </w:pPr>
      <w:r>
        <w:lastRenderedPageBreak/>
        <w:t>Правление Екатерины II — просвещенный абсолютизм. Укрепление импер</w:t>
      </w:r>
      <w:r>
        <w:t>а</w:t>
      </w:r>
      <w:r>
        <w:t>торской власти. Развитие промышленности, торговли, рост городов. «Золотой век дворянства». Положение крепостных крестьян, усиление крепо</w:t>
      </w:r>
      <w:r>
        <w:softHyphen/>
        <w:t xml:space="preserve">стничества. Восстание под предводительством Е. Пугачева и его значение. Русско-турецкие войны второй половины XVIII века, их итоги. Культура и быт России во второй половине </w:t>
      </w:r>
      <w:r>
        <w:rPr>
          <w:lang w:val="en-US" w:eastAsia="en-US"/>
        </w:rPr>
        <w:t>XVIII</w:t>
      </w:r>
      <w:r w:rsidR="00BE4455">
        <w:rPr>
          <w:lang w:eastAsia="en-US"/>
        </w:rPr>
        <w:t xml:space="preserve"> </w:t>
      </w:r>
      <w:r>
        <w:t>века. Русские изобретатели и умельцы, развитие исторической науки, литературы, различных видов искусства.</w:t>
      </w:r>
    </w:p>
    <w:p w:rsidR="008821A2" w:rsidRPr="002D5B26" w:rsidRDefault="008821A2" w:rsidP="00BE4375">
      <w:pPr>
        <w:pStyle w:val="2210"/>
        <w:spacing w:before="0" w:after="0" w:line="240" w:lineRule="auto"/>
        <w:ind w:left="2780"/>
        <w:rPr>
          <w:rFonts w:ascii="Times New Roman" w:hAnsi="Times New Roman" w:cs="Times New Roman"/>
          <w:sz w:val="28"/>
          <w:szCs w:val="28"/>
        </w:rPr>
      </w:pPr>
      <w:bookmarkStart w:id="163" w:name="bookmark163"/>
      <w:r w:rsidRPr="002D5B26">
        <w:rPr>
          <w:rFonts w:ascii="Times New Roman" w:hAnsi="Times New Roman" w:cs="Times New Roman"/>
          <w:sz w:val="28"/>
          <w:szCs w:val="28"/>
        </w:rPr>
        <w:t xml:space="preserve">Россия в первой половине </w:t>
      </w:r>
      <w:r w:rsidRPr="002D5B26">
        <w:rPr>
          <w:rFonts w:ascii="Times New Roman" w:hAnsi="Times New Roman" w:cs="Times New Roman"/>
          <w:sz w:val="28"/>
          <w:szCs w:val="28"/>
          <w:lang w:val="en-US" w:eastAsia="en-US"/>
        </w:rPr>
        <w:t>XIX</w:t>
      </w:r>
      <w:r w:rsidR="00BE4455">
        <w:rPr>
          <w:rFonts w:ascii="Times New Roman" w:hAnsi="Times New Roman" w:cs="Times New Roman"/>
          <w:sz w:val="28"/>
          <w:szCs w:val="28"/>
          <w:lang w:eastAsia="en-US"/>
        </w:rPr>
        <w:t xml:space="preserve"> </w:t>
      </w:r>
      <w:r w:rsidRPr="002D5B26">
        <w:rPr>
          <w:rFonts w:ascii="Times New Roman" w:hAnsi="Times New Roman" w:cs="Times New Roman"/>
          <w:sz w:val="28"/>
          <w:szCs w:val="28"/>
        </w:rPr>
        <w:t>веке</w:t>
      </w:r>
      <w:bookmarkEnd w:id="163"/>
    </w:p>
    <w:p w:rsidR="008821A2" w:rsidRDefault="008821A2" w:rsidP="00BE4375">
      <w:pPr>
        <w:pStyle w:val="af1"/>
        <w:ind w:right="20" w:firstLine="720"/>
        <w:rPr>
          <w:rFonts w:ascii="Arial Unicode MS" w:hAnsi="Arial Unicode MS" w:cs="Arial Unicode MS"/>
        </w:rPr>
      </w:pPr>
      <w:r>
        <w:t xml:space="preserve">Россия в начале </w:t>
      </w:r>
      <w:r>
        <w:rPr>
          <w:lang w:val="en-US" w:eastAsia="en-US"/>
        </w:rPr>
        <w:t>XIX</w:t>
      </w:r>
      <w:r w:rsidR="00BE4455">
        <w:rPr>
          <w:lang w:eastAsia="en-US"/>
        </w:rPr>
        <w:t xml:space="preserve"> </w:t>
      </w:r>
      <w:r>
        <w:t xml:space="preserve">века. Правление Павла </w:t>
      </w:r>
      <w:r>
        <w:rPr>
          <w:lang w:val="en-US" w:eastAsia="en-US"/>
        </w:rPr>
        <w:t>I</w:t>
      </w:r>
      <w:r w:rsidRPr="004A2842">
        <w:rPr>
          <w:lang w:eastAsia="en-US"/>
        </w:rPr>
        <w:t xml:space="preserve">. </w:t>
      </w:r>
      <w:r>
        <w:t>Приход к власти Алекса</w:t>
      </w:r>
      <w:r>
        <w:t>н</w:t>
      </w:r>
      <w:r>
        <w:t>дра I. Внутренняя и внешняя политика России. Отечественная война 1812 г. Основные этапы и сражения войны. Герои войны (М. И. Кутузов, П. И. Багр</w:t>
      </w:r>
      <w:r>
        <w:t>а</w:t>
      </w:r>
      <w:r>
        <w:t>тион, Н. Н. Раевский, Д. В. Давыдов и др.) Причины победы России в Отечес</w:t>
      </w:r>
      <w:r>
        <w:t>т</w:t>
      </w:r>
      <w:r>
        <w:t>венной войне. Народная память о войне 1812 г.</w:t>
      </w:r>
    </w:p>
    <w:p w:rsidR="008821A2" w:rsidRDefault="008821A2" w:rsidP="00BE4375">
      <w:pPr>
        <w:pStyle w:val="af1"/>
        <w:ind w:right="20" w:firstLine="720"/>
        <w:rPr>
          <w:rFonts w:ascii="Arial Unicode MS" w:hAnsi="Arial Unicode MS" w:cs="Arial Unicode MS"/>
        </w:rPr>
      </w:pPr>
      <w:r>
        <w:t xml:space="preserve">Правление Александра </w:t>
      </w:r>
      <w:r>
        <w:rPr>
          <w:lang w:val="en-US" w:eastAsia="en-US"/>
        </w:rPr>
        <w:t>I</w:t>
      </w:r>
      <w:r w:rsidRPr="004A2842">
        <w:rPr>
          <w:lang w:eastAsia="en-US"/>
        </w:rPr>
        <w:t xml:space="preserve">. </w:t>
      </w:r>
      <w:r>
        <w:t>Движение декабристов, создание тайных о</w:t>
      </w:r>
      <w:r>
        <w:t>б</w:t>
      </w:r>
      <w:r>
        <w:t xml:space="preserve">ществ в России, их участники. Восстание декабристов на Сенатской площади в Санкт-Петербурге. Расправа Николая </w:t>
      </w:r>
      <w:r>
        <w:rPr>
          <w:lang w:val="en-US" w:eastAsia="en-US"/>
        </w:rPr>
        <w:t>I</w:t>
      </w:r>
      <w:r>
        <w:t>с декабристами. Значение движения д</w:t>
      </w:r>
      <w:r>
        <w:t>е</w:t>
      </w:r>
      <w:r>
        <w:t>кабристов.</w:t>
      </w:r>
    </w:p>
    <w:p w:rsidR="008821A2" w:rsidRDefault="008821A2" w:rsidP="00BE4375">
      <w:pPr>
        <w:pStyle w:val="af1"/>
        <w:ind w:right="20" w:firstLine="720"/>
        <w:rPr>
          <w:rFonts w:ascii="Arial Unicode MS" w:hAnsi="Arial Unicode MS" w:cs="Arial Unicode MS"/>
        </w:rPr>
      </w:pPr>
      <w:r>
        <w:t xml:space="preserve">Правление Николая </w:t>
      </w:r>
      <w:r>
        <w:rPr>
          <w:lang w:val="en-US" w:eastAsia="en-US"/>
        </w:rPr>
        <w:t>I</w:t>
      </w:r>
      <w:r w:rsidRPr="004A2842">
        <w:rPr>
          <w:lang w:eastAsia="en-US"/>
        </w:rPr>
        <w:t xml:space="preserve">. </w:t>
      </w:r>
      <w:r>
        <w:t>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r w:rsidR="00BE4455">
        <w:t xml:space="preserve"> </w:t>
      </w:r>
      <w:r>
        <w:t xml:space="preserve">«Золотой век» русской культуры первой половины </w:t>
      </w:r>
      <w:r>
        <w:rPr>
          <w:lang w:val="en-US" w:eastAsia="en-US"/>
        </w:rPr>
        <w:t>XIX</w:t>
      </w:r>
      <w:r>
        <w:t>века. Развитие науки, техники, живописи, архитектуры, литературы, музыки. Выдающиеся деятели культуры (А. С. Пушкин, М. Ю. Лермонтов, М. И. Глинка, В. А. Тропинин, К. И. Росси и др.).</w:t>
      </w:r>
    </w:p>
    <w:p w:rsidR="002D5B26" w:rsidRDefault="008821A2" w:rsidP="00BE4375">
      <w:pPr>
        <w:pStyle w:val="2510"/>
        <w:spacing w:line="240" w:lineRule="auto"/>
        <w:ind w:right="20" w:firstLine="1860"/>
        <w:rPr>
          <w:rStyle w:val="2511"/>
        </w:rPr>
      </w:pPr>
      <w:r>
        <w:rPr>
          <w:rStyle w:val="2511"/>
        </w:rPr>
        <w:t xml:space="preserve">Россия во второй половине XIX - начале XX века </w:t>
      </w:r>
    </w:p>
    <w:p w:rsidR="008821A2" w:rsidRDefault="008821A2" w:rsidP="00BE4375">
      <w:pPr>
        <w:pStyle w:val="2510"/>
        <w:spacing w:line="240" w:lineRule="auto"/>
        <w:ind w:right="20" w:firstLine="142"/>
        <w:rPr>
          <w:rFonts w:ascii="Arial Unicode MS" w:hAnsi="Arial Unicode MS" w:cs="Arial Unicode MS"/>
        </w:rPr>
      </w:pPr>
      <w:r>
        <w:t xml:space="preserve">Правление Александра II. Отмена крепостного права, его значение. Жизнь крестьян после отмены крепостного права. Социально- экономическое развитие России. Убийство Александра II. 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Быт простых россиян в XIX веке. Наука и культура во второй половине </w:t>
      </w:r>
      <w:r>
        <w:rPr>
          <w:lang w:val="en-US" w:eastAsia="en-US"/>
        </w:rPr>
        <w:t>XIX</w:t>
      </w:r>
      <w:r w:rsidR="00BE4455">
        <w:rPr>
          <w:lang w:eastAsia="en-US"/>
        </w:rPr>
        <w:t xml:space="preserve"> </w:t>
      </w:r>
      <w:r>
        <w:t>века. Великие имена: И. С. Тургенев, Л. Н. Толстой, В. И. Суриков, П. И. Чайковский и др.</w:t>
      </w:r>
    </w:p>
    <w:p w:rsidR="008821A2" w:rsidRDefault="008821A2" w:rsidP="00BE4375">
      <w:pPr>
        <w:pStyle w:val="af1"/>
        <w:ind w:right="20"/>
        <w:rPr>
          <w:rFonts w:ascii="Arial Unicode MS" w:hAnsi="Arial Unicode MS" w:cs="Arial Unicode MS"/>
        </w:rPr>
      </w:pPr>
      <w:r>
        <w:t>Начало правления Николая II. Промышленное развитие страны. Поло</w:t>
      </w:r>
      <w:r>
        <w:softHyphen/>
        <w:t>жение о</w:t>
      </w:r>
      <w:r>
        <w:t>с</w:t>
      </w:r>
      <w:r>
        <w:t>новных групп населения. Стачки и забастовки рабочих. Русско-япон</w:t>
      </w:r>
      <w:r>
        <w:softHyphen/>
        <w:t>ская война 1904-1905 гг.: основные сражения. Причины поражения России в войне. Во</w:t>
      </w:r>
      <w:r>
        <w:t>з</w:t>
      </w:r>
      <w:r>
        <w:t>действие войны на общественную и политическую жизнь страны.</w:t>
      </w:r>
    </w:p>
    <w:p w:rsidR="008821A2" w:rsidRDefault="008821A2" w:rsidP="00BE4375">
      <w:pPr>
        <w:pStyle w:val="af1"/>
        <w:ind w:right="20"/>
        <w:rPr>
          <w:rFonts w:ascii="Arial Unicode MS" w:hAnsi="Arial Unicode MS" w:cs="Arial Unicode MS"/>
        </w:rPr>
      </w:pPr>
      <w:r>
        <w:t>Первая русская революция 1905-1907 гг. Кровавое воскресенье 9 января 1905 г. — начало революции, основные ее события. Поражение революции, ее знач</w:t>
      </w:r>
      <w:r>
        <w:t>е</w:t>
      </w:r>
      <w:r>
        <w:t>ние. Реформы П. А. Столыпина и их итоги.</w:t>
      </w:r>
    </w:p>
    <w:p w:rsidR="008821A2" w:rsidRDefault="008821A2" w:rsidP="00BE4375">
      <w:pPr>
        <w:pStyle w:val="af1"/>
        <w:ind w:right="20"/>
        <w:rPr>
          <w:rFonts w:ascii="Arial Unicode MS" w:hAnsi="Arial Unicode MS" w:cs="Arial Unicode MS"/>
        </w:rPr>
      </w:pPr>
      <w: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8821A2" w:rsidRDefault="008821A2" w:rsidP="00BE4375">
      <w:pPr>
        <w:pStyle w:val="af1"/>
        <w:ind w:right="20"/>
        <w:rPr>
          <w:rFonts w:ascii="Arial Unicode MS" w:hAnsi="Arial Unicode MS" w:cs="Arial Unicode MS"/>
        </w:rPr>
      </w:pPr>
      <w:r>
        <w:lastRenderedPageBreak/>
        <w:t>Первая мировая война и участие в ней России. Героизм и самоотверже</w:t>
      </w:r>
      <w:r>
        <w:softHyphen/>
        <w:t>нность русских солдат. Победы и поражения русской армии в ходе военных действий. Знаменитый прорыв генерала А.А. Брусилова. Подвиг летчика Нестерова. Эк</w:t>
      </w:r>
      <w:r>
        <w:t>о</w:t>
      </w:r>
      <w:r>
        <w:t>номическое положение в стране во время Первой мировой войны. Отношение к войне в обществе.</w:t>
      </w:r>
    </w:p>
    <w:p w:rsidR="008821A2" w:rsidRDefault="008821A2" w:rsidP="00BE4455">
      <w:pPr>
        <w:pStyle w:val="710"/>
        <w:spacing w:line="240" w:lineRule="auto"/>
        <w:ind w:right="20" w:firstLine="0"/>
        <w:jc w:val="both"/>
        <w:rPr>
          <w:rFonts w:ascii="Arial Unicode MS" w:hAnsi="Arial Unicode MS" w:cs="Arial Unicode MS"/>
        </w:rPr>
      </w:pPr>
      <w:r>
        <w:rPr>
          <w:rStyle w:val="76"/>
        </w:rPr>
        <w:t xml:space="preserve">Россия в 1917-1921 годах </w:t>
      </w:r>
      <w:r w:rsidRPr="002D5B26">
        <w:rPr>
          <w:b w:val="0"/>
          <w:sz w:val="28"/>
          <w:szCs w:val="28"/>
        </w:rPr>
        <w:t>Революционные события 1917 г. Февральская революция и отречение царя от престола. Временное правительство во главе с А. Ф. Керенским. Создание Петроградского Совета рабочих депутатов. Двоевластие. Обстановка в стране в период двоевластия. Октябрьское восстание в Петрограде. Захват власти большевиками. II Всероссийский съезд Советов. Образование большевистского пр</w:t>
      </w:r>
      <w:r w:rsidRPr="002D5B26">
        <w:rPr>
          <w:b w:val="0"/>
          <w:sz w:val="28"/>
          <w:szCs w:val="28"/>
        </w:rPr>
        <w:t>а</w:t>
      </w:r>
      <w:r w:rsidRPr="002D5B26">
        <w:rPr>
          <w:b w:val="0"/>
          <w:sz w:val="28"/>
          <w:szCs w:val="28"/>
        </w:rPr>
        <w:t>вительства — Совета Народных Комиссаров (СНК) во главе с В. И. Лениным. Прин</w:t>
      </w:r>
      <w:r w:rsidRPr="002D5B26">
        <w:rPr>
          <w:b w:val="0"/>
          <w:sz w:val="28"/>
          <w:szCs w:val="28"/>
        </w:rPr>
        <w:t>я</w:t>
      </w:r>
      <w:r w:rsidRPr="002D5B26">
        <w:rPr>
          <w:b w:val="0"/>
          <w:sz w:val="28"/>
          <w:szCs w:val="28"/>
        </w:rPr>
        <w:t>тие первых декретов «О мире» и «О земле». Установление советской власти в стране и образование нового государства — Российской Советской Федеративной Социал</w:t>
      </w:r>
      <w:r w:rsidRPr="002D5B26">
        <w:rPr>
          <w:b w:val="0"/>
          <w:sz w:val="28"/>
          <w:szCs w:val="28"/>
        </w:rPr>
        <w:t>и</w:t>
      </w:r>
      <w:r w:rsidRPr="002D5B26">
        <w:rPr>
          <w:b w:val="0"/>
          <w:sz w:val="28"/>
          <w:szCs w:val="28"/>
        </w:rPr>
        <w:t>стической Республики (РСФСР). Судьба семьи Николая II. Экономическая политика советской власти.</w:t>
      </w:r>
    </w:p>
    <w:p w:rsidR="008821A2" w:rsidRDefault="008821A2" w:rsidP="00BE4375">
      <w:pPr>
        <w:pStyle w:val="af1"/>
        <w:rPr>
          <w:rFonts w:ascii="Arial Unicode MS" w:hAnsi="Arial Unicode MS" w:cs="Arial Unicode MS"/>
        </w:rPr>
      </w:pPr>
      <w:r>
        <w:t>Гражданская война в России: предпосылки, участники, основные этапы воор</w:t>
      </w:r>
      <w:r>
        <w:t>у</w:t>
      </w:r>
      <w:r>
        <w:t>женной борьбы. Борьба между «красными» и «белыми». Положение населения в годы войны. Интервенция. Окончание и итоги Гражданской войны. Эконом</w:t>
      </w:r>
      <w:r>
        <w:t>и</w:t>
      </w:r>
      <w:r>
        <w:t>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w:t>
      </w:r>
      <w:r>
        <w:t>а</w:t>
      </w:r>
      <w:r>
        <w:t>ния, мятеж в Кронштадте). Переход к новой экономической политике, полож</w:t>
      </w:r>
      <w:r>
        <w:t>и</w:t>
      </w:r>
      <w:r>
        <w:t>тельные и отрицательные результаты нэпа.</w:t>
      </w:r>
    </w:p>
    <w:p w:rsidR="008821A2" w:rsidRPr="002D5B26" w:rsidRDefault="008821A2" w:rsidP="00BE4375">
      <w:pPr>
        <w:pStyle w:val="2210"/>
        <w:spacing w:before="0" w:after="0" w:line="240" w:lineRule="auto"/>
        <w:ind w:left="2960"/>
        <w:rPr>
          <w:rFonts w:ascii="Times New Roman" w:hAnsi="Times New Roman" w:cs="Times New Roman"/>
          <w:sz w:val="28"/>
          <w:szCs w:val="28"/>
        </w:rPr>
      </w:pPr>
      <w:bookmarkStart w:id="164" w:name="bookmark164"/>
      <w:r w:rsidRPr="002D5B26">
        <w:rPr>
          <w:rFonts w:ascii="Times New Roman" w:hAnsi="Times New Roman" w:cs="Times New Roman"/>
          <w:sz w:val="28"/>
          <w:szCs w:val="28"/>
        </w:rPr>
        <w:t>СССР в 20-е - 30-е годы XX века</w:t>
      </w:r>
      <w:bookmarkEnd w:id="164"/>
    </w:p>
    <w:p w:rsidR="008821A2" w:rsidRDefault="008821A2" w:rsidP="00BE4375">
      <w:pPr>
        <w:pStyle w:val="af1"/>
        <w:rPr>
          <w:rFonts w:ascii="Arial Unicode MS" w:hAnsi="Arial Unicode MS" w:cs="Arial Unicode MS"/>
        </w:rPr>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w:t>
      </w:r>
      <w:r>
        <w:t>у</w:t>
      </w:r>
      <w:r>
        <w:t>дарственной власти в руках И. В. Сталина. Культ личности Сталина. Массовые репрессии. ГУЛаг. Последствия репрессий.</w:t>
      </w:r>
    </w:p>
    <w:p w:rsidR="008821A2" w:rsidRDefault="008821A2" w:rsidP="00BE4375">
      <w:pPr>
        <w:pStyle w:val="af1"/>
        <w:rPr>
          <w:rFonts w:ascii="Arial Unicode MS" w:hAnsi="Arial Unicode MS" w:cs="Arial Unicode MS"/>
        </w:rPr>
      </w:pPr>
      <w:r>
        <w:t>Индустриализация страны, первые пятилетние планы. Стройки первых пятил</w:t>
      </w:r>
      <w:r>
        <w:t>е</w:t>
      </w:r>
      <w:r>
        <w:t>ток (Днепрогэс, Магнитка, Турксиб, Комсомольск-на-Амуре и др.). Роль раб</w:t>
      </w:r>
      <w:r>
        <w:t>о</w:t>
      </w:r>
      <w:r>
        <w:t>чего класса в индустриализации. Стахановское движение. Ударничество. С</w:t>
      </w:r>
      <w:r>
        <w:t>о</w:t>
      </w:r>
      <w:r>
        <w:t>ветские заключенные на стройках пятилеток.</w:t>
      </w:r>
    </w:p>
    <w:p w:rsidR="008821A2" w:rsidRDefault="008821A2" w:rsidP="00BE4375">
      <w:pPr>
        <w:pStyle w:val="af1"/>
        <w:rPr>
          <w:rFonts w:ascii="Arial Unicode MS" w:hAnsi="Arial Unicode MS" w:cs="Arial Unicode MS"/>
        </w:rPr>
      </w:pPr>
      <w:r>
        <w:t>Коллективизация сельского хозяйства: ее насильственное осуществление, эк</w:t>
      </w:r>
      <w:r>
        <w:t>о</w:t>
      </w:r>
      <w:r>
        <w:t>номические и социальные последствия. Создание</w:t>
      </w:r>
      <w:r w:rsidR="00B97F90">
        <w:t xml:space="preserve"> </w:t>
      </w:r>
      <w:r>
        <w:t>колхозов. Раскулачивание. Гибель крепких крестьянских хозяйств. Голод на селе.</w:t>
      </w:r>
    </w:p>
    <w:p w:rsidR="008821A2" w:rsidRDefault="008821A2" w:rsidP="00BE4375">
      <w:pPr>
        <w:pStyle w:val="af1"/>
        <w:ind w:right="20"/>
        <w:rPr>
          <w:rFonts w:ascii="Arial Unicode MS" w:hAnsi="Arial Unicode MS" w:cs="Arial Unicode MS"/>
        </w:rPr>
      </w:pPr>
      <w:r>
        <w:t>Новая Конституция 1936 года. Ее значение. Изменения в системе государс</w:t>
      </w:r>
      <w:r>
        <w:t>т</w:t>
      </w:r>
      <w:r>
        <w:t>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w:t>
      </w:r>
      <w:r>
        <w:softHyphen/>
        <w:t>1930-е годы. Укрепление п</w:t>
      </w:r>
      <w:r>
        <w:t>о</w:t>
      </w:r>
      <w:r>
        <w:t>зиций страны на международной арене.</w:t>
      </w:r>
    </w:p>
    <w:p w:rsidR="008821A2" w:rsidRDefault="008821A2" w:rsidP="00BE4375">
      <w:pPr>
        <w:pStyle w:val="af1"/>
        <w:ind w:right="20"/>
        <w:rPr>
          <w:rFonts w:ascii="Arial Unicode MS" w:hAnsi="Arial Unicode MS" w:cs="Arial Unicode MS"/>
        </w:rPr>
      </w:pPr>
      <w:r>
        <w:t>Культура и духовная жизнь в стране в 1920-е - 1930-е гг. «Культурная револ</w:t>
      </w:r>
      <w:r>
        <w:t>ю</w:t>
      </w:r>
      <w:r>
        <w:t>ция»: задачи и направления. Ликвидация неграмотности, создание системы н</w:t>
      </w:r>
      <w:r>
        <w:t>а</w:t>
      </w:r>
      <w:r>
        <w:lastRenderedPageBreak/>
        <w:t>родного образования. Развитие советской науки, выдающиеся научные откр</w:t>
      </w:r>
      <w:r>
        <w:t>ы</w:t>
      </w:r>
      <w:r>
        <w:t>тия (И. П. Павлов, К. А. Тимирязев, К. Э. Циолковский и др.) Идеологический контроль над духовной жизнью общества. Эмиграция интеллигенции за рубеж. Политика власти в отношении религии и церкви. Жизнь и быт советских людей в 20-е - 30-е годы.</w:t>
      </w:r>
    </w:p>
    <w:p w:rsidR="008821A2" w:rsidRPr="002D5B26" w:rsidRDefault="008821A2" w:rsidP="00BE4375">
      <w:pPr>
        <w:pStyle w:val="2210"/>
        <w:spacing w:before="0" w:after="0" w:line="240" w:lineRule="auto"/>
        <w:ind w:left="1300"/>
        <w:rPr>
          <w:rFonts w:ascii="Times New Roman" w:hAnsi="Times New Roman" w:cs="Times New Roman"/>
          <w:sz w:val="28"/>
          <w:szCs w:val="28"/>
        </w:rPr>
      </w:pPr>
      <w:bookmarkStart w:id="165" w:name="bookmark165"/>
      <w:r w:rsidRPr="002D5B26">
        <w:rPr>
          <w:rFonts w:ascii="Times New Roman" w:hAnsi="Times New Roman" w:cs="Times New Roman"/>
          <w:sz w:val="28"/>
          <w:szCs w:val="28"/>
        </w:rPr>
        <w:t>СССР во Второй мировой и Великой Отечественной войне</w:t>
      </w:r>
      <w:bookmarkEnd w:id="165"/>
    </w:p>
    <w:p w:rsidR="008821A2" w:rsidRPr="002D5B26" w:rsidRDefault="008821A2" w:rsidP="00BE4375">
      <w:pPr>
        <w:pStyle w:val="2210"/>
        <w:spacing w:before="0" w:after="0" w:line="240" w:lineRule="auto"/>
        <w:ind w:left="4080"/>
        <w:rPr>
          <w:rFonts w:ascii="Times New Roman" w:hAnsi="Times New Roman" w:cs="Times New Roman"/>
          <w:sz w:val="28"/>
          <w:szCs w:val="28"/>
        </w:rPr>
      </w:pPr>
      <w:bookmarkStart w:id="166" w:name="bookmark166"/>
      <w:r w:rsidRPr="002D5B26">
        <w:rPr>
          <w:rFonts w:ascii="Times New Roman" w:hAnsi="Times New Roman" w:cs="Times New Roman"/>
          <w:sz w:val="28"/>
          <w:szCs w:val="28"/>
        </w:rPr>
        <w:t>1941-1945 годов</w:t>
      </w:r>
      <w:bookmarkEnd w:id="166"/>
    </w:p>
    <w:p w:rsidR="008821A2" w:rsidRDefault="008821A2" w:rsidP="00BE4375">
      <w:pPr>
        <w:pStyle w:val="af1"/>
        <w:ind w:right="20"/>
        <w:rPr>
          <w:rFonts w:ascii="Arial Unicode MS" w:hAnsi="Arial Unicode MS" w:cs="Arial Unicode MS"/>
        </w:rPr>
      </w:pPr>
      <w:r>
        <w:t>СССР накануне Второй мировой войны. Мероприятия по укреплению оборон</w:t>
      </w:r>
      <w:r>
        <w:t>о</w:t>
      </w:r>
      <w:r>
        <w:t>способности страны. Нападение Японии на СССР в 1938 г. Секретные согл</w:t>
      </w:r>
      <w:r>
        <w:t>а</w:t>
      </w:r>
      <w:r>
        <w:t>шения между СССР и Германией. Советско-финляндская война 1939-1940 г</w:t>
      </w:r>
      <w:r>
        <w:t>о</w:t>
      </w:r>
      <w:r>
        <w:t>дов, ее итоги. Приход фашистов к власти в Германии. Начало Второй мировой войны, нападение Германии на Польшу и наступление на Запад, подготовка к нападению на СССР.</w:t>
      </w:r>
    </w:p>
    <w:p w:rsidR="008821A2" w:rsidRDefault="008821A2" w:rsidP="00BE4375">
      <w:pPr>
        <w:pStyle w:val="af1"/>
        <w:ind w:right="20"/>
        <w:rPr>
          <w:rFonts w:ascii="Arial Unicode MS" w:hAnsi="Arial Unicode MS" w:cs="Arial Unicode MS"/>
        </w:rPr>
      </w:pPr>
      <w:r>
        <w:t>Нападение Германии на Советский Союз. Начало Великой Отечественной во</w:t>
      </w:r>
      <w:r>
        <w:t>й</w:t>
      </w:r>
      <w:r>
        <w:t>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Героизм тружеников тыла. «Все для фро</w:t>
      </w:r>
      <w:r>
        <w:t>н</w:t>
      </w:r>
      <w:r>
        <w:t>та! Все для победы!». Создание новых вооружений советскими военными ко</w:t>
      </w:r>
      <w:r>
        <w:t>н</w:t>
      </w:r>
      <w:r>
        <w:t>структорами. Блокада Ленинграда и мужество ленинградцев. Города-герои.</w:t>
      </w:r>
    </w:p>
    <w:p w:rsidR="008821A2" w:rsidRDefault="008821A2" w:rsidP="00BE4375">
      <w:pPr>
        <w:pStyle w:val="af1"/>
        <w:ind w:right="20"/>
        <w:rPr>
          <w:rFonts w:ascii="Arial Unicode MS" w:hAnsi="Arial Unicode MS" w:cs="Arial Unicode MS"/>
        </w:rPr>
      </w:pPr>
      <w:r>
        <w:t>Сталинградская битва. Коренной перелом в ходе Великой Отечественной во</w:t>
      </w:r>
      <w:r>
        <w:t>й</w:t>
      </w:r>
      <w:r>
        <w:t>ны. Зверства фашистов на оккупированной территории, и в концентрационных лагерях. Подвиг генерала Д. М. Карбышева. Борьба советских людей на окк</w:t>
      </w:r>
      <w:r>
        <w:t>у</w:t>
      </w:r>
      <w:r>
        <w:t>пированной территории. Партизанское движение. Битва на Курской дуге. М</w:t>
      </w:r>
      <w:r>
        <w:t>у</w:t>
      </w:r>
      <w:r>
        <w:t>жество и героизм советских солдат. Отступление немецких войск по всем фронтам. Наука и культура в годы войны.</w:t>
      </w:r>
    </w:p>
    <w:p w:rsidR="008821A2" w:rsidRDefault="008821A2" w:rsidP="00BE4375">
      <w:pPr>
        <w:pStyle w:val="af1"/>
        <w:ind w:right="20"/>
        <w:rPr>
          <w:rFonts w:ascii="Arial Unicode MS" w:hAnsi="Arial Unicode MS" w:cs="Arial Unicode MS"/>
        </w:rPr>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Сражение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8821A2" w:rsidRDefault="008821A2" w:rsidP="00BE4375">
      <w:pPr>
        <w:pStyle w:val="af1"/>
        <w:ind w:right="20"/>
        <w:rPr>
          <w:rFonts w:ascii="Arial Unicode MS" w:hAnsi="Arial Unicode MS" w:cs="Arial Unicode MS"/>
        </w:rPr>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DB09F2" w:rsidRDefault="008821A2" w:rsidP="00BE4375">
      <w:pPr>
        <w:pStyle w:val="151"/>
        <w:spacing w:line="240" w:lineRule="auto"/>
        <w:ind w:right="20" w:firstLine="2780"/>
        <w:rPr>
          <w:rStyle w:val="153"/>
        </w:rPr>
      </w:pPr>
      <w:r>
        <w:rPr>
          <w:rStyle w:val="153"/>
        </w:rPr>
        <w:t>Советский Союз в 1945 - 1991 годах</w:t>
      </w:r>
    </w:p>
    <w:p w:rsidR="008821A2" w:rsidRDefault="008821A2" w:rsidP="00BE4375">
      <w:pPr>
        <w:pStyle w:val="151"/>
        <w:spacing w:line="240" w:lineRule="auto"/>
        <w:ind w:right="20" w:firstLine="0"/>
        <w:rPr>
          <w:rFonts w:ascii="Arial Unicode MS" w:hAnsi="Arial Unicode MS" w:cs="Arial Unicode MS"/>
        </w:rPr>
      </w:pPr>
      <w:r>
        <w:t>Возрождение Советской страны после войны. Трудности послевоенной жизни. Восстановление разрушенных городов. Возрождение и развитие промышле</w:t>
      </w:r>
      <w:r>
        <w:t>н</w:t>
      </w:r>
      <w:r>
        <w:t>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w:t>
      </w:r>
      <w:r>
        <w:t>а</w:t>
      </w:r>
      <w:r>
        <w:t>туса СССР как великой мировой державы. Формирова</w:t>
      </w:r>
      <w:r>
        <w:softHyphen/>
        <w:t>ние двух военно-</w:t>
      </w:r>
      <w:r>
        <w:lastRenderedPageBreak/>
        <w:t>политических блоков. Начало «холодной войны». Политика укрепления соци</w:t>
      </w:r>
      <w:r>
        <w:t>а</w:t>
      </w:r>
      <w:r>
        <w:t>листического лагеря.</w:t>
      </w:r>
    </w:p>
    <w:p w:rsidR="008821A2" w:rsidRDefault="008821A2" w:rsidP="00BE4375">
      <w:pPr>
        <w:pStyle w:val="af1"/>
        <w:ind w:right="20"/>
        <w:rPr>
          <w:rFonts w:ascii="Arial Unicode MS" w:hAnsi="Arial Unicode MS" w:cs="Arial Unicode MS"/>
        </w:rPr>
      </w:pPr>
      <w:r>
        <w:t>Смерть И. В. Сталина. Борьба за власть. Приход к власти Н. С. Хрущева. Ос</w:t>
      </w:r>
      <w:r>
        <w:t>у</w:t>
      </w:r>
      <w:r>
        <w:t>ждение культа личности и первые реабилитации</w:t>
      </w:r>
      <w:r w:rsidR="00B97F90">
        <w:t xml:space="preserve"> </w:t>
      </w:r>
      <w:r>
        <w:t>репрессированных. Реформы Н. С. Хрущева. Освоение целины. Жилищное строительство в начале 60-х г</w:t>
      </w:r>
      <w:r>
        <w:t>о</w:t>
      </w:r>
      <w:r>
        <w:t>дов. Жизнь советских людей в годы правления Н. С. Хрущева. Выработка н</w:t>
      </w:r>
      <w:r>
        <w:t>о</w:t>
      </w:r>
      <w:r>
        <w:t>вых подходов к внешней политике. Достижения в науке и технике в 50-60-е г</w:t>
      </w:r>
      <w:r>
        <w:t>о</w:t>
      </w:r>
      <w:r>
        <w:t>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w:t>
      </w:r>
      <w:r>
        <w:t>е</w:t>
      </w:r>
      <w:r>
        <w:t>пель». Противоречия внутриполитического курса Н. С. Хрущева, его отставка.</w:t>
      </w:r>
    </w:p>
    <w:p w:rsidR="008821A2" w:rsidRDefault="008821A2" w:rsidP="00BE4375">
      <w:pPr>
        <w:pStyle w:val="af1"/>
        <w:ind w:right="20"/>
        <w:rPr>
          <w:rFonts w:ascii="Arial Unicode MS" w:hAnsi="Arial Unicode MS" w:cs="Arial Unicode MS"/>
        </w:rPr>
      </w:pPr>
      <w:r>
        <w:t>Экономическая и социальная политика Л.И. Брежнева. Эпоха «застоя». Экон</w:t>
      </w:r>
      <w:r>
        <w:t>о</w:t>
      </w:r>
      <w:r>
        <w:t>мический спад. Жизнь советских людей в эпоху «застоя». Принятие новой Конституции в 1977 г. Внешняя политика Советского Союза в 70-е годы. Война в Афганистане. XVII Олимпийские Игры в Москве. Ухудшение материального положения населения и морального климата в стране. Советская культура и и</w:t>
      </w:r>
      <w:r>
        <w:t>н</w:t>
      </w:r>
      <w:r>
        <w:t>теллигенция в годы «застоя». Высылка из страны и отъезд интеллигенции за границу. Жизнь и быт советских людей в 70-е - начале 80-х годов XX века.</w:t>
      </w:r>
    </w:p>
    <w:p w:rsidR="008821A2" w:rsidRDefault="008821A2" w:rsidP="00BE4375">
      <w:pPr>
        <w:pStyle w:val="af1"/>
        <w:ind w:right="20"/>
        <w:rPr>
          <w:rFonts w:ascii="Arial Unicode MS" w:hAnsi="Arial Unicode MS" w:cs="Arial Unicode MS"/>
        </w:rPr>
      </w:pPr>
      <w:r>
        <w:t>Борьба за власть после смерти Л. И. Брежнева. Приход к власти М. С. Горбач</w:t>
      </w:r>
      <w:r>
        <w:t>е</w:t>
      </w:r>
      <w:r>
        <w:t>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 Избрание первого президента СССР — М.С. Горбачева. Нарастание экономического кризиса и обострение межнаци</w:t>
      </w:r>
      <w:r>
        <w:t>о</w:t>
      </w:r>
      <w:r>
        <w:t>нальных отношений в стране. Образование новых политических партий и дв</w:t>
      </w:r>
      <w:r>
        <w:t>и</w:t>
      </w:r>
      <w:r>
        <w:t>жений. Августовские события 1991 г. Распад СССР. Образование суверенной России. Первый президент России Б. Н. Ельцин. Образование СНГ. Причины и последствия кризиса советской системы и распада СССР.</w:t>
      </w:r>
    </w:p>
    <w:p w:rsidR="00DB09F2" w:rsidRDefault="008821A2" w:rsidP="00BE4375">
      <w:pPr>
        <w:pStyle w:val="710"/>
        <w:spacing w:line="240" w:lineRule="auto"/>
        <w:ind w:right="20" w:firstLine="0"/>
        <w:rPr>
          <w:rStyle w:val="76"/>
        </w:rPr>
      </w:pPr>
      <w:r>
        <w:rPr>
          <w:rStyle w:val="76"/>
        </w:rPr>
        <w:t>Россия (Российская Федерация) в 1991 - 2014 годах</w:t>
      </w:r>
    </w:p>
    <w:p w:rsidR="008821A2" w:rsidRPr="00DB09F2" w:rsidRDefault="008821A2" w:rsidP="00BE4375">
      <w:pPr>
        <w:pStyle w:val="710"/>
        <w:spacing w:line="240" w:lineRule="auto"/>
        <w:ind w:right="20" w:firstLine="0"/>
        <w:rPr>
          <w:rFonts w:ascii="Arial Unicode MS" w:hAnsi="Arial Unicode MS" w:cs="Arial Unicode MS"/>
          <w:sz w:val="28"/>
          <w:szCs w:val="28"/>
        </w:rPr>
      </w:pPr>
      <w:r w:rsidRPr="00DB09F2">
        <w:rPr>
          <w:sz w:val="28"/>
          <w:szCs w:val="28"/>
        </w:rPr>
        <w:t>Вступление России в новый этап истории. Формирование суверенной росси</w:t>
      </w:r>
      <w:r w:rsidRPr="00DB09F2">
        <w:rPr>
          <w:sz w:val="28"/>
          <w:szCs w:val="28"/>
        </w:rPr>
        <w:t>й</w:t>
      </w:r>
      <w:r w:rsidRPr="00DB09F2">
        <w:rPr>
          <w:sz w:val="28"/>
          <w:szCs w:val="28"/>
        </w:rPr>
        <w:t>ской государственности. Изменения в системе власти. Б.Н. Ельцин.</w:t>
      </w:r>
    </w:p>
    <w:p w:rsidR="008821A2" w:rsidRDefault="008821A2" w:rsidP="00BE4375">
      <w:pPr>
        <w:pStyle w:val="510"/>
        <w:spacing w:before="0" w:after="0" w:line="240" w:lineRule="auto"/>
        <w:rPr>
          <w:rFonts w:ascii="Arial Unicode MS" w:hAnsi="Arial Unicode MS" w:cs="Arial Unicode MS"/>
        </w:rPr>
      </w:pPr>
      <w:r w:rsidRPr="00DB09F2">
        <w:rPr>
          <w:b w:val="0"/>
          <w:i w:val="0"/>
          <w:sz w:val="28"/>
          <w:szCs w:val="28"/>
        </w:rPr>
        <w:t>Политический кризис осени 1993 г. Принятие Конституции России (1993 г.). Экономические реформы 1990-х гг., их результаты. Жизнь и быт людей в н</w:t>
      </w:r>
      <w:r w:rsidRPr="00DB09F2">
        <w:rPr>
          <w:b w:val="0"/>
          <w:i w:val="0"/>
          <w:sz w:val="28"/>
          <w:szCs w:val="28"/>
        </w:rPr>
        <w:t>о</w:t>
      </w:r>
      <w:r w:rsidRPr="00DB09F2">
        <w:rPr>
          <w:b w:val="0"/>
          <w:i w:val="0"/>
          <w:sz w:val="28"/>
          <w:szCs w:val="28"/>
        </w:rPr>
        <w:t>вых экономических и политических условиях Основные направления наци</w:t>
      </w:r>
      <w:r w:rsidRPr="00DB09F2">
        <w:rPr>
          <w:b w:val="0"/>
          <w:i w:val="0"/>
          <w:sz w:val="28"/>
          <w:szCs w:val="28"/>
        </w:rPr>
        <w:t>о</w:t>
      </w:r>
      <w:r w:rsidRPr="00DB09F2">
        <w:rPr>
          <w:b w:val="0"/>
          <w:i w:val="0"/>
          <w:sz w:val="28"/>
          <w:szCs w:val="28"/>
        </w:rPr>
        <w:t>нальной политики: успехи и просчеты. Нарастание противоречий между це</w:t>
      </w:r>
      <w:r w:rsidRPr="00DB09F2">
        <w:rPr>
          <w:b w:val="0"/>
          <w:i w:val="0"/>
          <w:sz w:val="28"/>
          <w:szCs w:val="28"/>
        </w:rPr>
        <w:t>н</w:t>
      </w:r>
      <w:r w:rsidRPr="00DB09F2">
        <w:rPr>
          <w:b w:val="0"/>
          <w:i w:val="0"/>
          <w:sz w:val="28"/>
          <w:szCs w:val="28"/>
        </w:rPr>
        <w:t>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r>
        <w:t>.</w:t>
      </w:r>
    </w:p>
    <w:p w:rsidR="008821A2" w:rsidRDefault="008821A2" w:rsidP="00BE4375">
      <w:pPr>
        <w:pStyle w:val="af1"/>
        <w:rPr>
          <w:rFonts w:ascii="Arial Unicode MS" w:hAnsi="Arial Unicode MS" w:cs="Arial Unicode MS"/>
        </w:rPr>
      </w:pPr>
      <w:r>
        <w:t>Отставка Б. Н. Ельцина; президентские выборы 2000 г. Второй президент Ро</w:t>
      </w:r>
      <w:r>
        <w:t>с</w:t>
      </w:r>
      <w:r>
        <w:t>сии — В.В. Путин. Его деятельность: курс на продолжение реформ, стабилиз</w:t>
      </w:r>
      <w:r>
        <w:t>а</w:t>
      </w:r>
      <w:r>
        <w:t>цию положения в стране, сохранение целостности России, укрепление госуда</w:t>
      </w:r>
      <w:r>
        <w:t>р</w:t>
      </w:r>
      <w:r>
        <w:t>ственности, обеспечение согласия и единства общества. Новые государстве</w:t>
      </w:r>
      <w:r>
        <w:t>н</w:t>
      </w:r>
      <w:r>
        <w:t xml:space="preserve">ные символы России. Развитие экономики и социальной сферы. Политические лидеры и общественные деятели современной России. Культура и духовная </w:t>
      </w:r>
      <w:r>
        <w:lastRenderedPageBreak/>
        <w:t>жизнь общества в начале XXI века. Русская православная церковь в новой Ро</w:t>
      </w:r>
      <w:r>
        <w:t>с</w:t>
      </w:r>
      <w:r>
        <w:t>сии.</w:t>
      </w:r>
    </w:p>
    <w:p w:rsidR="008821A2" w:rsidRDefault="008821A2" w:rsidP="00BE4375">
      <w:pPr>
        <w:pStyle w:val="af1"/>
        <w:rPr>
          <w:rFonts w:ascii="Arial Unicode MS" w:hAnsi="Arial Unicode MS" w:cs="Arial Unicode MS"/>
        </w:rPr>
      </w:pPr>
      <w:r>
        <w:t>Президентские выборы 2008 г. Президент России — Д. А. Медведев. Общес</w:t>
      </w:r>
      <w:r>
        <w:t>т</w:t>
      </w:r>
      <w:r>
        <w:t>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8821A2" w:rsidRDefault="008821A2" w:rsidP="00BE4375">
      <w:pPr>
        <w:pStyle w:val="af1"/>
      </w:pPr>
      <w:r>
        <w:t>Президентские выборы 2012 г. Президент России — В.В. Путин. Сегодняшний день России. Проведение зимних Олимпийских игр в Сочи в 2014 г.</w:t>
      </w:r>
    </w:p>
    <w:p w:rsidR="00DB09F2" w:rsidRDefault="00DB09F2" w:rsidP="00BE4375">
      <w:pPr>
        <w:pStyle w:val="af1"/>
      </w:pPr>
    </w:p>
    <w:p w:rsidR="00DB09F2" w:rsidRDefault="00DB09F2" w:rsidP="00BE4375">
      <w:pPr>
        <w:pStyle w:val="251"/>
        <w:spacing w:line="240" w:lineRule="auto"/>
        <w:ind w:right="700"/>
      </w:pPr>
      <w:bookmarkStart w:id="167" w:name="bookmark167"/>
      <w:r>
        <w:t xml:space="preserve">ФИЗИЧЕСКАЯ КУЛЬТУРА </w:t>
      </w:r>
    </w:p>
    <w:p w:rsidR="00DB09F2" w:rsidRDefault="00DB09F2" w:rsidP="00BE4375">
      <w:pPr>
        <w:pStyle w:val="251"/>
        <w:spacing w:line="240" w:lineRule="auto"/>
        <w:ind w:right="700"/>
        <w:rPr>
          <w:rFonts w:ascii="Arial Unicode MS" w:hAnsi="Arial Unicode MS" w:cs="Arial Unicode MS"/>
        </w:rPr>
      </w:pPr>
      <w:r>
        <w:t>Пояснительная записка</w:t>
      </w:r>
      <w:bookmarkEnd w:id="167"/>
    </w:p>
    <w:p w:rsidR="00FE25F3" w:rsidRDefault="00DB09F2" w:rsidP="00BE4375">
      <w:pPr>
        <w:pStyle w:val="af1"/>
        <w:jc w:val="left"/>
      </w:pPr>
      <w:r>
        <w:t xml:space="preserve">Программа по физической культуре для обучающихся </w:t>
      </w:r>
      <w:r>
        <w:rPr>
          <w:lang w:val="en-US" w:eastAsia="en-US"/>
        </w:rPr>
        <w:t>V</w:t>
      </w:r>
      <w:r w:rsidRPr="004A2842">
        <w:rPr>
          <w:lang w:eastAsia="en-US"/>
        </w:rPr>
        <w:t>-</w:t>
      </w:r>
      <w:r>
        <w:rPr>
          <w:lang w:val="en-US" w:eastAsia="en-US"/>
        </w:rPr>
        <w:t>IX</w:t>
      </w:r>
      <w:r>
        <w:t>-х классов является логическим продолжением соответствующей учебной программы дополн</w:t>
      </w:r>
      <w:r>
        <w:t>и</w:t>
      </w:r>
      <w:r>
        <w:t>тельного первого (I</w:t>
      </w:r>
      <w:r>
        <w:rPr>
          <w:vertAlign w:val="superscript"/>
        </w:rPr>
        <w:t>1</w:t>
      </w:r>
      <w:r>
        <w:t xml:space="preserve">) и </w:t>
      </w:r>
      <w:r>
        <w:rPr>
          <w:lang w:val="en-US" w:eastAsia="en-US"/>
        </w:rPr>
        <w:t>I</w:t>
      </w:r>
      <w:r>
        <w:t>—IV классов.</w:t>
      </w:r>
    </w:p>
    <w:p w:rsidR="00DB09F2" w:rsidRDefault="00DB09F2" w:rsidP="00BE4375">
      <w:pPr>
        <w:pStyle w:val="af1"/>
        <w:jc w:val="left"/>
        <w:rPr>
          <w:rFonts w:ascii="Arial Unicode MS" w:hAnsi="Arial Unicode MS" w:cs="Arial Unicode MS"/>
        </w:rPr>
      </w:pPr>
      <w:r>
        <w:rPr>
          <w:rStyle w:val="afffff1"/>
          <w:rFonts w:eastAsia="Courier New"/>
        </w:rPr>
        <w:t>Основная цель изучения физической культуры</w:t>
      </w:r>
      <w:r>
        <w:t xml:space="preserve"> заключается во всесторо</w:t>
      </w:r>
      <w:r>
        <w:t>н</w:t>
      </w:r>
      <w:r>
        <w:t>нем развитии личности обучающихся с умственной отсталостью (интеллект</w:t>
      </w:r>
      <w:r>
        <w:t>у</w:t>
      </w:r>
      <w:r>
        <w:t>альными нарушениями) в процессе приобщения их к физической культуре, п</w:t>
      </w:r>
      <w:r>
        <w:t>о</w:t>
      </w:r>
      <w:r>
        <w:t>вышении уровня их психофизического развития, расширении индивидуальных двигательных возможностей, комплексной коррекции нарушений развития, с</w:t>
      </w:r>
      <w:r>
        <w:t>о</w:t>
      </w:r>
      <w:r>
        <w:t>циальной адаптации.</w:t>
      </w:r>
    </w:p>
    <w:p w:rsidR="00DB09F2" w:rsidRPr="00DB09F2" w:rsidRDefault="00DB09F2" w:rsidP="00BE4375">
      <w:pPr>
        <w:pStyle w:val="710"/>
        <w:spacing w:line="240" w:lineRule="auto"/>
        <w:ind w:left="700"/>
        <w:rPr>
          <w:rFonts w:ascii="Arial Unicode MS" w:hAnsi="Arial Unicode MS" w:cs="Arial Unicode MS"/>
          <w:sz w:val="28"/>
          <w:szCs w:val="28"/>
        </w:rPr>
      </w:pPr>
      <w:r w:rsidRPr="00DB09F2">
        <w:rPr>
          <w:sz w:val="28"/>
          <w:szCs w:val="28"/>
        </w:rPr>
        <w:t>Задачи, реализуемые в ходе уроков физической культуры:</w:t>
      </w:r>
    </w:p>
    <w:p w:rsidR="00DB09F2" w:rsidRPr="00DB09F2" w:rsidRDefault="00DB09F2" w:rsidP="00BE4375">
      <w:pPr>
        <w:pStyle w:val="710"/>
        <w:numPr>
          <w:ilvl w:val="0"/>
          <w:numId w:val="27"/>
        </w:numPr>
        <w:tabs>
          <w:tab w:val="left" w:pos="1046"/>
        </w:tabs>
        <w:spacing w:line="240" w:lineRule="auto"/>
        <w:ind w:left="700"/>
        <w:rPr>
          <w:b w:val="0"/>
          <w:sz w:val="28"/>
          <w:szCs w:val="28"/>
        </w:rPr>
      </w:pPr>
      <w:r w:rsidRPr="00DB09F2">
        <w:rPr>
          <w:b w:val="0"/>
          <w:sz w:val="28"/>
          <w:szCs w:val="28"/>
        </w:rPr>
        <w:t>воспитание интереса к физической культуре и спорту;</w:t>
      </w:r>
    </w:p>
    <w:p w:rsidR="00DB09F2" w:rsidRDefault="00DB09F2" w:rsidP="00BE4375">
      <w:pPr>
        <w:pStyle w:val="af1"/>
        <w:numPr>
          <w:ilvl w:val="0"/>
          <w:numId w:val="27"/>
        </w:numPr>
        <w:shd w:val="clear" w:color="auto" w:fill="FFFFFF"/>
        <w:tabs>
          <w:tab w:val="left" w:pos="1061"/>
        </w:tabs>
      </w:pPr>
      <w:r>
        <w:t>овладение основами доступных видов спорта (легкой атлетикой, ги</w:t>
      </w:r>
      <w:r>
        <w:t>м</w:t>
      </w:r>
      <w:r>
        <w:t>настикой, лыжной подготовкой и др.) в соответствии с возрастными и психоф</w:t>
      </w:r>
      <w:r>
        <w:t>и</w:t>
      </w:r>
      <w:r>
        <w:t>зическими особенностями обучающихся;</w:t>
      </w:r>
    </w:p>
    <w:p w:rsidR="00DB09F2" w:rsidRDefault="00DB09F2" w:rsidP="00BE4375">
      <w:pPr>
        <w:pStyle w:val="af1"/>
        <w:numPr>
          <w:ilvl w:val="0"/>
          <w:numId w:val="27"/>
        </w:numPr>
        <w:shd w:val="clear" w:color="auto" w:fill="FFFFFF"/>
        <w:tabs>
          <w:tab w:val="left" w:pos="1056"/>
        </w:tabs>
      </w:pPr>
      <w:r>
        <w:t>коррекция недостатков познавательной сферы и психомоторного раз</w:t>
      </w:r>
      <w:r>
        <w:softHyphen/>
        <w:t>вития; развитие и совершенствование волевой сферы; формирование социально приемлемых форм поведения, предупреждение проявлений деструктивного п</w:t>
      </w:r>
      <w:r>
        <w:t>о</w:t>
      </w:r>
      <w:r>
        <w:t>ведения (крик, агрессия, самоагрессия, стереотипии и др.) в процессе уроков и во внеучебной деятельности;</w:t>
      </w:r>
    </w:p>
    <w:p w:rsidR="00DB09F2" w:rsidRDefault="00DB09F2" w:rsidP="00BE4375">
      <w:pPr>
        <w:pStyle w:val="af1"/>
        <w:numPr>
          <w:ilvl w:val="0"/>
          <w:numId w:val="27"/>
        </w:numPr>
        <w:shd w:val="clear" w:color="auto" w:fill="FFFFFF"/>
        <w:tabs>
          <w:tab w:val="left" w:pos="1056"/>
        </w:tabs>
      </w:pPr>
      <w:r>
        <w:t>воспитание нравственных качеств и свойств личности; содействие в</w:t>
      </w:r>
      <w:r>
        <w:t>о</w:t>
      </w:r>
      <w:r>
        <w:t>енно-патриотической подготовке.</w:t>
      </w:r>
    </w:p>
    <w:p w:rsidR="00DB09F2" w:rsidRDefault="00DB09F2" w:rsidP="00BE4375">
      <w:pPr>
        <w:pStyle w:val="af1"/>
        <w:rPr>
          <w:rFonts w:ascii="Arial Unicode MS" w:hAnsi="Arial Unicode MS" w:cs="Arial Unicode MS"/>
        </w:rPr>
      </w:pPr>
      <w:r>
        <w:t>Содержание программы отражено в следующих разделах: «Гимнастика», «Ле</w:t>
      </w:r>
      <w:r>
        <w:t>г</w:t>
      </w:r>
      <w:r>
        <w:t>кая атлетика»,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w:t>
      </w:r>
      <w:r>
        <w:t>а</w:t>
      </w:r>
      <w:r>
        <w:t>мостоятельное значение.</w:t>
      </w:r>
    </w:p>
    <w:p w:rsidR="00DB09F2" w:rsidRDefault="00DB09F2" w:rsidP="00BE4375">
      <w:pPr>
        <w:pStyle w:val="af1"/>
        <w:rPr>
          <w:rFonts w:ascii="Arial Unicode MS" w:hAnsi="Arial Unicode MS" w:cs="Arial Unicode MS"/>
        </w:rPr>
      </w:pPr>
      <w:r>
        <w:t>В разделе «Гимнастика» (подраздел «Практический материал») кроме постро</w:t>
      </w:r>
      <w:r>
        <w:t>е</w:t>
      </w:r>
      <w:r>
        <w:t>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w:t>
      </w:r>
      <w:r w:rsidR="00BE4455">
        <w:t xml:space="preserve"> </w:t>
      </w:r>
      <w:r>
        <w:t>этом возрастает их сло</w:t>
      </w:r>
      <w:r>
        <w:t>ж</w:t>
      </w:r>
      <w:r>
        <w:lastRenderedPageBreak/>
        <w:t>ность и увеличивается дозировка. К упражнениям с</w:t>
      </w:r>
      <w:r w:rsidR="00BE4455">
        <w:t xml:space="preserve"> </w:t>
      </w:r>
      <w:r>
        <w:t>предметами добавляется опорный прыжок; упражнения со скакалками;</w:t>
      </w:r>
      <w:r w:rsidR="00BE4455">
        <w:t xml:space="preserve"> </w:t>
      </w:r>
      <w:r>
        <w:t>гантелями и штангой; на преод</w:t>
      </w:r>
      <w:r>
        <w:t>о</w:t>
      </w:r>
      <w:r>
        <w:t>ление сопротивления; упражнения для</w:t>
      </w:r>
      <w:r w:rsidR="00BE4455">
        <w:t xml:space="preserve"> </w:t>
      </w:r>
      <w:r>
        <w:t>корпуса и ног; элементы акробатики.</w:t>
      </w:r>
    </w:p>
    <w:p w:rsidR="00DB09F2" w:rsidRDefault="00DB09F2" w:rsidP="00BE4375">
      <w:pPr>
        <w:pStyle w:val="af1"/>
        <w:rPr>
          <w:rFonts w:ascii="Arial Unicode MS" w:hAnsi="Arial Unicode MS" w:cs="Arial Unicode MS"/>
        </w:rPr>
      </w:pPr>
      <w:r>
        <w:t>В раздел «Легкая атлетика» включены традиционные виды: ходьба, бег, пры</w:t>
      </w:r>
      <w:r>
        <w:t>ж</w:t>
      </w:r>
      <w:r>
        <w:t>ки, метание, которые способствуют развитию физических качеств обучающи</w:t>
      </w:r>
      <w:r>
        <w:t>х</w:t>
      </w:r>
      <w:r>
        <w:t>ся (силы, ловкости, быстроты и т. д.).</w:t>
      </w:r>
    </w:p>
    <w:p w:rsidR="00DB09F2" w:rsidRDefault="00DB09F2" w:rsidP="00BE4375">
      <w:pPr>
        <w:pStyle w:val="af1"/>
        <w:rPr>
          <w:rFonts w:ascii="Arial Unicode MS" w:hAnsi="Arial Unicode MS" w:cs="Arial Unicode MS"/>
        </w:rPr>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w:t>
      </w:r>
      <w:r>
        <w:t>е</w:t>
      </w:r>
      <w:r>
        <w:t xml:space="preserve">ских качеств, но и формируют навыки коллективного взаимодействия. Начиная с </w:t>
      </w:r>
      <w:r>
        <w:rPr>
          <w:lang w:val="en-US" w:eastAsia="en-US"/>
        </w:rPr>
        <w:t>V</w:t>
      </w:r>
      <w:r>
        <w:t>-го класса, обучающиеся знакомятся с досту</w:t>
      </w:r>
      <w:r>
        <w:softHyphen/>
        <w:t>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DB09F2" w:rsidRDefault="00DB09F2" w:rsidP="00BE4375">
      <w:pPr>
        <w:pStyle w:val="1610"/>
        <w:spacing w:line="240" w:lineRule="auto"/>
        <w:ind w:left="3240"/>
        <w:rPr>
          <w:rFonts w:ascii="Arial Unicode MS" w:hAnsi="Arial Unicode MS" w:cs="Arial Unicode MS"/>
        </w:rPr>
      </w:pPr>
      <w:r>
        <w:t>Теоретические сведения</w:t>
      </w:r>
    </w:p>
    <w:p w:rsidR="00DB09F2" w:rsidRDefault="00DB09F2" w:rsidP="00BE4375">
      <w:pPr>
        <w:pStyle w:val="af1"/>
        <w:rPr>
          <w:rFonts w:ascii="Arial Unicode MS" w:hAnsi="Arial Unicode MS" w:cs="Arial Unicode MS"/>
        </w:rPr>
      </w:pPr>
      <w:r>
        <w:t>Личная гигиена, солнечные и воздушные ванны. Значение физических упра</w:t>
      </w:r>
      <w:r>
        <w:t>ж</w:t>
      </w:r>
      <w:r>
        <w:t>нений в жизни человека.</w:t>
      </w:r>
    </w:p>
    <w:p w:rsidR="00DB09F2" w:rsidRDefault="00DB09F2" w:rsidP="00BE4375">
      <w:pPr>
        <w:pStyle w:val="af1"/>
        <w:rPr>
          <w:rFonts w:ascii="Arial Unicode MS" w:hAnsi="Arial Unicode MS" w:cs="Arial Unicode MS"/>
        </w:rPr>
      </w:pPr>
      <w:r>
        <w:t>Подвижные игры. Роль физкультуры в подготовке к труду. Значение физич</w:t>
      </w:r>
      <w:r>
        <w:t>е</w:t>
      </w:r>
      <w:r>
        <w:t>ской культуры в жизни человека. Самостраховка и самоконтроль при</w:t>
      </w:r>
      <w:r w:rsidR="00BE4455">
        <w:t xml:space="preserve"> </w:t>
      </w:r>
      <w:r>
        <w:t>выполн</w:t>
      </w:r>
      <w:r>
        <w:t>е</w:t>
      </w:r>
      <w:r>
        <w:t>нии физических упражнений. Помощь при травмах. Способы самостоятельного измерения частоты сердечных сокращений.</w:t>
      </w:r>
    </w:p>
    <w:p w:rsidR="00DB09F2" w:rsidRDefault="00DB09F2" w:rsidP="00BE4375">
      <w:pPr>
        <w:pStyle w:val="af1"/>
        <w:ind w:left="20"/>
        <w:rPr>
          <w:rFonts w:ascii="Arial Unicode MS" w:hAnsi="Arial Unicode MS" w:cs="Arial Unicode MS"/>
        </w:rPr>
      </w:pPr>
      <w:r>
        <w:t>Физическая культура и спорт в России. Специальные олимпийские</w:t>
      </w:r>
      <w:r w:rsidR="00BE4455">
        <w:t xml:space="preserve"> </w:t>
      </w:r>
      <w:r>
        <w:t>игры.</w:t>
      </w:r>
    </w:p>
    <w:p w:rsidR="00DB09F2" w:rsidRPr="001E6161" w:rsidRDefault="00DB09F2" w:rsidP="00BE4375">
      <w:pPr>
        <w:pStyle w:val="710"/>
        <w:spacing w:line="240" w:lineRule="auto"/>
        <w:ind w:left="740"/>
        <w:rPr>
          <w:rFonts w:ascii="Arial Unicode MS" w:hAnsi="Arial Unicode MS" w:cs="Arial Unicode MS"/>
          <w:b w:val="0"/>
          <w:sz w:val="28"/>
          <w:szCs w:val="28"/>
        </w:rPr>
      </w:pPr>
      <w:r w:rsidRPr="001E6161">
        <w:rPr>
          <w:b w:val="0"/>
          <w:sz w:val="28"/>
          <w:szCs w:val="28"/>
        </w:rPr>
        <w:t>Здоровый образ жизни и занятия спортом после окончания школы.</w:t>
      </w:r>
    </w:p>
    <w:p w:rsidR="00DB09F2" w:rsidRDefault="00DB09F2" w:rsidP="00BE4375">
      <w:pPr>
        <w:pStyle w:val="131"/>
        <w:spacing w:line="240" w:lineRule="auto"/>
        <w:ind w:left="4000"/>
        <w:rPr>
          <w:rFonts w:ascii="Arial Unicode MS" w:hAnsi="Arial Unicode MS" w:cs="Arial Unicode MS"/>
        </w:rPr>
      </w:pPr>
      <w:bookmarkStart w:id="168" w:name="bookmark168"/>
      <w:r>
        <w:t>Гимнастика</w:t>
      </w:r>
      <w:bookmarkEnd w:id="168"/>
    </w:p>
    <w:p w:rsidR="00DB09F2" w:rsidRPr="001E6161" w:rsidRDefault="00DB09F2" w:rsidP="00BE4375">
      <w:pPr>
        <w:pStyle w:val="2210"/>
        <w:spacing w:before="0" w:after="0" w:line="240" w:lineRule="auto"/>
        <w:ind w:left="740"/>
        <w:rPr>
          <w:rFonts w:ascii="Times New Roman" w:hAnsi="Times New Roman" w:cs="Times New Roman"/>
          <w:b w:val="0"/>
          <w:sz w:val="28"/>
          <w:szCs w:val="28"/>
        </w:rPr>
      </w:pPr>
      <w:bookmarkStart w:id="169" w:name="bookmark169"/>
      <w:r w:rsidRPr="001E6161">
        <w:rPr>
          <w:rFonts w:ascii="Times New Roman" w:hAnsi="Times New Roman" w:cs="Times New Roman"/>
          <w:b w:val="0"/>
          <w:sz w:val="28"/>
          <w:szCs w:val="28"/>
        </w:rPr>
        <w:t>Теоретические сведения.</w:t>
      </w:r>
      <w:bookmarkEnd w:id="169"/>
    </w:p>
    <w:p w:rsidR="00DB09F2" w:rsidRPr="001E6161" w:rsidRDefault="00DB09F2" w:rsidP="00BE4375">
      <w:pPr>
        <w:pStyle w:val="710"/>
        <w:spacing w:line="240" w:lineRule="auto"/>
        <w:ind w:left="740"/>
        <w:rPr>
          <w:b w:val="0"/>
          <w:sz w:val="28"/>
          <w:szCs w:val="28"/>
        </w:rPr>
      </w:pPr>
      <w:r w:rsidRPr="001E6161">
        <w:rPr>
          <w:b w:val="0"/>
          <w:sz w:val="28"/>
          <w:szCs w:val="28"/>
        </w:rPr>
        <w:t>Элементарные сведения о передвижениях по ориентирам.</w:t>
      </w:r>
    </w:p>
    <w:p w:rsidR="00DB09F2" w:rsidRDefault="00DB09F2" w:rsidP="00BE4375">
      <w:pPr>
        <w:pStyle w:val="af1"/>
        <w:ind w:left="20"/>
        <w:rPr>
          <w:rFonts w:ascii="Arial Unicode MS" w:hAnsi="Arial Unicode MS" w:cs="Arial Unicode MS"/>
        </w:rPr>
      </w:pPr>
      <w:r>
        <w:t>Правила поведения на занятиях по гимнастике. Значение утренней гимнастики.</w:t>
      </w:r>
    </w:p>
    <w:p w:rsidR="00DB09F2" w:rsidRPr="001E6161" w:rsidRDefault="00DB09F2" w:rsidP="00BE4375">
      <w:pPr>
        <w:pStyle w:val="2210"/>
        <w:spacing w:before="0" w:after="0" w:line="240" w:lineRule="auto"/>
        <w:ind w:left="740"/>
        <w:rPr>
          <w:rFonts w:ascii="Times New Roman" w:hAnsi="Times New Roman" w:cs="Times New Roman"/>
          <w:sz w:val="28"/>
          <w:szCs w:val="28"/>
        </w:rPr>
      </w:pPr>
      <w:bookmarkStart w:id="170" w:name="bookmark170"/>
      <w:r w:rsidRPr="001E6161">
        <w:rPr>
          <w:rFonts w:ascii="Times New Roman" w:hAnsi="Times New Roman" w:cs="Times New Roman"/>
          <w:sz w:val="28"/>
          <w:szCs w:val="28"/>
        </w:rPr>
        <w:t>Практический материал:</w:t>
      </w:r>
      <w:bookmarkEnd w:id="170"/>
    </w:p>
    <w:p w:rsidR="00DB09F2" w:rsidRDefault="00DB09F2" w:rsidP="00BE4375">
      <w:pPr>
        <w:pStyle w:val="1610"/>
        <w:spacing w:line="240" w:lineRule="auto"/>
        <w:ind w:left="740"/>
        <w:rPr>
          <w:rFonts w:ascii="Arial Unicode MS" w:hAnsi="Arial Unicode MS" w:cs="Arial Unicode MS"/>
        </w:rPr>
      </w:pPr>
      <w:r>
        <w:rPr>
          <w:rStyle w:val="163"/>
          <w:i/>
          <w:iCs/>
        </w:rPr>
        <w:t>Построения и перестроения</w:t>
      </w:r>
      <w:r>
        <w:t>.</w:t>
      </w:r>
    </w:p>
    <w:p w:rsidR="00DB09F2" w:rsidRDefault="00DB09F2" w:rsidP="00BE4375">
      <w:pPr>
        <w:pStyle w:val="171"/>
        <w:spacing w:line="240" w:lineRule="auto"/>
        <w:ind w:left="20"/>
        <w:rPr>
          <w:rFonts w:ascii="Arial Unicode MS" w:hAnsi="Arial Unicode MS" w:cs="Arial Unicode MS"/>
        </w:rPr>
      </w:pPr>
      <w:r>
        <w:rPr>
          <w:rStyle w:val="173"/>
          <w:i/>
          <w:iCs/>
        </w:rPr>
        <w:t>Упражнения без предметов</w:t>
      </w:r>
      <w:r>
        <w:t xml:space="preserve"> (корригирующие и общеразвивающие упра</w:t>
      </w:r>
      <w:r>
        <w:t>ж</w:t>
      </w:r>
      <w:r>
        <w:t>нения):</w:t>
      </w:r>
    </w:p>
    <w:p w:rsidR="00DB09F2" w:rsidRDefault="00DB09F2" w:rsidP="00BE4375">
      <w:pPr>
        <w:pStyle w:val="af1"/>
        <w:ind w:left="20"/>
        <w:rPr>
          <w:rFonts w:ascii="Arial Unicode MS" w:hAnsi="Arial Unicode MS" w:cs="Arial Unicode MS"/>
        </w:rPr>
      </w:pPr>
      <w: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w:t>
      </w:r>
      <w:r>
        <w:t>н</w:t>
      </w:r>
      <w:r>
        <w:t>ки.</w:t>
      </w:r>
    </w:p>
    <w:p w:rsidR="00DB09F2" w:rsidRDefault="00DB09F2" w:rsidP="00BE4375">
      <w:pPr>
        <w:pStyle w:val="710"/>
        <w:spacing w:line="240" w:lineRule="auto"/>
        <w:ind w:left="740"/>
        <w:rPr>
          <w:rFonts w:ascii="Arial Unicode MS" w:hAnsi="Arial Unicode MS" w:cs="Arial Unicode MS"/>
        </w:rPr>
      </w:pPr>
      <w:r>
        <w:rPr>
          <w:rStyle w:val="741"/>
        </w:rPr>
        <w:t>Упражнения с предметами:</w:t>
      </w:r>
    </w:p>
    <w:p w:rsidR="00DB09F2" w:rsidRDefault="00DB09F2" w:rsidP="00BE4375">
      <w:pPr>
        <w:pStyle w:val="af1"/>
        <w:ind w:left="20"/>
        <w:rPr>
          <w:rFonts w:ascii="Arial Unicode MS" w:hAnsi="Arial Unicode MS" w:cs="Arial Unicode MS"/>
        </w:rPr>
      </w:pPr>
      <w:r>
        <w:t>с гимнастическими палками; большими обручами; малыми мячами; большим мячом; набивными мячами; со скакалками; гантелями и штангой; лазанье и п</w:t>
      </w:r>
      <w:r>
        <w:t>е</w:t>
      </w:r>
      <w:r>
        <w:t>релезание; упражнения на равновесие; опорный прыжок; упражнения для ра</w:t>
      </w:r>
      <w:r>
        <w:t>з</w:t>
      </w:r>
      <w:r>
        <w:t>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DB09F2" w:rsidRDefault="00DB09F2" w:rsidP="00BE4375">
      <w:pPr>
        <w:pStyle w:val="131"/>
        <w:spacing w:line="240" w:lineRule="auto"/>
        <w:ind w:left="4000"/>
        <w:rPr>
          <w:rFonts w:ascii="Arial Unicode MS" w:hAnsi="Arial Unicode MS" w:cs="Arial Unicode MS"/>
        </w:rPr>
      </w:pPr>
      <w:bookmarkStart w:id="171" w:name="bookmark171"/>
      <w:r>
        <w:t>Легкая атлетика</w:t>
      </w:r>
      <w:bookmarkEnd w:id="171"/>
    </w:p>
    <w:p w:rsidR="00DB09F2" w:rsidRPr="001E6161" w:rsidRDefault="00DB09F2" w:rsidP="00BE4375">
      <w:pPr>
        <w:pStyle w:val="2210"/>
        <w:spacing w:before="0" w:after="0" w:line="240" w:lineRule="auto"/>
        <w:ind w:left="740"/>
        <w:rPr>
          <w:rFonts w:ascii="Times New Roman" w:hAnsi="Times New Roman" w:cs="Times New Roman"/>
          <w:sz w:val="28"/>
          <w:szCs w:val="28"/>
        </w:rPr>
      </w:pPr>
      <w:bookmarkStart w:id="172" w:name="bookmark172"/>
      <w:r w:rsidRPr="001E6161">
        <w:rPr>
          <w:rFonts w:ascii="Times New Roman" w:hAnsi="Times New Roman" w:cs="Times New Roman"/>
          <w:sz w:val="28"/>
          <w:szCs w:val="28"/>
        </w:rPr>
        <w:t>Теоретические сведения.</w:t>
      </w:r>
      <w:bookmarkEnd w:id="172"/>
    </w:p>
    <w:p w:rsidR="00DB09F2" w:rsidRDefault="00DB09F2" w:rsidP="00BE4375">
      <w:pPr>
        <w:pStyle w:val="af1"/>
        <w:ind w:left="20"/>
        <w:rPr>
          <w:rFonts w:ascii="Arial Unicode MS" w:hAnsi="Arial Unicode MS" w:cs="Arial Unicode MS"/>
        </w:rPr>
      </w:pPr>
      <w:r>
        <w:lastRenderedPageBreak/>
        <w:t>Подготовка суставов и мышечно-сухожильного аппарата к предстоящей де</w:t>
      </w:r>
      <w:r>
        <w:t>я</w:t>
      </w:r>
      <w:r>
        <w:t>тельности. Техника безопасности при прыжках в длину.</w:t>
      </w:r>
    </w:p>
    <w:p w:rsidR="00DB09F2" w:rsidRDefault="00DB09F2" w:rsidP="00BE4375">
      <w:pPr>
        <w:pStyle w:val="af1"/>
        <w:ind w:right="20"/>
        <w:rPr>
          <w:rFonts w:ascii="Arial Unicode MS" w:hAnsi="Arial Unicode MS" w:cs="Arial Unicode MS"/>
        </w:rPr>
      </w:pPr>
      <w:r>
        <w:t>Фазы прыжка в высоту с разбега. Подготовка суставов и мышечно- сухожил</w:t>
      </w:r>
      <w:r>
        <w:t>ь</w:t>
      </w:r>
      <w:r>
        <w:t>ного аппарата к предстоящей деятельности. Техника безопасности при выпо</w:t>
      </w:r>
      <w:r>
        <w:t>л</w:t>
      </w:r>
      <w:r>
        <w:t>нении прыжков в высоту.</w:t>
      </w:r>
    </w:p>
    <w:p w:rsidR="00DB09F2" w:rsidRDefault="00DB09F2" w:rsidP="00BE4375">
      <w:pPr>
        <w:pStyle w:val="af1"/>
        <w:ind w:right="20"/>
        <w:rPr>
          <w:rFonts w:ascii="Arial Unicode MS" w:hAnsi="Arial Unicode MS" w:cs="Arial Unicode MS"/>
        </w:rPr>
      </w:pPr>
      <w:r>
        <w:t>Правила судейства по бегу, прыжкам, метанию; правила передачи эстафетной палочки в легкоатлетических эстафетах.</w:t>
      </w:r>
    </w:p>
    <w:p w:rsidR="00DB09F2" w:rsidRPr="001E6161" w:rsidRDefault="00DB09F2" w:rsidP="00BE4375">
      <w:pPr>
        <w:pStyle w:val="2210"/>
        <w:spacing w:before="0" w:after="0" w:line="240" w:lineRule="auto"/>
        <w:ind w:left="700"/>
        <w:rPr>
          <w:rFonts w:ascii="Times New Roman" w:hAnsi="Times New Roman" w:cs="Times New Roman"/>
          <w:sz w:val="28"/>
          <w:szCs w:val="28"/>
        </w:rPr>
      </w:pPr>
      <w:bookmarkStart w:id="173" w:name="bookmark173"/>
      <w:r w:rsidRPr="001E6161">
        <w:rPr>
          <w:rFonts w:ascii="Times New Roman" w:hAnsi="Times New Roman" w:cs="Times New Roman"/>
          <w:sz w:val="28"/>
          <w:szCs w:val="28"/>
        </w:rPr>
        <w:t>Практический материал:</w:t>
      </w:r>
      <w:bookmarkEnd w:id="173"/>
    </w:p>
    <w:p w:rsidR="00DB09F2" w:rsidRDefault="00DB09F2" w:rsidP="00BE4375">
      <w:pPr>
        <w:pStyle w:val="af1"/>
        <w:ind w:right="20"/>
        <w:rPr>
          <w:rFonts w:ascii="Arial Unicode MS" w:hAnsi="Arial Unicode MS" w:cs="Arial Unicode MS"/>
        </w:rPr>
      </w:pPr>
      <w:r>
        <w:rPr>
          <w:rStyle w:val="afffff"/>
        </w:rPr>
        <w:t>Ходьба.</w:t>
      </w:r>
      <w:r>
        <w:t xml:space="preserve"> Ходьба в разном темпе; с изменением направления; ускорением и з</w:t>
      </w:r>
      <w:r>
        <w:t>а</w:t>
      </w:r>
      <w:r>
        <w:t>медлением; преодолением препятствий и т. п.</w:t>
      </w:r>
    </w:p>
    <w:p w:rsidR="00DB09F2" w:rsidRDefault="00DB09F2" w:rsidP="00BE4375">
      <w:pPr>
        <w:pStyle w:val="af1"/>
        <w:ind w:right="20"/>
        <w:rPr>
          <w:rFonts w:ascii="Arial Unicode MS" w:hAnsi="Arial Unicode MS" w:cs="Arial Unicode MS"/>
        </w:rPr>
      </w:pPr>
      <w:r>
        <w:rPr>
          <w:rStyle w:val="afffff"/>
        </w:rPr>
        <w:t>Бег.</w:t>
      </w:r>
      <w:r>
        <w:t xml:space="preserve"> Медленный бег с равномерной скоростью. Бег с варьированием скорости. Скоростной бег. Эстафетный бег. Бег с преодолением препятствий. Бег на к</w:t>
      </w:r>
      <w:r>
        <w:t>о</w:t>
      </w:r>
      <w:r>
        <w:t>роткие, средние и длинные дистанции. Кроссовый бег по слабопересеченной местности.</w:t>
      </w:r>
    </w:p>
    <w:p w:rsidR="00DB09F2" w:rsidRDefault="00DB09F2" w:rsidP="00BE4375">
      <w:pPr>
        <w:pStyle w:val="af1"/>
        <w:ind w:right="20"/>
        <w:rPr>
          <w:rFonts w:ascii="Arial Unicode MS" w:hAnsi="Arial Unicode MS" w:cs="Arial Unicode MS"/>
        </w:rPr>
      </w:pPr>
      <w:r>
        <w:rPr>
          <w:rStyle w:val="afffff"/>
        </w:rPr>
        <w:t>Прыжки.</w:t>
      </w:r>
      <w:r>
        <w:t xml:space="preserve"> Отработка выпрыгивания и спрыгивания с препятствий. Прыжки в длину (способами «оттолкнув ноги», «перешагивание»). Прыжки в высоту сп</w:t>
      </w:r>
      <w:r>
        <w:t>о</w:t>
      </w:r>
      <w:r>
        <w:t>собом «перекат».</w:t>
      </w:r>
    </w:p>
    <w:p w:rsidR="00DB09F2" w:rsidRDefault="00DB09F2" w:rsidP="00BE4375">
      <w:pPr>
        <w:pStyle w:val="af1"/>
        <w:ind w:right="20"/>
        <w:rPr>
          <w:rFonts w:ascii="Arial Unicode MS" w:hAnsi="Arial Unicode MS" w:cs="Arial Unicode MS"/>
        </w:rPr>
      </w:pPr>
      <w:r>
        <w:rPr>
          <w:rStyle w:val="afffff"/>
        </w:rPr>
        <w:t>Метание.</w:t>
      </w:r>
      <w:r>
        <w:t xml:space="preserve"> Метание малого мяча на дальность. Метание мяча в вертикальную цель. Метание в движущую цель.</w:t>
      </w:r>
    </w:p>
    <w:p w:rsidR="00DB09F2" w:rsidRDefault="00DB09F2" w:rsidP="00BE4375">
      <w:pPr>
        <w:pStyle w:val="131"/>
        <w:spacing w:line="240" w:lineRule="auto"/>
        <w:ind w:left="3920"/>
        <w:rPr>
          <w:rFonts w:ascii="Arial Unicode MS" w:hAnsi="Arial Unicode MS" w:cs="Arial Unicode MS"/>
        </w:rPr>
      </w:pPr>
      <w:bookmarkStart w:id="174" w:name="bookmark177"/>
      <w:r>
        <w:t>Подвижные игры</w:t>
      </w:r>
      <w:bookmarkEnd w:id="174"/>
    </w:p>
    <w:p w:rsidR="00DB09F2" w:rsidRPr="001E6161" w:rsidRDefault="00DB09F2" w:rsidP="00BE4375">
      <w:pPr>
        <w:pStyle w:val="2210"/>
        <w:spacing w:before="0" w:after="0" w:line="240" w:lineRule="auto"/>
        <w:ind w:left="720"/>
        <w:rPr>
          <w:rFonts w:ascii="Times New Roman" w:hAnsi="Times New Roman" w:cs="Times New Roman"/>
          <w:sz w:val="28"/>
          <w:szCs w:val="28"/>
        </w:rPr>
      </w:pPr>
      <w:bookmarkStart w:id="175" w:name="bookmark178"/>
      <w:r w:rsidRPr="001E6161">
        <w:rPr>
          <w:rFonts w:ascii="Times New Roman" w:hAnsi="Times New Roman" w:cs="Times New Roman"/>
          <w:sz w:val="28"/>
          <w:szCs w:val="28"/>
        </w:rPr>
        <w:t>Практический материал.</w:t>
      </w:r>
      <w:bookmarkEnd w:id="175"/>
    </w:p>
    <w:p w:rsidR="00DB09F2" w:rsidRPr="001E6161" w:rsidRDefault="00DB09F2" w:rsidP="00BE4375">
      <w:pPr>
        <w:pStyle w:val="710"/>
        <w:spacing w:line="240" w:lineRule="auto"/>
        <w:ind w:left="720"/>
        <w:rPr>
          <w:rFonts w:ascii="Arial Unicode MS" w:hAnsi="Arial Unicode MS" w:cs="Arial Unicode MS"/>
          <w:b w:val="0"/>
          <w:sz w:val="28"/>
          <w:szCs w:val="28"/>
        </w:rPr>
      </w:pPr>
      <w:r w:rsidRPr="001E6161">
        <w:rPr>
          <w:b w:val="0"/>
          <w:sz w:val="28"/>
          <w:szCs w:val="28"/>
        </w:rPr>
        <w:t>Коррекционные игры;</w:t>
      </w:r>
    </w:p>
    <w:p w:rsidR="00DB09F2" w:rsidRPr="001E6161" w:rsidRDefault="00DB09F2" w:rsidP="00BE4375">
      <w:pPr>
        <w:pStyle w:val="710"/>
        <w:spacing w:line="240" w:lineRule="auto"/>
        <w:ind w:left="720"/>
        <w:rPr>
          <w:rFonts w:ascii="Arial Unicode MS" w:hAnsi="Arial Unicode MS" w:cs="Arial Unicode MS"/>
          <w:b w:val="0"/>
          <w:sz w:val="28"/>
          <w:szCs w:val="28"/>
        </w:rPr>
      </w:pPr>
      <w:r w:rsidRPr="001E6161">
        <w:rPr>
          <w:b w:val="0"/>
          <w:sz w:val="28"/>
          <w:szCs w:val="28"/>
        </w:rPr>
        <w:t>Игры с элементами общеразвивающих упражнений:</w:t>
      </w:r>
    </w:p>
    <w:p w:rsidR="00DB09F2" w:rsidRDefault="00DB09F2" w:rsidP="00BE4375">
      <w:pPr>
        <w:pStyle w:val="af1"/>
        <w:rPr>
          <w:rFonts w:ascii="Arial Unicode MS" w:hAnsi="Arial Unicode MS" w:cs="Arial Unicode MS"/>
        </w:rPr>
      </w:pPr>
      <w:r>
        <w:t>игры с бегом; прыжками; лазанием; метанием и ловлей мяча; построениями и перестроениями; бросанием, ловлей, метанием; с переноской груза.</w:t>
      </w:r>
    </w:p>
    <w:p w:rsidR="00DB09F2" w:rsidRDefault="00DB09F2" w:rsidP="00BE4375">
      <w:pPr>
        <w:pStyle w:val="131"/>
        <w:spacing w:line="240" w:lineRule="auto"/>
        <w:ind w:left="3920"/>
        <w:rPr>
          <w:rFonts w:ascii="Arial Unicode MS" w:hAnsi="Arial Unicode MS" w:cs="Arial Unicode MS"/>
        </w:rPr>
      </w:pPr>
      <w:bookmarkStart w:id="176" w:name="bookmark179"/>
      <w:r>
        <w:t>Спортивные игры</w:t>
      </w:r>
      <w:bookmarkEnd w:id="176"/>
    </w:p>
    <w:p w:rsidR="00DB09F2" w:rsidRDefault="00DB09F2" w:rsidP="00BE4375">
      <w:pPr>
        <w:pStyle w:val="1610"/>
        <w:spacing w:line="240" w:lineRule="auto"/>
        <w:ind w:left="4440"/>
        <w:rPr>
          <w:rFonts w:ascii="Arial Unicode MS" w:hAnsi="Arial Unicode MS" w:cs="Arial Unicode MS"/>
        </w:rPr>
      </w:pPr>
      <w:r>
        <w:t>Баскетбол</w:t>
      </w:r>
    </w:p>
    <w:p w:rsidR="00DB09F2" w:rsidRDefault="00DB09F2" w:rsidP="00BE4375">
      <w:pPr>
        <w:pStyle w:val="af1"/>
        <w:rPr>
          <w:rFonts w:ascii="Arial Unicode MS" w:hAnsi="Arial Unicode MS" w:cs="Arial Unicode MS"/>
        </w:rPr>
      </w:pPr>
      <w:r>
        <w:rPr>
          <w:rStyle w:val="afffff1"/>
          <w:rFonts w:eastAsia="Courier New"/>
        </w:rPr>
        <w:t>Теоретические сведения.</w:t>
      </w:r>
      <w:r>
        <w:t xml:space="preserve"> Правила игры в баскетбол, правила поведения уч</w:t>
      </w:r>
      <w:r>
        <w:t>а</w:t>
      </w:r>
      <w:r>
        <w:t>щихся при выполнении упражнений с мячом.</w:t>
      </w:r>
    </w:p>
    <w:p w:rsidR="00DB09F2" w:rsidRPr="001E6161" w:rsidRDefault="00DB09F2" w:rsidP="00BE4375">
      <w:pPr>
        <w:pStyle w:val="710"/>
        <w:spacing w:line="240" w:lineRule="auto"/>
        <w:ind w:left="720"/>
        <w:rPr>
          <w:rFonts w:ascii="Arial Unicode MS" w:hAnsi="Arial Unicode MS" w:cs="Arial Unicode MS"/>
          <w:b w:val="0"/>
          <w:sz w:val="28"/>
          <w:szCs w:val="28"/>
        </w:rPr>
      </w:pPr>
      <w:r w:rsidRPr="001E6161">
        <w:rPr>
          <w:b w:val="0"/>
          <w:sz w:val="28"/>
          <w:szCs w:val="28"/>
        </w:rPr>
        <w:t>Влияние занятий баскетболом на организм учащихся.</w:t>
      </w:r>
    </w:p>
    <w:p w:rsidR="00DB09F2" w:rsidRPr="001E6161" w:rsidRDefault="00DB09F2" w:rsidP="00BE4375">
      <w:pPr>
        <w:pStyle w:val="2210"/>
        <w:spacing w:before="0" w:after="0" w:line="240" w:lineRule="auto"/>
        <w:ind w:left="720"/>
        <w:rPr>
          <w:rFonts w:ascii="Times New Roman" w:hAnsi="Times New Roman" w:cs="Times New Roman"/>
          <w:sz w:val="28"/>
          <w:szCs w:val="28"/>
        </w:rPr>
      </w:pPr>
      <w:bookmarkStart w:id="177" w:name="bookmark180"/>
      <w:r w:rsidRPr="001E6161">
        <w:rPr>
          <w:rFonts w:ascii="Times New Roman" w:hAnsi="Times New Roman" w:cs="Times New Roman"/>
          <w:sz w:val="28"/>
          <w:szCs w:val="28"/>
        </w:rPr>
        <w:t>Практический материал.</w:t>
      </w:r>
      <w:bookmarkEnd w:id="177"/>
    </w:p>
    <w:p w:rsidR="00DB09F2" w:rsidRDefault="00DB09F2" w:rsidP="00BE4375">
      <w:pPr>
        <w:pStyle w:val="af1"/>
        <w:rPr>
          <w:rFonts w:ascii="Arial Unicode MS" w:hAnsi="Arial Unicode MS" w:cs="Arial Unicode MS"/>
        </w:rPr>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w:t>
      </w:r>
      <w:r>
        <w:t>я</w:t>
      </w:r>
      <w:r>
        <w:t>мая подача.</w:t>
      </w:r>
    </w:p>
    <w:p w:rsidR="00DB09F2" w:rsidRPr="001E6161" w:rsidRDefault="00DB09F2" w:rsidP="00BE4375">
      <w:pPr>
        <w:pStyle w:val="710"/>
        <w:spacing w:line="240" w:lineRule="auto"/>
        <w:ind w:left="720"/>
        <w:rPr>
          <w:rFonts w:ascii="Arial Unicode MS" w:hAnsi="Arial Unicode MS" w:cs="Arial Unicode MS"/>
          <w:b w:val="0"/>
          <w:sz w:val="28"/>
          <w:szCs w:val="28"/>
        </w:rPr>
      </w:pPr>
      <w:r w:rsidRPr="001E6161">
        <w:rPr>
          <w:b w:val="0"/>
          <w:sz w:val="28"/>
          <w:szCs w:val="28"/>
        </w:rPr>
        <w:t>Подвижные игры на основе баскетбола. Эстафеты с ведением мяча.</w:t>
      </w:r>
    </w:p>
    <w:p w:rsidR="00DB09F2" w:rsidRDefault="00DB09F2" w:rsidP="00BE4375">
      <w:pPr>
        <w:pStyle w:val="1610"/>
        <w:spacing w:line="240" w:lineRule="auto"/>
        <w:ind w:left="4440"/>
        <w:rPr>
          <w:rFonts w:ascii="Arial Unicode MS" w:hAnsi="Arial Unicode MS" w:cs="Arial Unicode MS"/>
        </w:rPr>
      </w:pPr>
      <w:r>
        <w:t>Волейбол</w:t>
      </w:r>
    </w:p>
    <w:p w:rsidR="00DB09F2" w:rsidRDefault="00DB09F2" w:rsidP="00BE4375">
      <w:pPr>
        <w:pStyle w:val="af1"/>
        <w:rPr>
          <w:rFonts w:ascii="Arial Unicode MS" w:hAnsi="Arial Unicode MS" w:cs="Arial Unicode MS"/>
        </w:rPr>
      </w:pPr>
      <w:r>
        <w:rPr>
          <w:rStyle w:val="afffff1"/>
          <w:rFonts w:eastAsia="Courier New"/>
        </w:rPr>
        <w:t>Теоретические сведения.</w:t>
      </w:r>
      <w:r>
        <w:t xml:space="preserve"> Общие сведения об игре в волейбол, простейшие правила игры, расстановка и перемещение игроков на площадке. Права и об</w:t>
      </w:r>
      <w:r>
        <w:t>я</w:t>
      </w:r>
      <w:r>
        <w:t>занности игроков, предупреждение травматизма при игре в волейбол.</w:t>
      </w:r>
    </w:p>
    <w:p w:rsidR="00DB09F2" w:rsidRPr="001E6161" w:rsidRDefault="00DB09F2" w:rsidP="00BE4375">
      <w:pPr>
        <w:pStyle w:val="2210"/>
        <w:spacing w:before="0" w:after="0" w:line="240" w:lineRule="auto"/>
        <w:ind w:left="720"/>
        <w:rPr>
          <w:rFonts w:ascii="Times New Roman" w:hAnsi="Times New Roman" w:cs="Times New Roman"/>
          <w:sz w:val="28"/>
          <w:szCs w:val="28"/>
        </w:rPr>
      </w:pPr>
      <w:bookmarkStart w:id="178" w:name="bookmark181"/>
      <w:r w:rsidRPr="001E6161">
        <w:rPr>
          <w:rFonts w:ascii="Times New Roman" w:hAnsi="Times New Roman" w:cs="Times New Roman"/>
          <w:sz w:val="28"/>
          <w:szCs w:val="28"/>
        </w:rPr>
        <w:t>Практический материал.</w:t>
      </w:r>
      <w:bookmarkEnd w:id="178"/>
    </w:p>
    <w:p w:rsidR="00DB09F2" w:rsidRDefault="00DB09F2" w:rsidP="00BE4375">
      <w:pPr>
        <w:pStyle w:val="af1"/>
        <w:ind w:right="20"/>
        <w:rPr>
          <w:rFonts w:ascii="Arial Unicode MS" w:hAnsi="Arial Unicode MS" w:cs="Arial Unicode MS"/>
        </w:rPr>
      </w:pPr>
      <w:r>
        <w:lastRenderedPageBreak/>
        <w:t>Прием и передача мяча снизу и сверху. Отбивание мяча снизу двумя руками через сетку на месте и в движении. Верхняя прямая передача в прыжке. Вер</w:t>
      </w:r>
      <w:r>
        <w:t>х</w:t>
      </w:r>
      <w:r>
        <w:t>няя прямая подача. Прыжки вверх с места и шага, прыжки у сетки. Много</w:t>
      </w:r>
      <w:r w:rsidR="00BE4455">
        <w:t xml:space="preserve"> </w:t>
      </w:r>
      <w:r>
        <w:t>ск</w:t>
      </w:r>
      <w:r>
        <w:t>о</w:t>
      </w:r>
      <w:r>
        <w:t>ки. Верхняя прямая передача мяча после перемещения вперед, вправо, влево.</w:t>
      </w:r>
    </w:p>
    <w:p w:rsidR="00DB09F2" w:rsidRPr="001E6161" w:rsidRDefault="00DB09F2" w:rsidP="00BE4375">
      <w:pPr>
        <w:pStyle w:val="710"/>
        <w:spacing w:line="240" w:lineRule="auto"/>
        <w:ind w:left="720"/>
        <w:rPr>
          <w:rFonts w:ascii="Arial Unicode MS" w:hAnsi="Arial Unicode MS" w:cs="Arial Unicode MS"/>
          <w:b w:val="0"/>
          <w:sz w:val="28"/>
          <w:szCs w:val="28"/>
        </w:rPr>
      </w:pPr>
      <w:r w:rsidRPr="001E6161">
        <w:rPr>
          <w:b w:val="0"/>
          <w:sz w:val="28"/>
          <w:szCs w:val="28"/>
        </w:rPr>
        <w:t>Учебные игры на основе волейбола. Игры (эстафеты) с мячами.</w:t>
      </w:r>
    </w:p>
    <w:p w:rsidR="00DB09F2" w:rsidRDefault="00DB09F2" w:rsidP="00BE4375">
      <w:pPr>
        <w:pStyle w:val="281"/>
        <w:spacing w:line="240" w:lineRule="auto"/>
        <w:ind w:right="2940"/>
        <w:rPr>
          <w:rFonts w:ascii="Arial Unicode MS" w:hAnsi="Arial Unicode MS" w:cs="Arial Unicode MS"/>
        </w:rPr>
      </w:pPr>
      <w:r>
        <w:t>Настольный теннис</w:t>
      </w:r>
    </w:p>
    <w:p w:rsidR="00DB09F2" w:rsidRDefault="00DB09F2" w:rsidP="00BE4375">
      <w:pPr>
        <w:pStyle w:val="af1"/>
        <w:ind w:right="20"/>
        <w:rPr>
          <w:rFonts w:ascii="Arial Unicode MS" w:hAnsi="Arial Unicode MS" w:cs="Arial Unicode MS"/>
        </w:rPr>
      </w:pPr>
      <w:r>
        <w:rPr>
          <w:rStyle w:val="afffff1"/>
          <w:rFonts w:eastAsia="Courier New"/>
        </w:rPr>
        <w:t>Теоретические сведения.</w:t>
      </w:r>
      <w:r>
        <w:t xml:space="preserve"> Парные игры. Правила соревнований. Тактика па</w:t>
      </w:r>
      <w:r>
        <w:t>р</w:t>
      </w:r>
      <w:r>
        <w:t>ных игр.</w:t>
      </w:r>
    </w:p>
    <w:p w:rsidR="00DB09F2" w:rsidRDefault="00DB09F2" w:rsidP="00BE4375">
      <w:pPr>
        <w:pStyle w:val="af1"/>
        <w:ind w:right="20"/>
        <w:rPr>
          <w:rFonts w:ascii="Arial Unicode MS" w:hAnsi="Arial Unicode MS" w:cs="Arial Unicode MS"/>
        </w:rPr>
      </w:pPr>
      <w:r>
        <w:rPr>
          <w:rStyle w:val="afffff1"/>
          <w:rFonts w:eastAsia="Courier New"/>
        </w:rPr>
        <w:t>Практический материал.</w:t>
      </w:r>
      <w:r>
        <w:t xml:space="preserve"> Подача мяча слева и справа, удары слева, справа, прямые с вращением мяча. Одиночные игры.</w:t>
      </w:r>
    </w:p>
    <w:p w:rsidR="00DB09F2" w:rsidRDefault="00DB09F2" w:rsidP="00BE4375">
      <w:pPr>
        <w:pStyle w:val="1610"/>
        <w:spacing w:line="240" w:lineRule="auto"/>
        <w:ind w:left="4120"/>
        <w:rPr>
          <w:rFonts w:ascii="Arial Unicode MS" w:hAnsi="Arial Unicode MS" w:cs="Arial Unicode MS"/>
        </w:rPr>
      </w:pPr>
      <w:r>
        <w:t>Хоккей на полу</w:t>
      </w:r>
    </w:p>
    <w:p w:rsidR="00DB09F2" w:rsidRDefault="00DB09F2" w:rsidP="00BE4375">
      <w:pPr>
        <w:pStyle w:val="af1"/>
        <w:rPr>
          <w:rFonts w:ascii="Arial Unicode MS" w:hAnsi="Arial Unicode MS" w:cs="Arial Unicode MS"/>
        </w:rPr>
      </w:pPr>
      <w:r>
        <w:rPr>
          <w:rStyle w:val="afffff1"/>
          <w:rFonts w:eastAsia="Courier New"/>
        </w:rPr>
        <w:t>Теоретические сведения.</w:t>
      </w:r>
      <w:r>
        <w:t xml:space="preserve"> Правила безопасной игры в хоккей на полу.</w:t>
      </w:r>
    </w:p>
    <w:p w:rsidR="00DB09F2" w:rsidRDefault="00DB09F2" w:rsidP="00BE4375">
      <w:pPr>
        <w:pStyle w:val="af1"/>
        <w:ind w:right="20"/>
      </w:pPr>
      <w:r>
        <w:rPr>
          <w:rStyle w:val="afffff1"/>
          <w:rFonts w:eastAsia="Courier New"/>
        </w:rPr>
        <w:t>Практический материал.</w:t>
      </w:r>
      <w:r>
        <w:t xml:space="preserve"> Передвижение по площадке в стойке хоккеиста вл</w:t>
      </w:r>
      <w:r>
        <w:t>е</w:t>
      </w:r>
      <w:r>
        <w:t>во, вправо, назад, вперед. Способы владения клюшкой, ведение шайбы. Уче</w:t>
      </w:r>
      <w:r>
        <w:t>б</w:t>
      </w:r>
      <w:r>
        <w:t>ные игры с учетом ранее изученных правил.</w:t>
      </w:r>
    </w:p>
    <w:p w:rsidR="001E6161" w:rsidRDefault="001E6161" w:rsidP="00BE4375">
      <w:pPr>
        <w:pStyle w:val="2410"/>
        <w:spacing w:after="0" w:line="240" w:lineRule="auto"/>
        <w:ind w:left="3520" w:right="2940"/>
        <w:rPr>
          <w:rFonts w:ascii="Arial Unicode MS" w:hAnsi="Arial Unicode MS" w:cs="Arial Unicode MS"/>
        </w:rPr>
      </w:pPr>
      <w:bookmarkStart w:id="179" w:name="bookmark182"/>
      <w:r>
        <w:t>ПРОФИЛЬНЫЙ ТРУД Пояснительная записка</w:t>
      </w:r>
      <w:bookmarkEnd w:id="179"/>
    </w:p>
    <w:p w:rsidR="001E6161" w:rsidRDefault="001E6161" w:rsidP="00BE4375">
      <w:pPr>
        <w:pStyle w:val="af1"/>
        <w:ind w:right="20"/>
        <w:rPr>
          <w:rFonts w:ascii="Arial Unicode MS" w:hAnsi="Arial Unicode MS" w:cs="Arial Unicode MS"/>
        </w:rPr>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w:t>
      </w:r>
      <w:r>
        <w:t>н</w:t>
      </w:r>
      <w:r>
        <w:t>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1E6161" w:rsidRDefault="001E6161" w:rsidP="00BE4375">
      <w:pPr>
        <w:pStyle w:val="af1"/>
        <w:ind w:right="20"/>
        <w:rPr>
          <w:rFonts w:ascii="Arial Unicode MS" w:hAnsi="Arial Unicode MS" w:cs="Arial Unicode MS"/>
        </w:rPr>
      </w:pPr>
      <w:r>
        <w:rPr>
          <w:rStyle w:val="afffff1"/>
          <w:rFonts w:eastAsia="Courier New"/>
        </w:rPr>
        <w:t>Цель</w:t>
      </w:r>
      <w:r>
        <w:t xml:space="preserve"> изучения предмета «Профильный труд» заключается во всестороннем развитии личности обучающихся с умственной отсталостью (интеллектуал</w:t>
      </w:r>
      <w:r>
        <w:t>ь</w:t>
      </w:r>
      <w:r>
        <w:t>ными нарушениям) старшего возраста в процессе формирования их трудовой культуры.</w:t>
      </w:r>
    </w:p>
    <w:p w:rsidR="001E6161" w:rsidRDefault="001E6161" w:rsidP="00BE4375">
      <w:pPr>
        <w:pStyle w:val="af1"/>
        <w:ind w:right="20"/>
        <w:rPr>
          <w:rFonts w:ascii="Arial Unicode MS" w:hAnsi="Arial Unicode MS" w:cs="Arial Unicode MS"/>
        </w:rPr>
      </w:pPr>
      <w:r>
        <w:t xml:space="preserve">Изучение этого учебного предмета в </w:t>
      </w:r>
      <w:r>
        <w:rPr>
          <w:lang w:val="en-US" w:eastAsia="en-US"/>
        </w:rPr>
        <w:t>V</w:t>
      </w:r>
      <w:r w:rsidRPr="004A2842">
        <w:rPr>
          <w:lang w:eastAsia="en-US"/>
        </w:rPr>
        <w:t>-</w:t>
      </w:r>
      <w:r>
        <w:rPr>
          <w:lang w:val="en-US" w:eastAsia="en-US"/>
        </w:rPr>
        <w:t>IX</w:t>
      </w:r>
      <w:r>
        <w:t>-х классах способствует получению обучающимися первоначальной профильной трудовой подготовки, предусма</w:t>
      </w:r>
      <w:r>
        <w:t>т</w:t>
      </w:r>
      <w:r>
        <w:t>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w:t>
      </w:r>
      <w:r>
        <w:t>и</w:t>
      </w:r>
      <w:r>
        <w:t>ческих возможностей и состояния здоровья.</w:t>
      </w:r>
    </w:p>
    <w:p w:rsidR="001E6161" w:rsidRDefault="001E6161" w:rsidP="00BE4375">
      <w:pPr>
        <w:pStyle w:val="af1"/>
        <w:ind w:right="20"/>
        <w:rPr>
          <w:rFonts w:ascii="Arial Unicode MS" w:hAnsi="Arial Unicode MS" w:cs="Arial Unicode MS"/>
        </w:rPr>
      </w:pPr>
      <w:r>
        <w:t>Учебный предмет «Профильный труд» должен способствовать решению сл</w:t>
      </w:r>
      <w:r>
        <w:t>е</w:t>
      </w:r>
      <w:r>
        <w:t>дующих</w:t>
      </w:r>
      <w:r>
        <w:rPr>
          <w:rStyle w:val="afffff1"/>
          <w:rFonts w:eastAsia="Courier New"/>
        </w:rPr>
        <w:t xml:space="preserve"> задач:</w:t>
      </w:r>
    </w:p>
    <w:p w:rsidR="001E6161" w:rsidRDefault="001E6161" w:rsidP="00BE4375">
      <w:pPr>
        <w:pStyle w:val="af1"/>
        <w:numPr>
          <w:ilvl w:val="0"/>
          <w:numId w:val="28"/>
        </w:numPr>
        <w:shd w:val="clear" w:color="auto" w:fill="FFFFFF"/>
        <w:tabs>
          <w:tab w:val="left" w:pos="1056"/>
        </w:tabs>
        <w:ind w:right="20"/>
      </w:pPr>
      <w:r>
        <w:t>развитие социально ценных качеств личности (потребности в труде, трудолюбия, уважения к людям труда, общественной активности и т.д.);</w:t>
      </w:r>
    </w:p>
    <w:p w:rsidR="001E6161" w:rsidRDefault="001E6161" w:rsidP="00BE4375">
      <w:pPr>
        <w:pStyle w:val="af1"/>
        <w:numPr>
          <w:ilvl w:val="0"/>
          <w:numId w:val="28"/>
        </w:numPr>
        <w:shd w:val="clear" w:color="auto" w:fill="FFFFFF"/>
        <w:tabs>
          <w:tab w:val="left" w:pos="1061"/>
          <w:tab w:val="left" w:pos="3005"/>
          <w:tab w:val="left" w:pos="5606"/>
          <w:tab w:val="left" w:pos="8006"/>
        </w:tabs>
        <w:ind w:right="20"/>
      </w:pPr>
      <w:r>
        <w:t>обучение</w:t>
      </w:r>
      <w:r>
        <w:tab/>
        <w:t>обязательному</w:t>
      </w:r>
      <w:r>
        <w:tab/>
        <w:t>общественно</w:t>
      </w:r>
      <w:r>
        <w:tab/>
        <w:t>полезному, производительному труду; подготовка учащихся к выполнению необходимых и доступных видов труда дома, в семье и по месту жительства;</w:t>
      </w:r>
    </w:p>
    <w:p w:rsidR="001E6161" w:rsidRDefault="001E6161" w:rsidP="00BE4375">
      <w:pPr>
        <w:pStyle w:val="af1"/>
        <w:numPr>
          <w:ilvl w:val="0"/>
          <w:numId w:val="28"/>
        </w:numPr>
        <w:shd w:val="clear" w:color="auto" w:fill="FFFFFF"/>
        <w:tabs>
          <w:tab w:val="left" w:pos="1056"/>
        </w:tabs>
        <w:ind w:right="20"/>
      </w:pPr>
      <w:r>
        <w:t>расширение знаний о материальной культуре как продукте творческой предметно-преобразующей деятельности человека;</w:t>
      </w:r>
    </w:p>
    <w:p w:rsidR="001E6161" w:rsidRDefault="001E6161" w:rsidP="00BE4375">
      <w:pPr>
        <w:pStyle w:val="af1"/>
        <w:numPr>
          <w:ilvl w:val="0"/>
          <w:numId w:val="28"/>
        </w:numPr>
        <w:shd w:val="clear" w:color="auto" w:fill="FFFFFF"/>
        <w:tabs>
          <w:tab w:val="left" w:pos="1051"/>
        </w:tabs>
        <w:ind w:right="20"/>
      </w:pPr>
      <w:r>
        <w:lastRenderedPageBreak/>
        <w:t>расширение культурного кругозора, обогащение знаний о культурно-исторических традициях в мире вещей;</w:t>
      </w:r>
    </w:p>
    <w:p w:rsidR="001E6161" w:rsidRDefault="001E6161" w:rsidP="00BE4375">
      <w:pPr>
        <w:pStyle w:val="af1"/>
        <w:numPr>
          <w:ilvl w:val="0"/>
          <w:numId w:val="28"/>
        </w:numPr>
        <w:shd w:val="clear" w:color="auto" w:fill="FFFFFF"/>
        <w:tabs>
          <w:tab w:val="left" w:pos="1051"/>
        </w:tabs>
        <w:ind w:right="20"/>
      </w:pPr>
      <w:r>
        <w:t>расширение знаний о материалах и их свойствах, технологиях испол</w:t>
      </w:r>
      <w:r>
        <w:t>ь</w:t>
      </w:r>
      <w:r>
        <w:t>зования;</w:t>
      </w:r>
    </w:p>
    <w:p w:rsidR="001E6161" w:rsidRDefault="001E6161" w:rsidP="00BE4375">
      <w:pPr>
        <w:pStyle w:val="af1"/>
        <w:numPr>
          <w:ilvl w:val="0"/>
          <w:numId w:val="28"/>
        </w:numPr>
        <w:shd w:val="clear" w:color="auto" w:fill="FFFFFF"/>
        <w:tabs>
          <w:tab w:val="left" w:pos="1056"/>
        </w:tabs>
        <w:ind w:right="20"/>
      </w:pPr>
      <w:r>
        <w:t>ознакомление с ролью человека-труженика и его местом на совреме</w:t>
      </w:r>
      <w:r>
        <w:t>н</w:t>
      </w:r>
      <w:r>
        <w:t>ном производстве;</w:t>
      </w:r>
    </w:p>
    <w:p w:rsidR="001E6161" w:rsidRDefault="001E6161" w:rsidP="00BE4375">
      <w:pPr>
        <w:pStyle w:val="af1"/>
        <w:numPr>
          <w:ilvl w:val="0"/>
          <w:numId w:val="28"/>
        </w:numPr>
        <w:shd w:val="clear" w:color="auto" w:fill="FFFFFF"/>
        <w:tabs>
          <w:tab w:val="left" w:pos="1066"/>
        </w:tabs>
        <w:ind w:right="20"/>
      </w:pPr>
      <w:r>
        <w:t>ознакомление с массовыми рабочими профессиями, формирование у</w:t>
      </w:r>
      <w:r>
        <w:t>с</w:t>
      </w:r>
      <w:r>
        <w:t>тойчивых интересов к определенным видам труда, побуждение к сознательн</w:t>
      </w:r>
      <w:r>
        <w:t>о</w:t>
      </w:r>
      <w:r>
        <w:t>му выбору профессии и получение первоначальной профильной трудовой по</w:t>
      </w:r>
      <w:r>
        <w:t>д</w:t>
      </w:r>
      <w:r>
        <w:t>готовки;</w:t>
      </w:r>
    </w:p>
    <w:p w:rsidR="001E6161" w:rsidRDefault="001E6161" w:rsidP="00BE4375">
      <w:pPr>
        <w:pStyle w:val="af1"/>
        <w:numPr>
          <w:ilvl w:val="0"/>
          <w:numId w:val="28"/>
        </w:numPr>
        <w:shd w:val="clear" w:color="auto" w:fill="FFFFFF"/>
        <w:tabs>
          <w:tab w:val="left" w:pos="1061"/>
        </w:tabs>
        <w:ind w:right="20"/>
      </w:pPr>
      <w:r>
        <w:t>формирование представлений о производстве, структуре производс</w:t>
      </w:r>
      <w:r>
        <w:t>т</w:t>
      </w:r>
      <w:r>
        <w:t>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1E6161" w:rsidRDefault="001E6161" w:rsidP="00BE4375">
      <w:pPr>
        <w:pStyle w:val="af1"/>
        <w:numPr>
          <w:ilvl w:val="0"/>
          <w:numId w:val="28"/>
        </w:numPr>
        <w:shd w:val="clear" w:color="auto" w:fill="FFFFFF"/>
        <w:tabs>
          <w:tab w:val="left" w:pos="1061"/>
        </w:tabs>
      </w:pPr>
      <w: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w:t>
      </w:r>
      <w:r>
        <w:t>р</w:t>
      </w:r>
      <w:r>
        <w:t>ских в соответствии с физическими возможностями и состоянием здоровья учащихся;</w:t>
      </w:r>
    </w:p>
    <w:p w:rsidR="001E6161" w:rsidRDefault="001E6161" w:rsidP="00BE4375">
      <w:pPr>
        <w:pStyle w:val="af1"/>
        <w:numPr>
          <w:ilvl w:val="0"/>
          <w:numId w:val="28"/>
        </w:numPr>
        <w:shd w:val="clear" w:color="auto" w:fill="FFFFFF"/>
        <w:tabs>
          <w:tab w:val="left" w:pos="1066"/>
        </w:tabs>
      </w:pPr>
      <w:r>
        <w:t>формирование трудовых навыков и умений, технических, технолог</w:t>
      </w:r>
      <w:r>
        <w:t>и</w:t>
      </w:r>
      <w:r>
        <w:t>ческих, конструкторских и первоначальных экономических знаний, необход</w:t>
      </w:r>
      <w:r>
        <w:t>и</w:t>
      </w:r>
      <w:r>
        <w:t>мых для участия в общественно полезном, производительном труде;</w:t>
      </w:r>
    </w:p>
    <w:p w:rsidR="001E6161" w:rsidRDefault="001E6161" w:rsidP="00BE4375">
      <w:pPr>
        <w:pStyle w:val="af1"/>
        <w:numPr>
          <w:ilvl w:val="0"/>
          <w:numId w:val="28"/>
        </w:numPr>
        <w:shd w:val="clear" w:color="auto" w:fill="FFFFFF"/>
        <w:tabs>
          <w:tab w:val="left" w:pos="1061"/>
        </w:tabs>
      </w:pPr>
      <w:r>
        <w:t>формирование знаний о научной организации труда и рабочего места, планировании трудовой деятельности;</w:t>
      </w:r>
    </w:p>
    <w:p w:rsidR="001E6161" w:rsidRDefault="001E6161" w:rsidP="00BE4375">
      <w:pPr>
        <w:pStyle w:val="af1"/>
        <w:numPr>
          <w:ilvl w:val="0"/>
          <w:numId w:val="28"/>
        </w:numPr>
        <w:shd w:val="clear" w:color="auto" w:fill="FFFFFF"/>
        <w:tabs>
          <w:tab w:val="left" w:pos="1066"/>
        </w:tabs>
      </w:pPr>
      <w:r>
        <w:t>совершенствование практических умений и навыков использования различных материалов в предметно-преобразующей деятельности;</w:t>
      </w:r>
    </w:p>
    <w:p w:rsidR="001E6161" w:rsidRDefault="001E6161" w:rsidP="00BE4375">
      <w:pPr>
        <w:pStyle w:val="af1"/>
        <w:numPr>
          <w:ilvl w:val="0"/>
          <w:numId w:val="28"/>
        </w:numPr>
        <w:shd w:val="clear" w:color="auto" w:fill="FFFFFF"/>
        <w:tabs>
          <w:tab w:val="left" w:pos="1051"/>
        </w:tabs>
      </w:pPr>
      <w:r>
        <w:t>коррекция и развитие познавательных психических процессов (во</w:t>
      </w:r>
      <w:r>
        <w:t>с</w:t>
      </w:r>
      <w:r>
        <w:t>приятия, памяти, воображения, мышления, речи);</w:t>
      </w:r>
    </w:p>
    <w:p w:rsidR="001E6161" w:rsidRDefault="001E6161" w:rsidP="00BE4375">
      <w:pPr>
        <w:pStyle w:val="af1"/>
        <w:numPr>
          <w:ilvl w:val="0"/>
          <w:numId w:val="28"/>
        </w:numPr>
        <w:shd w:val="clear" w:color="auto" w:fill="FFFFFF"/>
        <w:tabs>
          <w:tab w:val="left" w:pos="1051"/>
        </w:tabs>
      </w:pPr>
      <w:r>
        <w:t>коррекция и развитие умственной деятельности (анализ, синтез, сра</w:t>
      </w:r>
      <w:r>
        <w:t>в</w:t>
      </w:r>
      <w:r>
        <w:t>нение, классификация, обобщение);</w:t>
      </w:r>
    </w:p>
    <w:p w:rsidR="001E6161" w:rsidRDefault="001E6161" w:rsidP="00BE4375">
      <w:pPr>
        <w:pStyle w:val="af1"/>
        <w:numPr>
          <w:ilvl w:val="0"/>
          <w:numId w:val="28"/>
        </w:numPr>
        <w:shd w:val="clear" w:color="auto" w:fill="FFFFFF"/>
        <w:tabs>
          <w:tab w:val="left" w:pos="1051"/>
        </w:tabs>
      </w:pPr>
      <w:r>
        <w:t>коррекция и развитие сенсомоторных процессов в процессе формир</w:t>
      </w:r>
      <w:r>
        <w:t>о</w:t>
      </w:r>
      <w:r>
        <w:t>вание практических умений;</w:t>
      </w:r>
    </w:p>
    <w:p w:rsidR="001E6161" w:rsidRDefault="001E6161" w:rsidP="00BE4375">
      <w:pPr>
        <w:pStyle w:val="af1"/>
        <w:numPr>
          <w:ilvl w:val="0"/>
          <w:numId w:val="28"/>
        </w:numPr>
        <w:shd w:val="clear" w:color="auto" w:fill="FFFFFF"/>
        <w:tabs>
          <w:tab w:val="left" w:pos="1051"/>
        </w:tabs>
      </w:pPr>
      <w:r>
        <w:t>развитие регулятивной функции деятельности (включающей целепол</w:t>
      </w:r>
      <w:r>
        <w:t>а</w:t>
      </w:r>
      <w:r>
        <w:t>гание, планирование, контроль и оценку действий и результатов деятельности в соответствии с поставленной целью);</w:t>
      </w:r>
    </w:p>
    <w:p w:rsidR="001E6161" w:rsidRDefault="001E6161" w:rsidP="00BE4375">
      <w:pPr>
        <w:pStyle w:val="af1"/>
        <w:numPr>
          <w:ilvl w:val="0"/>
          <w:numId w:val="28"/>
        </w:numPr>
        <w:shd w:val="clear" w:color="auto" w:fill="FFFFFF"/>
        <w:tabs>
          <w:tab w:val="left" w:pos="1066"/>
        </w:tabs>
      </w:pPr>
      <w:r>
        <w:t>формирование информационной грамотности, умения работать с ра</w:t>
      </w:r>
      <w:r>
        <w:t>з</w:t>
      </w:r>
      <w:r>
        <w:t>личными источниками информации;</w:t>
      </w:r>
    </w:p>
    <w:p w:rsidR="001E6161" w:rsidRDefault="001E6161" w:rsidP="00BE4375">
      <w:pPr>
        <w:pStyle w:val="af1"/>
        <w:numPr>
          <w:ilvl w:val="0"/>
          <w:numId w:val="28"/>
        </w:numPr>
        <w:shd w:val="clear" w:color="auto" w:fill="FFFFFF"/>
        <w:tabs>
          <w:tab w:val="left" w:pos="1061"/>
        </w:tabs>
      </w:pPr>
      <w:r>
        <w:t>формирование коммуникативной культуры, развитие активности, ц</w:t>
      </w:r>
      <w:r>
        <w:t>е</w:t>
      </w:r>
      <w:r>
        <w:t>ленаправленности, инициативности.</w:t>
      </w:r>
    </w:p>
    <w:p w:rsidR="001E6161" w:rsidRDefault="001E6161" w:rsidP="00BE4375">
      <w:pPr>
        <w:pStyle w:val="2210"/>
        <w:spacing w:before="0" w:after="0" w:line="240" w:lineRule="auto"/>
        <w:jc w:val="center"/>
        <w:rPr>
          <w:rFonts w:ascii="Times New Roman" w:hAnsi="Times New Roman" w:cs="Times New Roman"/>
          <w:sz w:val="28"/>
          <w:szCs w:val="28"/>
        </w:rPr>
      </w:pPr>
      <w:bookmarkStart w:id="180" w:name="bookmark183"/>
      <w:r w:rsidRPr="0074710A">
        <w:rPr>
          <w:rFonts w:ascii="Times New Roman" w:hAnsi="Times New Roman" w:cs="Times New Roman"/>
          <w:sz w:val="28"/>
          <w:szCs w:val="28"/>
        </w:rPr>
        <w:t>Примерное содержание</w:t>
      </w:r>
      <w:bookmarkEnd w:id="180"/>
    </w:p>
    <w:p w:rsidR="0074710A" w:rsidRDefault="0074710A" w:rsidP="00BE4375">
      <w:pPr>
        <w:pStyle w:val="2210"/>
        <w:spacing w:before="0" w:after="0" w:line="240" w:lineRule="auto"/>
        <w:jc w:val="center"/>
        <w:rPr>
          <w:rFonts w:ascii="Times New Roman" w:hAnsi="Times New Roman" w:cs="Times New Roman"/>
          <w:sz w:val="28"/>
          <w:szCs w:val="28"/>
        </w:rPr>
      </w:pPr>
    </w:p>
    <w:p w:rsidR="001E6161" w:rsidRDefault="001E6161" w:rsidP="00BE4375">
      <w:pPr>
        <w:pStyle w:val="af1"/>
        <w:ind w:left="20"/>
        <w:rPr>
          <w:rFonts w:ascii="Arial Unicode MS" w:hAnsi="Arial Unicode MS" w:cs="Arial Unicode MS"/>
        </w:rPr>
      </w:pPr>
      <w:r>
        <w:t xml:space="preserve">Программа по профильному труду в </w:t>
      </w:r>
      <w:r>
        <w:rPr>
          <w:lang w:val="en-US" w:eastAsia="en-US"/>
        </w:rPr>
        <w:t>V</w:t>
      </w:r>
      <w:r w:rsidRPr="004A2842">
        <w:rPr>
          <w:lang w:eastAsia="en-US"/>
        </w:rPr>
        <w:t>-</w:t>
      </w:r>
      <w:r>
        <w:rPr>
          <w:lang w:val="en-US" w:eastAsia="en-US"/>
        </w:rPr>
        <w:t>IX</w:t>
      </w:r>
      <w:r>
        <w:t>-х классах определяет содер</w:t>
      </w:r>
      <w:r>
        <w:softHyphen/>
        <w:t>жание и уровень основных знаний и умений учащихся по технологии ручной и маши</w:t>
      </w:r>
      <w:r>
        <w:t>н</w:t>
      </w:r>
      <w:r>
        <w:lastRenderedPageBreak/>
        <w:t>ной обработки производственных материалов, в связи с чем опреде</w:t>
      </w:r>
      <w:r>
        <w:softHyphen/>
        <w:t>лены пр</w:t>
      </w:r>
      <w:r>
        <w:t>и</w:t>
      </w:r>
      <w:r>
        <w:t>мерный перечень профилей трудовой подготовки: «Столярное дело», «Слеса</w:t>
      </w:r>
      <w:r>
        <w:t>р</w:t>
      </w:r>
      <w:r>
        <w:t>ное дело», «Швейное дело», «Сельскохозяй</w:t>
      </w:r>
      <w:r w:rsidR="0074710A">
        <w:t>ственный труд»</w:t>
      </w:r>
      <w:r>
        <w:t>. Также в содерж</w:t>
      </w:r>
      <w:r>
        <w:t>а</w:t>
      </w:r>
      <w:r>
        <w:t>ние программы включены первоначальные све</w:t>
      </w:r>
      <w:r>
        <w:softHyphen/>
        <w:t>дения об элементах организации уроков трудового профильного обучения.</w:t>
      </w:r>
    </w:p>
    <w:p w:rsidR="001E6161" w:rsidRDefault="001E6161" w:rsidP="00BE4375">
      <w:pPr>
        <w:pStyle w:val="af1"/>
        <w:ind w:left="20"/>
        <w:rPr>
          <w:rFonts w:ascii="Arial Unicode MS" w:hAnsi="Arial Unicode MS" w:cs="Arial Unicode MS"/>
        </w:rPr>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74710A" w:rsidRDefault="001E6161" w:rsidP="00BE4375">
      <w:pPr>
        <w:pStyle w:val="af1"/>
        <w:ind w:left="20"/>
      </w:pPr>
      <w:r>
        <w:rPr>
          <w:rStyle w:val="afffff"/>
        </w:rPr>
        <w:t>Материалы, используемые в трудовой деятельности.</w:t>
      </w:r>
    </w:p>
    <w:p w:rsidR="001E6161" w:rsidRDefault="001E6161" w:rsidP="00BE4375">
      <w:pPr>
        <w:pStyle w:val="af1"/>
        <w:ind w:left="20"/>
        <w:rPr>
          <w:rFonts w:ascii="Arial Unicode MS" w:hAnsi="Arial Unicode MS" w:cs="Arial Unicode MS"/>
        </w:rPr>
      </w:pPr>
      <w:r>
        <w:t>Перечень основ</w:t>
      </w:r>
      <w:r>
        <w:softHyphen/>
        <w:t>ных материалов используемых в трудовой деятельности, их о</w:t>
      </w:r>
      <w:r>
        <w:t>с</w:t>
      </w:r>
      <w:r>
        <w:t>новные свойства. Происхождение материалов (природные, производимые пр</w:t>
      </w:r>
      <w:r>
        <w:t>о</w:t>
      </w:r>
      <w:r>
        <w:t>мыш</w:t>
      </w:r>
      <w:r>
        <w:softHyphen/>
        <w:t>ленностью и проч.).</w:t>
      </w:r>
    </w:p>
    <w:p w:rsidR="001E6161" w:rsidRDefault="001E6161" w:rsidP="00BE4375">
      <w:pPr>
        <w:pStyle w:val="af1"/>
        <w:ind w:left="20"/>
        <w:rPr>
          <w:rFonts w:ascii="Arial Unicode MS" w:hAnsi="Arial Unicode MS" w:cs="Arial Unicode MS"/>
        </w:rPr>
      </w:pPr>
      <w:r>
        <w:rPr>
          <w:rStyle w:val="afffff"/>
        </w:rPr>
        <w:t>Инструменты и оборудование:</w:t>
      </w:r>
      <w:r>
        <w:t xml:space="preserve"> простейшие инструменты ручного тру</w:t>
      </w:r>
      <w:r>
        <w:softHyphen/>
        <w:t>да, пр</w:t>
      </w:r>
      <w:r>
        <w:t>и</w:t>
      </w:r>
      <w:r>
        <w:t>способления, станки и проч. Устройство, наладка, подготовка к работе инстр</w:t>
      </w:r>
      <w:r>
        <w:t>у</w:t>
      </w:r>
      <w:r>
        <w:t>ментов и оборудования, ремонт, хранение инструмента. Свойства инструмента и оборудования — качество и производительность труда.</w:t>
      </w:r>
    </w:p>
    <w:p w:rsidR="001E6161" w:rsidRDefault="001E6161" w:rsidP="00BE4375">
      <w:pPr>
        <w:pStyle w:val="af1"/>
        <w:ind w:left="20"/>
        <w:rPr>
          <w:rFonts w:ascii="Arial Unicode MS" w:hAnsi="Arial Unicode MS" w:cs="Arial Unicode MS"/>
        </w:rPr>
      </w:pPr>
      <w:r>
        <w:rPr>
          <w:rStyle w:val="afffff"/>
        </w:rPr>
        <w:t>Технологии изготовления предмета труда:</w:t>
      </w:r>
      <w:r>
        <w:t xml:space="preserve"> предметы профильного труда; о</w:t>
      </w:r>
      <w:r>
        <w:t>с</w:t>
      </w:r>
      <w:r>
        <w:t>новные профессиональные операции и действия; технологические карты. В</w:t>
      </w:r>
      <w:r>
        <w:t>ы</w:t>
      </w:r>
      <w:r>
        <w:t>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1E6161" w:rsidRDefault="001E6161" w:rsidP="00BE4375">
      <w:pPr>
        <w:pStyle w:val="af1"/>
        <w:ind w:left="20"/>
        <w:rPr>
          <w:rFonts w:ascii="Arial Unicode MS" w:hAnsi="Arial Unicode MS" w:cs="Arial Unicode MS"/>
        </w:rPr>
      </w:pPr>
      <w:r>
        <w:rPr>
          <w:rStyle w:val="afffff"/>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w:t>
      </w:r>
      <w:r>
        <w:t>е</w:t>
      </w:r>
      <w:r>
        <w:t>ния при проведении работ). Требования к организации рабочего места. Правила профессионального поведения.</w:t>
      </w:r>
    </w:p>
    <w:p w:rsidR="008802B1" w:rsidRDefault="008802B1" w:rsidP="00BE4375">
      <w:pPr>
        <w:pStyle w:val="710"/>
        <w:spacing w:line="240" w:lineRule="auto"/>
        <w:jc w:val="center"/>
        <w:rPr>
          <w:rStyle w:val="76"/>
          <w:b/>
        </w:rPr>
      </w:pPr>
      <w:r w:rsidRPr="008802B1">
        <w:rPr>
          <w:rStyle w:val="76"/>
          <w:b/>
        </w:rPr>
        <w:t>ПРОГРАММЫ КОРРЕКЦИОННЫХ КУРСОВ</w:t>
      </w:r>
      <w:r>
        <w:rPr>
          <w:rStyle w:val="76"/>
          <w:b/>
        </w:rPr>
        <w:t>.</w:t>
      </w:r>
    </w:p>
    <w:p w:rsidR="008802B1" w:rsidRPr="00CF47C5" w:rsidRDefault="008802B1" w:rsidP="00BE4375">
      <w:pPr>
        <w:pStyle w:val="710"/>
        <w:spacing w:line="240" w:lineRule="auto"/>
        <w:jc w:val="center"/>
        <w:rPr>
          <w:rStyle w:val="76"/>
          <w:b/>
        </w:rPr>
      </w:pPr>
      <w:r w:rsidRPr="00CF47C5">
        <w:rPr>
          <w:rStyle w:val="76"/>
          <w:b/>
        </w:rPr>
        <w:t xml:space="preserve">Логопедические занятия. </w:t>
      </w:r>
    </w:p>
    <w:p w:rsidR="008802B1" w:rsidRPr="008802B1" w:rsidRDefault="008802B1" w:rsidP="00BE4375">
      <w:pPr>
        <w:pStyle w:val="710"/>
        <w:spacing w:line="240" w:lineRule="auto"/>
        <w:jc w:val="both"/>
        <w:rPr>
          <w:b w:val="0"/>
          <w:sz w:val="28"/>
          <w:szCs w:val="28"/>
        </w:rPr>
      </w:pPr>
      <w:r w:rsidRPr="008802B1">
        <w:rPr>
          <w:rStyle w:val="76"/>
          <w:b/>
        </w:rPr>
        <w:t>Цель</w:t>
      </w:r>
      <w:r w:rsidRPr="008802B1">
        <w:rPr>
          <w:b w:val="0"/>
          <w:sz w:val="28"/>
          <w:szCs w:val="28"/>
        </w:rPr>
        <w:t xml:space="preserve"> 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w:t>
      </w:r>
    </w:p>
    <w:p w:rsidR="008802B1" w:rsidRDefault="008802B1" w:rsidP="00BE4375">
      <w:pPr>
        <w:pStyle w:val="710"/>
        <w:spacing w:line="240" w:lineRule="auto"/>
        <w:jc w:val="both"/>
        <w:rPr>
          <w:b w:val="0"/>
          <w:sz w:val="28"/>
          <w:szCs w:val="28"/>
        </w:rPr>
      </w:pPr>
      <w:r w:rsidRPr="008802B1">
        <w:rPr>
          <w:b w:val="0"/>
          <w:sz w:val="28"/>
          <w:szCs w:val="28"/>
        </w:rPr>
        <w:t>Основными</w:t>
      </w:r>
      <w:r w:rsidR="00BE4455">
        <w:rPr>
          <w:b w:val="0"/>
          <w:sz w:val="28"/>
          <w:szCs w:val="28"/>
        </w:rPr>
        <w:t xml:space="preserve"> </w:t>
      </w:r>
      <w:r w:rsidRPr="008802B1">
        <w:rPr>
          <w:rStyle w:val="76"/>
          <w:b/>
        </w:rPr>
        <w:t>направлениями</w:t>
      </w:r>
      <w:r w:rsidRPr="008802B1">
        <w:rPr>
          <w:b w:val="0"/>
          <w:sz w:val="28"/>
          <w:szCs w:val="28"/>
        </w:rPr>
        <w:t xml:space="preserve"> логопедической работы является:</w:t>
      </w:r>
    </w:p>
    <w:p w:rsidR="008802B1" w:rsidRPr="008802B1" w:rsidRDefault="008802B1" w:rsidP="00BE4375">
      <w:pPr>
        <w:pStyle w:val="710"/>
        <w:spacing w:line="240" w:lineRule="auto"/>
        <w:jc w:val="both"/>
        <w:rPr>
          <w:b w:val="0"/>
          <w:sz w:val="28"/>
          <w:szCs w:val="28"/>
        </w:rPr>
      </w:pPr>
      <w:r w:rsidRPr="008802B1">
        <w:rPr>
          <w:b w:val="0"/>
          <w:sz w:val="28"/>
          <w:szCs w:val="28"/>
        </w:rPr>
        <w:t xml:space="preserve"> диагностика и коррекция звукопроизношения (постановка, автоматизация и дифференци</w:t>
      </w:r>
      <w:r w:rsidRPr="008802B1">
        <w:rPr>
          <w:b w:val="0"/>
          <w:sz w:val="28"/>
          <w:szCs w:val="28"/>
        </w:rPr>
        <w:t>а</w:t>
      </w:r>
      <w:r w:rsidRPr="008802B1">
        <w:rPr>
          <w:b w:val="0"/>
          <w:sz w:val="28"/>
          <w:szCs w:val="28"/>
        </w:rPr>
        <w:t>ция звуков речи);</w:t>
      </w:r>
    </w:p>
    <w:p w:rsidR="008802B1" w:rsidRDefault="008802B1" w:rsidP="00BE4375">
      <w:pPr>
        <w:pStyle w:val="710"/>
        <w:spacing w:line="240" w:lineRule="auto"/>
        <w:jc w:val="both"/>
        <w:rPr>
          <w:b w:val="0"/>
          <w:sz w:val="28"/>
          <w:szCs w:val="28"/>
        </w:rPr>
      </w:pPr>
      <w:r w:rsidRPr="008802B1">
        <w:rPr>
          <w:b w:val="0"/>
          <w:sz w:val="28"/>
          <w:szCs w:val="28"/>
        </w:rPr>
        <w:t>диагностика и коррекция лексической стороны речи;</w:t>
      </w:r>
    </w:p>
    <w:p w:rsidR="008802B1" w:rsidRPr="008802B1" w:rsidRDefault="008802B1" w:rsidP="00BE4375">
      <w:pPr>
        <w:pStyle w:val="710"/>
        <w:spacing w:line="240" w:lineRule="auto"/>
        <w:jc w:val="both"/>
        <w:rPr>
          <w:b w:val="0"/>
          <w:sz w:val="28"/>
          <w:szCs w:val="28"/>
        </w:rPr>
      </w:pPr>
      <w:r w:rsidRPr="008802B1">
        <w:rPr>
          <w:b w:val="0"/>
          <w:sz w:val="28"/>
          <w:szCs w:val="28"/>
        </w:rPr>
        <w:t xml:space="preserve">           диагностика и коррекция грамматического строя речи (синтаксической</w:t>
      </w:r>
      <w:r w:rsidR="00BE4455">
        <w:rPr>
          <w:b w:val="0"/>
          <w:sz w:val="28"/>
          <w:szCs w:val="28"/>
        </w:rPr>
        <w:t xml:space="preserve"> </w:t>
      </w:r>
      <w:r w:rsidRPr="008802B1">
        <w:rPr>
          <w:b w:val="0"/>
          <w:sz w:val="28"/>
          <w:szCs w:val="28"/>
        </w:rPr>
        <w:t>структуры речевых высказываний, словоизменения и словообразования);</w:t>
      </w:r>
    </w:p>
    <w:p w:rsidR="008802B1" w:rsidRDefault="008802B1" w:rsidP="00BE4375">
      <w:pPr>
        <w:pStyle w:val="710"/>
        <w:spacing w:line="240" w:lineRule="auto"/>
        <w:jc w:val="both"/>
        <w:rPr>
          <w:b w:val="0"/>
          <w:sz w:val="28"/>
          <w:szCs w:val="28"/>
        </w:rPr>
      </w:pPr>
      <w:r w:rsidRPr="008802B1">
        <w:rPr>
          <w:b w:val="0"/>
          <w:sz w:val="28"/>
          <w:szCs w:val="28"/>
        </w:rPr>
        <w:t xml:space="preserve">  коррекция диалогической и формирование монологической форм речи;</w:t>
      </w:r>
    </w:p>
    <w:p w:rsidR="008802B1" w:rsidRPr="008802B1" w:rsidRDefault="008802B1" w:rsidP="00BE4375">
      <w:pPr>
        <w:pStyle w:val="710"/>
        <w:spacing w:line="240" w:lineRule="auto"/>
        <w:jc w:val="both"/>
        <w:rPr>
          <w:b w:val="0"/>
          <w:sz w:val="28"/>
          <w:szCs w:val="28"/>
        </w:rPr>
      </w:pPr>
      <w:r w:rsidRPr="008802B1">
        <w:rPr>
          <w:b w:val="0"/>
          <w:sz w:val="28"/>
          <w:szCs w:val="28"/>
        </w:rPr>
        <w:t xml:space="preserve"> развитие коммуникативной функции речи;</w:t>
      </w:r>
    </w:p>
    <w:p w:rsidR="008802B1" w:rsidRPr="008802B1" w:rsidRDefault="008802B1" w:rsidP="00BE4375">
      <w:pPr>
        <w:pStyle w:val="710"/>
        <w:spacing w:line="240" w:lineRule="auto"/>
        <w:ind w:left="720"/>
        <w:rPr>
          <w:b w:val="0"/>
          <w:sz w:val="28"/>
          <w:szCs w:val="28"/>
        </w:rPr>
      </w:pPr>
      <w:r w:rsidRPr="008802B1">
        <w:rPr>
          <w:b w:val="0"/>
          <w:sz w:val="28"/>
          <w:szCs w:val="28"/>
        </w:rPr>
        <w:t>коррекция нарушений чтения и письма;</w:t>
      </w:r>
    </w:p>
    <w:p w:rsidR="008802B1" w:rsidRPr="008802B1" w:rsidRDefault="008802B1" w:rsidP="00BE4375">
      <w:pPr>
        <w:pStyle w:val="810"/>
        <w:spacing w:line="240" w:lineRule="auto"/>
        <w:ind w:right="1020"/>
        <w:jc w:val="left"/>
      </w:pPr>
      <w:r w:rsidRPr="008802B1">
        <w:t>расширение представлений об окружающей действительности; разв</w:t>
      </w:r>
      <w:r w:rsidRPr="008802B1">
        <w:t>и</w:t>
      </w:r>
      <w:r w:rsidRPr="008802B1">
        <w:t>тие познавательной сферы (мышления, памяти, внимания).</w:t>
      </w:r>
    </w:p>
    <w:p w:rsidR="008802B1" w:rsidRDefault="008802B1" w:rsidP="00BE4375">
      <w:pPr>
        <w:pStyle w:val="710"/>
        <w:spacing w:line="240" w:lineRule="auto"/>
        <w:jc w:val="center"/>
        <w:rPr>
          <w:rStyle w:val="76"/>
        </w:rPr>
      </w:pPr>
      <w:r w:rsidRPr="00CF47C5">
        <w:rPr>
          <w:rStyle w:val="76"/>
          <w:b/>
        </w:rPr>
        <w:t>Психокоррекционные занятия</w:t>
      </w:r>
      <w:r>
        <w:rPr>
          <w:rStyle w:val="76"/>
        </w:rPr>
        <w:t>.</w:t>
      </w:r>
    </w:p>
    <w:p w:rsidR="008802B1" w:rsidRDefault="008802B1" w:rsidP="00D510BD">
      <w:pPr>
        <w:pStyle w:val="710"/>
        <w:spacing w:line="240" w:lineRule="auto"/>
        <w:jc w:val="both"/>
        <w:rPr>
          <w:b w:val="0"/>
          <w:sz w:val="28"/>
          <w:szCs w:val="28"/>
        </w:rPr>
      </w:pPr>
      <w:r w:rsidRPr="008802B1">
        <w:rPr>
          <w:rStyle w:val="76"/>
          <w:b/>
        </w:rPr>
        <w:lastRenderedPageBreak/>
        <w:t>Цель</w:t>
      </w:r>
      <w:r w:rsidR="00BE4455">
        <w:rPr>
          <w:rStyle w:val="76"/>
          <w:b/>
        </w:rPr>
        <w:t xml:space="preserve">: </w:t>
      </w:r>
      <w:r w:rsidRPr="008802B1">
        <w:rPr>
          <w:b w:val="0"/>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w:t>
      </w:r>
      <w:r w:rsidRPr="008802B1">
        <w:rPr>
          <w:b w:val="0"/>
          <w:sz w:val="28"/>
          <w:szCs w:val="28"/>
        </w:rPr>
        <w:t>и</w:t>
      </w:r>
      <w:r w:rsidRPr="008802B1">
        <w:rPr>
          <w:b w:val="0"/>
          <w:sz w:val="28"/>
          <w:szCs w:val="28"/>
        </w:rPr>
        <w:t>ческом и личностном развитии, гармонизацию личности и межличностных отнош</w:t>
      </w:r>
      <w:r w:rsidRPr="008802B1">
        <w:rPr>
          <w:b w:val="0"/>
          <w:sz w:val="28"/>
          <w:szCs w:val="28"/>
        </w:rPr>
        <w:t>е</w:t>
      </w:r>
      <w:r w:rsidRPr="008802B1">
        <w:rPr>
          <w:b w:val="0"/>
          <w:sz w:val="28"/>
          <w:szCs w:val="28"/>
        </w:rPr>
        <w:t>ний учащихся.</w:t>
      </w:r>
    </w:p>
    <w:p w:rsidR="008802B1" w:rsidRPr="008802B1" w:rsidRDefault="008802B1" w:rsidP="00BE4375">
      <w:pPr>
        <w:pStyle w:val="710"/>
        <w:spacing w:line="240" w:lineRule="auto"/>
        <w:rPr>
          <w:b w:val="0"/>
          <w:sz w:val="28"/>
          <w:szCs w:val="28"/>
        </w:rPr>
      </w:pPr>
      <w:r w:rsidRPr="008802B1">
        <w:rPr>
          <w:b w:val="0"/>
          <w:sz w:val="28"/>
          <w:szCs w:val="28"/>
        </w:rPr>
        <w:t xml:space="preserve"> Основные</w:t>
      </w:r>
      <w:r w:rsidRPr="008802B1">
        <w:rPr>
          <w:rStyle w:val="76"/>
          <w:b/>
        </w:rPr>
        <w:t xml:space="preserve"> направления</w:t>
      </w:r>
      <w:r w:rsidRPr="008802B1">
        <w:rPr>
          <w:b w:val="0"/>
          <w:sz w:val="28"/>
          <w:szCs w:val="28"/>
        </w:rPr>
        <w:t xml:space="preserve"> работы:</w:t>
      </w:r>
    </w:p>
    <w:p w:rsidR="008802B1" w:rsidRPr="008802B1" w:rsidRDefault="008802B1" w:rsidP="00BE4375">
      <w:pPr>
        <w:pStyle w:val="af1"/>
        <w:rPr>
          <w:szCs w:val="28"/>
        </w:rPr>
      </w:pPr>
      <w:r w:rsidRPr="008802B1">
        <w:rPr>
          <w:szCs w:val="28"/>
        </w:rPr>
        <w:t>диагностика и развитие познавательной сферы (формирование учебной мот</w:t>
      </w:r>
      <w:r w:rsidRPr="008802B1">
        <w:rPr>
          <w:szCs w:val="28"/>
        </w:rPr>
        <w:t>и</w:t>
      </w:r>
      <w:r w:rsidRPr="008802B1">
        <w:rPr>
          <w:szCs w:val="28"/>
        </w:rPr>
        <w:t>вации, активизация сенсорно-перцептивной, мнемической и мыслительной де</w:t>
      </w:r>
      <w:r w:rsidRPr="008802B1">
        <w:rPr>
          <w:szCs w:val="28"/>
        </w:rPr>
        <w:t>я</w:t>
      </w:r>
      <w:r w:rsidRPr="008802B1">
        <w:rPr>
          <w:szCs w:val="28"/>
        </w:rPr>
        <w:t>тельности);</w:t>
      </w:r>
    </w:p>
    <w:p w:rsidR="008802B1" w:rsidRPr="008802B1" w:rsidRDefault="008802B1" w:rsidP="00BE4375">
      <w:pPr>
        <w:pStyle w:val="af1"/>
        <w:ind w:firstLine="720"/>
        <w:rPr>
          <w:szCs w:val="28"/>
        </w:rPr>
      </w:pPr>
      <w:r w:rsidRPr="008802B1">
        <w:rPr>
          <w:szCs w:val="28"/>
        </w:rPr>
        <w:t>диагностика и развитие эмоционально-личностной сферы (гармонизация п</w:t>
      </w:r>
      <w:r w:rsidR="00D510BD">
        <w:rPr>
          <w:szCs w:val="28"/>
        </w:rPr>
        <w:t>с</w:t>
      </w:r>
      <w:r w:rsidRPr="008802B1">
        <w:rPr>
          <w:szCs w:val="28"/>
        </w:rPr>
        <w:t>ихоэмоционального состояния, формирование позитивного отношения к св</w:t>
      </w:r>
      <w:r w:rsidRPr="008802B1">
        <w:rPr>
          <w:szCs w:val="28"/>
        </w:rPr>
        <w:t>о</w:t>
      </w:r>
      <w:r w:rsidRPr="008802B1">
        <w:rPr>
          <w:szCs w:val="28"/>
        </w:rPr>
        <w:t>ему «Я», повышение уверенности в себе, развитие самостоятельности, форм</w:t>
      </w:r>
      <w:r w:rsidRPr="008802B1">
        <w:rPr>
          <w:szCs w:val="28"/>
        </w:rPr>
        <w:t>и</w:t>
      </w:r>
      <w:r w:rsidRPr="008802B1">
        <w:rPr>
          <w:szCs w:val="28"/>
        </w:rPr>
        <w:t>рование навыков самоконтроля);</w:t>
      </w:r>
    </w:p>
    <w:p w:rsidR="008802B1" w:rsidRPr="008802B1" w:rsidRDefault="008802B1" w:rsidP="00BE4375">
      <w:pPr>
        <w:pStyle w:val="af1"/>
        <w:ind w:firstLine="720"/>
        <w:rPr>
          <w:szCs w:val="28"/>
        </w:rPr>
      </w:pPr>
      <w:r w:rsidRPr="008802B1">
        <w:rPr>
          <w:szCs w:val="28"/>
        </w:rPr>
        <w:t>диагностика и развитие коммуникативной сферы и социальная интегр</w:t>
      </w:r>
      <w:r w:rsidRPr="008802B1">
        <w:rPr>
          <w:szCs w:val="28"/>
        </w:rPr>
        <w:t>а</w:t>
      </w:r>
      <w:r w:rsidRPr="008802B1">
        <w:rPr>
          <w:szCs w:val="28"/>
        </w:rPr>
        <w:t>ции (развитие способности к эмпатии, сопереживанию;</w:t>
      </w:r>
    </w:p>
    <w:p w:rsidR="008802B1" w:rsidRPr="008802B1" w:rsidRDefault="008802B1" w:rsidP="00BE4375">
      <w:pPr>
        <w:pStyle w:val="af1"/>
        <w:ind w:firstLine="720"/>
        <w:rPr>
          <w:szCs w:val="28"/>
        </w:rPr>
      </w:pPr>
      <w:r w:rsidRPr="008802B1">
        <w:rPr>
          <w:szCs w:val="28"/>
        </w:rPr>
        <w:t>формирование продуктивных видов взаимодействия с окружающими (в семье, классе), повышение социального статуса ребенка в коллективе, форм</w:t>
      </w:r>
      <w:r w:rsidRPr="008802B1">
        <w:rPr>
          <w:szCs w:val="28"/>
        </w:rPr>
        <w:t>и</w:t>
      </w:r>
      <w:r w:rsidRPr="008802B1">
        <w:rPr>
          <w:szCs w:val="28"/>
        </w:rPr>
        <w:t>рование и развитие навыков социального поведения).</w:t>
      </w:r>
    </w:p>
    <w:p w:rsidR="008802B1" w:rsidRPr="008802B1" w:rsidRDefault="008802B1" w:rsidP="00BE4375">
      <w:pPr>
        <w:pStyle w:val="2210"/>
        <w:spacing w:before="0" w:after="0" w:line="240" w:lineRule="auto"/>
        <w:ind w:left="4480"/>
        <w:rPr>
          <w:rFonts w:ascii="Times New Roman" w:hAnsi="Times New Roman" w:cs="Times New Roman"/>
          <w:sz w:val="28"/>
          <w:szCs w:val="28"/>
        </w:rPr>
      </w:pPr>
      <w:bookmarkStart w:id="181" w:name="bookmark228"/>
      <w:r w:rsidRPr="008802B1">
        <w:rPr>
          <w:rFonts w:ascii="Times New Roman" w:hAnsi="Times New Roman" w:cs="Times New Roman"/>
          <w:sz w:val="28"/>
          <w:szCs w:val="28"/>
        </w:rPr>
        <w:t>Ритмика</w:t>
      </w:r>
      <w:bookmarkEnd w:id="181"/>
    </w:p>
    <w:p w:rsidR="008802B1" w:rsidRPr="008802B1" w:rsidRDefault="008802B1" w:rsidP="00BE4375">
      <w:pPr>
        <w:pStyle w:val="af1"/>
        <w:ind w:firstLine="720"/>
        <w:rPr>
          <w:szCs w:val="28"/>
        </w:rPr>
      </w:pPr>
      <w:r w:rsidRPr="008802B1">
        <w:rPr>
          <w:rStyle w:val="afffff1"/>
          <w:rFonts w:eastAsia="Courier New"/>
        </w:rPr>
        <w:t>Целью</w:t>
      </w:r>
      <w:r w:rsidRPr="008802B1">
        <w:rPr>
          <w:szCs w:val="28"/>
        </w:rPr>
        <w:t xml:space="preserve"> занятий по ритмике является развитие двигательной активности ребенка в процессе восприятия музыки.</w:t>
      </w:r>
    </w:p>
    <w:p w:rsidR="008802B1" w:rsidRPr="008802B1" w:rsidRDefault="008802B1" w:rsidP="00BE4375">
      <w:pPr>
        <w:pStyle w:val="af1"/>
        <w:ind w:firstLine="720"/>
        <w:rPr>
          <w:szCs w:val="28"/>
        </w:rPr>
      </w:pPr>
      <w:r w:rsidRPr="008802B1">
        <w:rPr>
          <w:szCs w:val="28"/>
        </w:rPr>
        <w:t>На занятиях ритмикой осуществляется коррекция недостатков двигател</w:t>
      </w:r>
      <w:r w:rsidRPr="008802B1">
        <w:rPr>
          <w:szCs w:val="28"/>
        </w:rPr>
        <w:t>ь</w:t>
      </w:r>
      <w:r w:rsidRPr="008802B1">
        <w:rPr>
          <w:szCs w:val="28"/>
        </w:rPr>
        <w:t>ной, эмоционально-волевой, познавательной сфер, которая достигается средс</w:t>
      </w:r>
      <w:r w:rsidRPr="008802B1">
        <w:rPr>
          <w:szCs w:val="28"/>
        </w:rPr>
        <w:t>т</w:t>
      </w:r>
      <w:r w:rsidRPr="008802B1">
        <w:rPr>
          <w:szCs w:val="28"/>
        </w:rPr>
        <w:t>вами музыкально-ритмической деятельности. Занятия способствуют развитию общей и речевой моторики, ориентировке в пространстве, укреплению здор</w:t>
      </w:r>
      <w:r w:rsidRPr="008802B1">
        <w:rPr>
          <w:szCs w:val="28"/>
        </w:rPr>
        <w:t>о</w:t>
      </w:r>
      <w:r w:rsidRPr="008802B1">
        <w:rPr>
          <w:szCs w:val="28"/>
        </w:rPr>
        <w:t>вья, формированию навыков здорового образа жизни у обучающихся с умс</w:t>
      </w:r>
      <w:r w:rsidRPr="008802B1">
        <w:rPr>
          <w:szCs w:val="28"/>
        </w:rPr>
        <w:t>т</w:t>
      </w:r>
      <w:r w:rsidRPr="008802B1">
        <w:rPr>
          <w:szCs w:val="28"/>
        </w:rPr>
        <w:t>венной отсталостью (интеллектуальными нарушениями).</w:t>
      </w:r>
    </w:p>
    <w:p w:rsidR="00CF47C5" w:rsidRDefault="008802B1" w:rsidP="00BE4375">
      <w:pPr>
        <w:pStyle w:val="810"/>
        <w:spacing w:line="240" w:lineRule="auto"/>
        <w:ind w:right="3240"/>
        <w:jc w:val="left"/>
      </w:pPr>
      <w:r w:rsidRPr="008802B1">
        <w:t>Основные</w:t>
      </w:r>
      <w:r w:rsidRPr="008802B1">
        <w:rPr>
          <w:rStyle w:val="85"/>
        </w:rPr>
        <w:t xml:space="preserve"> направления</w:t>
      </w:r>
      <w:r w:rsidRPr="008802B1">
        <w:t xml:space="preserve"> работы по ритмике: </w:t>
      </w:r>
    </w:p>
    <w:p w:rsidR="008802B1" w:rsidRPr="008802B1" w:rsidRDefault="008802B1" w:rsidP="00BE4375">
      <w:pPr>
        <w:pStyle w:val="810"/>
        <w:spacing w:line="240" w:lineRule="auto"/>
        <w:ind w:right="3240"/>
        <w:jc w:val="left"/>
      </w:pPr>
      <w:r w:rsidRPr="008802B1">
        <w:t>упражнения на ориентировку в пространстве;</w:t>
      </w:r>
    </w:p>
    <w:p w:rsidR="00CF47C5" w:rsidRDefault="00BE4455" w:rsidP="00BE4455">
      <w:pPr>
        <w:pStyle w:val="710"/>
        <w:spacing w:line="240" w:lineRule="auto"/>
        <w:ind w:firstLine="0"/>
        <w:jc w:val="both"/>
        <w:rPr>
          <w:b w:val="0"/>
          <w:sz w:val="28"/>
          <w:szCs w:val="28"/>
        </w:rPr>
      </w:pPr>
      <w:r>
        <w:rPr>
          <w:b w:val="0"/>
          <w:sz w:val="28"/>
          <w:szCs w:val="28"/>
        </w:rPr>
        <w:t xml:space="preserve"> </w:t>
      </w:r>
      <w:r w:rsidR="008802B1" w:rsidRPr="00CF47C5">
        <w:rPr>
          <w:b w:val="0"/>
          <w:sz w:val="28"/>
          <w:szCs w:val="28"/>
        </w:rPr>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CF47C5" w:rsidRDefault="008802B1" w:rsidP="00BE4455">
      <w:pPr>
        <w:pStyle w:val="710"/>
        <w:spacing w:line="240" w:lineRule="auto"/>
        <w:ind w:firstLine="0"/>
        <w:jc w:val="both"/>
        <w:rPr>
          <w:b w:val="0"/>
          <w:sz w:val="28"/>
          <w:szCs w:val="28"/>
        </w:rPr>
      </w:pPr>
      <w:r w:rsidRPr="00CF47C5">
        <w:rPr>
          <w:b w:val="0"/>
          <w:sz w:val="28"/>
          <w:szCs w:val="28"/>
        </w:rPr>
        <w:t xml:space="preserve">упражнения с детскими музыкальными инструментами; </w:t>
      </w:r>
    </w:p>
    <w:p w:rsidR="008802B1" w:rsidRPr="00CF47C5" w:rsidRDefault="008802B1" w:rsidP="00BE4455">
      <w:pPr>
        <w:pStyle w:val="710"/>
        <w:spacing w:line="240" w:lineRule="auto"/>
        <w:ind w:firstLine="0"/>
        <w:jc w:val="both"/>
        <w:rPr>
          <w:b w:val="0"/>
          <w:sz w:val="28"/>
          <w:szCs w:val="28"/>
        </w:rPr>
      </w:pPr>
      <w:r w:rsidRPr="00CF47C5">
        <w:rPr>
          <w:b w:val="0"/>
          <w:sz w:val="28"/>
          <w:szCs w:val="28"/>
        </w:rPr>
        <w:t>игры под музыку; танцевальные упражнения.</w:t>
      </w:r>
    </w:p>
    <w:p w:rsidR="006B3780" w:rsidRPr="008802B1" w:rsidRDefault="006B3780" w:rsidP="00BE4375">
      <w:pPr>
        <w:pStyle w:val="710"/>
        <w:spacing w:line="240" w:lineRule="auto"/>
        <w:ind w:firstLine="0"/>
        <w:rPr>
          <w:b w:val="0"/>
          <w:sz w:val="28"/>
          <w:szCs w:val="28"/>
        </w:rPr>
      </w:pPr>
    </w:p>
    <w:p w:rsidR="009B0D06" w:rsidRPr="008802B1" w:rsidRDefault="009B0D06" w:rsidP="00BE4375">
      <w:pPr>
        <w:spacing w:after="0" w:line="240" w:lineRule="auto"/>
        <w:rPr>
          <w:rFonts w:ascii="Times New Roman" w:hAnsi="Times New Roman" w:cs="Times New Roman"/>
          <w:sz w:val="28"/>
          <w:szCs w:val="28"/>
        </w:rPr>
      </w:pPr>
    </w:p>
    <w:p w:rsidR="000B37C7" w:rsidRPr="000B37C7" w:rsidRDefault="000B37C7" w:rsidP="00BE4375">
      <w:pPr>
        <w:spacing w:after="0" w:line="240" w:lineRule="auto"/>
        <w:rPr>
          <w:rFonts w:ascii="Times New Roman" w:hAnsi="Times New Roman" w:cs="Times New Roman"/>
          <w:sz w:val="28"/>
          <w:szCs w:val="28"/>
        </w:rPr>
        <w:sectPr w:rsidR="000B37C7" w:rsidRPr="000B37C7" w:rsidSect="00D34207">
          <w:footerReference w:type="even" r:id="rId9"/>
          <w:footerReference w:type="default" r:id="rId10"/>
          <w:pgSz w:w="11905" w:h="16837"/>
          <w:pgMar w:top="1201" w:right="718" w:bottom="1448" w:left="1559" w:header="1198" w:footer="1448" w:gutter="0"/>
          <w:pgNumType w:start="1"/>
          <w:cols w:space="720"/>
          <w:noEndnote/>
          <w:titlePg/>
          <w:docGrid w:linePitch="360"/>
        </w:sectPr>
      </w:pPr>
    </w:p>
    <w:p w:rsidR="002460DA" w:rsidRDefault="002460DA" w:rsidP="00BE4375">
      <w:pPr>
        <w:pStyle w:val="af1"/>
        <w:rPr>
          <w:rFonts w:ascii="Arial Unicode MS" w:hAnsi="Arial Unicode MS" w:cs="Arial Unicode MS"/>
        </w:rPr>
      </w:pPr>
    </w:p>
    <w:p w:rsidR="00E76F84" w:rsidRDefault="00E76F84" w:rsidP="00BE4375">
      <w:pPr>
        <w:pStyle w:val="af1"/>
        <w:rPr>
          <w:rFonts w:ascii="Arial Unicode MS" w:hAnsi="Arial Unicode MS" w:cs="Arial Unicode MS"/>
        </w:rPr>
      </w:pPr>
    </w:p>
    <w:p w:rsidR="00E76F84" w:rsidRDefault="00E76F84" w:rsidP="00BE4375">
      <w:pPr>
        <w:pStyle w:val="af1"/>
        <w:rPr>
          <w:rFonts w:ascii="Arial Unicode MS" w:hAnsi="Arial Unicode MS" w:cs="Arial Unicode MS"/>
        </w:rPr>
      </w:pPr>
    </w:p>
    <w:p w:rsidR="00E76F84" w:rsidRDefault="00E76F84" w:rsidP="00BE4375">
      <w:pPr>
        <w:pStyle w:val="af1"/>
        <w:rPr>
          <w:rFonts w:ascii="Arial Unicode MS" w:hAnsi="Arial Unicode MS" w:cs="Arial Unicode MS"/>
        </w:rPr>
      </w:pPr>
    </w:p>
    <w:p w:rsidR="00E76F84" w:rsidRDefault="00E76F84" w:rsidP="00BE4375">
      <w:pPr>
        <w:pStyle w:val="af1"/>
        <w:rPr>
          <w:rFonts w:ascii="Arial Unicode MS" w:hAnsi="Arial Unicode MS" w:cs="Arial Unicode MS"/>
        </w:rPr>
      </w:pPr>
    </w:p>
    <w:p w:rsidR="00E76F84" w:rsidRDefault="00E76F84" w:rsidP="00BE4375">
      <w:pPr>
        <w:pStyle w:val="af1"/>
        <w:rPr>
          <w:rFonts w:ascii="Arial Unicode MS" w:hAnsi="Arial Unicode MS" w:cs="Arial Unicode MS"/>
        </w:rPr>
      </w:pPr>
    </w:p>
    <w:p w:rsidR="00E76F84" w:rsidRDefault="00E76F84" w:rsidP="00BE4375">
      <w:pPr>
        <w:pStyle w:val="af1"/>
        <w:rPr>
          <w:rFonts w:ascii="Arial Unicode MS" w:hAnsi="Arial Unicode MS" w:cs="Arial Unicode MS"/>
        </w:rPr>
      </w:pPr>
    </w:p>
    <w:p w:rsidR="0053011F" w:rsidRDefault="004E0D15" w:rsidP="00BE4375">
      <w:pPr>
        <w:pStyle w:val="a6"/>
        <w:spacing w:after="0" w:line="240" w:lineRule="auto"/>
        <w:ind w:left="0" w:firstLine="709"/>
        <w:jc w:val="both"/>
        <w:rPr>
          <w:rFonts w:ascii="Times New Roman" w:hAnsi="Times New Roman" w:cs="Times New Roman"/>
          <w:b/>
          <w:sz w:val="28"/>
          <w:szCs w:val="28"/>
        </w:rPr>
      </w:pPr>
      <w:r>
        <w:rPr>
          <w:rStyle w:val="95"/>
          <w:sz w:val="28"/>
          <w:szCs w:val="28"/>
        </w:rPr>
        <w:t>2</w:t>
      </w:r>
      <w:r w:rsidR="0053011F" w:rsidRPr="0053011F">
        <w:rPr>
          <w:rStyle w:val="95"/>
          <w:sz w:val="28"/>
          <w:szCs w:val="28"/>
        </w:rPr>
        <w:t>.</w:t>
      </w:r>
      <w:r w:rsidR="00A07361">
        <w:rPr>
          <w:rStyle w:val="95"/>
          <w:sz w:val="28"/>
          <w:szCs w:val="28"/>
        </w:rPr>
        <w:t>3.</w:t>
      </w:r>
      <w:r w:rsidR="0053011F" w:rsidRPr="0053011F">
        <w:rPr>
          <w:rStyle w:val="95"/>
          <w:sz w:val="28"/>
          <w:szCs w:val="28"/>
        </w:rPr>
        <w:t> ПРОГРАММА ДУХОВНО-НРАВСТВЕННОГО</w:t>
      </w:r>
      <w:r w:rsidR="00BB6ED5">
        <w:rPr>
          <w:rStyle w:val="95"/>
          <w:sz w:val="28"/>
          <w:szCs w:val="28"/>
        </w:rPr>
        <w:t xml:space="preserve"> (НРАВС</w:t>
      </w:r>
      <w:r w:rsidR="00BB6ED5">
        <w:rPr>
          <w:rStyle w:val="95"/>
          <w:sz w:val="28"/>
          <w:szCs w:val="28"/>
        </w:rPr>
        <w:t>Т</w:t>
      </w:r>
      <w:r w:rsidR="00BB6ED5">
        <w:rPr>
          <w:rStyle w:val="95"/>
          <w:sz w:val="28"/>
          <w:szCs w:val="28"/>
        </w:rPr>
        <w:t xml:space="preserve">ВЕННОГО) </w:t>
      </w:r>
      <w:r w:rsidR="0053011F" w:rsidRPr="0053011F">
        <w:rPr>
          <w:rStyle w:val="95"/>
          <w:sz w:val="28"/>
          <w:szCs w:val="28"/>
        </w:rPr>
        <w:t>РАЗВИТИЯ, ВОСПИТАНИЯ ОБУЧАЮЩИХСЯ</w:t>
      </w:r>
      <w:r w:rsidR="00BB6ED5">
        <w:rPr>
          <w:rFonts w:ascii="Times New Roman" w:hAnsi="Times New Roman" w:cs="Times New Roman"/>
          <w:b/>
          <w:color w:val="000000"/>
          <w:sz w:val="28"/>
          <w:szCs w:val="28"/>
        </w:rPr>
        <w:t>С У</w:t>
      </w:r>
      <w:r w:rsidR="00BB6ED5">
        <w:rPr>
          <w:rFonts w:ascii="Times New Roman" w:hAnsi="Times New Roman" w:cs="Times New Roman"/>
          <w:b/>
          <w:color w:val="000000"/>
          <w:sz w:val="28"/>
          <w:szCs w:val="28"/>
        </w:rPr>
        <w:t>М</w:t>
      </w:r>
      <w:r w:rsidR="00BB6ED5">
        <w:rPr>
          <w:rFonts w:ascii="Times New Roman" w:hAnsi="Times New Roman" w:cs="Times New Roman"/>
          <w:b/>
          <w:color w:val="000000"/>
          <w:sz w:val="28"/>
          <w:szCs w:val="28"/>
        </w:rPr>
        <w:t>СТВЕННОЙ ОСТАЛОСТЬЮ (ИНТЕЛЛЕКТУАЛЬНЫМИ НАР</w:t>
      </w:r>
      <w:r w:rsidR="00BB6ED5">
        <w:rPr>
          <w:rFonts w:ascii="Times New Roman" w:hAnsi="Times New Roman" w:cs="Times New Roman"/>
          <w:b/>
          <w:color w:val="000000"/>
          <w:sz w:val="28"/>
          <w:szCs w:val="28"/>
        </w:rPr>
        <w:t>У</w:t>
      </w:r>
      <w:r w:rsidR="00BB6ED5">
        <w:rPr>
          <w:rFonts w:ascii="Times New Roman" w:hAnsi="Times New Roman" w:cs="Times New Roman"/>
          <w:b/>
          <w:color w:val="000000"/>
          <w:sz w:val="28"/>
          <w:szCs w:val="28"/>
        </w:rPr>
        <w:t>ШЕНИЯМИ)</w:t>
      </w:r>
    </w:p>
    <w:p w:rsidR="00BB6ED5" w:rsidRDefault="00BB6ED5" w:rsidP="00BE4375">
      <w:pPr>
        <w:pStyle w:val="Zag1"/>
        <w:spacing w:after="0" w:line="240" w:lineRule="auto"/>
        <w:jc w:val="both"/>
        <w:rPr>
          <w:color w:val="auto"/>
          <w:szCs w:val="28"/>
          <w:lang w:val="ru-RU"/>
        </w:rPr>
      </w:pPr>
    </w:p>
    <w:p w:rsidR="0053011F" w:rsidRPr="007261C4" w:rsidRDefault="004E0D15" w:rsidP="00BE4375">
      <w:pPr>
        <w:pStyle w:val="Zag1"/>
        <w:spacing w:after="0" w:line="240" w:lineRule="auto"/>
        <w:jc w:val="both"/>
        <w:rPr>
          <w:color w:val="auto"/>
          <w:szCs w:val="28"/>
          <w:lang w:val="ru-RU"/>
        </w:rPr>
      </w:pPr>
      <w:r>
        <w:rPr>
          <w:color w:val="auto"/>
          <w:szCs w:val="28"/>
          <w:lang w:val="ru-RU"/>
        </w:rPr>
        <w:t>2</w:t>
      </w:r>
      <w:r w:rsidR="00A07361">
        <w:rPr>
          <w:color w:val="auto"/>
          <w:szCs w:val="28"/>
          <w:lang w:val="ru-RU"/>
        </w:rPr>
        <w:t>.3.</w:t>
      </w:r>
      <w:r w:rsidR="0053011F" w:rsidRPr="007261C4">
        <w:rPr>
          <w:color w:val="auto"/>
          <w:szCs w:val="28"/>
          <w:lang w:val="ru-RU"/>
        </w:rPr>
        <w:t>1.</w:t>
      </w:r>
      <w:r w:rsidR="0053011F">
        <w:rPr>
          <w:color w:val="auto"/>
          <w:szCs w:val="28"/>
          <w:lang w:val="ru-RU"/>
        </w:rPr>
        <w:t> </w:t>
      </w:r>
      <w:r w:rsidR="0053011F" w:rsidRPr="007261C4">
        <w:rPr>
          <w:color w:val="auto"/>
          <w:szCs w:val="28"/>
          <w:lang w:val="ru-RU"/>
        </w:rPr>
        <w:t>Ц</w:t>
      </w:r>
      <w:r w:rsidR="00A07361" w:rsidRPr="007261C4">
        <w:rPr>
          <w:color w:val="auto"/>
          <w:szCs w:val="28"/>
          <w:lang w:val="ru-RU"/>
        </w:rPr>
        <w:t>ель и задачи духовно-нравственного развития</w:t>
      </w:r>
      <w:r w:rsidR="00BB6ED5">
        <w:rPr>
          <w:color w:val="auto"/>
          <w:szCs w:val="28"/>
          <w:lang w:val="ru-RU"/>
        </w:rPr>
        <w:t xml:space="preserve"> и</w:t>
      </w:r>
      <w:r w:rsidR="00A07361" w:rsidRPr="007261C4">
        <w:rPr>
          <w:color w:val="auto"/>
          <w:szCs w:val="28"/>
          <w:lang w:val="ru-RU"/>
        </w:rPr>
        <w:t xml:space="preserve"> воспит</w:t>
      </w:r>
      <w:r w:rsidR="00A07361" w:rsidRPr="007261C4">
        <w:rPr>
          <w:color w:val="auto"/>
          <w:szCs w:val="28"/>
          <w:lang w:val="ru-RU"/>
        </w:rPr>
        <w:t>а</w:t>
      </w:r>
      <w:r w:rsidR="00A07361" w:rsidRPr="007261C4">
        <w:rPr>
          <w:color w:val="auto"/>
          <w:szCs w:val="28"/>
          <w:lang w:val="ru-RU"/>
        </w:rPr>
        <w:t xml:space="preserve">ния </w:t>
      </w:r>
      <w:r w:rsidR="00BB6ED5">
        <w:rPr>
          <w:color w:val="auto"/>
          <w:szCs w:val="28"/>
          <w:lang w:val="ru-RU"/>
        </w:rPr>
        <w:t>о</w:t>
      </w:r>
      <w:r w:rsidR="00A07361" w:rsidRPr="007261C4">
        <w:rPr>
          <w:color w:val="auto"/>
          <w:szCs w:val="28"/>
          <w:lang w:val="ru-RU"/>
        </w:rPr>
        <w:t>бучающихся</w:t>
      </w:r>
      <w:r w:rsidR="00BE4455">
        <w:rPr>
          <w:color w:val="auto"/>
          <w:szCs w:val="28"/>
          <w:lang w:val="ru-RU"/>
        </w:rPr>
        <w:t>:</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Программа духовно-нравственного развития призвана направлять образовательный процесс на воспитание обучающихся с умственной о</w:t>
      </w:r>
      <w:r w:rsidRPr="00BB6ED5">
        <w:rPr>
          <w:rFonts w:ascii="Times New Roman" w:hAnsi="Times New Roman" w:cs="Times New Roman"/>
          <w:color w:val="auto"/>
          <w:sz w:val="28"/>
          <w:szCs w:val="28"/>
        </w:rPr>
        <w:t>т</w:t>
      </w:r>
      <w:r w:rsidRPr="00BB6ED5">
        <w:rPr>
          <w:rFonts w:ascii="Times New Roman" w:hAnsi="Times New Roman" w:cs="Times New Roman"/>
          <w:color w:val="auto"/>
          <w:sz w:val="28"/>
          <w:szCs w:val="28"/>
        </w:rPr>
        <w:t xml:space="preserve">сталостью(интеллектуальными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Реализация программы должна проходить в единстве урочной, вн</w:t>
      </w:r>
      <w:r w:rsidRPr="00BB6ED5">
        <w:rPr>
          <w:rFonts w:ascii="Times New Roman" w:hAnsi="Times New Roman" w:cs="Times New Roman"/>
          <w:color w:val="auto"/>
          <w:sz w:val="28"/>
          <w:szCs w:val="28"/>
        </w:rPr>
        <w:t>е</w:t>
      </w:r>
      <w:r w:rsidRPr="00BB6ED5">
        <w:rPr>
          <w:rFonts w:ascii="Times New Roman" w:hAnsi="Times New Roman" w:cs="Times New Roman"/>
          <w:color w:val="auto"/>
          <w:sz w:val="28"/>
          <w:szCs w:val="28"/>
        </w:rPr>
        <w:t>урочной и внешкольной деятельности, в совместной педагогической раб</w:t>
      </w:r>
      <w:r w:rsidRPr="00BB6ED5">
        <w:rPr>
          <w:rFonts w:ascii="Times New Roman" w:hAnsi="Times New Roman" w:cs="Times New Roman"/>
          <w:color w:val="auto"/>
          <w:sz w:val="28"/>
          <w:szCs w:val="28"/>
        </w:rPr>
        <w:t>о</w:t>
      </w:r>
      <w:r w:rsidRPr="00BB6ED5">
        <w:rPr>
          <w:rFonts w:ascii="Times New Roman" w:hAnsi="Times New Roman" w:cs="Times New Roman"/>
          <w:color w:val="auto"/>
          <w:sz w:val="28"/>
          <w:szCs w:val="28"/>
        </w:rPr>
        <w:t>те образо</w:t>
      </w:r>
      <w:r w:rsidR="00756F8B">
        <w:rPr>
          <w:rFonts w:ascii="Times New Roman" w:hAnsi="Times New Roman" w:cs="Times New Roman"/>
          <w:color w:val="auto"/>
          <w:sz w:val="28"/>
          <w:szCs w:val="28"/>
        </w:rPr>
        <w:t xml:space="preserve">вательной </w:t>
      </w:r>
      <w:r w:rsidRPr="00BB6ED5">
        <w:rPr>
          <w:rFonts w:ascii="Times New Roman" w:hAnsi="Times New Roman" w:cs="Times New Roman"/>
          <w:color w:val="auto"/>
          <w:sz w:val="28"/>
          <w:szCs w:val="28"/>
        </w:rPr>
        <w:t xml:space="preserve">организации, семьи и других институтов общества.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b/>
          <w:color w:val="auto"/>
          <w:sz w:val="28"/>
          <w:szCs w:val="28"/>
        </w:rPr>
        <w:t>Целью</w:t>
      </w:r>
      <w:r w:rsidRPr="00BB6ED5">
        <w:rPr>
          <w:rFonts w:ascii="Times New Roman" w:hAnsi="Times New Roman" w:cs="Times New Roman"/>
          <w:color w:val="auto"/>
          <w:sz w:val="28"/>
          <w:szCs w:val="28"/>
        </w:rPr>
        <w:t xml:space="preserve"> духовно-нравственного  развития и воспитания обучающи</w:t>
      </w:r>
      <w:r w:rsidRPr="00BB6ED5">
        <w:rPr>
          <w:rFonts w:ascii="Times New Roman" w:hAnsi="Times New Roman" w:cs="Times New Roman"/>
          <w:color w:val="auto"/>
          <w:sz w:val="28"/>
          <w:szCs w:val="28"/>
        </w:rPr>
        <w:t>х</w:t>
      </w:r>
      <w:r w:rsidRPr="00BB6ED5">
        <w:rPr>
          <w:rFonts w:ascii="Times New Roman" w:hAnsi="Times New Roman" w:cs="Times New Roman"/>
          <w:color w:val="auto"/>
          <w:sz w:val="28"/>
          <w:szCs w:val="28"/>
        </w:rPr>
        <w:t>ся является социально-педагогическая поддержка и приобщение обуча</w:t>
      </w:r>
      <w:r w:rsidRPr="00BB6ED5">
        <w:rPr>
          <w:rFonts w:ascii="Times New Roman" w:hAnsi="Times New Roman" w:cs="Times New Roman"/>
          <w:color w:val="auto"/>
          <w:sz w:val="28"/>
          <w:szCs w:val="28"/>
        </w:rPr>
        <w:t>ю</w:t>
      </w:r>
      <w:r w:rsidRPr="00BB6ED5">
        <w:rPr>
          <w:rFonts w:ascii="Times New Roman" w:hAnsi="Times New Roman" w:cs="Times New Roman"/>
          <w:color w:val="auto"/>
          <w:sz w:val="28"/>
          <w:szCs w:val="28"/>
        </w:rPr>
        <w:t>щихся к базовым национальным ценностям российского общества, общ</w:t>
      </w:r>
      <w:r w:rsidRPr="00BB6ED5">
        <w:rPr>
          <w:rFonts w:ascii="Times New Roman" w:hAnsi="Times New Roman" w:cs="Times New Roman"/>
          <w:color w:val="auto"/>
          <w:sz w:val="28"/>
          <w:szCs w:val="28"/>
        </w:rPr>
        <w:t>е</w:t>
      </w:r>
      <w:r w:rsidRPr="00BB6ED5">
        <w:rPr>
          <w:rFonts w:ascii="Times New Roman" w:hAnsi="Times New Roman" w:cs="Times New Roman"/>
          <w:color w:val="auto"/>
          <w:sz w:val="28"/>
          <w:szCs w:val="28"/>
        </w:rPr>
        <w:t>человечески</w:t>
      </w:r>
      <w:r w:rsidR="00756F8B">
        <w:rPr>
          <w:rFonts w:ascii="Times New Roman" w:hAnsi="Times New Roman" w:cs="Times New Roman"/>
          <w:color w:val="auto"/>
          <w:sz w:val="28"/>
          <w:szCs w:val="28"/>
        </w:rPr>
        <w:t xml:space="preserve">м </w:t>
      </w:r>
      <w:r w:rsidRPr="00BB6ED5">
        <w:rPr>
          <w:rFonts w:ascii="Times New Roman" w:hAnsi="Times New Roman" w:cs="Times New Roman"/>
          <w:color w:val="auto"/>
          <w:sz w:val="28"/>
          <w:szCs w:val="28"/>
        </w:rPr>
        <w:t>ценностям в контексте формирования у них нравственных чувств, нравственного сознания и поведения.</w:t>
      </w:r>
    </w:p>
    <w:p w:rsidR="00756F8B"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b/>
          <w:color w:val="auto"/>
          <w:sz w:val="28"/>
          <w:szCs w:val="28"/>
        </w:rPr>
        <w:t>Задачи</w:t>
      </w:r>
      <w:r w:rsidR="00756F8B">
        <w:rPr>
          <w:rFonts w:ascii="Times New Roman" w:hAnsi="Times New Roman" w:cs="Times New Roman"/>
          <w:color w:val="auto"/>
          <w:sz w:val="28"/>
          <w:szCs w:val="28"/>
        </w:rPr>
        <w:t xml:space="preserve"> духовно-нравственного </w:t>
      </w:r>
      <w:r w:rsidRPr="00BB6ED5">
        <w:rPr>
          <w:rFonts w:ascii="Times New Roman" w:hAnsi="Times New Roman" w:cs="Times New Roman"/>
          <w:color w:val="auto"/>
          <w:sz w:val="28"/>
          <w:szCs w:val="28"/>
        </w:rPr>
        <w:t>развития обучающихся с умственной от</w:t>
      </w:r>
      <w:r w:rsidR="00756F8B">
        <w:rPr>
          <w:rFonts w:ascii="Times New Roman" w:hAnsi="Times New Roman" w:cs="Times New Roman"/>
          <w:color w:val="auto"/>
          <w:sz w:val="28"/>
          <w:szCs w:val="28"/>
        </w:rPr>
        <w:t>сталостью</w:t>
      </w:r>
      <w:r w:rsidRPr="00BB6ED5">
        <w:rPr>
          <w:rFonts w:ascii="Times New Roman" w:hAnsi="Times New Roman" w:cs="Times New Roman"/>
          <w:color w:val="auto"/>
          <w:sz w:val="28"/>
          <w:szCs w:val="28"/>
        </w:rPr>
        <w:t xml:space="preserve"> (</w:t>
      </w:r>
      <w:r w:rsidR="00756F8B">
        <w:rPr>
          <w:rFonts w:ascii="Times New Roman" w:hAnsi="Times New Roman" w:cs="Times New Roman"/>
          <w:color w:val="auto"/>
          <w:sz w:val="28"/>
          <w:szCs w:val="28"/>
        </w:rPr>
        <w:t>интеллектуальными нарушениями)</w:t>
      </w:r>
      <w:r w:rsidR="00756F8B" w:rsidRPr="004A4162">
        <w:rPr>
          <w:rFonts w:ascii="Times New Roman" w:hAnsi="Times New Roman" w:cs="Times New Roman"/>
          <w:color w:val="auto"/>
          <w:sz w:val="28"/>
          <w:szCs w:val="28"/>
        </w:rPr>
        <w:t>:</w:t>
      </w:r>
    </w:p>
    <w:p w:rsidR="00756F8B" w:rsidRPr="00756F8B" w:rsidRDefault="00756F8B" w:rsidP="00BE4375">
      <w:pPr>
        <w:pStyle w:val="ae"/>
        <w:spacing w:line="240" w:lineRule="auto"/>
        <w:ind w:firstLine="709"/>
        <w:rPr>
          <w:rFonts w:ascii="Times New Roman" w:hAnsi="Times New Roman" w:cs="Times New Roman"/>
          <w:color w:val="auto"/>
          <w:sz w:val="28"/>
          <w:szCs w:val="28"/>
        </w:rPr>
      </w:pPr>
    </w:p>
    <w:p w:rsidR="00BB6ED5" w:rsidRDefault="00756F8B" w:rsidP="00BE4375">
      <w:pPr>
        <w:pStyle w:val="ae"/>
        <w:spacing w:line="240" w:lineRule="auto"/>
        <w:ind w:firstLine="709"/>
        <w:rPr>
          <w:rFonts w:ascii="Times New Roman" w:hAnsi="Times New Roman" w:cs="Times New Roman"/>
          <w:color w:val="auto"/>
          <w:sz w:val="28"/>
          <w:szCs w:val="28"/>
        </w:rPr>
      </w:pPr>
      <w:r w:rsidRPr="00756F8B">
        <w:rPr>
          <w:rFonts w:ascii="Times New Roman" w:hAnsi="Times New Roman" w:cs="Times New Roman"/>
          <w:b/>
          <w:i/>
          <w:color w:val="auto"/>
          <w:sz w:val="28"/>
          <w:szCs w:val="28"/>
        </w:rPr>
        <w:t>В</w:t>
      </w:r>
      <w:r w:rsidR="00BB6ED5" w:rsidRPr="00756F8B">
        <w:rPr>
          <w:rFonts w:ascii="Times New Roman" w:hAnsi="Times New Roman" w:cs="Times New Roman"/>
          <w:b/>
          <w:i/>
          <w:color w:val="auto"/>
          <w:sz w:val="28"/>
          <w:szCs w:val="28"/>
        </w:rPr>
        <w:t xml:space="preserve"> области формирования </w:t>
      </w:r>
      <w:r w:rsidR="00BB6ED5" w:rsidRPr="00BB6ED5">
        <w:rPr>
          <w:rFonts w:ascii="Times New Roman" w:hAnsi="Times New Roman" w:cs="Times New Roman"/>
          <w:b/>
          <w:i/>
          <w:color w:val="auto"/>
          <w:sz w:val="28"/>
          <w:szCs w:val="28"/>
        </w:rPr>
        <w:t>личностной культуры</w:t>
      </w:r>
      <w:r w:rsidRPr="00756F8B">
        <w:rPr>
          <w:rFonts w:ascii="Times New Roman" w:hAnsi="Times New Roman" w:cs="Times New Roman"/>
          <w:color w:val="auto"/>
          <w:sz w:val="28"/>
          <w:szCs w:val="28"/>
        </w:rPr>
        <w:t>:</w:t>
      </w:r>
    </w:p>
    <w:p w:rsidR="00756F8B" w:rsidRPr="00756F8B" w:rsidRDefault="00756F8B" w:rsidP="00BE4375">
      <w:pPr>
        <w:pStyle w:val="ae"/>
        <w:spacing w:line="240" w:lineRule="auto"/>
        <w:ind w:firstLine="709"/>
        <w:rPr>
          <w:rFonts w:ascii="Times New Roman" w:hAnsi="Times New Roman" w:cs="Times New Roman"/>
          <w:color w:val="auto"/>
          <w:sz w:val="28"/>
          <w:szCs w:val="28"/>
        </w:rPr>
      </w:pPr>
    </w:p>
    <w:p w:rsidR="00BB6ED5" w:rsidRPr="00BB6ED5" w:rsidRDefault="00BB6ED5" w:rsidP="00BE4375">
      <w:pPr>
        <w:pStyle w:val="ae"/>
        <w:spacing w:line="240" w:lineRule="auto"/>
        <w:ind w:firstLine="709"/>
        <w:jc w:val="center"/>
        <w:rPr>
          <w:rFonts w:ascii="Times New Roman" w:hAnsi="Times New Roman" w:cs="Times New Roman"/>
          <w:b/>
          <w:color w:val="auto"/>
          <w:sz w:val="28"/>
          <w:szCs w:val="28"/>
        </w:rPr>
      </w:pPr>
      <w:r w:rsidRPr="00BB6ED5">
        <w:rPr>
          <w:rFonts w:ascii="Times New Roman" w:hAnsi="Times New Roman" w:cs="Times New Roman"/>
          <w:b/>
          <w:color w:val="auto"/>
          <w:sz w:val="28"/>
          <w:szCs w:val="28"/>
        </w:rPr>
        <w:t>подготовительный (I) класс- IV классы:</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мотивации универсальной нравственной компете</w:t>
      </w:r>
      <w:r w:rsidRPr="00BB6ED5">
        <w:rPr>
          <w:rFonts w:ascii="Times New Roman" w:hAnsi="Times New Roman" w:cs="Times New Roman"/>
          <w:color w:val="auto"/>
          <w:sz w:val="28"/>
          <w:szCs w:val="28"/>
        </w:rPr>
        <w:t>н</w:t>
      </w:r>
      <w:r w:rsidRPr="00BB6ED5">
        <w:rPr>
          <w:rFonts w:ascii="Times New Roman" w:hAnsi="Times New Roman" w:cs="Times New Roman"/>
          <w:color w:val="auto"/>
          <w:sz w:val="28"/>
          <w:szCs w:val="28"/>
        </w:rPr>
        <w:t xml:space="preserve">ции </w:t>
      </w:r>
      <w:r>
        <w:rPr>
          <w:rFonts w:ascii="Times New Roman" w:hAnsi="Times New Roman" w:cs="Times New Roman"/>
          <w:color w:val="auto"/>
          <w:sz w:val="28"/>
          <w:szCs w:val="28"/>
        </w:rPr>
        <w:t xml:space="preserve">- </w:t>
      </w:r>
      <w:r w:rsidRPr="00BB6ED5">
        <w:rPr>
          <w:rFonts w:ascii="Times New Roman" w:hAnsi="Times New Roman" w:cs="Times New Roman"/>
          <w:color w:val="auto"/>
          <w:sz w:val="28"/>
          <w:szCs w:val="28"/>
        </w:rPr>
        <w:t>«становиться лучше», активности в учебно-игровой, предметно-продуктивной, социально ориентированной деятельности на основе нра</w:t>
      </w:r>
      <w:r w:rsidRPr="00BB6ED5">
        <w:rPr>
          <w:rFonts w:ascii="Times New Roman" w:hAnsi="Times New Roman" w:cs="Times New Roman"/>
          <w:color w:val="auto"/>
          <w:sz w:val="28"/>
          <w:szCs w:val="28"/>
        </w:rPr>
        <w:t>в</w:t>
      </w:r>
      <w:r w:rsidRPr="00BB6ED5">
        <w:rPr>
          <w:rFonts w:ascii="Times New Roman" w:hAnsi="Times New Roman" w:cs="Times New Roman"/>
          <w:color w:val="auto"/>
          <w:sz w:val="28"/>
          <w:szCs w:val="28"/>
        </w:rPr>
        <w:t xml:space="preserve">ственных установок и моральных норм;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нравственных представлений о том, что такое «хор</w:t>
      </w:r>
      <w:r w:rsidRPr="00BB6ED5">
        <w:rPr>
          <w:rFonts w:ascii="Times New Roman" w:hAnsi="Times New Roman" w:cs="Times New Roman"/>
          <w:color w:val="auto"/>
          <w:sz w:val="28"/>
          <w:szCs w:val="28"/>
        </w:rPr>
        <w:t>о</w:t>
      </w:r>
      <w:r w:rsidRPr="00BB6ED5">
        <w:rPr>
          <w:rFonts w:ascii="Times New Roman" w:hAnsi="Times New Roman" w:cs="Times New Roman"/>
          <w:color w:val="auto"/>
          <w:sz w:val="28"/>
          <w:szCs w:val="28"/>
        </w:rPr>
        <w:t>шо» и что такое «плохо», а также внутренней установки в сознании школьника поступать «хорошо»;</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первоначальных  представлений о  некоторых  общ</w:t>
      </w:r>
      <w:r w:rsidRPr="00BB6ED5">
        <w:rPr>
          <w:rFonts w:ascii="Times New Roman" w:hAnsi="Times New Roman" w:cs="Times New Roman"/>
          <w:color w:val="auto"/>
          <w:sz w:val="28"/>
          <w:szCs w:val="28"/>
        </w:rPr>
        <w:t>е</w:t>
      </w:r>
      <w:r w:rsidRPr="00BB6ED5">
        <w:rPr>
          <w:rFonts w:ascii="Times New Roman" w:hAnsi="Times New Roman" w:cs="Times New Roman"/>
          <w:color w:val="auto"/>
          <w:sz w:val="28"/>
          <w:szCs w:val="28"/>
        </w:rPr>
        <w:t>человеческих (базовых) ценностях;</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эстетических потребностей, ценностей и чувств; </w:t>
      </w:r>
    </w:p>
    <w:p w:rsid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развитие трудолюбия, способности к преодолению трудностей, н</w:t>
      </w:r>
      <w:r w:rsidRPr="00BB6ED5">
        <w:rPr>
          <w:rFonts w:ascii="Times New Roman" w:hAnsi="Times New Roman" w:cs="Times New Roman"/>
          <w:color w:val="auto"/>
          <w:sz w:val="28"/>
          <w:szCs w:val="28"/>
        </w:rPr>
        <w:t>а</w:t>
      </w:r>
      <w:r w:rsidRPr="00BB6ED5">
        <w:rPr>
          <w:rFonts w:ascii="Times New Roman" w:hAnsi="Times New Roman" w:cs="Times New Roman"/>
          <w:color w:val="auto"/>
          <w:sz w:val="28"/>
          <w:szCs w:val="28"/>
        </w:rPr>
        <w:t xml:space="preserve">стойчивости в достижении результата. </w:t>
      </w:r>
    </w:p>
    <w:p w:rsidR="00BE4455" w:rsidRPr="00BB6ED5" w:rsidRDefault="00BE4455" w:rsidP="00BE4375">
      <w:pPr>
        <w:pStyle w:val="ae"/>
        <w:spacing w:line="240" w:lineRule="auto"/>
        <w:ind w:firstLine="709"/>
        <w:rPr>
          <w:rFonts w:ascii="Times New Roman" w:hAnsi="Times New Roman" w:cs="Times New Roman"/>
          <w:color w:val="auto"/>
          <w:sz w:val="28"/>
          <w:szCs w:val="28"/>
        </w:rPr>
      </w:pPr>
    </w:p>
    <w:p w:rsidR="00BB6ED5" w:rsidRPr="00BB6ED5" w:rsidRDefault="00BB6ED5" w:rsidP="00BE4375">
      <w:pPr>
        <w:pStyle w:val="ae"/>
        <w:spacing w:line="240" w:lineRule="auto"/>
        <w:ind w:firstLine="709"/>
        <w:jc w:val="center"/>
        <w:rPr>
          <w:rFonts w:ascii="Times New Roman" w:hAnsi="Times New Roman" w:cs="Times New Roman"/>
          <w:b/>
          <w:color w:val="auto"/>
          <w:sz w:val="28"/>
          <w:szCs w:val="28"/>
        </w:rPr>
      </w:pPr>
      <w:r w:rsidRPr="00BB6ED5">
        <w:rPr>
          <w:rFonts w:ascii="Times New Roman" w:hAnsi="Times New Roman" w:cs="Times New Roman"/>
          <w:b/>
          <w:color w:val="auto"/>
          <w:sz w:val="28"/>
          <w:szCs w:val="28"/>
        </w:rPr>
        <w:t>V -XI (XII) классы:</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способности школьника формулировать собственные нравственные обязательства, осуществлять нравственный самоконтроль, </w:t>
      </w:r>
      <w:r w:rsidRPr="00BB6ED5">
        <w:rPr>
          <w:rFonts w:ascii="Times New Roman" w:hAnsi="Times New Roman" w:cs="Times New Roman"/>
          <w:color w:val="auto"/>
          <w:sz w:val="28"/>
          <w:szCs w:val="28"/>
        </w:rPr>
        <w:lastRenderedPageBreak/>
        <w:t xml:space="preserve">требовать от себя выполнения моральных норм, давать нравственную оценку своим и чужим поступкам; </w:t>
      </w:r>
    </w:p>
    <w:p w:rsidR="00BB6ED5" w:rsidRPr="00BB6ED5" w:rsidRDefault="00756F8B" w:rsidP="00BE4375">
      <w:pPr>
        <w:pStyle w:val="ae"/>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w:t>
      </w:r>
      <w:r w:rsidR="00BB6ED5">
        <w:rPr>
          <w:rFonts w:ascii="Times New Roman" w:hAnsi="Times New Roman" w:cs="Times New Roman"/>
          <w:color w:val="auto"/>
          <w:sz w:val="28"/>
          <w:szCs w:val="28"/>
        </w:rPr>
        <w:t>-</w:t>
      </w:r>
      <w:r w:rsidR="00BE4455">
        <w:rPr>
          <w:rFonts w:ascii="Times New Roman" w:hAnsi="Times New Roman" w:cs="Times New Roman"/>
          <w:color w:val="auto"/>
          <w:sz w:val="28"/>
          <w:szCs w:val="28"/>
        </w:rPr>
        <w:t xml:space="preserve"> </w:t>
      </w:r>
      <w:r w:rsidR="00BB6ED5" w:rsidRPr="00BB6ED5">
        <w:rPr>
          <w:rFonts w:ascii="Times New Roman" w:hAnsi="Times New Roman" w:cs="Times New Roman"/>
          <w:color w:val="auto"/>
          <w:sz w:val="28"/>
          <w:szCs w:val="28"/>
        </w:rPr>
        <w:t>осознанной обучающимся необход</w:t>
      </w:r>
      <w:r w:rsidR="00BB6ED5" w:rsidRPr="00BB6ED5">
        <w:rPr>
          <w:rFonts w:ascii="Times New Roman" w:hAnsi="Times New Roman" w:cs="Times New Roman"/>
          <w:color w:val="auto"/>
          <w:sz w:val="28"/>
          <w:szCs w:val="28"/>
        </w:rPr>
        <w:t>и</w:t>
      </w:r>
      <w:r w:rsidR="00BB6ED5" w:rsidRPr="00BB6ED5">
        <w:rPr>
          <w:rFonts w:ascii="Times New Roman" w:hAnsi="Times New Roman" w:cs="Times New Roman"/>
          <w:color w:val="auto"/>
          <w:sz w:val="28"/>
          <w:szCs w:val="28"/>
        </w:rPr>
        <w:t xml:space="preserve">мости определённого поведения, обусловленного принятыми в обществе представлениями о добре и зле, должном и недопустимом;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способности к самостоятельным поступкам и дейс</w:t>
      </w:r>
      <w:r w:rsidRPr="00BB6ED5">
        <w:rPr>
          <w:rFonts w:ascii="Times New Roman" w:hAnsi="Times New Roman" w:cs="Times New Roman"/>
          <w:color w:val="auto"/>
          <w:sz w:val="28"/>
          <w:szCs w:val="28"/>
        </w:rPr>
        <w:t>т</w:t>
      </w:r>
      <w:r w:rsidRPr="00BB6ED5">
        <w:rPr>
          <w:rFonts w:ascii="Times New Roman" w:hAnsi="Times New Roman" w:cs="Times New Roman"/>
          <w:color w:val="auto"/>
          <w:sz w:val="28"/>
          <w:szCs w:val="28"/>
        </w:rPr>
        <w:t>виям, совершаемым на основе морального выбора, к принятию ответс</w:t>
      </w:r>
      <w:r w:rsidRPr="00BB6ED5">
        <w:rPr>
          <w:rFonts w:ascii="Times New Roman" w:hAnsi="Times New Roman" w:cs="Times New Roman"/>
          <w:color w:val="auto"/>
          <w:sz w:val="28"/>
          <w:szCs w:val="28"/>
        </w:rPr>
        <w:t>т</w:t>
      </w:r>
      <w:r w:rsidRPr="00BB6ED5">
        <w:rPr>
          <w:rFonts w:ascii="Times New Roman" w:hAnsi="Times New Roman" w:cs="Times New Roman"/>
          <w:color w:val="auto"/>
          <w:sz w:val="28"/>
          <w:szCs w:val="28"/>
        </w:rPr>
        <w:t xml:space="preserve">венности за их результаты. </w:t>
      </w:r>
    </w:p>
    <w:p w:rsidR="00756F8B" w:rsidRPr="00BB6ED5" w:rsidRDefault="00756F8B" w:rsidP="00BE4375">
      <w:pPr>
        <w:pStyle w:val="ae"/>
        <w:spacing w:line="240" w:lineRule="auto"/>
        <w:ind w:firstLine="709"/>
        <w:rPr>
          <w:rFonts w:ascii="Times New Roman" w:hAnsi="Times New Roman" w:cs="Times New Roman"/>
          <w:color w:val="auto"/>
          <w:sz w:val="28"/>
          <w:szCs w:val="28"/>
        </w:rPr>
      </w:pPr>
    </w:p>
    <w:p w:rsidR="00756F8B" w:rsidRPr="00756F8B" w:rsidRDefault="00BB6ED5" w:rsidP="00BE4375">
      <w:pPr>
        <w:pStyle w:val="ae"/>
        <w:spacing w:line="240" w:lineRule="auto"/>
        <w:ind w:firstLine="709"/>
        <w:rPr>
          <w:rFonts w:ascii="Times New Roman" w:hAnsi="Times New Roman" w:cs="Times New Roman"/>
          <w:b/>
          <w:i/>
          <w:color w:val="auto"/>
          <w:sz w:val="28"/>
          <w:szCs w:val="28"/>
        </w:rPr>
      </w:pPr>
      <w:r w:rsidRPr="00756F8B">
        <w:rPr>
          <w:rFonts w:ascii="Times New Roman" w:hAnsi="Times New Roman" w:cs="Times New Roman"/>
          <w:b/>
          <w:i/>
          <w:color w:val="auto"/>
          <w:sz w:val="28"/>
          <w:szCs w:val="28"/>
        </w:rPr>
        <w:t>В области формирования</w:t>
      </w:r>
      <w:r w:rsidR="00B97F90">
        <w:rPr>
          <w:rFonts w:ascii="Times New Roman" w:hAnsi="Times New Roman" w:cs="Times New Roman"/>
          <w:b/>
          <w:i/>
          <w:color w:val="auto"/>
          <w:sz w:val="28"/>
          <w:szCs w:val="28"/>
        </w:rPr>
        <w:t xml:space="preserve"> </w:t>
      </w:r>
      <w:r w:rsidRPr="00BB6ED5">
        <w:rPr>
          <w:rFonts w:ascii="Times New Roman" w:hAnsi="Times New Roman" w:cs="Times New Roman"/>
          <w:b/>
          <w:i/>
          <w:color w:val="auto"/>
          <w:sz w:val="28"/>
          <w:szCs w:val="28"/>
        </w:rPr>
        <w:t>социальной культуры</w:t>
      </w:r>
    </w:p>
    <w:p w:rsidR="00BB6ED5" w:rsidRPr="00BB6ED5" w:rsidRDefault="00BB6ED5" w:rsidP="00BE4375">
      <w:pPr>
        <w:pStyle w:val="ae"/>
        <w:spacing w:line="240" w:lineRule="auto"/>
        <w:ind w:firstLine="709"/>
        <w:jc w:val="center"/>
        <w:rPr>
          <w:rFonts w:ascii="Times New Roman" w:hAnsi="Times New Roman" w:cs="Times New Roman"/>
          <w:b/>
          <w:color w:val="auto"/>
          <w:sz w:val="28"/>
          <w:szCs w:val="28"/>
        </w:rPr>
      </w:pPr>
      <w:r w:rsidRPr="00BB6ED5">
        <w:rPr>
          <w:rFonts w:ascii="Times New Roman" w:hAnsi="Times New Roman" w:cs="Times New Roman"/>
          <w:b/>
          <w:color w:val="auto"/>
          <w:sz w:val="28"/>
          <w:szCs w:val="28"/>
        </w:rPr>
        <w:t>подготовительный класс (I) - IV классы:</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укрепление доверия к другим людям;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развитие доброжелательности и эмоциональной отзывчивости, п</w:t>
      </w:r>
      <w:r w:rsidRPr="00BB6ED5">
        <w:rPr>
          <w:rFonts w:ascii="Times New Roman" w:hAnsi="Times New Roman" w:cs="Times New Roman"/>
          <w:color w:val="auto"/>
          <w:sz w:val="28"/>
          <w:szCs w:val="28"/>
        </w:rPr>
        <w:t>о</w:t>
      </w:r>
      <w:r w:rsidRPr="00BB6ED5">
        <w:rPr>
          <w:rFonts w:ascii="Times New Roman" w:hAnsi="Times New Roman" w:cs="Times New Roman"/>
          <w:color w:val="auto"/>
          <w:sz w:val="28"/>
          <w:szCs w:val="28"/>
        </w:rPr>
        <w:t>нимания других людей и сопереживания им.</w:t>
      </w:r>
    </w:p>
    <w:p w:rsidR="00BB6ED5" w:rsidRPr="00BB6ED5" w:rsidRDefault="00BB6ED5" w:rsidP="00BE4375">
      <w:pPr>
        <w:pStyle w:val="ae"/>
        <w:spacing w:line="240" w:lineRule="auto"/>
        <w:ind w:firstLine="709"/>
        <w:jc w:val="center"/>
        <w:rPr>
          <w:rFonts w:ascii="Times New Roman" w:hAnsi="Times New Roman" w:cs="Times New Roman"/>
          <w:b/>
          <w:color w:val="auto"/>
          <w:sz w:val="28"/>
          <w:szCs w:val="28"/>
        </w:rPr>
      </w:pPr>
      <w:r w:rsidRPr="00BB6ED5">
        <w:rPr>
          <w:rFonts w:ascii="Times New Roman" w:hAnsi="Times New Roman" w:cs="Times New Roman"/>
          <w:b/>
          <w:color w:val="auto"/>
          <w:sz w:val="28"/>
          <w:szCs w:val="28"/>
        </w:rPr>
        <w:t>V -XI (XII) классы:</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основ российской гражданской идентичности  </w:t>
      </w:r>
      <w:r>
        <w:rPr>
          <w:rFonts w:ascii="Times New Roman" w:hAnsi="Times New Roman" w:cs="Times New Roman"/>
          <w:color w:val="auto"/>
          <w:sz w:val="28"/>
          <w:szCs w:val="28"/>
        </w:rPr>
        <w:t>-</w:t>
      </w:r>
      <w:r w:rsidRPr="00BB6ED5">
        <w:rPr>
          <w:rFonts w:ascii="Times New Roman" w:hAnsi="Times New Roman" w:cs="Times New Roman"/>
          <w:color w:val="auto"/>
          <w:sz w:val="28"/>
          <w:szCs w:val="28"/>
        </w:rPr>
        <w:t xml:space="preserve">  у</w:t>
      </w:r>
      <w:r w:rsidRPr="00BB6ED5">
        <w:rPr>
          <w:rFonts w:ascii="Times New Roman" w:hAnsi="Times New Roman" w:cs="Times New Roman"/>
          <w:color w:val="auto"/>
          <w:sz w:val="28"/>
          <w:szCs w:val="28"/>
        </w:rPr>
        <w:t>с</w:t>
      </w:r>
      <w:r w:rsidRPr="00BB6ED5">
        <w:rPr>
          <w:rFonts w:ascii="Times New Roman" w:hAnsi="Times New Roman" w:cs="Times New Roman"/>
          <w:color w:val="auto"/>
          <w:sz w:val="28"/>
          <w:szCs w:val="28"/>
        </w:rPr>
        <w:t xml:space="preserve">военного, осознанного и принимаемого самим обучающимся образа себя как гражданина России;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осознанного и уважительного отношения к традиц</w:t>
      </w:r>
      <w:r w:rsidRPr="00BB6ED5">
        <w:rPr>
          <w:rFonts w:ascii="Times New Roman" w:hAnsi="Times New Roman" w:cs="Times New Roman"/>
          <w:color w:val="auto"/>
          <w:sz w:val="28"/>
          <w:szCs w:val="28"/>
        </w:rPr>
        <w:t>и</w:t>
      </w:r>
      <w:r w:rsidRPr="00BB6ED5">
        <w:rPr>
          <w:rFonts w:ascii="Times New Roman" w:hAnsi="Times New Roman" w:cs="Times New Roman"/>
          <w:color w:val="auto"/>
          <w:sz w:val="28"/>
          <w:szCs w:val="28"/>
        </w:rPr>
        <w:t>онным российским религиям и религиозным организациям, к вере и рел</w:t>
      </w:r>
      <w:r w:rsidRPr="00BB6ED5">
        <w:rPr>
          <w:rFonts w:ascii="Times New Roman" w:hAnsi="Times New Roman" w:cs="Times New Roman"/>
          <w:color w:val="auto"/>
          <w:sz w:val="28"/>
          <w:szCs w:val="28"/>
        </w:rPr>
        <w:t>и</w:t>
      </w:r>
      <w:r w:rsidRPr="00BB6ED5">
        <w:rPr>
          <w:rFonts w:ascii="Times New Roman" w:hAnsi="Times New Roman" w:cs="Times New Roman"/>
          <w:color w:val="auto"/>
          <w:sz w:val="28"/>
          <w:szCs w:val="28"/>
        </w:rPr>
        <w:t xml:space="preserve">гиозным убеждениям; </w:t>
      </w:r>
    </w:p>
    <w:p w:rsid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756F8B" w:rsidRPr="00BB6ED5" w:rsidRDefault="00756F8B" w:rsidP="00BE4375">
      <w:pPr>
        <w:pStyle w:val="ae"/>
        <w:spacing w:line="240" w:lineRule="auto"/>
        <w:ind w:firstLine="709"/>
        <w:rPr>
          <w:rFonts w:ascii="Times New Roman" w:hAnsi="Times New Roman" w:cs="Times New Roman"/>
          <w:color w:val="auto"/>
          <w:sz w:val="28"/>
          <w:szCs w:val="28"/>
        </w:rPr>
      </w:pPr>
    </w:p>
    <w:p w:rsidR="00756F8B" w:rsidRPr="00BB6ED5" w:rsidRDefault="00BB6ED5" w:rsidP="00BE4375">
      <w:pPr>
        <w:pStyle w:val="ae"/>
        <w:spacing w:line="240" w:lineRule="auto"/>
        <w:ind w:firstLine="709"/>
        <w:rPr>
          <w:rFonts w:ascii="Times New Roman" w:hAnsi="Times New Roman" w:cs="Times New Roman"/>
          <w:color w:val="auto"/>
          <w:sz w:val="28"/>
          <w:szCs w:val="28"/>
        </w:rPr>
      </w:pPr>
      <w:r w:rsidRPr="00756F8B">
        <w:rPr>
          <w:rFonts w:ascii="Times New Roman" w:hAnsi="Times New Roman" w:cs="Times New Roman"/>
          <w:b/>
          <w:i/>
          <w:color w:val="auto"/>
          <w:sz w:val="28"/>
          <w:szCs w:val="28"/>
        </w:rPr>
        <w:t xml:space="preserve">В области формирования </w:t>
      </w:r>
      <w:r w:rsidRPr="00BB6ED5">
        <w:rPr>
          <w:rFonts w:ascii="Times New Roman" w:hAnsi="Times New Roman" w:cs="Times New Roman"/>
          <w:b/>
          <w:i/>
          <w:color w:val="auto"/>
          <w:sz w:val="28"/>
          <w:szCs w:val="28"/>
        </w:rPr>
        <w:t>семейной культуры</w:t>
      </w:r>
    </w:p>
    <w:p w:rsidR="00BB6ED5" w:rsidRPr="00BB6ED5" w:rsidRDefault="00BB6ED5" w:rsidP="00BE4375">
      <w:pPr>
        <w:pStyle w:val="ae"/>
        <w:spacing w:line="240" w:lineRule="auto"/>
        <w:ind w:firstLine="709"/>
        <w:jc w:val="center"/>
        <w:rPr>
          <w:rFonts w:ascii="Times New Roman" w:hAnsi="Times New Roman" w:cs="Times New Roman"/>
          <w:b/>
          <w:color w:val="auto"/>
          <w:sz w:val="28"/>
          <w:szCs w:val="28"/>
        </w:rPr>
      </w:pPr>
      <w:r w:rsidRPr="00BB6ED5">
        <w:rPr>
          <w:rFonts w:ascii="Times New Roman" w:hAnsi="Times New Roman" w:cs="Times New Roman"/>
          <w:b/>
          <w:color w:val="auto"/>
          <w:sz w:val="28"/>
          <w:szCs w:val="28"/>
        </w:rPr>
        <w:t>подготовительный класс (I) -IV классы:</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у обучающихся уважительного отношения к родит</w:t>
      </w:r>
      <w:r w:rsidRPr="00BB6ED5">
        <w:rPr>
          <w:rFonts w:ascii="Times New Roman" w:hAnsi="Times New Roman" w:cs="Times New Roman"/>
          <w:color w:val="auto"/>
          <w:sz w:val="28"/>
          <w:szCs w:val="28"/>
        </w:rPr>
        <w:t>е</w:t>
      </w:r>
      <w:r w:rsidRPr="00BB6ED5">
        <w:rPr>
          <w:rFonts w:ascii="Times New Roman" w:hAnsi="Times New Roman" w:cs="Times New Roman"/>
          <w:color w:val="auto"/>
          <w:sz w:val="28"/>
          <w:szCs w:val="28"/>
        </w:rPr>
        <w:t xml:space="preserve">лям, осознанного, заботливого </w:t>
      </w:r>
      <w:r w:rsidR="00756F8B">
        <w:rPr>
          <w:rFonts w:ascii="Times New Roman" w:hAnsi="Times New Roman" w:cs="Times New Roman"/>
          <w:color w:val="auto"/>
          <w:sz w:val="28"/>
          <w:szCs w:val="28"/>
        </w:rPr>
        <w:t>отношения к старшим и младшим;</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формирование представления о семейных ценностях, гендерных с</w:t>
      </w:r>
      <w:r w:rsidRPr="00BB6ED5">
        <w:rPr>
          <w:rFonts w:ascii="Times New Roman" w:hAnsi="Times New Roman" w:cs="Times New Roman"/>
          <w:color w:val="auto"/>
          <w:sz w:val="28"/>
          <w:szCs w:val="28"/>
        </w:rPr>
        <w:t>е</w:t>
      </w:r>
      <w:r w:rsidRPr="00BB6ED5">
        <w:rPr>
          <w:rFonts w:ascii="Times New Roman" w:hAnsi="Times New Roman" w:cs="Times New Roman"/>
          <w:color w:val="auto"/>
          <w:sz w:val="28"/>
          <w:szCs w:val="28"/>
        </w:rPr>
        <w:t xml:space="preserve">мейных ролях и уважения к ним; </w:t>
      </w:r>
    </w:p>
    <w:p w:rsidR="00BB6ED5" w:rsidRPr="00BB6ED5" w:rsidRDefault="00BB6ED5" w:rsidP="00BE4375">
      <w:pPr>
        <w:pStyle w:val="ae"/>
        <w:spacing w:line="240" w:lineRule="auto"/>
        <w:ind w:firstLine="709"/>
        <w:jc w:val="center"/>
        <w:rPr>
          <w:rFonts w:ascii="Times New Roman" w:hAnsi="Times New Roman" w:cs="Times New Roman"/>
          <w:b/>
          <w:color w:val="auto"/>
          <w:sz w:val="28"/>
          <w:szCs w:val="28"/>
        </w:rPr>
      </w:pPr>
      <w:r w:rsidRPr="00BB6ED5">
        <w:rPr>
          <w:rFonts w:ascii="Times New Roman" w:hAnsi="Times New Roman" w:cs="Times New Roman"/>
          <w:b/>
          <w:color w:val="auto"/>
          <w:sz w:val="28"/>
          <w:szCs w:val="28"/>
        </w:rPr>
        <w:t>V -XI (XII) классы:</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 xml:space="preserve">формирование отношения к семье как основе российского общества; </w:t>
      </w:r>
    </w:p>
    <w:p w:rsidR="00BB6ED5" w:rsidRPr="00BB6ED5" w:rsidRDefault="00BB6ED5" w:rsidP="00BE4375">
      <w:pPr>
        <w:pStyle w:val="ae"/>
        <w:spacing w:line="240" w:lineRule="auto"/>
        <w:ind w:firstLine="709"/>
        <w:rPr>
          <w:rFonts w:ascii="Times New Roman" w:hAnsi="Times New Roman" w:cs="Times New Roman"/>
          <w:color w:val="auto"/>
          <w:sz w:val="28"/>
          <w:szCs w:val="28"/>
        </w:rPr>
      </w:pPr>
      <w:r w:rsidRPr="00BB6ED5">
        <w:rPr>
          <w:rFonts w:ascii="Times New Roman" w:hAnsi="Times New Roman" w:cs="Times New Roman"/>
          <w:color w:val="auto"/>
          <w:sz w:val="28"/>
          <w:szCs w:val="28"/>
        </w:rPr>
        <w:t>знакомство обучающихся с культурно-историческими и этническ</w:t>
      </w:r>
      <w:r w:rsidRPr="00BB6ED5">
        <w:rPr>
          <w:rFonts w:ascii="Times New Roman" w:hAnsi="Times New Roman" w:cs="Times New Roman"/>
          <w:color w:val="auto"/>
          <w:sz w:val="28"/>
          <w:szCs w:val="28"/>
        </w:rPr>
        <w:t>и</w:t>
      </w:r>
      <w:r w:rsidRPr="00BB6ED5">
        <w:rPr>
          <w:rFonts w:ascii="Times New Roman" w:hAnsi="Times New Roman" w:cs="Times New Roman"/>
          <w:color w:val="auto"/>
          <w:sz w:val="28"/>
          <w:szCs w:val="28"/>
        </w:rPr>
        <w:t>ми традициями российской семьи.</w:t>
      </w:r>
    </w:p>
    <w:p w:rsidR="00BB6ED5" w:rsidRDefault="00BB6ED5" w:rsidP="00BE4375">
      <w:pPr>
        <w:pStyle w:val="ae"/>
        <w:spacing w:line="240" w:lineRule="auto"/>
        <w:ind w:firstLine="709"/>
        <w:rPr>
          <w:rFonts w:ascii="Times New Roman" w:hAnsi="Times New Roman" w:cs="Times New Roman"/>
          <w:b/>
          <w:i/>
          <w:color w:val="FF0000"/>
          <w:sz w:val="24"/>
          <w:szCs w:val="24"/>
        </w:rPr>
      </w:pPr>
    </w:p>
    <w:p w:rsidR="00756F8B" w:rsidRDefault="00756F8B" w:rsidP="00BE4375">
      <w:pPr>
        <w:pStyle w:val="ae"/>
        <w:spacing w:line="240" w:lineRule="auto"/>
        <w:ind w:firstLine="709"/>
        <w:rPr>
          <w:rFonts w:ascii="Times New Roman" w:hAnsi="Times New Roman" w:cs="Times New Roman"/>
          <w:b/>
          <w:i/>
          <w:color w:val="FF0000"/>
          <w:sz w:val="24"/>
          <w:szCs w:val="24"/>
        </w:rPr>
      </w:pPr>
    </w:p>
    <w:p w:rsidR="0053011F" w:rsidRPr="007261C4" w:rsidRDefault="004E0D15" w:rsidP="00BE4375">
      <w:pPr>
        <w:pStyle w:val="ac"/>
        <w:spacing w:line="24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t>2</w:t>
      </w:r>
      <w:r w:rsidR="0053011F" w:rsidRPr="007261C4">
        <w:rPr>
          <w:rFonts w:ascii="Times New Roman" w:hAnsi="Times New Roman" w:cs="Times New Roman"/>
          <w:b/>
          <w:color w:val="auto"/>
          <w:sz w:val="28"/>
          <w:szCs w:val="28"/>
        </w:rPr>
        <w:t>.</w:t>
      </w:r>
      <w:r w:rsidR="00A07361">
        <w:rPr>
          <w:rFonts w:ascii="Times New Roman" w:hAnsi="Times New Roman" w:cs="Times New Roman"/>
          <w:b/>
          <w:color w:val="auto"/>
          <w:sz w:val="28"/>
          <w:szCs w:val="28"/>
        </w:rPr>
        <w:t>3.2</w:t>
      </w:r>
      <w:r w:rsidR="00756F8B">
        <w:rPr>
          <w:rFonts w:ascii="Times New Roman" w:hAnsi="Times New Roman" w:cs="Times New Roman"/>
          <w:b/>
          <w:color w:val="auto"/>
          <w:sz w:val="28"/>
          <w:szCs w:val="28"/>
        </w:rPr>
        <w:t xml:space="preserve">. </w:t>
      </w:r>
      <w:r w:rsidR="0053011F" w:rsidRPr="007261C4">
        <w:rPr>
          <w:rFonts w:ascii="Times New Roman" w:hAnsi="Times New Roman" w:cs="Times New Roman"/>
          <w:b/>
          <w:color w:val="auto"/>
          <w:sz w:val="28"/>
          <w:szCs w:val="28"/>
        </w:rPr>
        <w:t>О</w:t>
      </w:r>
      <w:r w:rsidR="00A07361" w:rsidRPr="007261C4">
        <w:rPr>
          <w:rFonts w:ascii="Times New Roman" w:hAnsi="Times New Roman" w:cs="Times New Roman"/>
          <w:b/>
          <w:color w:val="auto"/>
          <w:sz w:val="28"/>
          <w:szCs w:val="28"/>
        </w:rPr>
        <w:t>сновные направления духовно</w:t>
      </w:r>
      <w:r w:rsidR="00A43442">
        <w:rPr>
          <w:rFonts w:ascii="Times New Roman" w:hAnsi="Times New Roman" w:cs="Times New Roman"/>
          <w:b/>
          <w:color w:val="auto"/>
          <w:sz w:val="28"/>
          <w:szCs w:val="28"/>
        </w:rPr>
        <w:t xml:space="preserve"> </w:t>
      </w:r>
      <w:r w:rsidR="00A07361" w:rsidRPr="007261C4">
        <w:rPr>
          <w:rFonts w:ascii="Times New Roman" w:hAnsi="Times New Roman" w:cs="Times New Roman"/>
          <w:b/>
          <w:color w:val="auto"/>
          <w:sz w:val="28"/>
          <w:szCs w:val="28"/>
        </w:rPr>
        <w:t>­</w:t>
      </w:r>
      <w:r w:rsidR="00A43442">
        <w:rPr>
          <w:rFonts w:ascii="Times New Roman" w:hAnsi="Times New Roman" w:cs="Times New Roman"/>
          <w:b/>
          <w:color w:val="auto"/>
          <w:sz w:val="28"/>
          <w:szCs w:val="28"/>
        </w:rPr>
        <w:t xml:space="preserve"> </w:t>
      </w:r>
      <w:r w:rsidR="00A07361" w:rsidRPr="007261C4">
        <w:rPr>
          <w:rFonts w:ascii="Times New Roman" w:hAnsi="Times New Roman" w:cs="Times New Roman"/>
          <w:b/>
          <w:color w:val="auto"/>
          <w:sz w:val="28"/>
          <w:szCs w:val="28"/>
        </w:rPr>
        <w:t>нравственного</w:t>
      </w:r>
      <w:r w:rsidR="00BE4455">
        <w:rPr>
          <w:rFonts w:ascii="Times New Roman" w:hAnsi="Times New Roman" w:cs="Times New Roman"/>
          <w:b/>
          <w:color w:val="auto"/>
          <w:sz w:val="28"/>
          <w:szCs w:val="28"/>
        </w:rPr>
        <w:t xml:space="preserve"> </w:t>
      </w:r>
      <w:r w:rsidR="00A07361" w:rsidRPr="007261C4">
        <w:rPr>
          <w:rFonts w:ascii="Times New Roman" w:hAnsi="Times New Roman" w:cs="Times New Roman"/>
          <w:b/>
          <w:color w:val="auto"/>
          <w:sz w:val="28"/>
          <w:szCs w:val="28"/>
        </w:rPr>
        <w:t>развития обучающихся</w:t>
      </w:r>
      <w:r w:rsidR="00BB6ED5">
        <w:rPr>
          <w:rFonts w:ascii="Times New Roman" w:hAnsi="Times New Roman" w:cs="Times New Roman"/>
          <w:b/>
          <w:color w:val="auto"/>
          <w:sz w:val="28"/>
          <w:szCs w:val="28"/>
        </w:rPr>
        <w:t xml:space="preserve"> с умственной отсталостью (интеллектуальными нар</w:t>
      </w:r>
      <w:r w:rsidR="00BB6ED5">
        <w:rPr>
          <w:rFonts w:ascii="Times New Roman" w:hAnsi="Times New Roman" w:cs="Times New Roman"/>
          <w:b/>
          <w:color w:val="auto"/>
          <w:sz w:val="28"/>
          <w:szCs w:val="28"/>
        </w:rPr>
        <w:t>у</w:t>
      </w:r>
      <w:r w:rsidR="00BB6ED5">
        <w:rPr>
          <w:rFonts w:ascii="Times New Roman" w:hAnsi="Times New Roman" w:cs="Times New Roman"/>
          <w:b/>
          <w:color w:val="auto"/>
          <w:sz w:val="28"/>
          <w:szCs w:val="28"/>
        </w:rPr>
        <w:t>шениями)</w:t>
      </w:r>
    </w:p>
    <w:p w:rsidR="00BB6ED5" w:rsidRDefault="00BB6ED5" w:rsidP="00BE4375">
      <w:pPr>
        <w:pStyle w:val="ac"/>
        <w:spacing w:line="240" w:lineRule="auto"/>
        <w:ind w:firstLine="709"/>
        <w:rPr>
          <w:rFonts w:ascii="Times New Roman" w:hAnsi="Times New Roman" w:cs="Times New Roman"/>
          <w:color w:val="auto"/>
          <w:sz w:val="28"/>
          <w:szCs w:val="28"/>
        </w:rPr>
      </w:pPr>
    </w:p>
    <w:p w:rsidR="00787CD3" w:rsidRPr="00787CD3" w:rsidRDefault="00756F8B" w:rsidP="00BE4375">
      <w:pPr>
        <w:pStyle w:val="ac"/>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Общие задачи </w:t>
      </w:r>
      <w:r w:rsidR="00787CD3" w:rsidRPr="00787CD3">
        <w:rPr>
          <w:rFonts w:ascii="Times New Roman" w:hAnsi="Times New Roman" w:cs="Times New Roman"/>
          <w:color w:val="auto"/>
          <w:sz w:val="28"/>
          <w:szCs w:val="28"/>
        </w:rPr>
        <w:t>духовно-нравственного  развития обучающихся с у</w:t>
      </w:r>
      <w:r w:rsidR="00787CD3" w:rsidRPr="00787CD3">
        <w:rPr>
          <w:rFonts w:ascii="Times New Roman" w:hAnsi="Times New Roman" w:cs="Times New Roman"/>
          <w:color w:val="auto"/>
          <w:sz w:val="28"/>
          <w:szCs w:val="28"/>
        </w:rPr>
        <w:t>м</w:t>
      </w:r>
      <w:r w:rsidR="00787CD3" w:rsidRPr="00787CD3">
        <w:rPr>
          <w:rFonts w:ascii="Times New Roman" w:hAnsi="Times New Roman" w:cs="Times New Roman"/>
          <w:color w:val="auto"/>
          <w:sz w:val="28"/>
          <w:szCs w:val="28"/>
        </w:rPr>
        <w:t>ственной отсталостью  (интеллектуальными нарушениями) классифицир</w:t>
      </w:r>
      <w:r w:rsidR="00787CD3" w:rsidRPr="00787CD3">
        <w:rPr>
          <w:rFonts w:ascii="Times New Roman" w:hAnsi="Times New Roman" w:cs="Times New Roman"/>
          <w:color w:val="auto"/>
          <w:sz w:val="28"/>
          <w:szCs w:val="28"/>
        </w:rPr>
        <w:t>о</w:t>
      </w:r>
      <w:r w:rsidR="00787CD3" w:rsidRPr="00787CD3">
        <w:rPr>
          <w:rFonts w:ascii="Times New Roman" w:hAnsi="Times New Roman" w:cs="Times New Roman"/>
          <w:color w:val="auto"/>
          <w:sz w:val="28"/>
          <w:szCs w:val="28"/>
        </w:rPr>
        <w:t>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87CD3" w:rsidRPr="00787CD3" w:rsidRDefault="00756F8B" w:rsidP="00BE4375">
      <w:pPr>
        <w:pStyle w:val="ac"/>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w:t>
      </w:r>
      <w:r w:rsidR="00787CD3" w:rsidRPr="00787CD3">
        <w:rPr>
          <w:rFonts w:ascii="Times New Roman" w:hAnsi="Times New Roman" w:cs="Times New Roman"/>
          <w:color w:val="auto"/>
          <w:sz w:val="28"/>
          <w:szCs w:val="28"/>
        </w:rPr>
        <w:t xml:space="preserve"> духовно-нравственного развития обуча</w:t>
      </w:r>
      <w:r w:rsidR="00787CD3" w:rsidRPr="00787CD3">
        <w:rPr>
          <w:rFonts w:ascii="Times New Roman" w:hAnsi="Times New Roman" w:cs="Times New Roman"/>
          <w:color w:val="auto"/>
          <w:sz w:val="28"/>
          <w:szCs w:val="28"/>
        </w:rPr>
        <w:t>ю</w:t>
      </w:r>
      <w:r w:rsidR="00787CD3" w:rsidRPr="00787CD3">
        <w:rPr>
          <w:rFonts w:ascii="Times New Roman" w:hAnsi="Times New Roman" w:cs="Times New Roman"/>
          <w:color w:val="auto"/>
          <w:sz w:val="28"/>
          <w:szCs w:val="28"/>
        </w:rPr>
        <w:t>щихся основано на определённой системе базовых национальных ценн</w:t>
      </w:r>
      <w:r w:rsidR="00787CD3" w:rsidRPr="00787CD3">
        <w:rPr>
          <w:rFonts w:ascii="Times New Roman" w:hAnsi="Times New Roman" w:cs="Times New Roman"/>
          <w:color w:val="auto"/>
          <w:sz w:val="28"/>
          <w:szCs w:val="28"/>
        </w:rPr>
        <w:t>о</w:t>
      </w:r>
      <w:r w:rsidR="00787CD3" w:rsidRPr="00787CD3">
        <w:rPr>
          <w:rFonts w:ascii="Times New Roman" w:hAnsi="Times New Roman" w:cs="Times New Roman"/>
          <w:color w:val="auto"/>
          <w:sz w:val="28"/>
          <w:szCs w:val="28"/>
        </w:rPr>
        <w:t>стей и должно обеспечивать усвоение их обучающимися на доступном для них уровне.</w:t>
      </w:r>
    </w:p>
    <w:p w:rsidR="00787CD3" w:rsidRPr="00756F8B" w:rsidRDefault="00756F8B" w:rsidP="00BE4375">
      <w:pPr>
        <w:pStyle w:val="ac"/>
        <w:spacing w:line="240" w:lineRule="auto"/>
        <w:ind w:firstLine="709"/>
        <w:rPr>
          <w:rFonts w:ascii="Times New Roman" w:hAnsi="Times New Roman" w:cs="Times New Roman"/>
          <w:i/>
          <w:color w:val="auto"/>
          <w:sz w:val="28"/>
          <w:szCs w:val="28"/>
        </w:rPr>
      </w:pPr>
      <w:r w:rsidRPr="00756F8B">
        <w:rPr>
          <w:rFonts w:ascii="Times New Roman" w:hAnsi="Times New Roman" w:cs="Times New Roman"/>
          <w:i/>
          <w:color w:val="auto"/>
          <w:sz w:val="28"/>
          <w:szCs w:val="28"/>
        </w:rPr>
        <w:t>Организация</w:t>
      </w:r>
      <w:r w:rsidR="00787CD3" w:rsidRPr="00756F8B">
        <w:rPr>
          <w:rFonts w:ascii="Times New Roman" w:hAnsi="Times New Roman" w:cs="Times New Roman"/>
          <w:i/>
          <w:color w:val="auto"/>
          <w:sz w:val="28"/>
          <w:szCs w:val="28"/>
        </w:rPr>
        <w:t xml:space="preserve"> духовно-нравственного  развития обучающихся осущ</w:t>
      </w:r>
      <w:r w:rsidR="00787CD3" w:rsidRPr="00756F8B">
        <w:rPr>
          <w:rFonts w:ascii="Times New Roman" w:hAnsi="Times New Roman" w:cs="Times New Roman"/>
          <w:i/>
          <w:color w:val="auto"/>
          <w:sz w:val="28"/>
          <w:szCs w:val="28"/>
        </w:rPr>
        <w:t>е</w:t>
      </w:r>
      <w:r w:rsidR="00787CD3" w:rsidRPr="00756F8B">
        <w:rPr>
          <w:rFonts w:ascii="Times New Roman" w:hAnsi="Times New Roman" w:cs="Times New Roman"/>
          <w:i/>
          <w:color w:val="auto"/>
          <w:sz w:val="28"/>
          <w:szCs w:val="28"/>
        </w:rPr>
        <w:t>ствляется по следующим направлениям:</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воспитание трудолюбия, творческого отношения к учению, труду, жизни.</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w:t>
      </w:r>
      <w:r w:rsidRPr="00787CD3">
        <w:rPr>
          <w:rFonts w:ascii="Times New Roman" w:hAnsi="Times New Roman" w:cs="Times New Roman"/>
          <w:color w:val="auto"/>
          <w:sz w:val="28"/>
          <w:szCs w:val="28"/>
        </w:rPr>
        <w:t>и</w:t>
      </w:r>
      <w:r w:rsidRPr="00787CD3">
        <w:rPr>
          <w:rFonts w:ascii="Times New Roman" w:hAnsi="Times New Roman" w:cs="Times New Roman"/>
          <w:color w:val="auto"/>
          <w:sz w:val="28"/>
          <w:szCs w:val="28"/>
        </w:rPr>
        <w:t xml:space="preserve">тание).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В основе реализации программы  духовно-нравственного  развития положен принцип системно</w:t>
      </w:r>
      <w:r w:rsidR="00D510BD">
        <w:rPr>
          <w:rFonts w:ascii="Times New Roman" w:hAnsi="Times New Roman" w:cs="Times New Roman"/>
          <w:color w:val="auto"/>
          <w:sz w:val="28"/>
          <w:szCs w:val="28"/>
        </w:rPr>
        <w:t xml:space="preserve"> </w:t>
      </w:r>
      <w:r w:rsidRPr="00787CD3">
        <w:rPr>
          <w:rFonts w:ascii="Times New Roman" w:hAnsi="Times New Roman" w:cs="Times New Roman"/>
          <w:color w:val="auto"/>
          <w:sz w:val="28"/>
          <w:szCs w:val="28"/>
        </w:rPr>
        <w:t>-</w:t>
      </w:r>
      <w:r w:rsidR="00D510BD">
        <w:rPr>
          <w:rFonts w:ascii="Times New Roman" w:hAnsi="Times New Roman" w:cs="Times New Roman"/>
          <w:color w:val="auto"/>
          <w:sz w:val="28"/>
          <w:szCs w:val="28"/>
        </w:rPr>
        <w:t xml:space="preserve"> </w:t>
      </w:r>
      <w:r w:rsidRPr="00787CD3">
        <w:rPr>
          <w:rFonts w:ascii="Times New Roman" w:hAnsi="Times New Roman" w:cs="Times New Roman"/>
          <w:color w:val="auto"/>
          <w:sz w:val="28"/>
          <w:szCs w:val="28"/>
        </w:rPr>
        <w:t>деятельностной организации воспитания.  Он предполагает, что воспитание, направленное на духовно-нравственное</w:t>
      </w:r>
      <w:r w:rsidR="00A43442">
        <w:rPr>
          <w:rFonts w:ascii="Times New Roman" w:hAnsi="Times New Roman" w:cs="Times New Roman"/>
          <w:color w:val="auto"/>
          <w:sz w:val="28"/>
          <w:szCs w:val="28"/>
        </w:rPr>
        <w:t xml:space="preserve"> </w:t>
      </w:r>
      <w:r w:rsidRPr="00787CD3">
        <w:rPr>
          <w:rFonts w:ascii="Times New Roman" w:hAnsi="Times New Roman" w:cs="Times New Roman"/>
          <w:color w:val="auto"/>
          <w:sz w:val="28"/>
          <w:szCs w:val="28"/>
        </w:rPr>
        <w:t>развитие обучающихся с умственной отсталостью (интеллектуальными нарушениями) и поддерживаемое всем укладом школьной жизни, включ</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ет в себя организацию учебной, внеучебной, общественно значимой де</w:t>
      </w:r>
      <w:r w:rsidRPr="00787CD3">
        <w:rPr>
          <w:rFonts w:ascii="Times New Roman" w:hAnsi="Times New Roman" w:cs="Times New Roman"/>
          <w:color w:val="auto"/>
          <w:sz w:val="28"/>
          <w:szCs w:val="28"/>
        </w:rPr>
        <w:t>я</w:t>
      </w:r>
      <w:r w:rsidRPr="00787CD3">
        <w:rPr>
          <w:rFonts w:ascii="Times New Roman" w:hAnsi="Times New Roman" w:cs="Times New Roman"/>
          <w:color w:val="auto"/>
          <w:sz w:val="28"/>
          <w:szCs w:val="28"/>
        </w:rPr>
        <w:t xml:space="preserve">тельности школьников.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Содержание различных видов деятельности обучающихся с умс</w:t>
      </w:r>
      <w:r w:rsidRPr="00787CD3">
        <w:rPr>
          <w:rFonts w:ascii="Times New Roman" w:hAnsi="Times New Roman" w:cs="Times New Roman"/>
          <w:color w:val="auto"/>
          <w:sz w:val="28"/>
          <w:szCs w:val="28"/>
        </w:rPr>
        <w:t>т</w:t>
      </w:r>
      <w:r w:rsidRPr="00787CD3">
        <w:rPr>
          <w:rFonts w:ascii="Times New Roman" w:hAnsi="Times New Roman" w:cs="Times New Roman"/>
          <w:color w:val="auto"/>
          <w:sz w:val="28"/>
          <w:szCs w:val="28"/>
        </w:rPr>
        <w:t>венно</w:t>
      </w:r>
      <w:r w:rsidR="00756F8B">
        <w:rPr>
          <w:rFonts w:ascii="Times New Roman" w:hAnsi="Times New Roman" w:cs="Times New Roman"/>
          <w:color w:val="auto"/>
          <w:sz w:val="28"/>
          <w:szCs w:val="28"/>
        </w:rPr>
        <w:t>й отсталостью</w:t>
      </w:r>
      <w:r w:rsidRPr="00787CD3">
        <w:rPr>
          <w:rFonts w:ascii="Times New Roman" w:hAnsi="Times New Roman" w:cs="Times New Roman"/>
          <w:color w:val="auto"/>
          <w:sz w:val="28"/>
          <w:szCs w:val="28"/>
        </w:rPr>
        <w:t xml:space="preserve"> (интеллектуальными нарушениями)  должно интегр</w:t>
      </w:r>
      <w:r w:rsidRPr="00787CD3">
        <w:rPr>
          <w:rFonts w:ascii="Times New Roman" w:hAnsi="Times New Roman" w:cs="Times New Roman"/>
          <w:color w:val="auto"/>
          <w:sz w:val="28"/>
          <w:szCs w:val="28"/>
        </w:rPr>
        <w:t>и</w:t>
      </w:r>
      <w:r w:rsidRPr="00787CD3">
        <w:rPr>
          <w:rFonts w:ascii="Times New Roman" w:hAnsi="Times New Roman" w:cs="Times New Roman"/>
          <w:color w:val="auto"/>
          <w:sz w:val="28"/>
          <w:szCs w:val="28"/>
        </w:rPr>
        <w:t>ровать в себя и предполагать форм</w:t>
      </w:r>
      <w:r w:rsidR="00756F8B">
        <w:rPr>
          <w:rFonts w:ascii="Times New Roman" w:hAnsi="Times New Roman" w:cs="Times New Roman"/>
          <w:color w:val="auto"/>
          <w:sz w:val="28"/>
          <w:szCs w:val="28"/>
        </w:rPr>
        <w:t>ирование заложенных в программе</w:t>
      </w:r>
      <w:r w:rsidRPr="00787CD3">
        <w:rPr>
          <w:rFonts w:ascii="Times New Roman" w:hAnsi="Times New Roman" w:cs="Times New Roman"/>
          <w:color w:val="auto"/>
          <w:sz w:val="28"/>
          <w:szCs w:val="28"/>
        </w:rPr>
        <w:t xml:space="preserve"> д</w:t>
      </w:r>
      <w:r w:rsidRPr="00787CD3">
        <w:rPr>
          <w:rFonts w:ascii="Times New Roman" w:hAnsi="Times New Roman" w:cs="Times New Roman"/>
          <w:color w:val="auto"/>
          <w:sz w:val="28"/>
          <w:szCs w:val="28"/>
        </w:rPr>
        <w:t>у</w:t>
      </w:r>
      <w:r w:rsidRPr="00787CD3">
        <w:rPr>
          <w:rFonts w:ascii="Times New Roman" w:hAnsi="Times New Roman" w:cs="Times New Roman"/>
          <w:color w:val="auto"/>
          <w:sz w:val="28"/>
          <w:szCs w:val="28"/>
        </w:rPr>
        <w:t xml:space="preserve">ховно-нравственного развития общественных идеалов и ценностей.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Для обучающихся с умственной отсталостью  (интеллектуальными нарушениями) слова учителя, поступки, ценности и оценки имеют нравс</w:t>
      </w:r>
      <w:r w:rsidRPr="00787CD3">
        <w:rPr>
          <w:rFonts w:ascii="Times New Roman" w:hAnsi="Times New Roman" w:cs="Times New Roman"/>
          <w:color w:val="auto"/>
          <w:sz w:val="28"/>
          <w:szCs w:val="28"/>
        </w:rPr>
        <w:t>т</w:t>
      </w:r>
      <w:r w:rsidRPr="00787CD3">
        <w:rPr>
          <w:rFonts w:ascii="Times New Roman" w:hAnsi="Times New Roman" w:cs="Times New Roman"/>
          <w:color w:val="auto"/>
          <w:sz w:val="28"/>
          <w:szCs w:val="28"/>
        </w:rPr>
        <w:t xml:space="preserve">венное значение, учащиеся испытывают большое доверие к учителю.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Именно педагог не только словами, но и всем своим поведением, своей личностью формирует устойчивые представления ребёнка о спр</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ведливости, человечности, нравственности, об отношениях между люд</w:t>
      </w:r>
      <w:r w:rsidRPr="00787CD3">
        <w:rPr>
          <w:rFonts w:ascii="Times New Roman" w:hAnsi="Times New Roman" w:cs="Times New Roman"/>
          <w:color w:val="auto"/>
          <w:sz w:val="28"/>
          <w:szCs w:val="28"/>
        </w:rPr>
        <w:t>ь</w:t>
      </w:r>
      <w:r w:rsidRPr="00787CD3">
        <w:rPr>
          <w:rFonts w:ascii="Times New Roman" w:hAnsi="Times New Roman" w:cs="Times New Roman"/>
          <w:color w:val="auto"/>
          <w:sz w:val="28"/>
          <w:szCs w:val="28"/>
        </w:rPr>
        <w:t>ми. Характер отношений между педагогом и детьми во многом определяет качество духовно-нравственного развития детей.</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lastRenderedPageBreak/>
        <w:t>Родители (законные представители), так же как и  педагог, подают ребёнку первый пример нравственности. Пример окружающих имеет о</w:t>
      </w:r>
      <w:r w:rsidRPr="00787CD3">
        <w:rPr>
          <w:rFonts w:ascii="Times New Roman" w:hAnsi="Times New Roman" w:cs="Times New Roman"/>
          <w:color w:val="auto"/>
          <w:sz w:val="28"/>
          <w:szCs w:val="28"/>
        </w:rPr>
        <w:t>г</w:t>
      </w:r>
      <w:r w:rsidRPr="00787CD3">
        <w:rPr>
          <w:rFonts w:ascii="Times New Roman" w:hAnsi="Times New Roman" w:cs="Times New Roman"/>
          <w:color w:val="auto"/>
          <w:sz w:val="28"/>
          <w:szCs w:val="28"/>
        </w:rPr>
        <w:t>ромное значение в нравственном развитии личности обучающегося с у</w:t>
      </w:r>
      <w:r w:rsidRPr="00787CD3">
        <w:rPr>
          <w:rFonts w:ascii="Times New Roman" w:hAnsi="Times New Roman" w:cs="Times New Roman"/>
          <w:color w:val="auto"/>
          <w:sz w:val="28"/>
          <w:szCs w:val="28"/>
        </w:rPr>
        <w:t>м</w:t>
      </w:r>
      <w:r w:rsidRPr="00787CD3">
        <w:rPr>
          <w:rFonts w:ascii="Times New Roman" w:hAnsi="Times New Roman" w:cs="Times New Roman"/>
          <w:color w:val="auto"/>
          <w:sz w:val="28"/>
          <w:szCs w:val="28"/>
        </w:rPr>
        <w:t>ственной отсталостью (интеллектуальными нарушениями).</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w:t>
      </w:r>
      <w:r w:rsidRPr="00787CD3">
        <w:rPr>
          <w:rFonts w:ascii="Times New Roman" w:hAnsi="Times New Roman" w:cs="Times New Roman"/>
          <w:color w:val="auto"/>
          <w:sz w:val="28"/>
          <w:szCs w:val="28"/>
        </w:rPr>
        <w:t>о</w:t>
      </w:r>
      <w:r w:rsidRPr="00787CD3">
        <w:rPr>
          <w:rFonts w:ascii="Times New Roman" w:hAnsi="Times New Roman" w:cs="Times New Roman"/>
          <w:color w:val="auto"/>
          <w:sz w:val="28"/>
          <w:szCs w:val="28"/>
        </w:rPr>
        <w:t>дов Российской Федерации, литературе и различных видах искусства, сказках, легендах и мифах. Важно использовать и примеры реального нравственного</w:t>
      </w:r>
      <w:r w:rsidR="00A43442">
        <w:rPr>
          <w:rFonts w:ascii="Times New Roman" w:hAnsi="Times New Roman" w:cs="Times New Roman"/>
          <w:color w:val="auto"/>
          <w:sz w:val="28"/>
          <w:szCs w:val="28"/>
        </w:rPr>
        <w:t xml:space="preserve"> </w:t>
      </w:r>
      <w:r w:rsidRPr="00787CD3">
        <w:rPr>
          <w:rFonts w:ascii="Times New Roman" w:hAnsi="Times New Roman" w:cs="Times New Roman"/>
          <w:color w:val="auto"/>
          <w:sz w:val="28"/>
          <w:szCs w:val="28"/>
        </w:rPr>
        <w:t>поведения, которые могут активно противодействовать тем образцам циничного, аморального, откровенно разрушительного повед</w:t>
      </w:r>
      <w:r w:rsidRPr="00787CD3">
        <w:rPr>
          <w:rFonts w:ascii="Times New Roman" w:hAnsi="Times New Roman" w:cs="Times New Roman"/>
          <w:color w:val="auto"/>
          <w:sz w:val="28"/>
          <w:szCs w:val="28"/>
        </w:rPr>
        <w:t>е</w:t>
      </w:r>
      <w:r w:rsidRPr="00787CD3">
        <w:rPr>
          <w:rFonts w:ascii="Times New Roman" w:hAnsi="Times New Roman" w:cs="Times New Roman"/>
          <w:color w:val="auto"/>
          <w:sz w:val="28"/>
          <w:szCs w:val="28"/>
        </w:rPr>
        <w:t>ния, которые в большом количестве и привлекательной форме обрушив</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ют на детское сознание компьютерные игры, телевидение и другие исто</w:t>
      </w:r>
      <w:r w:rsidRPr="00787CD3">
        <w:rPr>
          <w:rFonts w:ascii="Times New Roman" w:hAnsi="Times New Roman" w:cs="Times New Roman"/>
          <w:color w:val="auto"/>
          <w:sz w:val="28"/>
          <w:szCs w:val="28"/>
        </w:rPr>
        <w:t>ч</w:t>
      </w:r>
      <w:r w:rsidRPr="00787CD3">
        <w:rPr>
          <w:rFonts w:ascii="Times New Roman" w:hAnsi="Times New Roman" w:cs="Times New Roman"/>
          <w:color w:val="auto"/>
          <w:sz w:val="28"/>
          <w:szCs w:val="28"/>
        </w:rPr>
        <w:t xml:space="preserve">ники информации. </w:t>
      </w:r>
    </w:p>
    <w:p w:rsid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Нравственное развитие обучающихся с умственной отсталостью (интеллектуальными нарушениями) лежит в основе их «врастания в чел</w:t>
      </w:r>
      <w:r w:rsidRPr="00787CD3">
        <w:rPr>
          <w:rFonts w:ascii="Times New Roman" w:hAnsi="Times New Roman" w:cs="Times New Roman"/>
          <w:color w:val="auto"/>
          <w:sz w:val="28"/>
          <w:szCs w:val="28"/>
        </w:rPr>
        <w:t>о</w:t>
      </w:r>
      <w:r w:rsidRPr="00787CD3">
        <w:rPr>
          <w:rFonts w:ascii="Times New Roman" w:hAnsi="Times New Roman" w:cs="Times New Roman"/>
          <w:color w:val="auto"/>
          <w:sz w:val="28"/>
          <w:szCs w:val="28"/>
        </w:rPr>
        <w:t>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w:t>
      </w:r>
      <w:r w:rsidR="00B97F90">
        <w:rPr>
          <w:rFonts w:ascii="Times New Roman" w:hAnsi="Times New Roman" w:cs="Times New Roman"/>
          <w:color w:val="auto"/>
          <w:sz w:val="28"/>
          <w:szCs w:val="28"/>
        </w:rPr>
        <w:t xml:space="preserve"> </w:t>
      </w:r>
      <w:r w:rsidRPr="00787CD3">
        <w:rPr>
          <w:rFonts w:ascii="Times New Roman" w:hAnsi="Times New Roman" w:cs="Times New Roman"/>
          <w:color w:val="auto"/>
          <w:sz w:val="28"/>
          <w:szCs w:val="28"/>
        </w:rPr>
        <w:t>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787CD3" w:rsidRPr="00787CD3" w:rsidRDefault="00787CD3" w:rsidP="00BE4375">
      <w:pPr>
        <w:pStyle w:val="ac"/>
        <w:spacing w:line="240" w:lineRule="auto"/>
        <w:ind w:firstLine="709"/>
        <w:rPr>
          <w:rFonts w:ascii="Times New Roman" w:hAnsi="Times New Roman" w:cs="Times New Roman"/>
          <w:color w:val="auto"/>
          <w:sz w:val="28"/>
          <w:szCs w:val="28"/>
        </w:rPr>
      </w:pPr>
    </w:p>
    <w:p w:rsidR="00787CD3" w:rsidRPr="00756F8B" w:rsidRDefault="00787CD3" w:rsidP="00BE4375">
      <w:pPr>
        <w:pStyle w:val="ac"/>
        <w:spacing w:line="240" w:lineRule="auto"/>
        <w:ind w:firstLine="709"/>
        <w:rPr>
          <w:rFonts w:ascii="Times New Roman" w:hAnsi="Times New Roman" w:cs="Times New Roman"/>
          <w:b/>
          <w:i/>
          <w:color w:val="auto"/>
          <w:sz w:val="28"/>
          <w:szCs w:val="28"/>
        </w:rPr>
      </w:pPr>
      <w:r w:rsidRPr="00787CD3">
        <w:rPr>
          <w:rFonts w:ascii="Times New Roman" w:hAnsi="Times New Roman" w:cs="Times New Roman"/>
          <w:b/>
          <w:i/>
          <w:color w:val="auto"/>
          <w:sz w:val="28"/>
          <w:szCs w:val="28"/>
        </w:rPr>
        <w:t>Воспитание гражданственности, патриотизма, уважения</w:t>
      </w:r>
      <w:r w:rsidR="00B97F90">
        <w:rPr>
          <w:rFonts w:ascii="Times New Roman" w:hAnsi="Times New Roman" w:cs="Times New Roman"/>
          <w:b/>
          <w:i/>
          <w:color w:val="auto"/>
          <w:sz w:val="28"/>
          <w:szCs w:val="28"/>
        </w:rPr>
        <w:t xml:space="preserve"> </w:t>
      </w:r>
      <w:r w:rsidRPr="00787CD3">
        <w:rPr>
          <w:rFonts w:ascii="Times New Roman" w:hAnsi="Times New Roman" w:cs="Times New Roman"/>
          <w:b/>
          <w:i/>
          <w:color w:val="auto"/>
          <w:sz w:val="28"/>
          <w:szCs w:val="28"/>
        </w:rPr>
        <w:t>к правам, свободам и обязанностям человека</w:t>
      </w:r>
      <w:r w:rsidR="00756F8B" w:rsidRPr="00756F8B">
        <w:rPr>
          <w:rFonts w:ascii="Times New Roman" w:hAnsi="Times New Roman" w:cs="Times New Roman"/>
          <w:b/>
          <w:i/>
          <w:color w:val="auto"/>
          <w:sz w:val="28"/>
          <w:szCs w:val="28"/>
        </w:rPr>
        <w:t>:</w:t>
      </w: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подготовительный класс (I)-IV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любовь к близким, к  образовательной  организации, своему селу, городу, народу, России;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стремление активно участвовать в делах класса, школы, семьи, св</w:t>
      </w:r>
      <w:r w:rsidRPr="00787CD3">
        <w:rPr>
          <w:rFonts w:ascii="Times New Roman" w:hAnsi="Times New Roman" w:cs="Times New Roman"/>
          <w:color w:val="auto"/>
          <w:sz w:val="28"/>
          <w:szCs w:val="28"/>
        </w:rPr>
        <w:t>о</w:t>
      </w:r>
      <w:r w:rsidRPr="00787CD3">
        <w:rPr>
          <w:rFonts w:ascii="Times New Roman" w:hAnsi="Times New Roman" w:cs="Times New Roman"/>
          <w:color w:val="auto"/>
          <w:sz w:val="28"/>
          <w:szCs w:val="28"/>
        </w:rPr>
        <w:t xml:space="preserve">его села, города;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уважение к защитникам Родины;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положительное отношение к своему национальному языку и культ</w:t>
      </w:r>
      <w:r w:rsidRPr="00787CD3">
        <w:rPr>
          <w:rFonts w:ascii="Times New Roman" w:hAnsi="Times New Roman" w:cs="Times New Roman"/>
          <w:color w:val="auto"/>
          <w:sz w:val="28"/>
          <w:szCs w:val="28"/>
        </w:rPr>
        <w:t>у</w:t>
      </w:r>
      <w:r w:rsidRPr="00787CD3">
        <w:rPr>
          <w:rFonts w:ascii="Times New Roman" w:hAnsi="Times New Roman" w:cs="Times New Roman"/>
          <w:color w:val="auto"/>
          <w:sz w:val="28"/>
          <w:szCs w:val="28"/>
        </w:rPr>
        <w:t xml:space="preserve">ре;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умение отвечать за свои поступки;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интерес к государственным праздникам и важнейшим событиям в жизни России, субъекта Российской Федерации, края (населённого пун</w:t>
      </w:r>
      <w:r w:rsidRPr="00787CD3">
        <w:rPr>
          <w:rFonts w:ascii="Times New Roman" w:hAnsi="Times New Roman" w:cs="Times New Roman"/>
          <w:color w:val="auto"/>
          <w:sz w:val="28"/>
          <w:szCs w:val="28"/>
        </w:rPr>
        <w:t>к</w:t>
      </w:r>
      <w:r w:rsidRPr="00787CD3">
        <w:rPr>
          <w:rFonts w:ascii="Times New Roman" w:hAnsi="Times New Roman" w:cs="Times New Roman"/>
          <w:color w:val="auto"/>
          <w:sz w:val="28"/>
          <w:szCs w:val="28"/>
        </w:rPr>
        <w:t xml:space="preserve">та), в котором находится ОО. </w:t>
      </w:r>
    </w:p>
    <w:p w:rsidR="00A43442" w:rsidRDefault="00A43442" w:rsidP="00BE4375">
      <w:pPr>
        <w:pStyle w:val="ac"/>
        <w:spacing w:line="240" w:lineRule="auto"/>
        <w:ind w:firstLine="709"/>
        <w:rPr>
          <w:rFonts w:ascii="Times New Roman" w:hAnsi="Times New Roman" w:cs="Times New Roman"/>
          <w:color w:val="auto"/>
          <w:sz w:val="28"/>
          <w:szCs w:val="28"/>
        </w:rPr>
      </w:pPr>
    </w:p>
    <w:p w:rsidR="00A43442" w:rsidRPr="00787CD3" w:rsidRDefault="00A43442" w:rsidP="00BE4375">
      <w:pPr>
        <w:pStyle w:val="ac"/>
        <w:spacing w:line="240" w:lineRule="auto"/>
        <w:ind w:firstLine="709"/>
        <w:rPr>
          <w:rFonts w:ascii="Times New Roman" w:hAnsi="Times New Roman" w:cs="Times New Roman"/>
          <w:color w:val="auto"/>
          <w:sz w:val="28"/>
          <w:szCs w:val="28"/>
        </w:rPr>
      </w:pP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V -XI (XII)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элементарные представления о политическом устройстве Российск</w:t>
      </w:r>
      <w:r w:rsidRPr="00787CD3">
        <w:rPr>
          <w:rFonts w:ascii="Times New Roman" w:hAnsi="Times New Roman" w:cs="Times New Roman"/>
          <w:color w:val="auto"/>
          <w:sz w:val="28"/>
          <w:szCs w:val="28"/>
        </w:rPr>
        <w:t>о</w:t>
      </w:r>
      <w:r w:rsidRPr="00787CD3">
        <w:rPr>
          <w:rFonts w:ascii="Times New Roman" w:hAnsi="Times New Roman" w:cs="Times New Roman"/>
          <w:color w:val="auto"/>
          <w:sz w:val="28"/>
          <w:szCs w:val="28"/>
        </w:rPr>
        <w:t>го государства, его институтах, их роли в жизни общества, о его важне</w:t>
      </w:r>
      <w:r w:rsidRPr="00787CD3">
        <w:rPr>
          <w:rFonts w:ascii="Times New Roman" w:hAnsi="Times New Roman" w:cs="Times New Roman"/>
          <w:color w:val="auto"/>
          <w:sz w:val="28"/>
          <w:szCs w:val="28"/>
        </w:rPr>
        <w:t>й</w:t>
      </w:r>
      <w:r w:rsidRPr="00787CD3">
        <w:rPr>
          <w:rFonts w:ascii="Times New Roman" w:hAnsi="Times New Roman" w:cs="Times New Roman"/>
          <w:color w:val="auto"/>
          <w:sz w:val="28"/>
          <w:szCs w:val="28"/>
        </w:rPr>
        <w:t xml:space="preserve">ших законах;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представления о символах  государства  </w:t>
      </w:r>
      <w:r>
        <w:rPr>
          <w:rFonts w:ascii="Times New Roman" w:hAnsi="Times New Roman" w:cs="Times New Roman"/>
          <w:color w:val="auto"/>
          <w:sz w:val="28"/>
          <w:szCs w:val="28"/>
        </w:rPr>
        <w:t>-</w:t>
      </w:r>
      <w:r w:rsidRPr="00787CD3">
        <w:rPr>
          <w:rFonts w:ascii="Times New Roman" w:hAnsi="Times New Roman" w:cs="Times New Roman"/>
          <w:color w:val="auto"/>
          <w:sz w:val="28"/>
          <w:szCs w:val="28"/>
        </w:rPr>
        <w:t xml:space="preserve">  Флаге, Гербе России, о флаге и гербе субъекта Российской Федерации, в котором находится ОО;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элементарные представления о правах и обязанностях гражданина России;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интерес к общественным явлениям, понимание активной роли чел</w:t>
      </w:r>
      <w:r w:rsidRPr="00787CD3">
        <w:rPr>
          <w:rFonts w:ascii="Times New Roman" w:hAnsi="Times New Roman" w:cs="Times New Roman"/>
          <w:color w:val="auto"/>
          <w:sz w:val="28"/>
          <w:szCs w:val="28"/>
        </w:rPr>
        <w:t>о</w:t>
      </w:r>
      <w:r w:rsidRPr="00787CD3">
        <w:rPr>
          <w:rFonts w:ascii="Times New Roman" w:hAnsi="Times New Roman" w:cs="Times New Roman"/>
          <w:color w:val="auto"/>
          <w:sz w:val="28"/>
          <w:szCs w:val="28"/>
        </w:rPr>
        <w:t xml:space="preserve">века в обществе;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уважительное отношение к русскому языку как государственному; </w:t>
      </w:r>
    </w:p>
    <w:p w:rsid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начальные представления о народах России, об их общей историч</w:t>
      </w:r>
      <w:r w:rsidRPr="00787CD3">
        <w:rPr>
          <w:rFonts w:ascii="Times New Roman" w:hAnsi="Times New Roman" w:cs="Times New Roman"/>
          <w:color w:val="auto"/>
          <w:sz w:val="28"/>
          <w:szCs w:val="28"/>
        </w:rPr>
        <w:t>е</w:t>
      </w:r>
      <w:r w:rsidRPr="00787CD3">
        <w:rPr>
          <w:rFonts w:ascii="Times New Roman" w:hAnsi="Times New Roman" w:cs="Times New Roman"/>
          <w:color w:val="auto"/>
          <w:sz w:val="28"/>
          <w:szCs w:val="28"/>
        </w:rPr>
        <w:t xml:space="preserve">ской судьбе, о единстве народов нашей страны.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p>
    <w:p w:rsidR="00787CD3" w:rsidRPr="00756F8B" w:rsidRDefault="00787CD3" w:rsidP="00BE4375">
      <w:pPr>
        <w:pStyle w:val="ac"/>
        <w:spacing w:line="240" w:lineRule="auto"/>
        <w:ind w:firstLine="709"/>
        <w:rPr>
          <w:rFonts w:ascii="Times New Roman" w:hAnsi="Times New Roman" w:cs="Times New Roman"/>
          <w:b/>
          <w:i/>
          <w:color w:val="auto"/>
          <w:sz w:val="28"/>
          <w:szCs w:val="28"/>
        </w:rPr>
      </w:pPr>
      <w:r w:rsidRPr="00787CD3">
        <w:rPr>
          <w:rFonts w:ascii="Times New Roman" w:hAnsi="Times New Roman" w:cs="Times New Roman"/>
          <w:b/>
          <w:i/>
          <w:color w:val="auto"/>
          <w:sz w:val="28"/>
          <w:szCs w:val="28"/>
        </w:rPr>
        <w:t>Воспитание нравственн</w:t>
      </w:r>
      <w:r w:rsidR="00756F8B">
        <w:rPr>
          <w:rFonts w:ascii="Times New Roman" w:hAnsi="Times New Roman" w:cs="Times New Roman"/>
          <w:b/>
          <w:i/>
          <w:color w:val="auto"/>
          <w:sz w:val="28"/>
          <w:szCs w:val="28"/>
        </w:rPr>
        <w:t>ых чувств и этического сознания</w:t>
      </w:r>
      <w:r w:rsidR="00756F8B" w:rsidRPr="00756F8B">
        <w:rPr>
          <w:rFonts w:ascii="Times New Roman" w:hAnsi="Times New Roman" w:cs="Times New Roman"/>
          <w:b/>
          <w:i/>
          <w:color w:val="auto"/>
          <w:sz w:val="28"/>
          <w:szCs w:val="28"/>
        </w:rPr>
        <w:t>:</w:t>
      </w: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подготовительный класс (I)-IV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представления о том, что  такое «хорошо» и что такое «плохо», к</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сающиеся жизни в семье и в обществе;</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предст</w:t>
      </w:r>
      <w:r w:rsidR="00756F8B">
        <w:rPr>
          <w:rFonts w:ascii="Times New Roman" w:hAnsi="Times New Roman" w:cs="Times New Roman"/>
          <w:color w:val="auto"/>
          <w:sz w:val="28"/>
          <w:szCs w:val="28"/>
        </w:rPr>
        <w:t>авления о правилах поведения в образовательной</w:t>
      </w:r>
      <w:r w:rsidRPr="00787CD3">
        <w:rPr>
          <w:rFonts w:ascii="Times New Roman" w:hAnsi="Times New Roman" w:cs="Times New Roman"/>
          <w:color w:val="auto"/>
          <w:sz w:val="28"/>
          <w:szCs w:val="28"/>
        </w:rPr>
        <w:t xml:space="preserve"> организ</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 xml:space="preserve">ции, дома, на улице, в населённом пункте, в общественных местах, на природе;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установление дружеских взаимоотношений в коллективе, основа</w:t>
      </w:r>
      <w:r w:rsidRPr="00787CD3">
        <w:rPr>
          <w:rFonts w:ascii="Times New Roman" w:hAnsi="Times New Roman" w:cs="Times New Roman"/>
          <w:color w:val="auto"/>
          <w:sz w:val="28"/>
          <w:szCs w:val="28"/>
        </w:rPr>
        <w:t>н</w:t>
      </w:r>
      <w:r w:rsidRPr="00787CD3">
        <w:rPr>
          <w:rFonts w:ascii="Times New Roman" w:hAnsi="Times New Roman" w:cs="Times New Roman"/>
          <w:color w:val="auto"/>
          <w:sz w:val="28"/>
          <w:szCs w:val="28"/>
        </w:rPr>
        <w:t xml:space="preserve">ных на взаимопомощи и взаимной поддержке;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бережное, гуманное отношение ко всему живому;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представления о недопустимости плохих поступков;</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знание правил этики, культуры речи (о недопустимости грубого, н</w:t>
      </w:r>
      <w:r w:rsidRPr="00787CD3">
        <w:rPr>
          <w:rFonts w:ascii="Times New Roman" w:hAnsi="Times New Roman" w:cs="Times New Roman"/>
          <w:color w:val="auto"/>
          <w:sz w:val="28"/>
          <w:szCs w:val="28"/>
        </w:rPr>
        <w:t>е</w:t>
      </w:r>
      <w:r w:rsidRPr="00787CD3">
        <w:rPr>
          <w:rFonts w:ascii="Times New Roman" w:hAnsi="Times New Roman" w:cs="Times New Roman"/>
          <w:color w:val="auto"/>
          <w:sz w:val="28"/>
          <w:szCs w:val="28"/>
        </w:rPr>
        <w:t>вежливого обращения, использования грубых и нецензурных слов и выр</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жений).</w:t>
      </w:r>
    </w:p>
    <w:p w:rsidR="00787CD3" w:rsidRDefault="00787CD3" w:rsidP="00BE4375">
      <w:pPr>
        <w:pStyle w:val="ac"/>
        <w:spacing w:line="240" w:lineRule="auto"/>
        <w:ind w:firstLine="709"/>
        <w:jc w:val="center"/>
        <w:rPr>
          <w:rFonts w:ascii="Times New Roman" w:hAnsi="Times New Roman" w:cs="Times New Roman"/>
          <w:b/>
          <w:color w:val="auto"/>
          <w:sz w:val="28"/>
          <w:szCs w:val="28"/>
        </w:rPr>
      </w:pPr>
    </w:p>
    <w:p w:rsidR="00756F8B" w:rsidRDefault="00756F8B" w:rsidP="00BE4375">
      <w:pPr>
        <w:pStyle w:val="ac"/>
        <w:spacing w:line="240" w:lineRule="auto"/>
        <w:ind w:firstLine="709"/>
        <w:jc w:val="center"/>
        <w:rPr>
          <w:rFonts w:ascii="Times New Roman" w:hAnsi="Times New Roman" w:cs="Times New Roman"/>
          <w:b/>
          <w:color w:val="auto"/>
          <w:sz w:val="28"/>
          <w:szCs w:val="28"/>
        </w:rPr>
      </w:pP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V -XI (XII)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элементарные представления о роли традиционных религий в разв</w:t>
      </w:r>
      <w:r w:rsidRPr="00787CD3">
        <w:rPr>
          <w:rFonts w:ascii="Times New Roman" w:hAnsi="Times New Roman" w:cs="Times New Roman"/>
          <w:color w:val="auto"/>
          <w:sz w:val="28"/>
          <w:szCs w:val="28"/>
        </w:rPr>
        <w:t>и</w:t>
      </w:r>
      <w:r w:rsidRPr="00787CD3">
        <w:rPr>
          <w:rFonts w:ascii="Times New Roman" w:hAnsi="Times New Roman" w:cs="Times New Roman"/>
          <w:color w:val="auto"/>
          <w:sz w:val="28"/>
          <w:szCs w:val="28"/>
        </w:rPr>
        <w:t xml:space="preserve">тии Российского государства, в истории и культуре нашей страны;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представления о правилах этики, культуре речи;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lastRenderedPageBreak/>
        <w:t>представления о возможном негативном влиянии на морально-психологическое состояние человека компьютерных игр, кино, телевиз</w:t>
      </w:r>
      <w:r w:rsidRPr="00787CD3">
        <w:rPr>
          <w:rFonts w:ascii="Times New Roman" w:hAnsi="Times New Roman" w:cs="Times New Roman"/>
          <w:color w:val="auto"/>
          <w:sz w:val="28"/>
          <w:szCs w:val="28"/>
        </w:rPr>
        <w:t>и</w:t>
      </w:r>
      <w:r w:rsidRPr="00787CD3">
        <w:rPr>
          <w:rFonts w:ascii="Times New Roman" w:hAnsi="Times New Roman" w:cs="Times New Roman"/>
          <w:color w:val="auto"/>
          <w:sz w:val="28"/>
          <w:szCs w:val="28"/>
        </w:rPr>
        <w:t xml:space="preserve">онных передач, рекламы; </w:t>
      </w:r>
    </w:p>
    <w:p w:rsid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отрицательное отношение к аморальным поступкам, грубости, о</w:t>
      </w:r>
      <w:r w:rsidRPr="00787CD3">
        <w:rPr>
          <w:rFonts w:ascii="Times New Roman" w:hAnsi="Times New Roman" w:cs="Times New Roman"/>
          <w:color w:val="auto"/>
          <w:sz w:val="28"/>
          <w:szCs w:val="28"/>
        </w:rPr>
        <w:t>с</w:t>
      </w:r>
      <w:r w:rsidRPr="00787CD3">
        <w:rPr>
          <w:rFonts w:ascii="Times New Roman" w:hAnsi="Times New Roman" w:cs="Times New Roman"/>
          <w:color w:val="auto"/>
          <w:sz w:val="28"/>
          <w:szCs w:val="28"/>
        </w:rPr>
        <w:t>корбительным словам и действиям, в том числе в содержании художес</w:t>
      </w:r>
      <w:r w:rsidRPr="00787CD3">
        <w:rPr>
          <w:rFonts w:ascii="Times New Roman" w:hAnsi="Times New Roman" w:cs="Times New Roman"/>
          <w:color w:val="auto"/>
          <w:sz w:val="28"/>
          <w:szCs w:val="28"/>
        </w:rPr>
        <w:t>т</w:t>
      </w:r>
      <w:r w:rsidRPr="00787CD3">
        <w:rPr>
          <w:rFonts w:ascii="Times New Roman" w:hAnsi="Times New Roman" w:cs="Times New Roman"/>
          <w:color w:val="auto"/>
          <w:sz w:val="28"/>
          <w:szCs w:val="28"/>
        </w:rPr>
        <w:t>венных фильмов и телевизионных передач.</w:t>
      </w:r>
    </w:p>
    <w:p w:rsidR="00787CD3" w:rsidRPr="00787CD3" w:rsidRDefault="00787CD3" w:rsidP="00BE4375">
      <w:pPr>
        <w:pStyle w:val="ac"/>
        <w:spacing w:line="240" w:lineRule="auto"/>
        <w:ind w:firstLine="709"/>
        <w:rPr>
          <w:rFonts w:ascii="Times New Roman" w:hAnsi="Times New Roman" w:cs="Times New Roman"/>
          <w:color w:val="auto"/>
          <w:sz w:val="28"/>
          <w:szCs w:val="28"/>
        </w:rPr>
      </w:pPr>
    </w:p>
    <w:p w:rsidR="00787CD3" w:rsidRPr="00756F8B" w:rsidRDefault="00787CD3" w:rsidP="00BE4375">
      <w:pPr>
        <w:pStyle w:val="ac"/>
        <w:spacing w:line="240" w:lineRule="auto"/>
        <w:ind w:firstLine="709"/>
        <w:rPr>
          <w:rFonts w:ascii="Times New Roman" w:hAnsi="Times New Roman" w:cs="Times New Roman"/>
          <w:b/>
          <w:i/>
          <w:color w:val="auto"/>
          <w:sz w:val="28"/>
          <w:szCs w:val="28"/>
        </w:rPr>
      </w:pPr>
      <w:r w:rsidRPr="00787CD3">
        <w:rPr>
          <w:rFonts w:ascii="Times New Roman" w:hAnsi="Times New Roman" w:cs="Times New Roman"/>
          <w:b/>
          <w:i/>
          <w:color w:val="auto"/>
          <w:sz w:val="28"/>
          <w:szCs w:val="28"/>
        </w:rPr>
        <w:t>Воспитание трудолюбия, активного отношения к учению, труду, жизни</w:t>
      </w:r>
      <w:r w:rsidR="00756F8B" w:rsidRPr="00756F8B">
        <w:rPr>
          <w:rFonts w:ascii="Times New Roman" w:hAnsi="Times New Roman" w:cs="Times New Roman"/>
          <w:b/>
          <w:i/>
          <w:color w:val="auto"/>
          <w:sz w:val="28"/>
          <w:szCs w:val="28"/>
        </w:rPr>
        <w:t>:</w:t>
      </w: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подготовительный класс (I)-IV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первоначальные представления о нравственных основах учёбы, в</w:t>
      </w:r>
      <w:r w:rsidRPr="00787CD3">
        <w:rPr>
          <w:rFonts w:ascii="Times New Roman" w:hAnsi="Times New Roman" w:cs="Times New Roman"/>
          <w:color w:val="auto"/>
          <w:sz w:val="28"/>
          <w:szCs w:val="28"/>
        </w:rPr>
        <w:t>е</w:t>
      </w:r>
      <w:r w:rsidRPr="00787CD3">
        <w:rPr>
          <w:rFonts w:ascii="Times New Roman" w:hAnsi="Times New Roman" w:cs="Times New Roman"/>
          <w:color w:val="auto"/>
          <w:sz w:val="28"/>
          <w:szCs w:val="28"/>
        </w:rPr>
        <w:t xml:space="preserve">дущей </w:t>
      </w:r>
      <w:r>
        <w:rPr>
          <w:rFonts w:ascii="Times New Roman" w:hAnsi="Times New Roman" w:cs="Times New Roman"/>
          <w:color w:val="auto"/>
          <w:sz w:val="28"/>
          <w:szCs w:val="28"/>
        </w:rPr>
        <w:t>р</w:t>
      </w:r>
      <w:r w:rsidRPr="00787CD3">
        <w:rPr>
          <w:rFonts w:ascii="Times New Roman" w:hAnsi="Times New Roman" w:cs="Times New Roman"/>
          <w:color w:val="auto"/>
          <w:sz w:val="28"/>
          <w:szCs w:val="28"/>
        </w:rPr>
        <w:t xml:space="preserve">оли образования, труда в жизни человека и общества;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элементарные представления об основных профессиях;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первоначальные навыки коллективной работы, в том числе при в</w:t>
      </w:r>
      <w:r w:rsidRPr="00787CD3">
        <w:rPr>
          <w:rFonts w:ascii="Times New Roman" w:hAnsi="Times New Roman" w:cs="Times New Roman"/>
          <w:color w:val="auto"/>
          <w:sz w:val="28"/>
          <w:szCs w:val="28"/>
        </w:rPr>
        <w:t>ы</w:t>
      </w:r>
      <w:r w:rsidRPr="00787CD3">
        <w:rPr>
          <w:rFonts w:ascii="Times New Roman" w:hAnsi="Times New Roman" w:cs="Times New Roman"/>
          <w:color w:val="auto"/>
          <w:sz w:val="28"/>
          <w:szCs w:val="28"/>
        </w:rPr>
        <w:t xml:space="preserve">полнении коллективных заданий, общественно-полезной деятельности;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проявление  дисциплинированности, последовательности  и насто</w:t>
      </w:r>
      <w:r w:rsidRPr="00787CD3">
        <w:rPr>
          <w:rFonts w:ascii="Times New Roman" w:hAnsi="Times New Roman" w:cs="Times New Roman"/>
          <w:color w:val="auto"/>
          <w:sz w:val="28"/>
          <w:szCs w:val="28"/>
        </w:rPr>
        <w:t>й</w:t>
      </w:r>
      <w:r w:rsidRPr="00787CD3">
        <w:rPr>
          <w:rFonts w:ascii="Times New Roman" w:hAnsi="Times New Roman" w:cs="Times New Roman"/>
          <w:color w:val="auto"/>
          <w:sz w:val="28"/>
          <w:szCs w:val="28"/>
        </w:rPr>
        <w:t xml:space="preserve">чивости в выполнении учебных и учебно-трудовых заданий;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бережное отношение к результатам своего труда, труда других л</w:t>
      </w:r>
      <w:r w:rsidRPr="00787CD3">
        <w:rPr>
          <w:rFonts w:ascii="Times New Roman" w:hAnsi="Times New Roman" w:cs="Times New Roman"/>
          <w:color w:val="auto"/>
          <w:sz w:val="28"/>
          <w:szCs w:val="28"/>
        </w:rPr>
        <w:t>ю</w:t>
      </w:r>
      <w:r w:rsidRPr="00787CD3">
        <w:rPr>
          <w:rFonts w:ascii="Times New Roman" w:hAnsi="Times New Roman" w:cs="Times New Roman"/>
          <w:color w:val="auto"/>
          <w:sz w:val="28"/>
          <w:szCs w:val="28"/>
        </w:rPr>
        <w:t xml:space="preserve">дей, к школьному имуществу, учебникам, личным вещам;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соблюдение порядка на рабочем месте. </w:t>
      </w:r>
    </w:p>
    <w:p w:rsidR="00787CD3" w:rsidRDefault="00787CD3" w:rsidP="00BE4375">
      <w:pPr>
        <w:pStyle w:val="ac"/>
        <w:spacing w:line="240" w:lineRule="auto"/>
        <w:ind w:firstLine="709"/>
        <w:jc w:val="center"/>
        <w:rPr>
          <w:rFonts w:ascii="Times New Roman" w:hAnsi="Times New Roman" w:cs="Times New Roman"/>
          <w:b/>
          <w:color w:val="auto"/>
          <w:sz w:val="28"/>
          <w:szCs w:val="28"/>
        </w:rPr>
      </w:pP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V -XI (XII)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представления о нравственных основах учёбы, ведущей роли обр</w:t>
      </w:r>
      <w:r w:rsidRPr="00787CD3">
        <w:rPr>
          <w:rFonts w:ascii="Times New Roman" w:hAnsi="Times New Roman" w:cs="Times New Roman"/>
          <w:color w:val="auto"/>
          <w:sz w:val="28"/>
          <w:szCs w:val="28"/>
        </w:rPr>
        <w:t>а</w:t>
      </w:r>
      <w:r w:rsidRPr="00787CD3">
        <w:rPr>
          <w:rFonts w:ascii="Times New Roman" w:hAnsi="Times New Roman" w:cs="Times New Roman"/>
          <w:color w:val="auto"/>
          <w:sz w:val="28"/>
          <w:szCs w:val="28"/>
        </w:rPr>
        <w:t>зования, труда и значении трудовой деятельности в жизни человека и о</w:t>
      </w:r>
      <w:r w:rsidRPr="00787CD3">
        <w:rPr>
          <w:rFonts w:ascii="Times New Roman" w:hAnsi="Times New Roman" w:cs="Times New Roman"/>
          <w:color w:val="auto"/>
          <w:sz w:val="28"/>
          <w:szCs w:val="28"/>
        </w:rPr>
        <w:t>б</w:t>
      </w:r>
      <w:r w:rsidRPr="00787CD3">
        <w:rPr>
          <w:rFonts w:ascii="Times New Roman" w:hAnsi="Times New Roman" w:cs="Times New Roman"/>
          <w:color w:val="auto"/>
          <w:sz w:val="28"/>
          <w:szCs w:val="28"/>
        </w:rPr>
        <w:t xml:space="preserve">щества;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756F8B" w:rsidRPr="004A4162" w:rsidRDefault="00756F8B" w:rsidP="00BE4375">
      <w:pPr>
        <w:pStyle w:val="ac"/>
        <w:spacing w:line="240" w:lineRule="auto"/>
        <w:ind w:firstLine="709"/>
        <w:rPr>
          <w:rFonts w:ascii="Times New Roman" w:hAnsi="Times New Roman" w:cs="Times New Roman"/>
          <w:color w:val="auto"/>
          <w:sz w:val="28"/>
          <w:szCs w:val="28"/>
        </w:rPr>
      </w:pPr>
    </w:p>
    <w:p w:rsidR="00787CD3" w:rsidRPr="000A75F0" w:rsidRDefault="00787CD3" w:rsidP="00BE4375">
      <w:pPr>
        <w:pStyle w:val="ac"/>
        <w:spacing w:line="240" w:lineRule="auto"/>
        <w:ind w:firstLine="709"/>
        <w:rPr>
          <w:rFonts w:ascii="Times New Roman" w:hAnsi="Times New Roman" w:cs="Times New Roman"/>
          <w:b/>
          <w:i/>
          <w:color w:val="auto"/>
          <w:sz w:val="28"/>
          <w:szCs w:val="28"/>
        </w:rPr>
      </w:pPr>
      <w:r w:rsidRPr="00787CD3">
        <w:rPr>
          <w:rFonts w:ascii="Times New Roman" w:hAnsi="Times New Roman" w:cs="Times New Roman"/>
          <w:b/>
          <w:i/>
          <w:color w:val="auto"/>
          <w:sz w:val="28"/>
          <w:szCs w:val="28"/>
        </w:rPr>
        <w:t>Воспитание ценностного отношения к прекрасному, формиров</w:t>
      </w:r>
      <w:r w:rsidRPr="00787CD3">
        <w:rPr>
          <w:rFonts w:ascii="Times New Roman" w:hAnsi="Times New Roman" w:cs="Times New Roman"/>
          <w:b/>
          <w:i/>
          <w:color w:val="auto"/>
          <w:sz w:val="28"/>
          <w:szCs w:val="28"/>
        </w:rPr>
        <w:t>а</w:t>
      </w:r>
      <w:r w:rsidRPr="00787CD3">
        <w:rPr>
          <w:rFonts w:ascii="Times New Roman" w:hAnsi="Times New Roman" w:cs="Times New Roman"/>
          <w:b/>
          <w:i/>
          <w:color w:val="auto"/>
          <w:sz w:val="28"/>
          <w:szCs w:val="28"/>
        </w:rPr>
        <w:t>ние</w:t>
      </w:r>
      <w:r w:rsidR="00B97F90">
        <w:rPr>
          <w:rFonts w:ascii="Times New Roman" w:hAnsi="Times New Roman" w:cs="Times New Roman"/>
          <w:b/>
          <w:i/>
          <w:color w:val="auto"/>
          <w:sz w:val="28"/>
          <w:szCs w:val="28"/>
        </w:rPr>
        <w:t xml:space="preserve"> </w:t>
      </w:r>
      <w:r w:rsidRPr="00787CD3">
        <w:rPr>
          <w:rFonts w:ascii="Times New Roman" w:hAnsi="Times New Roman" w:cs="Times New Roman"/>
          <w:b/>
          <w:i/>
          <w:color w:val="auto"/>
          <w:sz w:val="28"/>
          <w:szCs w:val="28"/>
        </w:rPr>
        <w:t>представлений об эстетических идеалах и ценностях (эстетич</w:t>
      </w:r>
      <w:r w:rsidRPr="00787CD3">
        <w:rPr>
          <w:rFonts w:ascii="Times New Roman" w:hAnsi="Times New Roman" w:cs="Times New Roman"/>
          <w:b/>
          <w:i/>
          <w:color w:val="auto"/>
          <w:sz w:val="28"/>
          <w:szCs w:val="28"/>
        </w:rPr>
        <w:t>е</w:t>
      </w:r>
      <w:r w:rsidRPr="00787CD3">
        <w:rPr>
          <w:rFonts w:ascii="Times New Roman" w:hAnsi="Times New Roman" w:cs="Times New Roman"/>
          <w:b/>
          <w:i/>
          <w:color w:val="auto"/>
          <w:sz w:val="28"/>
          <w:szCs w:val="28"/>
        </w:rPr>
        <w:t>ское</w:t>
      </w:r>
      <w:r w:rsidR="00B97F90">
        <w:rPr>
          <w:rFonts w:ascii="Times New Roman" w:hAnsi="Times New Roman" w:cs="Times New Roman"/>
          <w:b/>
          <w:i/>
          <w:color w:val="auto"/>
          <w:sz w:val="28"/>
          <w:szCs w:val="28"/>
        </w:rPr>
        <w:t xml:space="preserve"> </w:t>
      </w:r>
      <w:r w:rsidRPr="00787CD3">
        <w:rPr>
          <w:rFonts w:ascii="Times New Roman" w:hAnsi="Times New Roman" w:cs="Times New Roman"/>
          <w:b/>
          <w:i/>
          <w:color w:val="auto"/>
          <w:sz w:val="28"/>
          <w:szCs w:val="28"/>
        </w:rPr>
        <w:t>вос</w:t>
      </w:r>
      <w:r w:rsidR="000A75F0">
        <w:rPr>
          <w:rFonts w:ascii="Times New Roman" w:hAnsi="Times New Roman" w:cs="Times New Roman"/>
          <w:b/>
          <w:i/>
          <w:color w:val="auto"/>
          <w:sz w:val="28"/>
          <w:szCs w:val="28"/>
        </w:rPr>
        <w:t>питание)</w:t>
      </w:r>
      <w:r w:rsidR="000A75F0" w:rsidRPr="000A75F0">
        <w:rPr>
          <w:rFonts w:ascii="Times New Roman" w:hAnsi="Times New Roman" w:cs="Times New Roman"/>
          <w:b/>
          <w:i/>
          <w:color w:val="auto"/>
          <w:sz w:val="28"/>
          <w:szCs w:val="28"/>
        </w:rPr>
        <w:t>:</w:t>
      </w: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подготовительный класс (I) -IV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различение красивого и некрасивого, прекрасного и безобразного;</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формирование элементарных представлений о красоте;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формирование умения видеть красоту природы и человека;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интерес к продуктам художественного творчества;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lastRenderedPageBreak/>
        <w:t>представления и положительное отношение к аккуратности и опря</w:t>
      </w:r>
      <w:r w:rsidRPr="00787CD3">
        <w:rPr>
          <w:rFonts w:ascii="Times New Roman" w:hAnsi="Times New Roman" w:cs="Times New Roman"/>
          <w:color w:val="auto"/>
          <w:sz w:val="28"/>
          <w:szCs w:val="28"/>
        </w:rPr>
        <w:t>т</w:t>
      </w:r>
      <w:r w:rsidRPr="00787CD3">
        <w:rPr>
          <w:rFonts w:ascii="Times New Roman" w:hAnsi="Times New Roman" w:cs="Times New Roman"/>
          <w:color w:val="auto"/>
          <w:sz w:val="28"/>
          <w:szCs w:val="28"/>
        </w:rPr>
        <w:t xml:space="preserve">ности;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787CD3" w:rsidRPr="00787CD3" w:rsidRDefault="00787CD3" w:rsidP="00BE4375">
      <w:pPr>
        <w:pStyle w:val="ac"/>
        <w:spacing w:line="240" w:lineRule="auto"/>
        <w:ind w:firstLine="709"/>
        <w:jc w:val="center"/>
        <w:rPr>
          <w:rFonts w:ascii="Times New Roman" w:hAnsi="Times New Roman" w:cs="Times New Roman"/>
          <w:b/>
          <w:color w:val="auto"/>
          <w:sz w:val="28"/>
          <w:szCs w:val="28"/>
        </w:rPr>
      </w:pPr>
      <w:r w:rsidRPr="00787CD3">
        <w:rPr>
          <w:rFonts w:ascii="Times New Roman" w:hAnsi="Times New Roman" w:cs="Times New Roman"/>
          <w:b/>
          <w:color w:val="auto"/>
          <w:sz w:val="28"/>
          <w:szCs w:val="28"/>
        </w:rPr>
        <w:t>V -XI (XII) классы:</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формирование элементарных представлений о душевной и физич</w:t>
      </w:r>
      <w:r w:rsidRPr="00787CD3">
        <w:rPr>
          <w:rFonts w:ascii="Times New Roman" w:hAnsi="Times New Roman" w:cs="Times New Roman"/>
          <w:color w:val="auto"/>
          <w:sz w:val="28"/>
          <w:szCs w:val="28"/>
        </w:rPr>
        <w:t>е</w:t>
      </w:r>
      <w:r w:rsidRPr="00787CD3">
        <w:rPr>
          <w:rFonts w:ascii="Times New Roman" w:hAnsi="Times New Roman" w:cs="Times New Roman"/>
          <w:color w:val="auto"/>
          <w:sz w:val="28"/>
          <w:szCs w:val="28"/>
        </w:rPr>
        <w:t xml:space="preserve">ской красоте человека;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формирование умения видеть красоту природы, труда и творчества;</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развитие стремления создавать прекрасное (делать «красиво»);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787CD3" w:rsidRP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 xml:space="preserve">стремление к опрятному внешнему виду; </w:t>
      </w:r>
    </w:p>
    <w:p w:rsidR="00787CD3" w:rsidRDefault="00787CD3" w:rsidP="00BE4375">
      <w:pPr>
        <w:pStyle w:val="ac"/>
        <w:spacing w:line="240" w:lineRule="auto"/>
        <w:ind w:firstLine="709"/>
        <w:rPr>
          <w:rFonts w:ascii="Times New Roman" w:hAnsi="Times New Roman" w:cs="Times New Roman"/>
          <w:color w:val="auto"/>
          <w:sz w:val="28"/>
          <w:szCs w:val="28"/>
        </w:rPr>
      </w:pPr>
      <w:r w:rsidRPr="00787CD3">
        <w:rPr>
          <w:rFonts w:ascii="Times New Roman" w:hAnsi="Times New Roman" w:cs="Times New Roman"/>
          <w:color w:val="auto"/>
          <w:sz w:val="28"/>
          <w:szCs w:val="28"/>
        </w:rPr>
        <w:t>отрицательное отношение к некрасивым поступкам и неряшливости.</w:t>
      </w:r>
    </w:p>
    <w:p w:rsidR="00787CD3" w:rsidRDefault="00787CD3" w:rsidP="00BE4375">
      <w:pPr>
        <w:pStyle w:val="ac"/>
        <w:spacing w:line="240" w:lineRule="auto"/>
        <w:ind w:firstLine="709"/>
        <w:rPr>
          <w:rFonts w:ascii="Times New Roman" w:hAnsi="Times New Roman" w:cs="Times New Roman"/>
          <w:color w:val="auto"/>
          <w:sz w:val="28"/>
          <w:szCs w:val="28"/>
        </w:rPr>
      </w:pPr>
    </w:p>
    <w:p w:rsidR="00787CD3" w:rsidRDefault="00787CD3" w:rsidP="00BE4375">
      <w:pPr>
        <w:pStyle w:val="ac"/>
        <w:spacing w:line="240" w:lineRule="auto"/>
        <w:ind w:firstLine="709"/>
        <w:rPr>
          <w:rFonts w:ascii="Times New Roman" w:hAnsi="Times New Roman" w:cs="Times New Roman"/>
          <w:b/>
          <w:color w:val="auto"/>
          <w:sz w:val="28"/>
          <w:szCs w:val="28"/>
        </w:rPr>
      </w:pPr>
    </w:p>
    <w:p w:rsidR="0053011F" w:rsidRDefault="004E0D15" w:rsidP="00BE4375">
      <w:pPr>
        <w:pStyle w:val="ac"/>
        <w:spacing w:line="24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t>2</w:t>
      </w:r>
      <w:r w:rsidR="00A07361">
        <w:rPr>
          <w:rFonts w:ascii="Times New Roman" w:hAnsi="Times New Roman" w:cs="Times New Roman"/>
          <w:b/>
          <w:color w:val="auto"/>
          <w:sz w:val="28"/>
          <w:szCs w:val="28"/>
        </w:rPr>
        <w:t>.3.</w:t>
      </w:r>
      <w:r w:rsidR="0053011F" w:rsidRPr="007261C4">
        <w:rPr>
          <w:rFonts w:ascii="Times New Roman" w:hAnsi="Times New Roman" w:cs="Times New Roman"/>
          <w:b/>
          <w:color w:val="auto"/>
          <w:sz w:val="28"/>
          <w:szCs w:val="28"/>
        </w:rPr>
        <w:t>3.</w:t>
      </w:r>
      <w:r w:rsidR="00787CD3">
        <w:rPr>
          <w:rFonts w:ascii="Times New Roman" w:hAnsi="Times New Roman" w:cs="Times New Roman"/>
          <w:b/>
          <w:color w:val="auto"/>
          <w:sz w:val="28"/>
          <w:szCs w:val="28"/>
        </w:rPr>
        <w:t>Условия реализации основных направлений духовно-нравственного развития обучающихся с умственной отсталостью (и</w:t>
      </w:r>
      <w:r w:rsidR="00787CD3">
        <w:rPr>
          <w:rFonts w:ascii="Times New Roman" w:hAnsi="Times New Roman" w:cs="Times New Roman"/>
          <w:b/>
          <w:color w:val="auto"/>
          <w:sz w:val="28"/>
          <w:szCs w:val="28"/>
        </w:rPr>
        <w:t>н</w:t>
      </w:r>
      <w:r w:rsidR="00787CD3">
        <w:rPr>
          <w:rFonts w:ascii="Times New Roman" w:hAnsi="Times New Roman" w:cs="Times New Roman"/>
          <w:b/>
          <w:color w:val="auto"/>
          <w:sz w:val="28"/>
          <w:szCs w:val="28"/>
        </w:rPr>
        <w:t>теллектуальными нарушениями)</w:t>
      </w:r>
    </w:p>
    <w:p w:rsidR="0053011F" w:rsidRPr="007261C4" w:rsidRDefault="0053011F" w:rsidP="00BE4375">
      <w:pPr>
        <w:pStyle w:val="ac"/>
        <w:spacing w:line="240" w:lineRule="auto"/>
        <w:ind w:firstLine="709"/>
        <w:rPr>
          <w:rFonts w:ascii="Times New Roman" w:hAnsi="Times New Roman" w:cs="Times New Roman"/>
          <w:b/>
          <w:color w:val="auto"/>
          <w:sz w:val="28"/>
          <w:szCs w:val="28"/>
        </w:rPr>
      </w:pP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Направления коррекционно-воспитательной работы по духовно-нравственному развитию обучающихся с умственной отсталостью (и</w:t>
      </w:r>
      <w:r w:rsidRPr="00630817">
        <w:rPr>
          <w:rFonts w:ascii="Times New Roman" w:hAnsi="Times New Roman" w:cs="Times New Roman"/>
          <w:color w:val="auto"/>
          <w:spacing w:val="2"/>
          <w:sz w:val="28"/>
          <w:szCs w:val="28"/>
        </w:rPr>
        <w:t>н</w:t>
      </w:r>
      <w:r w:rsidRPr="00630817">
        <w:rPr>
          <w:rFonts w:ascii="Times New Roman" w:hAnsi="Times New Roman" w:cs="Times New Roman"/>
          <w:color w:val="auto"/>
          <w:spacing w:val="2"/>
          <w:sz w:val="28"/>
          <w:szCs w:val="28"/>
        </w:rPr>
        <w:t>теллектуальными нарушениями)  реализуются как во внеурочной де</w:t>
      </w:r>
      <w:r w:rsidRPr="00630817">
        <w:rPr>
          <w:rFonts w:ascii="Times New Roman" w:hAnsi="Times New Roman" w:cs="Times New Roman"/>
          <w:color w:val="auto"/>
          <w:spacing w:val="2"/>
          <w:sz w:val="28"/>
          <w:szCs w:val="28"/>
        </w:rPr>
        <w:t>я</w:t>
      </w:r>
      <w:r w:rsidRPr="00630817">
        <w:rPr>
          <w:rFonts w:ascii="Times New Roman" w:hAnsi="Times New Roman" w:cs="Times New Roman"/>
          <w:color w:val="auto"/>
          <w:spacing w:val="2"/>
          <w:sz w:val="28"/>
          <w:szCs w:val="28"/>
        </w:rPr>
        <w:t xml:space="preserve">тельности, так и в процессе изучения всех учебных предметов.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Содержание и используемые формы  работы должны соответств</w:t>
      </w:r>
      <w:r w:rsidRPr="00630817">
        <w:rPr>
          <w:rFonts w:ascii="Times New Roman" w:hAnsi="Times New Roman" w:cs="Times New Roman"/>
          <w:color w:val="auto"/>
          <w:spacing w:val="2"/>
          <w:sz w:val="28"/>
          <w:szCs w:val="28"/>
        </w:rPr>
        <w:t>о</w:t>
      </w:r>
      <w:r w:rsidRPr="00630817">
        <w:rPr>
          <w:rFonts w:ascii="Times New Roman" w:hAnsi="Times New Roman" w:cs="Times New Roman"/>
          <w:color w:val="auto"/>
          <w:spacing w:val="2"/>
          <w:sz w:val="28"/>
          <w:szCs w:val="28"/>
        </w:rPr>
        <w:t>ват</w:t>
      </w:r>
      <w:r w:rsidR="000A75F0">
        <w:rPr>
          <w:rFonts w:ascii="Times New Roman" w:hAnsi="Times New Roman" w:cs="Times New Roman"/>
          <w:color w:val="auto"/>
          <w:spacing w:val="2"/>
          <w:sz w:val="28"/>
          <w:szCs w:val="28"/>
        </w:rPr>
        <w:t xml:space="preserve">ь </w:t>
      </w:r>
      <w:r w:rsidRPr="00630817">
        <w:rPr>
          <w:rFonts w:ascii="Times New Roman" w:hAnsi="Times New Roman" w:cs="Times New Roman"/>
          <w:color w:val="auto"/>
          <w:spacing w:val="2"/>
          <w:sz w:val="28"/>
          <w:szCs w:val="28"/>
        </w:rPr>
        <w:t>возрастным особенностям  обучающихся, уровню  их  интеллект</w:t>
      </w:r>
      <w:r w:rsidRPr="00630817">
        <w:rPr>
          <w:rFonts w:ascii="Times New Roman" w:hAnsi="Times New Roman" w:cs="Times New Roman"/>
          <w:color w:val="auto"/>
          <w:spacing w:val="2"/>
          <w:sz w:val="28"/>
          <w:szCs w:val="28"/>
        </w:rPr>
        <w:t>у</w:t>
      </w:r>
      <w:r w:rsidRPr="00630817">
        <w:rPr>
          <w:rFonts w:ascii="Times New Roman" w:hAnsi="Times New Roman" w:cs="Times New Roman"/>
          <w:color w:val="auto"/>
          <w:spacing w:val="2"/>
          <w:sz w:val="28"/>
          <w:szCs w:val="28"/>
        </w:rPr>
        <w:t>ального развития, а также предусматривать учет психофизиологических особенностей и возможностей детей и подростков.</w:t>
      </w:r>
    </w:p>
    <w:p w:rsidR="00630817" w:rsidRDefault="00630817" w:rsidP="00BE4375">
      <w:pPr>
        <w:pStyle w:val="ae"/>
        <w:spacing w:line="240" w:lineRule="auto"/>
        <w:ind w:firstLine="709"/>
        <w:rPr>
          <w:rFonts w:ascii="Times New Roman" w:hAnsi="Times New Roman" w:cs="Times New Roman"/>
          <w:color w:val="auto"/>
          <w:spacing w:val="2"/>
          <w:sz w:val="28"/>
          <w:szCs w:val="28"/>
        </w:rPr>
      </w:pPr>
      <w:r w:rsidRPr="000A75F0">
        <w:rPr>
          <w:rFonts w:ascii="Times New Roman" w:hAnsi="Times New Roman" w:cs="Times New Roman"/>
          <w:b/>
          <w:i/>
          <w:color w:val="auto"/>
          <w:spacing w:val="2"/>
          <w:sz w:val="28"/>
          <w:szCs w:val="28"/>
        </w:rPr>
        <w:t>1.</w:t>
      </w:r>
      <w:r w:rsidRPr="00630817">
        <w:rPr>
          <w:rFonts w:ascii="Times New Roman" w:hAnsi="Times New Roman" w:cs="Times New Roman"/>
          <w:b/>
          <w:i/>
          <w:color w:val="auto"/>
          <w:spacing w:val="2"/>
          <w:sz w:val="28"/>
          <w:szCs w:val="28"/>
        </w:rPr>
        <w:t>Совместная деятельность образовательной организации, с</w:t>
      </w:r>
      <w:r w:rsidRPr="00630817">
        <w:rPr>
          <w:rFonts w:ascii="Times New Roman" w:hAnsi="Times New Roman" w:cs="Times New Roman"/>
          <w:b/>
          <w:i/>
          <w:color w:val="auto"/>
          <w:spacing w:val="2"/>
          <w:sz w:val="28"/>
          <w:szCs w:val="28"/>
        </w:rPr>
        <w:t>е</w:t>
      </w:r>
      <w:r w:rsidRPr="00630817">
        <w:rPr>
          <w:rFonts w:ascii="Times New Roman" w:hAnsi="Times New Roman" w:cs="Times New Roman"/>
          <w:b/>
          <w:i/>
          <w:color w:val="auto"/>
          <w:spacing w:val="2"/>
          <w:sz w:val="28"/>
          <w:szCs w:val="28"/>
        </w:rPr>
        <w:t>мьи и общественности по духовно-нравственному развитию обуча</w:t>
      </w:r>
      <w:r w:rsidRPr="00630817">
        <w:rPr>
          <w:rFonts w:ascii="Times New Roman" w:hAnsi="Times New Roman" w:cs="Times New Roman"/>
          <w:b/>
          <w:i/>
          <w:color w:val="auto"/>
          <w:spacing w:val="2"/>
          <w:sz w:val="28"/>
          <w:szCs w:val="28"/>
        </w:rPr>
        <w:t>ю</w:t>
      </w:r>
      <w:r w:rsidRPr="00630817">
        <w:rPr>
          <w:rFonts w:ascii="Times New Roman" w:hAnsi="Times New Roman" w:cs="Times New Roman"/>
          <w:b/>
          <w:i/>
          <w:color w:val="auto"/>
          <w:spacing w:val="2"/>
          <w:sz w:val="28"/>
          <w:szCs w:val="28"/>
        </w:rPr>
        <w:t>щихся</w:t>
      </w:r>
      <w:r w:rsidR="00A43442">
        <w:rPr>
          <w:rFonts w:ascii="Times New Roman" w:hAnsi="Times New Roman" w:cs="Times New Roman"/>
          <w:b/>
          <w:i/>
          <w:color w:val="auto"/>
          <w:spacing w:val="2"/>
          <w:sz w:val="28"/>
          <w:szCs w:val="28"/>
        </w:rPr>
        <w:t>.</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Духовно-нравственное развитие обучающихся с умственной отст</w:t>
      </w:r>
      <w:r w:rsidRPr="00630817">
        <w:rPr>
          <w:rFonts w:ascii="Times New Roman" w:hAnsi="Times New Roman" w:cs="Times New Roman"/>
          <w:color w:val="auto"/>
          <w:spacing w:val="2"/>
          <w:sz w:val="28"/>
          <w:szCs w:val="28"/>
        </w:rPr>
        <w:t>а</w:t>
      </w:r>
      <w:r w:rsidRPr="00630817">
        <w:rPr>
          <w:rFonts w:ascii="Times New Roman" w:hAnsi="Times New Roman" w:cs="Times New Roman"/>
          <w:color w:val="auto"/>
          <w:spacing w:val="2"/>
          <w:sz w:val="28"/>
          <w:szCs w:val="28"/>
        </w:rPr>
        <w:t>лостью  (интеллектуальными нарушениями)  осуществляются не только образовательной  организацией, но и семьёй, внешкольными организ</w:t>
      </w:r>
      <w:r w:rsidRPr="00630817">
        <w:rPr>
          <w:rFonts w:ascii="Times New Roman" w:hAnsi="Times New Roman" w:cs="Times New Roman"/>
          <w:color w:val="auto"/>
          <w:spacing w:val="2"/>
          <w:sz w:val="28"/>
          <w:szCs w:val="28"/>
        </w:rPr>
        <w:t>а</w:t>
      </w:r>
      <w:r w:rsidRPr="00630817">
        <w:rPr>
          <w:rFonts w:ascii="Times New Roman" w:hAnsi="Times New Roman" w:cs="Times New Roman"/>
          <w:color w:val="auto"/>
          <w:spacing w:val="2"/>
          <w:sz w:val="28"/>
          <w:szCs w:val="28"/>
        </w:rPr>
        <w:t>циями по месту жительства.  Взаимодействие образовательной</w:t>
      </w:r>
      <w:r w:rsidR="00A43442">
        <w:rPr>
          <w:rFonts w:ascii="Times New Roman" w:hAnsi="Times New Roman" w:cs="Times New Roman"/>
          <w:color w:val="auto"/>
          <w:spacing w:val="2"/>
          <w:sz w:val="28"/>
          <w:szCs w:val="28"/>
        </w:rPr>
        <w:t xml:space="preserve"> </w:t>
      </w:r>
      <w:r w:rsidRPr="00630817">
        <w:rPr>
          <w:rFonts w:ascii="Times New Roman" w:hAnsi="Times New Roman" w:cs="Times New Roman"/>
          <w:color w:val="auto"/>
          <w:spacing w:val="2"/>
          <w:sz w:val="28"/>
          <w:szCs w:val="28"/>
        </w:rPr>
        <w:t>организ</w:t>
      </w:r>
      <w:r w:rsidRPr="00630817">
        <w:rPr>
          <w:rFonts w:ascii="Times New Roman" w:hAnsi="Times New Roman" w:cs="Times New Roman"/>
          <w:color w:val="auto"/>
          <w:spacing w:val="2"/>
          <w:sz w:val="28"/>
          <w:szCs w:val="28"/>
        </w:rPr>
        <w:t>а</w:t>
      </w:r>
      <w:r w:rsidRPr="00630817">
        <w:rPr>
          <w:rFonts w:ascii="Times New Roman" w:hAnsi="Times New Roman" w:cs="Times New Roman"/>
          <w:color w:val="auto"/>
          <w:spacing w:val="2"/>
          <w:sz w:val="28"/>
          <w:szCs w:val="28"/>
        </w:rPr>
        <w:t>ции и семьи имеет решающее значение для осуществления духовно-нравственного  уклада жизни обучающегося. В формировании такого у</w:t>
      </w:r>
      <w:r w:rsidRPr="00630817">
        <w:rPr>
          <w:rFonts w:ascii="Times New Roman" w:hAnsi="Times New Roman" w:cs="Times New Roman"/>
          <w:color w:val="auto"/>
          <w:spacing w:val="2"/>
          <w:sz w:val="28"/>
          <w:szCs w:val="28"/>
        </w:rPr>
        <w:t>к</w:t>
      </w:r>
      <w:r w:rsidRPr="00630817">
        <w:rPr>
          <w:rFonts w:ascii="Times New Roman" w:hAnsi="Times New Roman" w:cs="Times New Roman"/>
          <w:color w:val="auto"/>
          <w:spacing w:val="2"/>
          <w:sz w:val="28"/>
          <w:szCs w:val="28"/>
        </w:rPr>
        <w:t>лада свои традиционные позиции сохраняют организации дополнител</w:t>
      </w:r>
      <w:r w:rsidRPr="00630817">
        <w:rPr>
          <w:rFonts w:ascii="Times New Roman" w:hAnsi="Times New Roman" w:cs="Times New Roman"/>
          <w:color w:val="auto"/>
          <w:spacing w:val="2"/>
          <w:sz w:val="28"/>
          <w:szCs w:val="28"/>
        </w:rPr>
        <w:t>ь</w:t>
      </w:r>
      <w:r w:rsidRPr="00630817">
        <w:rPr>
          <w:rFonts w:ascii="Times New Roman" w:hAnsi="Times New Roman" w:cs="Times New Roman"/>
          <w:color w:val="auto"/>
          <w:spacing w:val="2"/>
          <w:sz w:val="28"/>
          <w:szCs w:val="28"/>
        </w:rPr>
        <w:t>ного образования, культуры и спорта.</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w:t>
      </w:r>
      <w:r w:rsidR="00B972F1">
        <w:rPr>
          <w:rFonts w:ascii="Times New Roman" w:hAnsi="Times New Roman" w:cs="Times New Roman"/>
          <w:color w:val="auto"/>
          <w:spacing w:val="2"/>
          <w:sz w:val="28"/>
          <w:szCs w:val="28"/>
        </w:rPr>
        <w:t xml:space="preserve">ли педагогического коллектива </w:t>
      </w:r>
      <w:r w:rsidRPr="00630817">
        <w:rPr>
          <w:rFonts w:ascii="Times New Roman" w:hAnsi="Times New Roman" w:cs="Times New Roman"/>
          <w:color w:val="auto"/>
          <w:spacing w:val="2"/>
          <w:sz w:val="28"/>
          <w:szCs w:val="28"/>
        </w:rPr>
        <w:t>образовательной</w:t>
      </w:r>
      <w:r w:rsidR="00B97F90">
        <w:rPr>
          <w:rFonts w:ascii="Times New Roman" w:hAnsi="Times New Roman" w:cs="Times New Roman"/>
          <w:color w:val="auto"/>
          <w:spacing w:val="2"/>
          <w:sz w:val="28"/>
          <w:szCs w:val="28"/>
        </w:rPr>
        <w:t xml:space="preserve"> </w:t>
      </w:r>
      <w:r w:rsidRPr="00630817">
        <w:rPr>
          <w:rFonts w:ascii="Times New Roman" w:hAnsi="Times New Roman" w:cs="Times New Roman"/>
          <w:color w:val="auto"/>
          <w:spacing w:val="2"/>
          <w:sz w:val="28"/>
          <w:szCs w:val="28"/>
        </w:rPr>
        <w:t>организации.</w:t>
      </w:r>
    </w:p>
    <w:p w:rsidR="009A3FB5" w:rsidRPr="009A3FB5" w:rsidRDefault="009A3FB5" w:rsidP="00BE4375">
      <w:pPr>
        <w:pStyle w:val="ae"/>
        <w:spacing w:line="240" w:lineRule="auto"/>
        <w:ind w:firstLine="709"/>
        <w:rPr>
          <w:rFonts w:ascii="Times New Roman" w:hAnsi="Times New Roman" w:cs="Times New Roman"/>
          <w:i/>
          <w:color w:val="FF0000"/>
          <w:spacing w:val="2"/>
          <w:sz w:val="24"/>
          <w:szCs w:val="24"/>
        </w:rPr>
      </w:pP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0A75F0">
        <w:rPr>
          <w:rFonts w:ascii="Times New Roman" w:hAnsi="Times New Roman" w:cs="Times New Roman"/>
          <w:b/>
          <w:i/>
          <w:color w:val="auto"/>
          <w:spacing w:val="2"/>
          <w:sz w:val="28"/>
          <w:szCs w:val="28"/>
        </w:rPr>
        <w:t>2</w:t>
      </w:r>
      <w:r w:rsidRPr="00630817">
        <w:rPr>
          <w:rFonts w:ascii="Times New Roman" w:hAnsi="Times New Roman" w:cs="Times New Roman"/>
          <w:color w:val="auto"/>
          <w:spacing w:val="2"/>
          <w:sz w:val="28"/>
          <w:szCs w:val="28"/>
        </w:rPr>
        <w:t xml:space="preserve">. </w:t>
      </w:r>
      <w:r w:rsidRPr="00630817">
        <w:rPr>
          <w:rFonts w:ascii="Times New Roman" w:hAnsi="Times New Roman" w:cs="Times New Roman"/>
          <w:b/>
          <w:i/>
          <w:color w:val="auto"/>
          <w:spacing w:val="2"/>
          <w:sz w:val="28"/>
          <w:szCs w:val="28"/>
        </w:rPr>
        <w:t>Повышение педагогической культуры родителей (законных представителей) обучающихся</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lastRenderedPageBreak/>
        <w:t>Педагогическая культура родителей (законных представителей) обучающихся с умственной отсталостью (интеллектуальными наруш</w:t>
      </w:r>
      <w:r w:rsidRPr="00630817">
        <w:rPr>
          <w:rFonts w:ascii="Times New Roman" w:hAnsi="Times New Roman" w:cs="Times New Roman"/>
          <w:color w:val="auto"/>
          <w:spacing w:val="2"/>
          <w:sz w:val="28"/>
          <w:szCs w:val="28"/>
        </w:rPr>
        <w:t>е</w:t>
      </w:r>
      <w:r w:rsidRPr="00630817">
        <w:rPr>
          <w:rFonts w:ascii="Times New Roman" w:hAnsi="Times New Roman" w:cs="Times New Roman"/>
          <w:color w:val="auto"/>
          <w:spacing w:val="2"/>
          <w:sz w:val="28"/>
          <w:szCs w:val="28"/>
        </w:rPr>
        <w:t>ниями)</w:t>
      </w:r>
      <w:r>
        <w:rPr>
          <w:rFonts w:ascii="Times New Roman" w:hAnsi="Times New Roman" w:cs="Times New Roman"/>
          <w:color w:val="auto"/>
          <w:spacing w:val="2"/>
          <w:sz w:val="28"/>
          <w:szCs w:val="28"/>
        </w:rPr>
        <w:t xml:space="preserve"> -</w:t>
      </w:r>
      <w:r w:rsidRPr="00630817">
        <w:rPr>
          <w:rFonts w:ascii="Times New Roman" w:hAnsi="Times New Roman" w:cs="Times New Roman"/>
          <w:color w:val="auto"/>
          <w:spacing w:val="2"/>
          <w:sz w:val="28"/>
          <w:szCs w:val="28"/>
        </w:rPr>
        <w:t xml:space="preserve"> один из самых действенных факторов их духовно-нравственного  развития.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Повышение педагогической культуры родителей (законных пре</w:t>
      </w:r>
      <w:r w:rsidRPr="00630817">
        <w:rPr>
          <w:rFonts w:ascii="Times New Roman" w:hAnsi="Times New Roman" w:cs="Times New Roman"/>
          <w:color w:val="auto"/>
          <w:spacing w:val="2"/>
          <w:sz w:val="28"/>
          <w:szCs w:val="28"/>
        </w:rPr>
        <w:t>д</w:t>
      </w:r>
      <w:r w:rsidRPr="00630817">
        <w:rPr>
          <w:rFonts w:ascii="Times New Roman" w:hAnsi="Times New Roman" w:cs="Times New Roman"/>
          <w:color w:val="auto"/>
          <w:spacing w:val="2"/>
          <w:sz w:val="28"/>
          <w:szCs w:val="28"/>
        </w:rPr>
        <w:t>ставителей) рассматривается как одно из ключевых направлений реал</w:t>
      </w:r>
      <w:r w:rsidRPr="00630817">
        <w:rPr>
          <w:rFonts w:ascii="Times New Roman" w:hAnsi="Times New Roman" w:cs="Times New Roman"/>
          <w:color w:val="auto"/>
          <w:spacing w:val="2"/>
          <w:sz w:val="28"/>
          <w:szCs w:val="28"/>
        </w:rPr>
        <w:t>и</w:t>
      </w:r>
      <w:r w:rsidRPr="00630817">
        <w:rPr>
          <w:rFonts w:ascii="Times New Roman" w:hAnsi="Times New Roman" w:cs="Times New Roman"/>
          <w:color w:val="auto"/>
          <w:spacing w:val="2"/>
          <w:sz w:val="28"/>
          <w:szCs w:val="28"/>
        </w:rPr>
        <w:t xml:space="preserve">зации программы духовно-нравственного развития обучающихся.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Права и обязанности родителей (законных представителей) в с</w:t>
      </w:r>
      <w:r w:rsidRPr="00630817">
        <w:rPr>
          <w:rFonts w:ascii="Times New Roman" w:hAnsi="Times New Roman" w:cs="Times New Roman"/>
          <w:color w:val="auto"/>
          <w:spacing w:val="2"/>
          <w:sz w:val="28"/>
          <w:szCs w:val="28"/>
        </w:rPr>
        <w:t>о</w:t>
      </w:r>
      <w:r w:rsidRPr="00630817">
        <w:rPr>
          <w:rFonts w:ascii="Times New Roman" w:hAnsi="Times New Roman" w:cs="Times New Roman"/>
          <w:color w:val="auto"/>
          <w:spacing w:val="2"/>
          <w:sz w:val="28"/>
          <w:szCs w:val="28"/>
        </w:rPr>
        <w:t>временных условиях определены в статьях 38, 43 Конституции Росси</w:t>
      </w:r>
      <w:r w:rsidRPr="00630817">
        <w:rPr>
          <w:rFonts w:ascii="Times New Roman" w:hAnsi="Times New Roman" w:cs="Times New Roman"/>
          <w:color w:val="auto"/>
          <w:spacing w:val="2"/>
          <w:sz w:val="28"/>
          <w:szCs w:val="28"/>
        </w:rPr>
        <w:t>й</w:t>
      </w:r>
      <w:r w:rsidRPr="00630817">
        <w:rPr>
          <w:rFonts w:ascii="Times New Roman" w:hAnsi="Times New Roman" w:cs="Times New Roman"/>
          <w:color w:val="auto"/>
          <w:spacing w:val="2"/>
          <w:sz w:val="28"/>
          <w:szCs w:val="28"/>
        </w:rPr>
        <w:t>ской Федерации, главе 12 Семейного кодекса Российской Федерации, статьях 17, 18, 19, 52 Закона Российской Федерации «Об образовании».</w:t>
      </w:r>
    </w:p>
    <w:p w:rsidR="00630817" w:rsidRPr="00630817" w:rsidRDefault="00DE644C" w:rsidP="00BE4375">
      <w:pPr>
        <w:pStyle w:val="ae"/>
        <w:spacing w:line="24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Система работы </w:t>
      </w:r>
      <w:r w:rsidR="00630817" w:rsidRPr="00630817">
        <w:rPr>
          <w:rFonts w:ascii="Times New Roman" w:hAnsi="Times New Roman" w:cs="Times New Roman"/>
          <w:color w:val="auto"/>
          <w:spacing w:val="2"/>
          <w:sz w:val="28"/>
          <w:szCs w:val="28"/>
        </w:rPr>
        <w:t>образовательной  организации по повышению п</w:t>
      </w:r>
      <w:r w:rsidR="00630817" w:rsidRPr="00630817">
        <w:rPr>
          <w:rFonts w:ascii="Times New Roman" w:hAnsi="Times New Roman" w:cs="Times New Roman"/>
          <w:color w:val="auto"/>
          <w:spacing w:val="2"/>
          <w:sz w:val="28"/>
          <w:szCs w:val="28"/>
        </w:rPr>
        <w:t>е</w:t>
      </w:r>
      <w:r w:rsidR="00630817" w:rsidRPr="00630817">
        <w:rPr>
          <w:rFonts w:ascii="Times New Roman" w:hAnsi="Times New Roman" w:cs="Times New Roman"/>
          <w:color w:val="auto"/>
          <w:spacing w:val="2"/>
          <w:sz w:val="28"/>
          <w:szCs w:val="28"/>
        </w:rPr>
        <w:t>дагогической культуры родителей (законных представителей) в обесп</w:t>
      </w:r>
      <w:r w:rsidR="00630817" w:rsidRPr="00630817">
        <w:rPr>
          <w:rFonts w:ascii="Times New Roman" w:hAnsi="Times New Roman" w:cs="Times New Roman"/>
          <w:color w:val="auto"/>
          <w:spacing w:val="2"/>
          <w:sz w:val="28"/>
          <w:szCs w:val="28"/>
        </w:rPr>
        <w:t>е</w:t>
      </w:r>
      <w:r w:rsidR="00630817" w:rsidRPr="00630817">
        <w:rPr>
          <w:rFonts w:ascii="Times New Roman" w:hAnsi="Times New Roman" w:cs="Times New Roman"/>
          <w:color w:val="auto"/>
          <w:spacing w:val="2"/>
          <w:sz w:val="28"/>
          <w:szCs w:val="28"/>
        </w:rPr>
        <w:t>чении духовно-нравственного  развития обучающихся должна быть о</w:t>
      </w:r>
      <w:r w:rsidR="00630817" w:rsidRPr="00630817">
        <w:rPr>
          <w:rFonts w:ascii="Times New Roman" w:hAnsi="Times New Roman" w:cs="Times New Roman"/>
          <w:color w:val="auto"/>
          <w:spacing w:val="2"/>
          <w:sz w:val="28"/>
          <w:szCs w:val="28"/>
        </w:rPr>
        <w:t>с</w:t>
      </w:r>
      <w:r w:rsidR="00630817" w:rsidRPr="00630817">
        <w:rPr>
          <w:rFonts w:ascii="Times New Roman" w:hAnsi="Times New Roman" w:cs="Times New Roman"/>
          <w:color w:val="auto"/>
          <w:spacing w:val="2"/>
          <w:sz w:val="28"/>
          <w:szCs w:val="28"/>
        </w:rPr>
        <w:t>нована на следующих принципах:</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совместная педагогическая де</w:t>
      </w:r>
      <w:r w:rsidR="00DE644C">
        <w:rPr>
          <w:rFonts w:ascii="Times New Roman" w:hAnsi="Times New Roman" w:cs="Times New Roman"/>
          <w:color w:val="auto"/>
          <w:spacing w:val="2"/>
          <w:sz w:val="28"/>
          <w:szCs w:val="28"/>
        </w:rPr>
        <w:t>ятельность семьи и о</w:t>
      </w:r>
      <w:r w:rsidRPr="00630817">
        <w:rPr>
          <w:rFonts w:ascii="Times New Roman" w:hAnsi="Times New Roman" w:cs="Times New Roman"/>
          <w:color w:val="auto"/>
          <w:spacing w:val="2"/>
          <w:sz w:val="28"/>
          <w:szCs w:val="28"/>
        </w:rPr>
        <w:t>бразовательной</w:t>
      </w:r>
      <w:r w:rsidR="00B97F90">
        <w:rPr>
          <w:rFonts w:ascii="Times New Roman" w:hAnsi="Times New Roman" w:cs="Times New Roman"/>
          <w:color w:val="auto"/>
          <w:spacing w:val="2"/>
          <w:sz w:val="28"/>
          <w:szCs w:val="28"/>
        </w:rPr>
        <w:t xml:space="preserve"> </w:t>
      </w:r>
      <w:r w:rsidRPr="00630817">
        <w:rPr>
          <w:rFonts w:ascii="Times New Roman" w:hAnsi="Times New Roman" w:cs="Times New Roman"/>
          <w:color w:val="auto"/>
          <w:spacing w:val="2"/>
          <w:sz w:val="28"/>
          <w:szCs w:val="28"/>
        </w:rPr>
        <w:t>организации в разработке содержания и реализации программ духовно-нравственног</w:t>
      </w:r>
      <w:r w:rsidR="000A75F0">
        <w:rPr>
          <w:rFonts w:ascii="Times New Roman" w:hAnsi="Times New Roman" w:cs="Times New Roman"/>
          <w:color w:val="auto"/>
          <w:spacing w:val="2"/>
          <w:sz w:val="28"/>
          <w:szCs w:val="28"/>
        </w:rPr>
        <w:t>о</w:t>
      </w:r>
      <w:r w:rsidRPr="00630817">
        <w:rPr>
          <w:rFonts w:ascii="Times New Roman" w:hAnsi="Times New Roman" w:cs="Times New Roman"/>
          <w:color w:val="auto"/>
          <w:spacing w:val="2"/>
          <w:sz w:val="28"/>
          <w:szCs w:val="28"/>
        </w:rPr>
        <w:t xml:space="preserve"> развития обучающихся, в оценке эффективности этих пр</w:t>
      </w:r>
      <w:r w:rsidRPr="00630817">
        <w:rPr>
          <w:rFonts w:ascii="Times New Roman" w:hAnsi="Times New Roman" w:cs="Times New Roman"/>
          <w:color w:val="auto"/>
          <w:spacing w:val="2"/>
          <w:sz w:val="28"/>
          <w:szCs w:val="28"/>
        </w:rPr>
        <w:t>о</w:t>
      </w:r>
      <w:r w:rsidRPr="00630817">
        <w:rPr>
          <w:rFonts w:ascii="Times New Roman" w:hAnsi="Times New Roman" w:cs="Times New Roman"/>
          <w:color w:val="auto"/>
          <w:spacing w:val="2"/>
          <w:sz w:val="28"/>
          <w:szCs w:val="28"/>
        </w:rPr>
        <w:t xml:space="preserve">грамм;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сочетание педагогического просвещения с педагогическим самоо</w:t>
      </w:r>
      <w:r w:rsidRPr="00630817">
        <w:rPr>
          <w:rFonts w:ascii="Times New Roman" w:hAnsi="Times New Roman" w:cs="Times New Roman"/>
          <w:color w:val="auto"/>
          <w:spacing w:val="2"/>
          <w:sz w:val="28"/>
          <w:szCs w:val="28"/>
        </w:rPr>
        <w:t>б</w:t>
      </w:r>
      <w:r w:rsidRPr="00630817">
        <w:rPr>
          <w:rFonts w:ascii="Times New Roman" w:hAnsi="Times New Roman" w:cs="Times New Roman"/>
          <w:color w:val="auto"/>
          <w:spacing w:val="2"/>
          <w:sz w:val="28"/>
          <w:szCs w:val="28"/>
        </w:rPr>
        <w:t xml:space="preserve">разованием родителей (законных представителей);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педагогическое внимание, уважение и требовательность к родит</w:t>
      </w:r>
      <w:r w:rsidRPr="00630817">
        <w:rPr>
          <w:rFonts w:ascii="Times New Roman" w:hAnsi="Times New Roman" w:cs="Times New Roman"/>
          <w:color w:val="auto"/>
          <w:spacing w:val="2"/>
          <w:sz w:val="28"/>
          <w:szCs w:val="28"/>
        </w:rPr>
        <w:t>е</w:t>
      </w:r>
      <w:r w:rsidRPr="00630817">
        <w:rPr>
          <w:rFonts w:ascii="Times New Roman" w:hAnsi="Times New Roman" w:cs="Times New Roman"/>
          <w:color w:val="auto"/>
          <w:spacing w:val="2"/>
          <w:sz w:val="28"/>
          <w:szCs w:val="28"/>
        </w:rPr>
        <w:t xml:space="preserve">лям (законным представителям);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поддержка и индивидуальное сопровождение становления и разв</w:t>
      </w:r>
      <w:r w:rsidRPr="00630817">
        <w:rPr>
          <w:rFonts w:ascii="Times New Roman" w:hAnsi="Times New Roman" w:cs="Times New Roman"/>
          <w:color w:val="auto"/>
          <w:spacing w:val="2"/>
          <w:sz w:val="28"/>
          <w:szCs w:val="28"/>
        </w:rPr>
        <w:t>и</w:t>
      </w:r>
      <w:r w:rsidRPr="00630817">
        <w:rPr>
          <w:rFonts w:ascii="Times New Roman" w:hAnsi="Times New Roman" w:cs="Times New Roman"/>
          <w:color w:val="auto"/>
          <w:spacing w:val="2"/>
          <w:sz w:val="28"/>
          <w:szCs w:val="28"/>
        </w:rPr>
        <w:t>тия педагогической культуры каждого из родителей (законных предст</w:t>
      </w:r>
      <w:r w:rsidRPr="00630817">
        <w:rPr>
          <w:rFonts w:ascii="Times New Roman" w:hAnsi="Times New Roman" w:cs="Times New Roman"/>
          <w:color w:val="auto"/>
          <w:spacing w:val="2"/>
          <w:sz w:val="28"/>
          <w:szCs w:val="28"/>
        </w:rPr>
        <w:t>а</w:t>
      </w:r>
      <w:r w:rsidRPr="00630817">
        <w:rPr>
          <w:rFonts w:ascii="Times New Roman" w:hAnsi="Times New Roman" w:cs="Times New Roman"/>
          <w:color w:val="auto"/>
          <w:spacing w:val="2"/>
          <w:sz w:val="28"/>
          <w:szCs w:val="28"/>
        </w:rPr>
        <w:t xml:space="preserve">вителей);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содействие родителям (законным представителям) в решении инд</w:t>
      </w:r>
      <w:r w:rsidRPr="00630817">
        <w:rPr>
          <w:rFonts w:ascii="Times New Roman" w:hAnsi="Times New Roman" w:cs="Times New Roman"/>
          <w:color w:val="auto"/>
          <w:spacing w:val="2"/>
          <w:sz w:val="28"/>
          <w:szCs w:val="28"/>
        </w:rPr>
        <w:t>и</w:t>
      </w:r>
      <w:r w:rsidRPr="00630817">
        <w:rPr>
          <w:rFonts w:ascii="Times New Roman" w:hAnsi="Times New Roman" w:cs="Times New Roman"/>
          <w:color w:val="auto"/>
          <w:spacing w:val="2"/>
          <w:sz w:val="28"/>
          <w:szCs w:val="28"/>
        </w:rPr>
        <w:t xml:space="preserve">видуальных проблем воспитания детей;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 xml:space="preserve">опора на положительный опыт семейного воспитания. </w:t>
      </w:r>
    </w:p>
    <w:p w:rsidR="00630817" w:rsidRPr="00630817" w:rsidRDefault="00630817" w:rsidP="00BE4375">
      <w:pPr>
        <w:pStyle w:val="ae"/>
        <w:spacing w:line="240" w:lineRule="auto"/>
        <w:ind w:firstLine="709"/>
        <w:rPr>
          <w:rFonts w:ascii="Times New Roman" w:hAnsi="Times New Roman" w:cs="Times New Roman"/>
          <w:color w:val="auto"/>
          <w:spacing w:val="2"/>
          <w:sz w:val="28"/>
          <w:szCs w:val="28"/>
        </w:rPr>
      </w:pPr>
      <w:r w:rsidRPr="00630817">
        <w:rPr>
          <w:rFonts w:ascii="Times New Roman" w:hAnsi="Times New Roman" w:cs="Times New Roman"/>
          <w:color w:val="auto"/>
          <w:spacing w:val="2"/>
          <w:sz w:val="28"/>
          <w:szCs w:val="28"/>
        </w:rPr>
        <w:t>Содержание программ повышения педагогической культуры род</w:t>
      </w:r>
      <w:r w:rsidRPr="00630817">
        <w:rPr>
          <w:rFonts w:ascii="Times New Roman" w:hAnsi="Times New Roman" w:cs="Times New Roman"/>
          <w:color w:val="auto"/>
          <w:spacing w:val="2"/>
          <w:sz w:val="28"/>
          <w:szCs w:val="28"/>
        </w:rPr>
        <w:t>и</w:t>
      </w:r>
      <w:r w:rsidRPr="00630817">
        <w:rPr>
          <w:rFonts w:ascii="Times New Roman" w:hAnsi="Times New Roman" w:cs="Times New Roman"/>
          <w:color w:val="auto"/>
          <w:spacing w:val="2"/>
          <w:sz w:val="28"/>
          <w:szCs w:val="28"/>
        </w:rPr>
        <w:t>телей (законных представителей) должно отражать содержание основных направлений духовно-нравственного развития обучающихся.</w:t>
      </w:r>
    </w:p>
    <w:p w:rsidR="0053011F" w:rsidRDefault="004E0D15" w:rsidP="00BE4375">
      <w:pPr>
        <w:pStyle w:val="ac"/>
        <w:spacing w:line="24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t>2</w:t>
      </w:r>
      <w:r w:rsidR="001A1018">
        <w:rPr>
          <w:rFonts w:ascii="Times New Roman" w:hAnsi="Times New Roman" w:cs="Times New Roman"/>
          <w:b/>
          <w:color w:val="auto"/>
          <w:sz w:val="28"/>
          <w:szCs w:val="28"/>
        </w:rPr>
        <w:t>.3</w:t>
      </w:r>
      <w:r w:rsidR="0053011F" w:rsidRPr="007261C4">
        <w:rPr>
          <w:rFonts w:ascii="Times New Roman" w:hAnsi="Times New Roman" w:cs="Times New Roman"/>
          <w:b/>
          <w:color w:val="auto"/>
          <w:sz w:val="28"/>
          <w:szCs w:val="28"/>
        </w:rPr>
        <w:t>.</w:t>
      </w:r>
      <w:r w:rsidR="001E6C96">
        <w:rPr>
          <w:rFonts w:ascii="Times New Roman" w:hAnsi="Times New Roman" w:cs="Times New Roman"/>
          <w:b/>
          <w:color w:val="auto"/>
          <w:sz w:val="28"/>
          <w:szCs w:val="28"/>
        </w:rPr>
        <w:t xml:space="preserve">4. </w:t>
      </w:r>
      <w:r w:rsidR="001A1018">
        <w:rPr>
          <w:rFonts w:ascii="Times New Roman" w:hAnsi="Times New Roman" w:cs="Times New Roman"/>
          <w:b/>
          <w:color w:val="auto"/>
          <w:sz w:val="28"/>
          <w:szCs w:val="28"/>
        </w:rPr>
        <w:t>Планируемые результаты</w:t>
      </w:r>
      <w:r w:rsidR="001E6C96">
        <w:rPr>
          <w:rFonts w:ascii="Times New Roman" w:hAnsi="Times New Roman" w:cs="Times New Roman"/>
          <w:b/>
          <w:color w:val="auto"/>
          <w:sz w:val="28"/>
          <w:szCs w:val="28"/>
        </w:rPr>
        <w:t xml:space="preserve"> духовно-нравственного разв</w:t>
      </w:r>
      <w:r w:rsidR="001E6C96">
        <w:rPr>
          <w:rFonts w:ascii="Times New Roman" w:hAnsi="Times New Roman" w:cs="Times New Roman"/>
          <w:b/>
          <w:color w:val="auto"/>
          <w:sz w:val="28"/>
          <w:szCs w:val="28"/>
        </w:rPr>
        <w:t>и</w:t>
      </w:r>
      <w:r w:rsidR="001E6C96">
        <w:rPr>
          <w:rFonts w:ascii="Times New Roman" w:hAnsi="Times New Roman" w:cs="Times New Roman"/>
          <w:b/>
          <w:color w:val="auto"/>
          <w:sz w:val="28"/>
          <w:szCs w:val="28"/>
        </w:rPr>
        <w:t>тия обучающихся с умственной отсталостью (интеллектуальными н</w:t>
      </w:r>
      <w:r w:rsidR="001E6C96">
        <w:rPr>
          <w:rFonts w:ascii="Times New Roman" w:hAnsi="Times New Roman" w:cs="Times New Roman"/>
          <w:b/>
          <w:color w:val="auto"/>
          <w:sz w:val="28"/>
          <w:szCs w:val="28"/>
        </w:rPr>
        <w:t>а</w:t>
      </w:r>
      <w:r w:rsidR="001E6C96">
        <w:rPr>
          <w:rFonts w:ascii="Times New Roman" w:hAnsi="Times New Roman" w:cs="Times New Roman"/>
          <w:b/>
          <w:color w:val="auto"/>
          <w:sz w:val="28"/>
          <w:szCs w:val="28"/>
        </w:rPr>
        <w:t>рушениями)</w:t>
      </w:r>
    </w:p>
    <w:p w:rsid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Каждое из основных направлений  духовно-нравственного  развития обучающихся должно обеспечивать формирование начальных нравстве</w:t>
      </w:r>
      <w:r w:rsidRPr="001E151E">
        <w:rPr>
          <w:rFonts w:ascii="Times New Roman" w:hAnsi="Times New Roman" w:cs="Times New Roman"/>
          <w:color w:val="auto"/>
          <w:sz w:val="28"/>
          <w:szCs w:val="28"/>
        </w:rPr>
        <w:t>н</w:t>
      </w:r>
      <w:r w:rsidRPr="001E151E">
        <w:rPr>
          <w:rFonts w:ascii="Times New Roman" w:hAnsi="Times New Roman" w:cs="Times New Roman"/>
          <w:color w:val="auto"/>
          <w:sz w:val="28"/>
          <w:szCs w:val="28"/>
        </w:rPr>
        <w:t>ных представлений, опыта эмоционально-ценностного постижения окр</w:t>
      </w:r>
      <w:r w:rsidRPr="001E151E">
        <w:rPr>
          <w:rFonts w:ascii="Times New Roman" w:hAnsi="Times New Roman" w:cs="Times New Roman"/>
          <w:color w:val="auto"/>
          <w:sz w:val="28"/>
          <w:szCs w:val="28"/>
        </w:rPr>
        <w:t>у</w:t>
      </w:r>
      <w:r w:rsidRPr="001E151E">
        <w:rPr>
          <w:rFonts w:ascii="Times New Roman" w:hAnsi="Times New Roman" w:cs="Times New Roman"/>
          <w:color w:val="auto"/>
          <w:sz w:val="28"/>
          <w:szCs w:val="28"/>
        </w:rPr>
        <w:t>жающей действительности и форм общественного  духовно-нравственного</w:t>
      </w:r>
      <w:r w:rsidR="000A75F0">
        <w:rPr>
          <w:rFonts w:ascii="Times New Roman" w:hAnsi="Times New Roman" w:cs="Times New Roman"/>
          <w:color w:val="auto"/>
          <w:sz w:val="28"/>
          <w:szCs w:val="28"/>
        </w:rPr>
        <w:t xml:space="preserve"> взаимодействия.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В результате реализации пр</w:t>
      </w:r>
      <w:r w:rsidR="000A75F0">
        <w:rPr>
          <w:rFonts w:ascii="Times New Roman" w:hAnsi="Times New Roman" w:cs="Times New Roman"/>
          <w:color w:val="auto"/>
          <w:sz w:val="28"/>
          <w:szCs w:val="28"/>
        </w:rPr>
        <w:t xml:space="preserve">ограммы  </w:t>
      </w:r>
      <w:r w:rsidR="00B97F90">
        <w:rPr>
          <w:rFonts w:ascii="Times New Roman" w:hAnsi="Times New Roman" w:cs="Times New Roman"/>
          <w:color w:val="auto"/>
          <w:sz w:val="28"/>
          <w:szCs w:val="28"/>
        </w:rPr>
        <w:t>д</w:t>
      </w:r>
      <w:r w:rsidR="000A75F0">
        <w:rPr>
          <w:rFonts w:ascii="Times New Roman" w:hAnsi="Times New Roman" w:cs="Times New Roman"/>
          <w:color w:val="auto"/>
          <w:sz w:val="28"/>
          <w:szCs w:val="28"/>
        </w:rPr>
        <w:t xml:space="preserve">уховно-нравственного </w:t>
      </w:r>
      <w:r w:rsidRPr="001E151E">
        <w:rPr>
          <w:rFonts w:ascii="Times New Roman" w:hAnsi="Times New Roman" w:cs="Times New Roman"/>
          <w:color w:val="auto"/>
          <w:sz w:val="28"/>
          <w:szCs w:val="28"/>
        </w:rPr>
        <w:t>разв</w:t>
      </w:r>
      <w:r w:rsidRPr="001E151E">
        <w:rPr>
          <w:rFonts w:ascii="Times New Roman" w:hAnsi="Times New Roman" w:cs="Times New Roman"/>
          <w:color w:val="auto"/>
          <w:sz w:val="28"/>
          <w:szCs w:val="28"/>
        </w:rPr>
        <w:t>и</w:t>
      </w:r>
      <w:r w:rsidRPr="001E151E">
        <w:rPr>
          <w:rFonts w:ascii="Times New Roman" w:hAnsi="Times New Roman" w:cs="Times New Roman"/>
          <w:color w:val="auto"/>
          <w:sz w:val="28"/>
          <w:szCs w:val="28"/>
        </w:rPr>
        <w:t>тия должно обеспечиваться:</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приобретение обучающимися представлений и знаний (о Родине, о ближайшем окружении и о себе, об общественных нормах, социально </w:t>
      </w:r>
      <w:r w:rsidRPr="001E151E">
        <w:rPr>
          <w:rFonts w:ascii="Times New Roman" w:hAnsi="Times New Roman" w:cs="Times New Roman"/>
          <w:color w:val="auto"/>
          <w:sz w:val="28"/>
          <w:szCs w:val="28"/>
        </w:rPr>
        <w:lastRenderedPageBreak/>
        <w:t>одобряемых и не одобряемых формах поведения в обществе и т. п.), пе</w:t>
      </w:r>
      <w:r w:rsidRPr="001E151E">
        <w:rPr>
          <w:rFonts w:ascii="Times New Roman" w:hAnsi="Times New Roman" w:cs="Times New Roman"/>
          <w:color w:val="auto"/>
          <w:sz w:val="28"/>
          <w:szCs w:val="28"/>
        </w:rPr>
        <w:t>р</w:t>
      </w:r>
      <w:r w:rsidRPr="001E151E">
        <w:rPr>
          <w:rFonts w:ascii="Times New Roman" w:hAnsi="Times New Roman" w:cs="Times New Roman"/>
          <w:color w:val="auto"/>
          <w:sz w:val="28"/>
          <w:szCs w:val="28"/>
        </w:rPr>
        <w:t xml:space="preserve">вичного понимания социальной реальности и повседневной жизни;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переживание обучающимися опыта духовно-нравственного</w:t>
      </w:r>
      <w:r w:rsidR="00B97F90">
        <w:rPr>
          <w:rFonts w:ascii="Times New Roman" w:hAnsi="Times New Roman" w:cs="Times New Roman"/>
          <w:color w:val="auto"/>
          <w:sz w:val="28"/>
          <w:szCs w:val="28"/>
        </w:rPr>
        <w:t xml:space="preserve"> </w:t>
      </w:r>
      <w:r w:rsidRPr="001E151E">
        <w:rPr>
          <w:rFonts w:ascii="Times New Roman" w:hAnsi="Times New Roman" w:cs="Times New Roman"/>
          <w:color w:val="auto"/>
          <w:sz w:val="28"/>
          <w:szCs w:val="28"/>
        </w:rPr>
        <w:t>отнош</w:t>
      </w:r>
      <w:r w:rsidRPr="001E151E">
        <w:rPr>
          <w:rFonts w:ascii="Times New Roman" w:hAnsi="Times New Roman" w:cs="Times New Roman"/>
          <w:color w:val="auto"/>
          <w:sz w:val="28"/>
          <w:szCs w:val="28"/>
        </w:rPr>
        <w:t>е</w:t>
      </w:r>
      <w:r w:rsidRPr="001E151E">
        <w:rPr>
          <w:rFonts w:ascii="Times New Roman" w:hAnsi="Times New Roman" w:cs="Times New Roman"/>
          <w:color w:val="auto"/>
          <w:sz w:val="28"/>
          <w:szCs w:val="28"/>
        </w:rPr>
        <w:t>ния к социальной реальности (на основе взаимодействия обучающихся между собой на уровне класса, образовательной</w:t>
      </w:r>
      <w:r w:rsidR="00B97F90">
        <w:rPr>
          <w:rFonts w:ascii="Times New Roman" w:hAnsi="Times New Roman" w:cs="Times New Roman"/>
          <w:color w:val="auto"/>
          <w:sz w:val="28"/>
          <w:szCs w:val="28"/>
        </w:rPr>
        <w:t xml:space="preserve"> </w:t>
      </w:r>
      <w:r w:rsidRPr="001E151E">
        <w:rPr>
          <w:rFonts w:ascii="Times New Roman" w:hAnsi="Times New Roman" w:cs="Times New Roman"/>
          <w:color w:val="auto"/>
          <w:sz w:val="28"/>
          <w:szCs w:val="28"/>
        </w:rPr>
        <w:t>организации и за ее пр</w:t>
      </w:r>
      <w:r w:rsidRPr="001E151E">
        <w:rPr>
          <w:rFonts w:ascii="Times New Roman" w:hAnsi="Times New Roman" w:cs="Times New Roman"/>
          <w:color w:val="auto"/>
          <w:sz w:val="28"/>
          <w:szCs w:val="28"/>
        </w:rPr>
        <w:t>е</w:t>
      </w:r>
      <w:r w:rsidRPr="001E151E">
        <w:rPr>
          <w:rFonts w:ascii="Times New Roman" w:hAnsi="Times New Roman" w:cs="Times New Roman"/>
          <w:color w:val="auto"/>
          <w:sz w:val="28"/>
          <w:szCs w:val="28"/>
        </w:rPr>
        <w:t xml:space="preserve">делами);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приобретение обучающимся нравственных моделей поведения, к</w:t>
      </w:r>
      <w:r w:rsidRPr="001E151E">
        <w:rPr>
          <w:rFonts w:ascii="Times New Roman" w:hAnsi="Times New Roman" w:cs="Times New Roman"/>
          <w:color w:val="auto"/>
          <w:sz w:val="28"/>
          <w:szCs w:val="28"/>
        </w:rPr>
        <w:t>о</w:t>
      </w:r>
      <w:r w:rsidRPr="001E151E">
        <w:rPr>
          <w:rFonts w:ascii="Times New Roman" w:hAnsi="Times New Roman" w:cs="Times New Roman"/>
          <w:color w:val="auto"/>
          <w:sz w:val="28"/>
          <w:szCs w:val="28"/>
        </w:rPr>
        <w:t xml:space="preserve">торые </w:t>
      </w:r>
      <w:r>
        <w:rPr>
          <w:rFonts w:ascii="Times New Roman" w:hAnsi="Times New Roman" w:cs="Times New Roman"/>
          <w:color w:val="auto"/>
          <w:sz w:val="28"/>
          <w:szCs w:val="28"/>
        </w:rPr>
        <w:t>о</w:t>
      </w:r>
      <w:r w:rsidRPr="001E151E">
        <w:rPr>
          <w:rFonts w:ascii="Times New Roman" w:hAnsi="Times New Roman" w:cs="Times New Roman"/>
          <w:color w:val="auto"/>
          <w:sz w:val="28"/>
          <w:szCs w:val="28"/>
        </w:rPr>
        <w:t>н усвоил вследствие участия в той или иной общественно знач</w:t>
      </w:r>
      <w:r w:rsidRPr="001E151E">
        <w:rPr>
          <w:rFonts w:ascii="Times New Roman" w:hAnsi="Times New Roman" w:cs="Times New Roman"/>
          <w:color w:val="auto"/>
          <w:sz w:val="28"/>
          <w:szCs w:val="28"/>
        </w:rPr>
        <w:t>и</w:t>
      </w:r>
      <w:r w:rsidRPr="001E151E">
        <w:rPr>
          <w:rFonts w:ascii="Times New Roman" w:hAnsi="Times New Roman" w:cs="Times New Roman"/>
          <w:color w:val="auto"/>
          <w:sz w:val="28"/>
          <w:szCs w:val="28"/>
        </w:rPr>
        <w:t xml:space="preserve">мой деятельности;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развитие обучающегося как личности, формирование его социал</w:t>
      </w:r>
      <w:r w:rsidRPr="001E151E">
        <w:rPr>
          <w:rFonts w:ascii="Times New Roman" w:hAnsi="Times New Roman" w:cs="Times New Roman"/>
          <w:color w:val="auto"/>
          <w:sz w:val="28"/>
          <w:szCs w:val="28"/>
        </w:rPr>
        <w:t>ь</w:t>
      </w:r>
      <w:r w:rsidRPr="001E151E">
        <w:rPr>
          <w:rFonts w:ascii="Times New Roman" w:hAnsi="Times New Roman" w:cs="Times New Roman"/>
          <w:color w:val="auto"/>
          <w:sz w:val="28"/>
          <w:szCs w:val="28"/>
        </w:rPr>
        <w:t xml:space="preserve">ной компетентности, чувства патриотизма и т. д.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При этом учитывается,  что развитие личности обучающегося, фо</w:t>
      </w:r>
      <w:r w:rsidRPr="001E151E">
        <w:rPr>
          <w:rFonts w:ascii="Times New Roman" w:hAnsi="Times New Roman" w:cs="Times New Roman"/>
          <w:color w:val="auto"/>
          <w:sz w:val="28"/>
          <w:szCs w:val="28"/>
        </w:rPr>
        <w:t>р</w:t>
      </w:r>
      <w:r w:rsidRPr="001E151E">
        <w:rPr>
          <w:rFonts w:ascii="Times New Roman" w:hAnsi="Times New Roman" w:cs="Times New Roman"/>
          <w:color w:val="auto"/>
          <w:sz w:val="28"/>
          <w:szCs w:val="28"/>
        </w:rPr>
        <w:t>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w:t>
      </w:r>
      <w:r w:rsidRPr="001E151E">
        <w:rPr>
          <w:rFonts w:ascii="Times New Roman" w:hAnsi="Times New Roman" w:cs="Times New Roman"/>
          <w:color w:val="auto"/>
          <w:sz w:val="28"/>
          <w:szCs w:val="28"/>
        </w:rPr>
        <w:t>т</w:t>
      </w:r>
      <w:r w:rsidRPr="001E151E">
        <w:rPr>
          <w:rFonts w:ascii="Times New Roman" w:hAnsi="Times New Roman" w:cs="Times New Roman"/>
          <w:color w:val="auto"/>
          <w:sz w:val="28"/>
          <w:szCs w:val="28"/>
        </w:rPr>
        <w:t xml:space="preserve">венности, СМИ и т. п.), а также собственным усилиям обучающегося. </w:t>
      </w:r>
    </w:p>
    <w:p w:rsid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w:t>
      </w:r>
      <w:r w:rsidRPr="001E151E">
        <w:rPr>
          <w:rFonts w:ascii="Times New Roman" w:hAnsi="Times New Roman" w:cs="Times New Roman"/>
          <w:color w:val="auto"/>
          <w:sz w:val="28"/>
          <w:szCs w:val="28"/>
        </w:rPr>
        <w:t>о</w:t>
      </w:r>
      <w:r w:rsidRPr="001E151E">
        <w:rPr>
          <w:rFonts w:ascii="Times New Roman" w:hAnsi="Times New Roman" w:cs="Times New Roman"/>
          <w:color w:val="auto"/>
          <w:sz w:val="28"/>
          <w:szCs w:val="28"/>
        </w:rPr>
        <w:t>торые могут быть достигнуты обучающимися.</w:t>
      </w:r>
    </w:p>
    <w:p w:rsidR="001E151E" w:rsidRPr="001E151E" w:rsidRDefault="001E151E" w:rsidP="00BE4375">
      <w:pPr>
        <w:pStyle w:val="ac"/>
        <w:spacing w:line="240" w:lineRule="auto"/>
        <w:ind w:firstLine="709"/>
        <w:rPr>
          <w:rFonts w:ascii="Times New Roman" w:hAnsi="Times New Roman" w:cs="Times New Roman"/>
          <w:color w:val="auto"/>
          <w:sz w:val="28"/>
          <w:szCs w:val="28"/>
        </w:rPr>
      </w:pPr>
    </w:p>
    <w:p w:rsidR="001E151E" w:rsidRPr="000A75F0" w:rsidRDefault="001E151E" w:rsidP="00BE4375">
      <w:pPr>
        <w:pStyle w:val="ac"/>
        <w:spacing w:line="240" w:lineRule="auto"/>
        <w:ind w:firstLine="709"/>
        <w:rPr>
          <w:rFonts w:ascii="Times New Roman" w:hAnsi="Times New Roman" w:cs="Times New Roman"/>
          <w:b/>
          <w:i/>
          <w:color w:val="auto"/>
          <w:sz w:val="28"/>
          <w:szCs w:val="28"/>
        </w:rPr>
      </w:pPr>
      <w:r w:rsidRPr="001E151E">
        <w:rPr>
          <w:rFonts w:ascii="Times New Roman" w:hAnsi="Times New Roman" w:cs="Times New Roman"/>
          <w:b/>
          <w:i/>
          <w:color w:val="auto"/>
          <w:sz w:val="28"/>
          <w:szCs w:val="28"/>
        </w:rPr>
        <w:t>Воспитание гражданственности, патриотизма, уважения</w:t>
      </w:r>
      <w:r w:rsidR="00745325">
        <w:rPr>
          <w:rFonts w:ascii="Times New Roman" w:hAnsi="Times New Roman" w:cs="Times New Roman"/>
          <w:b/>
          <w:i/>
          <w:color w:val="auto"/>
          <w:sz w:val="28"/>
          <w:szCs w:val="28"/>
        </w:rPr>
        <w:t xml:space="preserve"> </w:t>
      </w:r>
      <w:r w:rsidRPr="001E151E">
        <w:rPr>
          <w:rFonts w:ascii="Times New Roman" w:hAnsi="Times New Roman" w:cs="Times New Roman"/>
          <w:b/>
          <w:i/>
          <w:color w:val="auto"/>
          <w:sz w:val="28"/>
          <w:szCs w:val="28"/>
        </w:rPr>
        <w:t>к правам, с</w:t>
      </w:r>
      <w:r w:rsidR="000A75F0">
        <w:rPr>
          <w:rFonts w:ascii="Times New Roman" w:hAnsi="Times New Roman" w:cs="Times New Roman"/>
          <w:b/>
          <w:i/>
          <w:color w:val="auto"/>
          <w:sz w:val="28"/>
          <w:szCs w:val="28"/>
        </w:rPr>
        <w:t>вободам и обязанностям человека</w:t>
      </w:r>
      <w:r w:rsidR="000A75F0" w:rsidRPr="000A75F0">
        <w:rPr>
          <w:rFonts w:ascii="Times New Roman" w:hAnsi="Times New Roman" w:cs="Times New Roman"/>
          <w:b/>
          <w:i/>
          <w:color w:val="auto"/>
          <w:sz w:val="28"/>
          <w:szCs w:val="28"/>
        </w:rPr>
        <w:t xml:space="preserve">: </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подготовительный класс (I)-IV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положительное отношение и любовь к близким, к образовательной</w:t>
      </w:r>
      <w:r w:rsidR="00745325">
        <w:rPr>
          <w:rFonts w:ascii="Times New Roman" w:hAnsi="Times New Roman" w:cs="Times New Roman"/>
          <w:color w:val="auto"/>
          <w:sz w:val="28"/>
          <w:szCs w:val="28"/>
        </w:rPr>
        <w:t xml:space="preserve"> </w:t>
      </w:r>
      <w:r w:rsidRPr="001E151E">
        <w:rPr>
          <w:rFonts w:ascii="Times New Roman" w:hAnsi="Times New Roman" w:cs="Times New Roman"/>
          <w:color w:val="auto"/>
          <w:sz w:val="28"/>
          <w:szCs w:val="28"/>
        </w:rPr>
        <w:t xml:space="preserve">организации, своему селу, городу, народу, России;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начальные представления о моральных нормах и правилах духовно-нравственного  поведения, в том числе об этических нормах взаимоотн</w:t>
      </w:r>
      <w:r w:rsidRPr="001E151E">
        <w:rPr>
          <w:rFonts w:ascii="Times New Roman" w:hAnsi="Times New Roman" w:cs="Times New Roman"/>
          <w:color w:val="auto"/>
          <w:sz w:val="28"/>
          <w:szCs w:val="28"/>
        </w:rPr>
        <w:t>о</w:t>
      </w:r>
      <w:r w:rsidRPr="001E151E">
        <w:rPr>
          <w:rFonts w:ascii="Times New Roman" w:hAnsi="Times New Roman" w:cs="Times New Roman"/>
          <w:color w:val="auto"/>
          <w:sz w:val="28"/>
          <w:szCs w:val="28"/>
        </w:rPr>
        <w:t>шений в семье, между поколениями, этносами, носителями разных убе</w:t>
      </w:r>
      <w:r w:rsidRPr="001E151E">
        <w:rPr>
          <w:rFonts w:ascii="Times New Roman" w:hAnsi="Times New Roman" w:cs="Times New Roman"/>
          <w:color w:val="auto"/>
          <w:sz w:val="28"/>
          <w:szCs w:val="28"/>
        </w:rPr>
        <w:t>ж</w:t>
      </w:r>
      <w:r w:rsidRPr="001E151E">
        <w:rPr>
          <w:rFonts w:ascii="Times New Roman" w:hAnsi="Times New Roman" w:cs="Times New Roman"/>
          <w:color w:val="auto"/>
          <w:sz w:val="28"/>
          <w:szCs w:val="28"/>
        </w:rPr>
        <w:t xml:space="preserve">дений, представителями различных социальных групп;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опыт ролевого взаимодействия в классе, школе, семье. </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V -XI (XII)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ценностное отношение к России, своему народу, своему краю, от</w:t>
      </w:r>
      <w:r w:rsidRPr="001E151E">
        <w:rPr>
          <w:rFonts w:ascii="Times New Roman" w:hAnsi="Times New Roman" w:cs="Times New Roman"/>
          <w:color w:val="auto"/>
          <w:sz w:val="28"/>
          <w:szCs w:val="28"/>
        </w:rPr>
        <w:t>е</w:t>
      </w:r>
      <w:r w:rsidRPr="001E151E">
        <w:rPr>
          <w:rFonts w:ascii="Times New Roman" w:hAnsi="Times New Roman" w:cs="Times New Roman"/>
          <w:color w:val="auto"/>
          <w:sz w:val="28"/>
          <w:szCs w:val="28"/>
        </w:rPr>
        <w:t>чественному культурно-историческому наследию, государственной си</w:t>
      </w:r>
      <w:r w:rsidRPr="001E151E">
        <w:rPr>
          <w:rFonts w:ascii="Times New Roman" w:hAnsi="Times New Roman" w:cs="Times New Roman"/>
          <w:color w:val="auto"/>
          <w:sz w:val="28"/>
          <w:szCs w:val="28"/>
        </w:rPr>
        <w:t>м</w:t>
      </w:r>
      <w:r w:rsidRPr="001E151E">
        <w:rPr>
          <w:rFonts w:ascii="Times New Roman" w:hAnsi="Times New Roman" w:cs="Times New Roman"/>
          <w:color w:val="auto"/>
          <w:sz w:val="28"/>
          <w:szCs w:val="28"/>
        </w:rPr>
        <w:t>волике, законам Российской Федерации, русскому и родному языку, н</w:t>
      </w:r>
      <w:r w:rsidRPr="001E151E">
        <w:rPr>
          <w:rFonts w:ascii="Times New Roman" w:hAnsi="Times New Roman" w:cs="Times New Roman"/>
          <w:color w:val="auto"/>
          <w:sz w:val="28"/>
          <w:szCs w:val="28"/>
        </w:rPr>
        <w:t>а</w:t>
      </w:r>
      <w:r w:rsidRPr="001E151E">
        <w:rPr>
          <w:rFonts w:ascii="Times New Roman" w:hAnsi="Times New Roman" w:cs="Times New Roman"/>
          <w:color w:val="auto"/>
          <w:sz w:val="28"/>
          <w:szCs w:val="28"/>
        </w:rPr>
        <w:t xml:space="preserve">родным традициям, старшему поколению;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элементарные представления о государственном устройстве и соц</w:t>
      </w:r>
      <w:r w:rsidRPr="001E151E">
        <w:rPr>
          <w:rFonts w:ascii="Times New Roman" w:hAnsi="Times New Roman" w:cs="Times New Roman"/>
          <w:color w:val="auto"/>
          <w:sz w:val="28"/>
          <w:szCs w:val="28"/>
        </w:rPr>
        <w:t>и</w:t>
      </w:r>
      <w:r w:rsidRPr="001E151E">
        <w:rPr>
          <w:rFonts w:ascii="Times New Roman" w:hAnsi="Times New Roman" w:cs="Times New Roman"/>
          <w:color w:val="auto"/>
          <w:sz w:val="28"/>
          <w:szCs w:val="28"/>
        </w:rPr>
        <w:t xml:space="preserve">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опыт реализации гражданской, патриотической позиции;</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опыт социальной коммуникации; </w:t>
      </w:r>
    </w:p>
    <w:p w:rsidR="001E151E" w:rsidRPr="004A4162"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представления о правах и обязанностях человека, гражданина, сем</w:t>
      </w:r>
      <w:r w:rsidRPr="001E151E">
        <w:rPr>
          <w:rFonts w:ascii="Times New Roman" w:hAnsi="Times New Roman" w:cs="Times New Roman"/>
          <w:color w:val="auto"/>
          <w:sz w:val="28"/>
          <w:szCs w:val="28"/>
        </w:rPr>
        <w:t>ь</w:t>
      </w:r>
      <w:r w:rsidRPr="001E151E">
        <w:rPr>
          <w:rFonts w:ascii="Times New Roman" w:hAnsi="Times New Roman" w:cs="Times New Roman"/>
          <w:color w:val="auto"/>
          <w:sz w:val="28"/>
          <w:szCs w:val="28"/>
        </w:rPr>
        <w:t xml:space="preserve">янина, товарища. </w:t>
      </w:r>
    </w:p>
    <w:p w:rsidR="000A75F0" w:rsidRPr="004A4162" w:rsidRDefault="000A75F0" w:rsidP="00BE4375">
      <w:pPr>
        <w:pStyle w:val="ac"/>
        <w:spacing w:line="240" w:lineRule="auto"/>
        <w:ind w:firstLine="709"/>
        <w:rPr>
          <w:rFonts w:ascii="Times New Roman" w:hAnsi="Times New Roman" w:cs="Times New Roman"/>
          <w:color w:val="auto"/>
          <w:sz w:val="28"/>
          <w:szCs w:val="28"/>
        </w:rPr>
      </w:pPr>
    </w:p>
    <w:p w:rsidR="001E151E" w:rsidRPr="004A4162" w:rsidRDefault="001E151E" w:rsidP="00BE4375">
      <w:pPr>
        <w:pStyle w:val="ac"/>
        <w:spacing w:line="240" w:lineRule="auto"/>
        <w:ind w:firstLine="709"/>
        <w:rPr>
          <w:rFonts w:ascii="Times New Roman" w:hAnsi="Times New Roman" w:cs="Times New Roman"/>
          <w:b/>
          <w:i/>
          <w:color w:val="auto"/>
          <w:sz w:val="28"/>
          <w:szCs w:val="28"/>
        </w:rPr>
      </w:pPr>
      <w:r w:rsidRPr="001E151E">
        <w:rPr>
          <w:rFonts w:ascii="Times New Roman" w:hAnsi="Times New Roman" w:cs="Times New Roman"/>
          <w:b/>
          <w:i/>
          <w:color w:val="auto"/>
          <w:sz w:val="28"/>
          <w:szCs w:val="28"/>
        </w:rPr>
        <w:t>Воспитание нравственн</w:t>
      </w:r>
      <w:r w:rsidR="000A75F0">
        <w:rPr>
          <w:rFonts w:ascii="Times New Roman" w:hAnsi="Times New Roman" w:cs="Times New Roman"/>
          <w:b/>
          <w:i/>
          <w:color w:val="auto"/>
          <w:sz w:val="28"/>
          <w:szCs w:val="28"/>
        </w:rPr>
        <w:t>ых чувств и этического сознания</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подготовительный класс (I)-IV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нравственно-этический опыт взаимодействия со сверстниками, старшими и младшими детьми, взрослыми в соответствии с общеприн</w:t>
      </w:r>
      <w:r w:rsidRPr="001E151E">
        <w:rPr>
          <w:rFonts w:ascii="Times New Roman" w:hAnsi="Times New Roman" w:cs="Times New Roman"/>
          <w:color w:val="auto"/>
          <w:sz w:val="28"/>
          <w:szCs w:val="28"/>
        </w:rPr>
        <w:t>я</w:t>
      </w:r>
      <w:r w:rsidRPr="001E151E">
        <w:rPr>
          <w:rFonts w:ascii="Times New Roman" w:hAnsi="Times New Roman" w:cs="Times New Roman"/>
          <w:color w:val="auto"/>
          <w:sz w:val="28"/>
          <w:szCs w:val="28"/>
        </w:rPr>
        <w:t xml:space="preserve">тыми нравственными нормами;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1E151E" w:rsidRPr="004A4162"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уважительное отношение к родителям (законным представителям), к старшим, </w:t>
      </w:r>
      <w:r w:rsidR="000A75F0">
        <w:rPr>
          <w:rFonts w:ascii="Times New Roman" w:hAnsi="Times New Roman" w:cs="Times New Roman"/>
          <w:color w:val="auto"/>
          <w:sz w:val="28"/>
          <w:szCs w:val="28"/>
        </w:rPr>
        <w:t>заботливое отношение к младшим.</w:t>
      </w:r>
    </w:p>
    <w:p w:rsidR="000A75F0" w:rsidRPr="004A4162" w:rsidRDefault="000A75F0" w:rsidP="00BE4375">
      <w:pPr>
        <w:pStyle w:val="ac"/>
        <w:spacing w:line="240" w:lineRule="auto"/>
        <w:ind w:firstLine="709"/>
        <w:rPr>
          <w:rFonts w:ascii="Times New Roman" w:hAnsi="Times New Roman" w:cs="Times New Roman"/>
          <w:color w:val="auto"/>
          <w:sz w:val="28"/>
          <w:szCs w:val="28"/>
        </w:rPr>
      </w:pPr>
    </w:p>
    <w:p w:rsidR="000A75F0" w:rsidRPr="004A4162" w:rsidRDefault="000A75F0" w:rsidP="00BE4375">
      <w:pPr>
        <w:pStyle w:val="ac"/>
        <w:spacing w:line="240" w:lineRule="auto"/>
        <w:ind w:firstLine="709"/>
        <w:rPr>
          <w:rFonts w:ascii="Times New Roman" w:hAnsi="Times New Roman" w:cs="Times New Roman"/>
          <w:color w:val="auto"/>
          <w:sz w:val="28"/>
          <w:szCs w:val="28"/>
        </w:rPr>
      </w:pP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V -XI (XII)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способность эмоционально реагировать на негативные проявления в детском обществе и обществе в целом, анализировать нравственную ст</w:t>
      </w:r>
      <w:r w:rsidRPr="001E151E">
        <w:rPr>
          <w:rFonts w:ascii="Times New Roman" w:hAnsi="Times New Roman" w:cs="Times New Roman"/>
          <w:color w:val="auto"/>
          <w:sz w:val="28"/>
          <w:szCs w:val="28"/>
        </w:rPr>
        <w:t>о</w:t>
      </w:r>
      <w:r w:rsidRPr="001E151E">
        <w:rPr>
          <w:rFonts w:ascii="Times New Roman" w:hAnsi="Times New Roman" w:cs="Times New Roman"/>
          <w:color w:val="auto"/>
          <w:sz w:val="28"/>
          <w:szCs w:val="28"/>
        </w:rPr>
        <w:t xml:space="preserve">рону своих поступков и поступков других людей; </w:t>
      </w:r>
    </w:p>
    <w:p w:rsidR="001E151E" w:rsidRPr="001E151E" w:rsidRDefault="000A75F0" w:rsidP="00BE4375">
      <w:pPr>
        <w:pStyle w:val="ac"/>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традиций своей семьи и образовательной </w:t>
      </w:r>
      <w:r w:rsidR="001E151E" w:rsidRPr="001E151E">
        <w:rPr>
          <w:rFonts w:ascii="Times New Roman" w:hAnsi="Times New Roman" w:cs="Times New Roman"/>
          <w:color w:val="auto"/>
          <w:sz w:val="28"/>
          <w:szCs w:val="28"/>
        </w:rPr>
        <w:t>организации, б</w:t>
      </w:r>
      <w:r w:rsidR="001E151E" w:rsidRPr="001E151E">
        <w:rPr>
          <w:rFonts w:ascii="Times New Roman" w:hAnsi="Times New Roman" w:cs="Times New Roman"/>
          <w:color w:val="auto"/>
          <w:sz w:val="28"/>
          <w:szCs w:val="28"/>
        </w:rPr>
        <w:t>е</w:t>
      </w:r>
      <w:r w:rsidR="001E151E" w:rsidRPr="001E151E">
        <w:rPr>
          <w:rFonts w:ascii="Times New Roman" w:hAnsi="Times New Roman" w:cs="Times New Roman"/>
          <w:color w:val="auto"/>
          <w:sz w:val="28"/>
          <w:szCs w:val="28"/>
        </w:rPr>
        <w:t>режное отношение к ним;</w:t>
      </w:r>
    </w:p>
    <w:p w:rsid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уважительное отношение к традиционным религиям.</w:t>
      </w:r>
    </w:p>
    <w:p w:rsidR="009A3FB5" w:rsidRPr="001E151E" w:rsidRDefault="009A3FB5" w:rsidP="00BE4375">
      <w:pPr>
        <w:pStyle w:val="ac"/>
        <w:spacing w:line="240" w:lineRule="auto"/>
        <w:ind w:firstLine="709"/>
        <w:rPr>
          <w:rFonts w:ascii="Times New Roman" w:hAnsi="Times New Roman" w:cs="Times New Roman"/>
          <w:color w:val="auto"/>
          <w:sz w:val="28"/>
          <w:szCs w:val="28"/>
        </w:rPr>
      </w:pPr>
    </w:p>
    <w:p w:rsidR="000A75F0" w:rsidRPr="004A4162" w:rsidRDefault="001E151E" w:rsidP="00BE4375">
      <w:pPr>
        <w:pStyle w:val="ac"/>
        <w:spacing w:line="240" w:lineRule="auto"/>
        <w:ind w:firstLine="709"/>
        <w:rPr>
          <w:rFonts w:ascii="Times New Roman" w:hAnsi="Times New Roman" w:cs="Times New Roman"/>
          <w:b/>
          <w:i/>
          <w:color w:val="auto"/>
          <w:sz w:val="28"/>
          <w:szCs w:val="28"/>
        </w:rPr>
      </w:pPr>
      <w:r w:rsidRPr="001E151E">
        <w:rPr>
          <w:rFonts w:ascii="Times New Roman" w:hAnsi="Times New Roman" w:cs="Times New Roman"/>
          <w:b/>
          <w:i/>
          <w:color w:val="auto"/>
          <w:sz w:val="28"/>
          <w:szCs w:val="28"/>
        </w:rPr>
        <w:t>Воспитание трудолюбия, творческого отношения к учению, труду</w:t>
      </w:r>
      <w:r w:rsidR="000A75F0" w:rsidRPr="000A75F0">
        <w:rPr>
          <w:rFonts w:ascii="Times New Roman" w:hAnsi="Times New Roman" w:cs="Times New Roman"/>
          <w:b/>
          <w:i/>
          <w:color w:val="auto"/>
          <w:sz w:val="28"/>
          <w:szCs w:val="28"/>
        </w:rPr>
        <w:t>:</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подготовительный класс (I)-IV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положительное отношение к учебному труду;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элементарные представления о различных профессиях;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осознание приоритета нравственных основ труда, творчества, созд</w:t>
      </w:r>
      <w:r w:rsidRPr="001E151E">
        <w:rPr>
          <w:rFonts w:ascii="Times New Roman" w:hAnsi="Times New Roman" w:cs="Times New Roman"/>
          <w:color w:val="auto"/>
          <w:sz w:val="28"/>
          <w:szCs w:val="28"/>
        </w:rPr>
        <w:t>а</w:t>
      </w:r>
      <w:r w:rsidRPr="001E151E">
        <w:rPr>
          <w:rFonts w:ascii="Times New Roman" w:hAnsi="Times New Roman" w:cs="Times New Roman"/>
          <w:color w:val="auto"/>
          <w:sz w:val="28"/>
          <w:szCs w:val="28"/>
        </w:rPr>
        <w:t xml:space="preserve">ния нового;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первоначальный опыт участия в различных видах общественно-полезной  личностно значимой деятельности. </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V -XI (XII)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ценностное отношение к труду и творчеству, человеку труда, труд</w:t>
      </w:r>
      <w:r w:rsidRPr="001E151E">
        <w:rPr>
          <w:rFonts w:ascii="Times New Roman" w:hAnsi="Times New Roman" w:cs="Times New Roman"/>
          <w:color w:val="auto"/>
          <w:sz w:val="28"/>
          <w:szCs w:val="28"/>
        </w:rPr>
        <w:t>о</w:t>
      </w:r>
      <w:r w:rsidRPr="001E151E">
        <w:rPr>
          <w:rFonts w:ascii="Times New Roman" w:hAnsi="Times New Roman" w:cs="Times New Roman"/>
          <w:color w:val="auto"/>
          <w:sz w:val="28"/>
          <w:szCs w:val="28"/>
        </w:rPr>
        <w:t xml:space="preserve">вым достижениям России и человечества, трудолюбие;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потребность и начальные умения выражать себя в различных до</w:t>
      </w:r>
      <w:r w:rsidRPr="001E151E">
        <w:rPr>
          <w:rFonts w:ascii="Times New Roman" w:hAnsi="Times New Roman" w:cs="Times New Roman"/>
          <w:color w:val="auto"/>
          <w:sz w:val="28"/>
          <w:szCs w:val="28"/>
        </w:rPr>
        <w:t>с</w:t>
      </w:r>
      <w:r w:rsidRPr="001E151E">
        <w:rPr>
          <w:rFonts w:ascii="Times New Roman" w:hAnsi="Times New Roman" w:cs="Times New Roman"/>
          <w:color w:val="auto"/>
          <w:sz w:val="28"/>
          <w:szCs w:val="28"/>
        </w:rPr>
        <w:t xml:space="preserve">тупных видах деятельности; </w:t>
      </w:r>
    </w:p>
    <w:p w:rsid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мотивация к самореализации в познавательной и практической, о</w:t>
      </w:r>
      <w:r w:rsidRPr="001E151E">
        <w:rPr>
          <w:rFonts w:ascii="Times New Roman" w:hAnsi="Times New Roman" w:cs="Times New Roman"/>
          <w:color w:val="auto"/>
          <w:sz w:val="28"/>
          <w:szCs w:val="28"/>
        </w:rPr>
        <w:t>б</w:t>
      </w:r>
      <w:r w:rsidRPr="001E151E">
        <w:rPr>
          <w:rFonts w:ascii="Times New Roman" w:hAnsi="Times New Roman" w:cs="Times New Roman"/>
          <w:color w:val="auto"/>
          <w:sz w:val="28"/>
          <w:szCs w:val="28"/>
        </w:rPr>
        <w:t xml:space="preserve">щественно-полезной деятельности. </w:t>
      </w:r>
    </w:p>
    <w:p w:rsidR="009A3FB5" w:rsidRPr="001E151E" w:rsidRDefault="009A3FB5" w:rsidP="00BE4375">
      <w:pPr>
        <w:pStyle w:val="ac"/>
        <w:spacing w:line="240" w:lineRule="auto"/>
        <w:ind w:firstLine="709"/>
        <w:rPr>
          <w:rFonts w:ascii="Times New Roman" w:hAnsi="Times New Roman" w:cs="Times New Roman"/>
          <w:color w:val="auto"/>
          <w:sz w:val="28"/>
          <w:szCs w:val="28"/>
        </w:rPr>
      </w:pPr>
    </w:p>
    <w:p w:rsidR="001E151E" w:rsidRPr="000A75F0" w:rsidRDefault="001E151E" w:rsidP="00BE4375">
      <w:pPr>
        <w:pStyle w:val="ac"/>
        <w:spacing w:line="240" w:lineRule="auto"/>
        <w:ind w:firstLine="709"/>
        <w:rPr>
          <w:rFonts w:ascii="Times New Roman" w:hAnsi="Times New Roman" w:cs="Times New Roman"/>
          <w:b/>
          <w:i/>
          <w:color w:val="auto"/>
          <w:sz w:val="28"/>
          <w:szCs w:val="28"/>
        </w:rPr>
      </w:pPr>
      <w:r w:rsidRPr="001E151E">
        <w:rPr>
          <w:rFonts w:ascii="Times New Roman" w:hAnsi="Times New Roman" w:cs="Times New Roman"/>
          <w:b/>
          <w:i/>
          <w:color w:val="auto"/>
          <w:sz w:val="28"/>
          <w:szCs w:val="28"/>
        </w:rPr>
        <w:t>Воспитание ценностного отношения к прекрасному, формиров</w:t>
      </w:r>
      <w:r w:rsidRPr="001E151E">
        <w:rPr>
          <w:rFonts w:ascii="Times New Roman" w:hAnsi="Times New Roman" w:cs="Times New Roman"/>
          <w:b/>
          <w:i/>
          <w:color w:val="auto"/>
          <w:sz w:val="28"/>
          <w:szCs w:val="28"/>
        </w:rPr>
        <w:t>а</w:t>
      </w:r>
      <w:r w:rsidRPr="001E151E">
        <w:rPr>
          <w:rFonts w:ascii="Times New Roman" w:hAnsi="Times New Roman" w:cs="Times New Roman"/>
          <w:b/>
          <w:i/>
          <w:color w:val="auto"/>
          <w:sz w:val="28"/>
          <w:szCs w:val="28"/>
        </w:rPr>
        <w:t>ние представлений об эсте</w:t>
      </w:r>
      <w:r w:rsidR="000A75F0">
        <w:rPr>
          <w:rFonts w:ascii="Times New Roman" w:hAnsi="Times New Roman" w:cs="Times New Roman"/>
          <w:b/>
          <w:i/>
          <w:color w:val="auto"/>
          <w:sz w:val="28"/>
          <w:szCs w:val="28"/>
        </w:rPr>
        <w:t>тических идеалах и ценностях</w:t>
      </w:r>
      <w:r w:rsidRPr="001E151E">
        <w:rPr>
          <w:rFonts w:ascii="Times New Roman" w:hAnsi="Times New Roman" w:cs="Times New Roman"/>
          <w:b/>
          <w:i/>
          <w:color w:val="auto"/>
          <w:sz w:val="28"/>
          <w:szCs w:val="28"/>
        </w:rPr>
        <w:t xml:space="preserve"> (эстетич</w:t>
      </w:r>
      <w:r w:rsidRPr="001E151E">
        <w:rPr>
          <w:rFonts w:ascii="Times New Roman" w:hAnsi="Times New Roman" w:cs="Times New Roman"/>
          <w:b/>
          <w:i/>
          <w:color w:val="auto"/>
          <w:sz w:val="28"/>
          <w:szCs w:val="28"/>
        </w:rPr>
        <w:t>е</w:t>
      </w:r>
      <w:r w:rsidRPr="001E151E">
        <w:rPr>
          <w:rFonts w:ascii="Times New Roman" w:hAnsi="Times New Roman" w:cs="Times New Roman"/>
          <w:b/>
          <w:i/>
          <w:color w:val="auto"/>
          <w:sz w:val="28"/>
          <w:szCs w:val="28"/>
        </w:rPr>
        <w:t>ское вос</w:t>
      </w:r>
      <w:r w:rsidR="000A75F0">
        <w:rPr>
          <w:rFonts w:ascii="Times New Roman" w:hAnsi="Times New Roman" w:cs="Times New Roman"/>
          <w:b/>
          <w:i/>
          <w:color w:val="auto"/>
          <w:sz w:val="28"/>
          <w:szCs w:val="28"/>
        </w:rPr>
        <w:t>питание)</w:t>
      </w:r>
      <w:r w:rsidR="000A75F0" w:rsidRPr="000A75F0">
        <w:rPr>
          <w:rFonts w:ascii="Times New Roman" w:hAnsi="Times New Roman" w:cs="Times New Roman"/>
          <w:b/>
          <w:i/>
          <w:color w:val="auto"/>
          <w:sz w:val="28"/>
          <w:szCs w:val="28"/>
        </w:rPr>
        <w:t>:</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подготовительный класс (I)-IV классы:</w:t>
      </w:r>
    </w:p>
    <w:p w:rsidR="001E151E" w:rsidRPr="004A4162"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первоначальные умения вид</w:t>
      </w:r>
      <w:r w:rsidR="000A75F0">
        <w:rPr>
          <w:rFonts w:ascii="Times New Roman" w:hAnsi="Times New Roman" w:cs="Times New Roman"/>
          <w:color w:val="auto"/>
          <w:sz w:val="28"/>
          <w:szCs w:val="28"/>
        </w:rPr>
        <w:t>еть красоту в окружающем мире;</w:t>
      </w:r>
    </w:p>
    <w:p w:rsidR="001E151E" w:rsidRPr="004A4162"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lastRenderedPageBreak/>
        <w:t>первоначальные умения видеть красот</w:t>
      </w:r>
      <w:r w:rsidR="000A75F0">
        <w:rPr>
          <w:rFonts w:ascii="Times New Roman" w:hAnsi="Times New Roman" w:cs="Times New Roman"/>
          <w:color w:val="auto"/>
          <w:sz w:val="28"/>
          <w:szCs w:val="28"/>
        </w:rPr>
        <w:t>у в поведении, поступках л</w:t>
      </w:r>
      <w:r w:rsidR="000A75F0">
        <w:rPr>
          <w:rFonts w:ascii="Times New Roman" w:hAnsi="Times New Roman" w:cs="Times New Roman"/>
          <w:color w:val="auto"/>
          <w:sz w:val="28"/>
          <w:szCs w:val="28"/>
        </w:rPr>
        <w:t>ю</w:t>
      </w:r>
      <w:r w:rsidR="000A75F0">
        <w:rPr>
          <w:rFonts w:ascii="Times New Roman" w:hAnsi="Times New Roman" w:cs="Times New Roman"/>
          <w:color w:val="auto"/>
          <w:sz w:val="28"/>
          <w:szCs w:val="28"/>
        </w:rPr>
        <w:t>дей;</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1E151E" w:rsidRPr="001E151E" w:rsidRDefault="001E151E" w:rsidP="00BE4375">
      <w:pPr>
        <w:pStyle w:val="ac"/>
        <w:spacing w:line="240" w:lineRule="auto"/>
        <w:ind w:firstLine="709"/>
        <w:jc w:val="center"/>
        <w:rPr>
          <w:rFonts w:ascii="Times New Roman" w:hAnsi="Times New Roman" w:cs="Times New Roman"/>
          <w:b/>
          <w:color w:val="auto"/>
          <w:sz w:val="28"/>
          <w:szCs w:val="28"/>
        </w:rPr>
      </w:pPr>
      <w:r w:rsidRPr="001E151E">
        <w:rPr>
          <w:rFonts w:ascii="Times New Roman" w:hAnsi="Times New Roman" w:cs="Times New Roman"/>
          <w:b/>
          <w:color w:val="auto"/>
          <w:sz w:val="28"/>
          <w:szCs w:val="28"/>
        </w:rPr>
        <w:t>V -XI (XII) классы:</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опыт эмоционального постижения народного творчества, этнокул</w:t>
      </w:r>
      <w:r w:rsidRPr="001E151E">
        <w:rPr>
          <w:rFonts w:ascii="Times New Roman" w:hAnsi="Times New Roman" w:cs="Times New Roman"/>
          <w:color w:val="auto"/>
          <w:sz w:val="28"/>
          <w:szCs w:val="28"/>
        </w:rPr>
        <w:t>ь</w:t>
      </w:r>
      <w:r w:rsidRPr="001E151E">
        <w:rPr>
          <w:rFonts w:ascii="Times New Roman" w:hAnsi="Times New Roman" w:cs="Times New Roman"/>
          <w:color w:val="auto"/>
          <w:sz w:val="28"/>
          <w:szCs w:val="28"/>
        </w:rPr>
        <w:t xml:space="preserve">турных традиций, фольклора народов России;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опыт эстетических переживаний, наблюдений эстетических объе</w:t>
      </w:r>
      <w:r w:rsidRPr="001E151E">
        <w:rPr>
          <w:rFonts w:ascii="Times New Roman" w:hAnsi="Times New Roman" w:cs="Times New Roman"/>
          <w:color w:val="auto"/>
          <w:sz w:val="28"/>
          <w:szCs w:val="28"/>
        </w:rPr>
        <w:t>к</w:t>
      </w:r>
      <w:r w:rsidRPr="001E151E">
        <w:rPr>
          <w:rFonts w:ascii="Times New Roman" w:hAnsi="Times New Roman" w:cs="Times New Roman"/>
          <w:color w:val="auto"/>
          <w:sz w:val="28"/>
          <w:szCs w:val="28"/>
        </w:rPr>
        <w:t xml:space="preserve">тов в природе и социуме, эстетического отношения к окружающему миру и самому себе; </w:t>
      </w:r>
    </w:p>
    <w:p w:rsidR="001E151E" w:rsidRPr="001E151E"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1E151E" w:rsidRPr="004A4162" w:rsidRDefault="001E151E" w:rsidP="00BE4375">
      <w:pPr>
        <w:pStyle w:val="ac"/>
        <w:spacing w:line="240" w:lineRule="auto"/>
        <w:ind w:firstLine="709"/>
        <w:rPr>
          <w:rFonts w:ascii="Times New Roman" w:hAnsi="Times New Roman" w:cs="Times New Roman"/>
          <w:color w:val="auto"/>
          <w:sz w:val="28"/>
          <w:szCs w:val="28"/>
        </w:rPr>
      </w:pPr>
      <w:r w:rsidRPr="001E151E">
        <w:rPr>
          <w:rFonts w:ascii="Times New Roman" w:hAnsi="Times New Roman" w:cs="Times New Roman"/>
          <w:color w:val="auto"/>
          <w:sz w:val="28"/>
          <w:szCs w:val="28"/>
        </w:rPr>
        <w:t>мотивация к реализации эстетических ценностей в пространстве о</w:t>
      </w:r>
      <w:r w:rsidRPr="001E151E">
        <w:rPr>
          <w:rFonts w:ascii="Times New Roman" w:hAnsi="Times New Roman" w:cs="Times New Roman"/>
          <w:color w:val="auto"/>
          <w:sz w:val="28"/>
          <w:szCs w:val="28"/>
        </w:rPr>
        <w:t>б</w:t>
      </w:r>
      <w:r w:rsidRPr="001E151E">
        <w:rPr>
          <w:rFonts w:ascii="Times New Roman" w:hAnsi="Times New Roman" w:cs="Times New Roman"/>
          <w:color w:val="auto"/>
          <w:sz w:val="28"/>
          <w:szCs w:val="28"/>
        </w:rPr>
        <w:t xml:space="preserve">разовательной организации и </w:t>
      </w:r>
      <w:r w:rsidR="000A75F0">
        <w:rPr>
          <w:rFonts w:ascii="Times New Roman" w:hAnsi="Times New Roman" w:cs="Times New Roman"/>
          <w:color w:val="auto"/>
          <w:sz w:val="28"/>
          <w:szCs w:val="28"/>
        </w:rPr>
        <w:t>семьи.</w:t>
      </w:r>
    </w:p>
    <w:p w:rsidR="000A75F0" w:rsidRPr="004A4162" w:rsidRDefault="000A75F0" w:rsidP="00BE4375">
      <w:pPr>
        <w:tabs>
          <w:tab w:val="left" w:pos="993"/>
        </w:tabs>
        <w:spacing w:after="0" w:line="240" w:lineRule="auto"/>
        <w:ind w:firstLine="709"/>
        <w:jc w:val="both"/>
        <w:rPr>
          <w:rFonts w:ascii="Times New Roman" w:eastAsia="Times New Roman" w:hAnsi="Times New Roman" w:cs="Times New Roman"/>
          <w:sz w:val="28"/>
          <w:szCs w:val="28"/>
        </w:rPr>
      </w:pPr>
    </w:p>
    <w:p w:rsidR="0053011F" w:rsidRPr="000A75F0" w:rsidRDefault="0053011F" w:rsidP="00BE4375">
      <w:pPr>
        <w:spacing w:after="0" w:line="240" w:lineRule="auto"/>
        <w:ind w:firstLine="709"/>
        <w:jc w:val="both"/>
        <w:rPr>
          <w:rFonts w:ascii="Times New Roman" w:hAnsi="Times New Roman" w:cs="Times New Roman"/>
          <w:color w:val="FF0000"/>
          <w:sz w:val="24"/>
          <w:szCs w:val="24"/>
        </w:rPr>
      </w:pPr>
      <w:r w:rsidRPr="000A75F0">
        <w:rPr>
          <w:rFonts w:ascii="Times New Roman" w:hAnsi="Times New Roman" w:cs="Times New Roman"/>
          <w:color w:val="FF0000"/>
          <w:sz w:val="24"/>
          <w:szCs w:val="24"/>
        </w:rPr>
        <w:t>.</w:t>
      </w:r>
    </w:p>
    <w:p w:rsidR="0053011F" w:rsidRPr="008A193D" w:rsidRDefault="0053011F" w:rsidP="00BE4375">
      <w:pPr>
        <w:spacing w:after="0" w:line="240" w:lineRule="auto"/>
        <w:ind w:firstLine="709"/>
        <w:jc w:val="both"/>
        <w:rPr>
          <w:rFonts w:ascii="Times New Roman" w:hAnsi="Times New Roman" w:cs="Times New Roman"/>
          <w:color w:val="FF0000"/>
          <w:sz w:val="28"/>
          <w:szCs w:val="28"/>
        </w:rPr>
      </w:pPr>
    </w:p>
    <w:p w:rsidR="00B82996" w:rsidRPr="00B82996" w:rsidRDefault="004E0D15" w:rsidP="00BE4375">
      <w:pPr>
        <w:spacing w:after="0" w:line="240" w:lineRule="auto"/>
        <w:ind w:firstLine="709"/>
        <w:jc w:val="both"/>
        <w:rPr>
          <w:rStyle w:val="95"/>
          <w:sz w:val="28"/>
          <w:szCs w:val="28"/>
        </w:rPr>
      </w:pPr>
      <w:r>
        <w:rPr>
          <w:rStyle w:val="95"/>
          <w:sz w:val="28"/>
          <w:szCs w:val="28"/>
        </w:rPr>
        <w:t>2</w:t>
      </w:r>
      <w:r w:rsidR="00B82996" w:rsidRPr="00B82996">
        <w:rPr>
          <w:rStyle w:val="95"/>
          <w:sz w:val="28"/>
          <w:szCs w:val="28"/>
        </w:rPr>
        <w:t>.4. ПРОГРАММА ФОРМИРОВАНИЯ ЭКОЛОГИЧЕСКОЙ КУЛЬТУРЫ, ЗДОРОВОГО И БЕЗОПАСНОГО ОБРАЗА ЖИЗНИ</w:t>
      </w:r>
    </w:p>
    <w:p w:rsidR="00B82996" w:rsidRDefault="00B82996" w:rsidP="00BE4375">
      <w:pPr>
        <w:spacing w:after="0" w:line="240" w:lineRule="auto"/>
        <w:ind w:firstLine="709"/>
        <w:jc w:val="both"/>
        <w:rPr>
          <w:rFonts w:ascii="Times New Roman" w:hAnsi="Times New Roman" w:cs="Times New Roman"/>
          <w:b/>
          <w:color w:val="FF0000"/>
          <w:sz w:val="24"/>
          <w:szCs w:val="24"/>
        </w:rPr>
      </w:pPr>
    </w:p>
    <w:p w:rsidR="00B82996" w:rsidRDefault="004E0D15" w:rsidP="00BE4375">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B82996">
        <w:rPr>
          <w:rFonts w:ascii="Times New Roman" w:hAnsi="Times New Roman" w:cs="Times New Roman"/>
          <w:b/>
          <w:sz w:val="28"/>
          <w:szCs w:val="28"/>
        </w:rPr>
        <w:t>.4.</w:t>
      </w:r>
      <w:r w:rsidR="00BE2E1D">
        <w:rPr>
          <w:rFonts w:ascii="Times New Roman" w:hAnsi="Times New Roman" w:cs="Times New Roman"/>
          <w:b/>
          <w:sz w:val="28"/>
          <w:szCs w:val="28"/>
        </w:rPr>
        <w:t xml:space="preserve">1. Цель и задачи программы формирования экологической культуры, здорового и безопасного образа жизни </w:t>
      </w:r>
    </w:p>
    <w:p w:rsid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Программа формирования экологической культуры разрабатывае</w:t>
      </w:r>
      <w:r w:rsidRPr="00BE2E1D">
        <w:rPr>
          <w:rStyle w:val="Zag11"/>
          <w:rFonts w:ascii="Times New Roman" w:eastAsia="Times New Roman" w:hAnsi="Times New Roman" w:cs="NewtonCSanPin"/>
          <w:spacing w:val="2"/>
          <w:sz w:val="28"/>
          <w:szCs w:val="28"/>
        </w:rPr>
        <w:t>т</w:t>
      </w:r>
      <w:r w:rsidRPr="00BE2E1D">
        <w:rPr>
          <w:rStyle w:val="Zag11"/>
          <w:rFonts w:ascii="Times New Roman" w:eastAsia="Times New Roman" w:hAnsi="Times New Roman" w:cs="NewtonCSanPin"/>
          <w:spacing w:val="2"/>
          <w:sz w:val="28"/>
          <w:szCs w:val="28"/>
        </w:rPr>
        <w:t>ся на основе системно-деятельностного и культурно-исторического по</w:t>
      </w:r>
      <w:r w:rsidRPr="00BE2E1D">
        <w:rPr>
          <w:rStyle w:val="Zag11"/>
          <w:rFonts w:ascii="Times New Roman" w:eastAsia="Times New Roman" w:hAnsi="Times New Roman" w:cs="NewtonCSanPin"/>
          <w:spacing w:val="2"/>
          <w:sz w:val="28"/>
          <w:szCs w:val="28"/>
        </w:rPr>
        <w:t>д</w:t>
      </w:r>
      <w:r w:rsidRPr="00BE2E1D">
        <w:rPr>
          <w:rStyle w:val="Zag11"/>
          <w:rFonts w:ascii="Times New Roman" w:eastAsia="Times New Roman" w:hAnsi="Times New Roman" w:cs="NewtonCSanPin"/>
          <w:spacing w:val="2"/>
          <w:sz w:val="28"/>
          <w:szCs w:val="28"/>
        </w:rPr>
        <w:t xml:space="preserve">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 xml:space="preserve">Программа формирования экологической культуры, здорового и безопасного образа жизни </w:t>
      </w:r>
      <w:r w:rsidR="00A153AD">
        <w:rPr>
          <w:rStyle w:val="Zag11"/>
          <w:rFonts w:ascii="Times New Roman" w:eastAsia="Times New Roman" w:hAnsi="Times New Roman" w:cs="NewtonCSanPin"/>
          <w:spacing w:val="2"/>
          <w:sz w:val="28"/>
          <w:szCs w:val="28"/>
        </w:rPr>
        <w:t>-</w:t>
      </w:r>
      <w:r w:rsidRPr="00BE2E1D">
        <w:rPr>
          <w:rStyle w:val="Zag11"/>
          <w:rFonts w:ascii="Times New Roman" w:eastAsia="Times New Roman" w:hAnsi="Times New Roman" w:cs="NewtonCSanPin"/>
          <w:spacing w:val="2"/>
          <w:sz w:val="28"/>
          <w:szCs w:val="28"/>
        </w:rPr>
        <w:t xml:space="preserve"> комплексная программа формирования у обучающихся с умственной отсталостью  (интеллектуальными наруш</w:t>
      </w:r>
      <w:r w:rsidRPr="00BE2E1D">
        <w:rPr>
          <w:rStyle w:val="Zag11"/>
          <w:rFonts w:ascii="Times New Roman" w:eastAsia="Times New Roman" w:hAnsi="Times New Roman" w:cs="NewtonCSanPin"/>
          <w:spacing w:val="2"/>
          <w:sz w:val="28"/>
          <w:szCs w:val="28"/>
        </w:rPr>
        <w:t>е</w:t>
      </w:r>
      <w:r w:rsidRPr="00BE2E1D">
        <w:rPr>
          <w:rStyle w:val="Zag11"/>
          <w:rFonts w:ascii="Times New Roman" w:eastAsia="Times New Roman" w:hAnsi="Times New Roman" w:cs="NewtonCSanPin"/>
          <w:spacing w:val="2"/>
          <w:sz w:val="28"/>
          <w:szCs w:val="28"/>
        </w:rPr>
        <w:t>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w:t>
      </w:r>
      <w:r w:rsidRPr="00BE2E1D">
        <w:rPr>
          <w:rStyle w:val="Zag11"/>
          <w:rFonts w:ascii="Times New Roman" w:eastAsia="Times New Roman" w:hAnsi="Times New Roman" w:cs="NewtonCSanPin"/>
          <w:spacing w:val="2"/>
          <w:sz w:val="28"/>
          <w:szCs w:val="28"/>
        </w:rPr>
        <w:t>о</w:t>
      </w:r>
      <w:r w:rsidRPr="00BE2E1D">
        <w:rPr>
          <w:rStyle w:val="Zag11"/>
          <w:rFonts w:ascii="Times New Roman" w:eastAsia="Times New Roman" w:hAnsi="Times New Roman" w:cs="NewtonCSanPin"/>
          <w:spacing w:val="2"/>
          <w:sz w:val="28"/>
          <w:szCs w:val="28"/>
        </w:rPr>
        <w:t>знавательному и эмоциональному развитию ребёнка.</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Программа формирования экологической культуры, здорового и безопасного образа жизни должна вносить вклад в достижение требов</w:t>
      </w:r>
      <w:r w:rsidRPr="00BE2E1D">
        <w:rPr>
          <w:rStyle w:val="Zag11"/>
          <w:rFonts w:ascii="Times New Roman" w:eastAsia="Times New Roman" w:hAnsi="Times New Roman" w:cs="NewtonCSanPin"/>
          <w:spacing w:val="2"/>
          <w:sz w:val="28"/>
          <w:szCs w:val="28"/>
        </w:rPr>
        <w:t>а</w:t>
      </w:r>
      <w:r w:rsidRPr="00BE2E1D">
        <w:rPr>
          <w:rStyle w:val="Zag11"/>
          <w:rFonts w:ascii="Times New Roman" w:eastAsia="Times New Roman" w:hAnsi="Times New Roman" w:cs="NewtonCSanPin"/>
          <w:spacing w:val="2"/>
          <w:sz w:val="28"/>
          <w:szCs w:val="28"/>
        </w:rPr>
        <w:t>ний к личностным результатам освоения АООП: формирование пре</w:t>
      </w:r>
      <w:r w:rsidRPr="00BE2E1D">
        <w:rPr>
          <w:rStyle w:val="Zag11"/>
          <w:rFonts w:ascii="Times New Roman" w:eastAsia="Times New Roman" w:hAnsi="Times New Roman" w:cs="NewtonCSanPin"/>
          <w:spacing w:val="2"/>
          <w:sz w:val="28"/>
          <w:szCs w:val="28"/>
        </w:rPr>
        <w:t>д</w:t>
      </w:r>
      <w:r w:rsidRPr="00BE2E1D">
        <w:rPr>
          <w:rStyle w:val="Zag11"/>
          <w:rFonts w:ascii="Times New Roman" w:eastAsia="Times New Roman" w:hAnsi="Times New Roman" w:cs="NewtonCSanPin"/>
          <w:spacing w:val="2"/>
          <w:sz w:val="28"/>
          <w:szCs w:val="28"/>
        </w:rPr>
        <w:t xml:space="preserve">ставлений о мире  в его органичном единстве и разнообразии природы, народов, культур; </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 xml:space="preserve">овладение начальными навыками адаптации в окружающем мире; </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lastRenderedPageBreak/>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Программа построена на основе общенациональных ценностей ро</w:t>
      </w:r>
      <w:r w:rsidRPr="00BE2E1D">
        <w:rPr>
          <w:rStyle w:val="Zag11"/>
          <w:rFonts w:ascii="Times New Roman" w:eastAsia="Times New Roman" w:hAnsi="Times New Roman" w:cs="NewtonCSanPin"/>
          <w:spacing w:val="2"/>
          <w:sz w:val="28"/>
          <w:szCs w:val="28"/>
        </w:rPr>
        <w:t>с</w:t>
      </w:r>
      <w:r w:rsidRPr="00BE2E1D">
        <w:rPr>
          <w:rStyle w:val="Zag11"/>
          <w:rFonts w:ascii="Times New Roman" w:eastAsia="Times New Roman" w:hAnsi="Times New Roman" w:cs="NewtonCSanPin"/>
          <w:spacing w:val="2"/>
          <w:sz w:val="28"/>
          <w:szCs w:val="28"/>
        </w:rPr>
        <w:t>сийского общества, таких, как гражданственность, здоровье, природа, экологическая культура, безопасность  человека и государства.  Она н</w:t>
      </w:r>
      <w:r w:rsidRPr="00BE2E1D">
        <w:rPr>
          <w:rStyle w:val="Zag11"/>
          <w:rFonts w:ascii="Times New Roman" w:eastAsia="Times New Roman" w:hAnsi="Times New Roman" w:cs="NewtonCSanPin"/>
          <w:spacing w:val="2"/>
          <w:sz w:val="28"/>
          <w:szCs w:val="28"/>
        </w:rPr>
        <w:t>а</w:t>
      </w:r>
      <w:r w:rsidRPr="00BE2E1D">
        <w:rPr>
          <w:rStyle w:val="Zag11"/>
          <w:rFonts w:ascii="Times New Roman" w:eastAsia="Times New Roman" w:hAnsi="Times New Roman" w:cs="NewtonCSanPin"/>
          <w:spacing w:val="2"/>
          <w:sz w:val="28"/>
          <w:szCs w:val="28"/>
        </w:rPr>
        <w:t>правлена на развитие мотивации и готовности обучающихся с умстве</w:t>
      </w:r>
      <w:r w:rsidRPr="00BE2E1D">
        <w:rPr>
          <w:rStyle w:val="Zag11"/>
          <w:rFonts w:ascii="Times New Roman" w:eastAsia="Times New Roman" w:hAnsi="Times New Roman" w:cs="NewtonCSanPin"/>
          <w:spacing w:val="2"/>
          <w:sz w:val="28"/>
          <w:szCs w:val="28"/>
        </w:rPr>
        <w:t>н</w:t>
      </w:r>
      <w:r w:rsidRPr="00BE2E1D">
        <w:rPr>
          <w:rStyle w:val="Zag11"/>
          <w:rFonts w:ascii="Times New Roman" w:eastAsia="Times New Roman" w:hAnsi="Times New Roman" w:cs="NewtonCSanPin"/>
          <w:spacing w:val="2"/>
          <w:sz w:val="28"/>
          <w:szCs w:val="28"/>
        </w:rPr>
        <w:t>ной отсталостью (интеллектуальными нарушениями)  действовать пред</w:t>
      </w:r>
      <w:r w:rsidRPr="00BE2E1D">
        <w:rPr>
          <w:rStyle w:val="Zag11"/>
          <w:rFonts w:ascii="Times New Roman" w:eastAsia="Times New Roman" w:hAnsi="Times New Roman" w:cs="NewtonCSanPin"/>
          <w:spacing w:val="2"/>
          <w:sz w:val="28"/>
          <w:szCs w:val="28"/>
        </w:rPr>
        <w:t>у</w:t>
      </w:r>
      <w:r w:rsidRPr="00BE2E1D">
        <w:rPr>
          <w:rStyle w:val="Zag11"/>
          <w:rFonts w:ascii="Times New Roman" w:eastAsia="Times New Roman" w:hAnsi="Times New Roman" w:cs="NewtonCSanPin"/>
          <w:spacing w:val="2"/>
          <w:sz w:val="28"/>
          <w:szCs w:val="28"/>
        </w:rPr>
        <w:t>смотрительно, придерживаться здорового и экологически безопасного образа жизни, ценить природу как источник духовного развития, инфо</w:t>
      </w:r>
      <w:r w:rsidRPr="00BE2E1D">
        <w:rPr>
          <w:rStyle w:val="Zag11"/>
          <w:rFonts w:ascii="Times New Roman" w:eastAsia="Times New Roman" w:hAnsi="Times New Roman" w:cs="NewtonCSanPin"/>
          <w:spacing w:val="2"/>
          <w:sz w:val="28"/>
          <w:szCs w:val="28"/>
        </w:rPr>
        <w:t>р</w:t>
      </w:r>
      <w:r w:rsidRPr="00BE2E1D">
        <w:rPr>
          <w:rStyle w:val="Zag11"/>
          <w:rFonts w:ascii="Times New Roman" w:eastAsia="Times New Roman" w:hAnsi="Times New Roman" w:cs="NewtonCSanPin"/>
          <w:spacing w:val="2"/>
          <w:sz w:val="28"/>
          <w:szCs w:val="28"/>
        </w:rPr>
        <w:t xml:space="preserve">мации, красоты, здоровья, материального благополучия. </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Наиболее эффективным путём формирования экологической кул</w:t>
      </w:r>
      <w:r w:rsidRPr="00BE2E1D">
        <w:rPr>
          <w:rStyle w:val="Zag11"/>
          <w:rFonts w:ascii="Times New Roman" w:eastAsia="Times New Roman" w:hAnsi="Times New Roman" w:cs="NewtonCSanPin"/>
          <w:spacing w:val="2"/>
          <w:sz w:val="28"/>
          <w:szCs w:val="28"/>
        </w:rPr>
        <w:t>ь</w:t>
      </w:r>
      <w:r w:rsidRPr="00BE2E1D">
        <w:rPr>
          <w:rStyle w:val="Zag11"/>
          <w:rFonts w:ascii="Times New Roman" w:eastAsia="Times New Roman" w:hAnsi="Times New Roman" w:cs="NewtonCSanPin"/>
          <w:spacing w:val="2"/>
          <w:sz w:val="28"/>
          <w:szCs w:val="28"/>
        </w:rPr>
        <w:t>туры, здорового и безопасного образа жизни у обучающихся является н</w:t>
      </w:r>
      <w:r w:rsidRPr="00BE2E1D">
        <w:rPr>
          <w:rStyle w:val="Zag11"/>
          <w:rFonts w:ascii="Times New Roman" w:eastAsia="Times New Roman" w:hAnsi="Times New Roman" w:cs="NewtonCSanPin"/>
          <w:spacing w:val="2"/>
          <w:sz w:val="28"/>
          <w:szCs w:val="28"/>
        </w:rPr>
        <w:t>а</w:t>
      </w:r>
      <w:r w:rsidRPr="00BE2E1D">
        <w:rPr>
          <w:rStyle w:val="Zag11"/>
          <w:rFonts w:ascii="Times New Roman" w:eastAsia="Times New Roman" w:hAnsi="Times New Roman" w:cs="NewtonCSanPin"/>
          <w:spacing w:val="2"/>
          <w:sz w:val="28"/>
          <w:szCs w:val="28"/>
        </w:rPr>
        <w:t>правляемая и организуемая взрослыми самостоятельная деятельность обучающихся, развивающая способность понимать своё состояние, обе</w:t>
      </w:r>
      <w:r w:rsidRPr="00BE2E1D">
        <w:rPr>
          <w:rStyle w:val="Zag11"/>
          <w:rFonts w:ascii="Times New Roman" w:eastAsia="Times New Roman" w:hAnsi="Times New Roman" w:cs="NewtonCSanPin"/>
          <w:spacing w:val="2"/>
          <w:sz w:val="28"/>
          <w:szCs w:val="28"/>
        </w:rPr>
        <w:t>с</w:t>
      </w:r>
      <w:r w:rsidRPr="00BE2E1D">
        <w:rPr>
          <w:rStyle w:val="Zag11"/>
          <w:rFonts w:ascii="Times New Roman" w:eastAsia="Times New Roman" w:hAnsi="Times New Roman" w:cs="NewtonCSanPin"/>
          <w:spacing w:val="2"/>
          <w:sz w:val="28"/>
          <w:szCs w:val="28"/>
        </w:rPr>
        <w:t>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w:t>
      </w:r>
      <w:r w:rsidRPr="00BE2E1D">
        <w:rPr>
          <w:rStyle w:val="Zag11"/>
          <w:rFonts w:ascii="Times New Roman" w:eastAsia="Times New Roman" w:hAnsi="Times New Roman" w:cs="NewtonCSanPin"/>
          <w:spacing w:val="2"/>
          <w:sz w:val="28"/>
          <w:szCs w:val="28"/>
        </w:rPr>
        <w:t>н</w:t>
      </w:r>
      <w:r w:rsidRPr="00BE2E1D">
        <w:rPr>
          <w:rStyle w:val="Zag11"/>
          <w:rFonts w:ascii="Times New Roman" w:eastAsia="Times New Roman" w:hAnsi="Times New Roman" w:cs="NewtonCSanPin"/>
          <w:spacing w:val="2"/>
          <w:sz w:val="28"/>
          <w:szCs w:val="28"/>
        </w:rPr>
        <w:t xml:space="preserve">тирует их использования, если это не становится необходимым условием ежедневной жизни ребёнка в семье и социуме. </w:t>
      </w:r>
    </w:p>
    <w:p w:rsidR="00BE2E1D" w:rsidRPr="00BE2E1D" w:rsidRDefault="00BE2E1D" w:rsidP="00BE4375">
      <w:pPr>
        <w:spacing w:after="0" w:line="240" w:lineRule="auto"/>
        <w:ind w:firstLine="709"/>
        <w:jc w:val="both"/>
        <w:rPr>
          <w:rStyle w:val="Zag11"/>
          <w:rFonts w:ascii="Times New Roman" w:eastAsia="Times New Roman" w:hAnsi="Times New Roman" w:cs="NewtonCSanPin"/>
          <w:spacing w:val="2"/>
          <w:sz w:val="28"/>
          <w:szCs w:val="28"/>
        </w:rPr>
      </w:pPr>
      <w:r w:rsidRPr="00BE2E1D">
        <w:rPr>
          <w:rStyle w:val="Zag11"/>
          <w:rFonts w:ascii="Times New Roman" w:eastAsia="Times New Roman" w:hAnsi="Times New Roman" w:cs="NewtonCSanPin"/>
          <w:spacing w:val="2"/>
          <w:sz w:val="28"/>
          <w:szCs w:val="28"/>
        </w:rPr>
        <w:t>Реализация программы должна проходить в единстве урочной, вн</w:t>
      </w:r>
      <w:r w:rsidRPr="00BE2E1D">
        <w:rPr>
          <w:rStyle w:val="Zag11"/>
          <w:rFonts w:ascii="Times New Roman" w:eastAsia="Times New Roman" w:hAnsi="Times New Roman" w:cs="NewtonCSanPin"/>
          <w:spacing w:val="2"/>
          <w:sz w:val="28"/>
          <w:szCs w:val="28"/>
        </w:rPr>
        <w:t>е</w:t>
      </w:r>
      <w:r w:rsidRPr="00BE2E1D">
        <w:rPr>
          <w:rStyle w:val="Zag11"/>
          <w:rFonts w:ascii="Times New Roman" w:eastAsia="Times New Roman" w:hAnsi="Times New Roman" w:cs="NewtonCSanPin"/>
          <w:spacing w:val="2"/>
          <w:sz w:val="28"/>
          <w:szCs w:val="28"/>
        </w:rPr>
        <w:t>урочной и внешкольной деятельности, в совместной педагогической р</w:t>
      </w:r>
      <w:r w:rsidRPr="00BE2E1D">
        <w:rPr>
          <w:rStyle w:val="Zag11"/>
          <w:rFonts w:ascii="Times New Roman" w:eastAsia="Times New Roman" w:hAnsi="Times New Roman" w:cs="NewtonCSanPin"/>
          <w:spacing w:val="2"/>
          <w:sz w:val="28"/>
          <w:szCs w:val="28"/>
        </w:rPr>
        <w:t>а</w:t>
      </w:r>
      <w:r w:rsidRPr="00BE2E1D">
        <w:rPr>
          <w:rStyle w:val="Zag11"/>
          <w:rFonts w:ascii="Times New Roman" w:eastAsia="Times New Roman" w:hAnsi="Times New Roman" w:cs="NewtonCSanPin"/>
          <w:spacing w:val="2"/>
          <w:sz w:val="28"/>
          <w:szCs w:val="28"/>
        </w:rPr>
        <w:t>боте  образовательной  организации, семьи и других институтов общес</w:t>
      </w:r>
      <w:r w:rsidRPr="00BE2E1D">
        <w:rPr>
          <w:rStyle w:val="Zag11"/>
          <w:rFonts w:ascii="Times New Roman" w:eastAsia="Times New Roman" w:hAnsi="Times New Roman" w:cs="NewtonCSanPin"/>
          <w:spacing w:val="2"/>
          <w:sz w:val="28"/>
          <w:szCs w:val="28"/>
        </w:rPr>
        <w:t>т</w:t>
      </w:r>
      <w:r w:rsidRPr="00BE2E1D">
        <w:rPr>
          <w:rStyle w:val="Zag11"/>
          <w:rFonts w:ascii="Times New Roman" w:eastAsia="Times New Roman" w:hAnsi="Times New Roman" w:cs="NewtonCSanPin"/>
          <w:spacing w:val="2"/>
          <w:sz w:val="28"/>
          <w:szCs w:val="28"/>
        </w:rPr>
        <w:t>ва.</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9A3FB5">
        <w:rPr>
          <w:rFonts w:ascii="Times New Roman" w:hAnsi="Times New Roman" w:cs="Times New Roman"/>
          <w:b/>
          <w:sz w:val="28"/>
          <w:szCs w:val="28"/>
        </w:rPr>
        <w:t>Целью программы</w:t>
      </w:r>
      <w:r w:rsidRPr="00BE2E1D">
        <w:rPr>
          <w:rFonts w:ascii="Times New Roman" w:hAnsi="Times New Roman" w:cs="Times New Roman"/>
          <w:sz w:val="28"/>
          <w:szCs w:val="28"/>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BE2E1D" w:rsidRPr="00CF0D04" w:rsidRDefault="00BE2E1D" w:rsidP="00BE4375">
      <w:pPr>
        <w:autoSpaceDE w:val="0"/>
        <w:autoSpaceDN w:val="0"/>
        <w:adjustRightInd w:val="0"/>
        <w:spacing w:after="0" w:line="240" w:lineRule="auto"/>
        <w:ind w:firstLine="709"/>
        <w:jc w:val="both"/>
        <w:rPr>
          <w:rFonts w:ascii="Times New Roman" w:hAnsi="Times New Roman" w:cs="Times New Roman"/>
          <w:b/>
          <w:sz w:val="28"/>
          <w:szCs w:val="28"/>
        </w:rPr>
      </w:pPr>
      <w:r w:rsidRPr="00CF0D04">
        <w:rPr>
          <w:rFonts w:ascii="Times New Roman" w:hAnsi="Times New Roman" w:cs="Times New Roman"/>
          <w:b/>
          <w:sz w:val="28"/>
          <w:szCs w:val="28"/>
        </w:rPr>
        <w:t>Основные задачи программы:</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w:t>
      </w:r>
      <w:r w:rsidRPr="00BE2E1D">
        <w:rPr>
          <w:rFonts w:ascii="Times New Roman" w:hAnsi="Times New Roman" w:cs="Times New Roman"/>
          <w:sz w:val="28"/>
          <w:szCs w:val="28"/>
        </w:rPr>
        <w:t>о</w:t>
      </w:r>
      <w:r w:rsidRPr="00BE2E1D">
        <w:rPr>
          <w:rFonts w:ascii="Times New Roman" w:hAnsi="Times New Roman" w:cs="Times New Roman"/>
          <w:sz w:val="28"/>
          <w:szCs w:val="28"/>
        </w:rPr>
        <w:t xml:space="preserve">пасного для человека и окружающей среды;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 xml:space="preserve">формирование познавательного интереса и бережного отношения к природе;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представлений об основных компонентах культуры здоровья и здорового образа жизни;</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пробуждение в детях желания заботиться о своем здоровье (форм</w:t>
      </w:r>
      <w:r w:rsidRPr="00BE2E1D">
        <w:rPr>
          <w:rFonts w:ascii="Times New Roman" w:hAnsi="Times New Roman" w:cs="Times New Roman"/>
          <w:sz w:val="28"/>
          <w:szCs w:val="28"/>
        </w:rPr>
        <w:t>и</w:t>
      </w:r>
      <w:r w:rsidRPr="00BE2E1D">
        <w:rPr>
          <w:rFonts w:ascii="Times New Roman" w:hAnsi="Times New Roman" w:cs="Times New Roman"/>
          <w:sz w:val="28"/>
          <w:szCs w:val="28"/>
        </w:rPr>
        <w:t>рование заинтересованного отношения к собственному здоровью) путем соблюдения правил здорового образа жизни и организации здоровьесбер</w:t>
      </w:r>
      <w:r w:rsidRPr="00BE2E1D">
        <w:rPr>
          <w:rFonts w:ascii="Times New Roman" w:hAnsi="Times New Roman" w:cs="Times New Roman"/>
          <w:sz w:val="28"/>
          <w:szCs w:val="28"/>
        </w:rPr>
        <w:t>е</w:t>
      </w:r>
      <w:r w:rsidRPr="00BE2E1D">
        <w:rPr>
          <w:rFonts w:ascii="Times New Roman" w:hAnsi="Times New Roman" w:cs="Times New Roman"/>
          <w:sz w:val="28"/>
          <w:szCs w:val="28"/>
        </w:rPr>
        <w:t xml:space="preserve">гающего характера учебной деятельности и общения;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представлений о рациональной организации режима дня, учебы и отдыха, двигательной активности;</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установок на использование здорового питания;</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lastRenderedPageBreak/>
        <w:t>использование оптимальных двигательных режимов для обуча</w:t>
      </w:r>
      <w:r w:rsidRPr="00BE2E1D">
        <w:rPr>
          <w:rFonts w:ascii="Times New Roman" w:hAnsi="Times New Roman" w:cs="Times New Roman"/>
          <w:sz w:val="28"/>
          <w:szCs w:val="28"/>
        </w:rPr>
        <w:t>ю</w:t>
      </w:r>
      <w:r w:rsidRPr="00BE2E1D">
        <w:rPr>
          <w:rFonts w:ascii="Times New Roman" w:hAnsi="Times New Roman" w:cs="Times New Roman"/>
          <w:sz w:val="28"/>
          <w:szCs w:val="28"/>
        </w:rPr>
        <w:t xml:space="preserve">щихся с учетом их возрастных, психофизических особенностей, развитие потребности в занятиях физической культурой и спортом;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соблюдение здоровье</w:t>
      </w:r>
      <w:r w:rsidR="00A43442">
        <w:rPr>
          <w:rFonts w:ascii="Times New Roman" w:hAnsi="Times New Roman" w:cs="Times New Roman"/>
          <w:sz w:val="28"/>
          <w:szCs w:val="28"/>
        </w:rPr>
        <w:t xml:space="preserve">  </w:t>
      </w:r>
      <w:r w:rsidRPr="00BE2E1D">
        <w:rPr>
          <w:rFonts w:ascii="Times New Roman" w:hAnsi="Times New Roman" w:cs="Times New Roman"/>
          <w:sz w:val="28"/>
          <w:szCs w:val="28"/>
        </w:rPr>
        <w:t xml:space="preserve">созидающих режимов дня;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w:t>
      </w:r>
      <w:r w:rsidRPr="00BE2E1D">
        <w:rPr>
          <w:rFonts w:ascii="Times New Roman" w:hAnsi="Times New Roman" w:cs="Times New Roman"/>
          <w:sz w:val="28"/>
          <w:szCs w:val="28"/>
        </w:rPr>
        <w:t>а</w:t>
      </w:r>
      <w:r w:rsidRPr="00BE2E1D">
        <w:rPr>
          <w:rFonts w:ascii="Times New Roman" w:hAnsi="Times New Roman" w:cs="Times New Roman"/>
          <w:sz w:val="28"/>
          <w:szCs w:val="28"/>
        </w:rPr>
        <w:t xml:space="preserve">ния); </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BE2E1D"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потребности ребенка безбоязненно обращаться к вр</w:t>
      </w:r>
      <w:r w:rsidRPr="00BE2E1D">
        <w:rPr>
          <w:rFonts w:ascii="Times New Roman" w:hAnsi="Times New Roman" w:cs="Times New Roman"/>
          <w:sz w:val="28"/>
          <w:szCs w:val="28"/>
        </w:rPr>
        <w:t>а</w:t>
      </w:r>
      <w:r w:rsidRPr="00BE2E1D">
        <w:rPr>
          <w:rFonts w:ascii="Times New Roman" w:hAnsi="Times New Roman" w:cs="Times New Roman"/>
          <w:sz w:val="28"/>
          <w:szCs w:val="28"/>
        </w:rPr>
        <w:t>чу по любым вопросам, связанным с особенностями роста и развития, с</w:t>
      </w:r>
      <w:r w:rsidRPr="00BE2E1D">
        <w:rPr>
          <w:rFonts w:ascii="Times New Roman" w:hAnsi="Times New Roman" w:cs="Times New Roman"/>
          <w:sz w:val="28"/>
          <w:szCs w:val="28"/>
        </w:rPr>
        <w:t>о</w:t>
      </w:r>
      <w:r w:rsidRPr="00BE2E1D">
        <w:rPr>
          <w:rFonts w:ascii="Times New Roman" w:hAnsi="Times New Roman" w:cs="Times New Roman"/>
          <w:sz w:val="28"/>
          <w:szCs w:val="28"/>
        </w:rPr>
        <w:t xml:space="preserve">стояния здоровья; </w:t>
      </w:r>
    </w:p>
    <w:p w:rsidR="00B82996" w:rsidRPr="00BE2E1D" w:rsidRDefault="00BE2E1D" w:rsidP="00BE4375">
      <w:pPr>
        <w:autoSpaceDE w:val="0"/>
        <w:autoSpaceDN w:val="0"/>
        <w:adjustRightInd w:val="0"/>
        <w:spacing w:after="0" w:line="240" w:lineRule="auto"/>
        <w:ind w:firstLine="709"/>
        <w:jc w:val="both"/>
        <w:rPr>
          <w:rFonts w:ascii="Times New Roman" w:hAnsi="Times New Roman" w:cs="Times New Roman"/>
          <w:sz w:val="28"/>
          <w:szCs w:val="28"/>
        </w:rPr>
      </w:pPr>
      <w:r w:rsidRPr="00BE2E1D">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w:t>
      </w:r>
      <w:r w:rsidRPr="00BE2E1D">
        <w:rPr>
          <w:rFonts w:ascii="Times New Roman" w:hAnsi="Times New Roman" w:cs="Times New Roman"/>
          <w:sz w:val="28"/>
          <w:szCs w:val="28"/>
        </w:rPr>
        <w:t>а</w:t>
      </w:r>
      <w:r w:rsidRPr="00BE2E1D">
        <w:rPr>
          <w:rFonts w:ascii="Times New Roman" w:hAnsi="Times New Roman" w:cs="Times New Roman"/>
          <w:sz w:val="28"/>
          <w:szCs w:val="28"/>
        </w:rPr>
        <w:t>циях</w:t>
      </w:r>
    </w:p>
    <w:p w:rsidR="00CF0D04" w:rsidRDefault="00CF0D04" w:rsidP="00BE4375">
      <w:pPr>
        <w:autoSpaceDE w:val="0"/>
        <w:autoSpaceDN w:val="0"/>
        <w:adjustRightInd w:val="0"/>
        <w:spacing w:after="0" w:line="240" w:lineRule="auto"/>
        <w:ind w:firstLine="720"/>
        <w:jc w:val="both"/>
        <w:rPr>
          <w:rFonts w:ascii="Times New Roman" w:hAnsi="Times New Roman" w:cs="Times New Roman"/>
          <w:b/>
          <w:sz w:val="28"/>
          <w:szCs w:val="28"/>
        </w:rPr>
      </w:pPr>
      <w:bookmarkStart w:id="182" w:name="sub_11972"/>
    </w:p>
    <w:p w:rsidR="00B82996" w:rsidRPr="00E20C4C" w:rsidRDefault="004E0D15" w:rsidP="00BE4375">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BC5F54">
        <w:rPr>
          <w:rFonts w:ascii="Times New Roman" w:hAnsi="Times New Roman" w:cs="Times New Roman"/>
          <w:b/>
          <w:sz w:val="28"/>
          <w:szCs w:val="28"/>
        </w:rPr>
        <w:t>.4.</w:t>
      </w:r>
      <w:r w:rsidR="00B82996" w:rsidRPr="00E20C4C">
        <w:rPr>
          <w:rFonts w:ascii="Times New Roman" w:hAnsi="Times New Roman" w:cs="Times New Roman"/>
          <w:b/>
          <w:sz w:val="28"/>
          <w:szCs w:val="28"/>
        </w:rPr>
        <w:t>2. </w:t>
      </w:r>
      <w:r w:rsidR="002072BD">
        <w:rPr>
          <w:rFonts w:ascii="Times New Roman" w:hAnsi="Times New Roman" w:cs="Times New Roman"/>
          <w:b/>
          <w:sz w:val="28"/>
          <w:szCs w:val="28"/>
        </w:rPr>
        <w:t>Основные н</w:t>
      </w:r>
      <w:r w:rsidR="00BC5F54" w:rsidRPr="00E20C4C">
        <w:rPr>
          <w:rFonts w:ascii="Times New Roman" w:hAnsi="Times New Roman" w:cs="Times New Roman"/>
          <w:b/>
          <w:sz w:val="28"/>
          <w:szCs w:val="28"/>
        </w:rPr>
        <w:t>аправления</w:t>
      </w:r>
      <w:r w:rsidR="002072BD">
        <w:rPr>
          <w:rFonts w:ascii="Times New Roman" w:hAnsi="Times New Roman" w:cs="Times New Roman"/>
          <w:b/>
          <w:sz w:val="28"/>
          <w:szCs w:val="28"/>
        </w:rPr>
        <w:t>, формы реализации программы формирования экологической культуры, здорового и безопасного о</w:t>
      </w:r>
      <w:r w:rsidR="002072BD">
        <w:rPr>
          <w:rFonts w:ascii="Times New Roman" w:hAnsi="Times New Roman" w:cs="Times New Roman"/>
          <w:b/>
          <w:sz w:val="28"/>
          <w:szCs w:val="28"/>
        </w:rPr>
        <w:t>б</w:t>
      </w:r>
      <w:r w:rsidR="002072BD">
        <w:rPr>
          <w:rFonts w:ascii="Times New Roman" w:hAnsi="Times New Roman" w:cs="Times New Roman"/>
          <w:b/>
          <w:sz w:val="28"/>
          <w:szCs w:val="28"/>
        </w:rPr>
        <w:t>раза жизни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Системная работа по формированию экологической культуры, зд</w:t>
      </w:r>
      <w:r w:rsidRPr="002072BD">
        <w:rPr>
          <w:rFonts w:ascii="Times New Roman" w:hAnsi="Times New Roman" w:cs="Times New Roman"/>
          <w:sz w:val="28"/>
          <w:szCs w:val="28"/>
        </w:rPr>
        <w:t>о</w:t>
      </w:r>
      <w:r w:rsidRPr="002072BD">
        <w:rPr>
          <w:rFonts w:ascii="Times New Roman" w:hAnsi="Times New Roman" w:cs="Times New Roman"/>
          <w:sz w:val="28"/>
          <w:szCs w:val="28"/>
        </w:rPr>
        <w:t xml:space="preserve">рового и безопасного образа жизни в  </w:t>
      </w:r>
      <w:r w:rsidR="00A43442">
        <w:rPr>
          <w:rFonts w:ascii="Times New Roman" w:hAnsi="Times New Roman" w:cs="Times New Roman"/>
          <w:sz w:val="28"/>
          <w:szCs w:val="28"/>
        </w:rPr>
        <w:t>школе-интернате</w:t>
      </w:r>
      <w:r w:rsidRPr="002072BD">
        <w:rPr>
          <w:rFonts w:ascii="Times New Roman" w:hAnsi="Times New Roman" w:cs="Times New Roman"/>
          <w:sz w:val="28"/>
          <w:szCs w:val="28"/>
        </w:rPr>
        <w:t xml:space="preserve"> организована по следующим направлениям:</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1. Создание экологически безопасной, здоровье</w:t>
      </w:r>
      <w:r w:rsidR="00745325">
        <w:rPr>
          <w:rFonts w:ascii="Times New Roman" w:hAnsi="Times New Roman" w:cs="Times New Roman"/>
          <w:sz w:val="28"/>
          <w:szCs w:val="28"/>
        </w:rPr>
        <w:t xml:space="preserve"> </w:t>
      </w:r>
      <w:r w:rsidRPr="002072BD">
        <w:rPr>
          <w:rFonts w:ascii="Times New Roman" w:hAnsi="Times New Roman" w:cs="Times New Roman"/>
          <w:sz w:val="28"/>
          <w:szCs w:val="28"/>
        </w:rPr>
        <w:t>сберегающей инфр</w:t>
      </w:r>
      <w:r w:rsidRPr="002072BD">
        <w:rPr>
          <w:rFonts w:ascii="Times New Roman" w:hAnsi="Times New Roman" w:cs="Times New Roman"/>
          <w:sz w:val="28"/>
          <w:szCs w:val="28"/>
        </w:rPr>
        <w:t>а</w:t>
      </w:r>
      <w:r w:rsidRPr="002072BD">
        <w:rPr>
          <w:rFonts w:ascii="Times New Roman" w:hAnsi="Times New Roman" w:cs="Times New Roman"/>
          <w:sz w:val="28"/>
          <w:szCs w:val="28"/>
        </w:rPr>
        <w:t>структуры образовательной организации.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2. Реализация программы формирования экологической культуры и здорового образа жизни в урочной деятельности.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3. Реализация программы формирования экологической культуры и здорового образа жизни во внеурочной деятельности.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4. Работа с родителями (законными представителями).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 xml:space="preserve">5. Просветительская и методическая работа со специалистами </w:t>
      </w:r>
      <w:r w:rsidR="00A43442">
        <w:rPr>
          <w:rFonts w:ascii="Times New Roman" w:hAnsi="Times New Roman" w:cs="Times New Roman"/>
          <w:sz w:val="28"/>
          <w:szCs w:val="28"/>
        </w:rPr>
        <w:t>шк</w:t>
      </w:r>
      <w:r w:rsidR="00A43442">
        <w:rPr>
          <w:rFonts w:ascii="Times New Roman" w:hAnsi="Times New Roman" w:cs="Times New Roman"/>
          <w:sz w:val="28"/>
          <w:szCs w:val="28"/>
        </w:rPr>
        <w:t>о</w:t>
      </w:r>
      <w:r w:rsidR="00A43442">
        <w:rPr>
          <w:rFonts w:ascii="Times New Roman" w:hAnsi="Times New Roman" w:cs="Times New Roman"/>
          <w:sz w:val="28"/>
          <w:szCs w:val="28"/>
        </w:rPr>
        <w:t>лы-интернат.</w:t>
      </w:r>
    </w:p>
    <w:p w:rsidR="002072BD" w:rsidRPr="002072BD" w:rsidRDefault="000A75F0"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Экологически безопасная, </w:t>
      </w:r>
      <w:r w:rsidR="002072BD" w:rsidRPr="00864DA2">
        <w:rPr>
          <w:rFonts w:ascii="Times New Roman" w:hAnsi="Times New Roman" w:cs="Times New Roman"/>
          <w:b/>
          <w:sz w:val="28"/>
          <w:szCs w:val="28"/>
        </w:rPr>
        <w:t>здор</w:t>
      </w:r>
      <w:r>
        <w:rPr>
          <w:rFonts w:ascii="Times New Roman" w:hAnsi="Times New Roman" w:cs="Times New Roman"/>
          <w:b/>
          <w:sz w:val="28"/>
          <w:szCs w:val="28"/>
        </w:rPr>
        <w:t>овье</w:t>
      </w:r>
      <w:r w:rsidR="00745325">
        <w:rPr>
          <w:rFonts w:ascii="Times New Roman" w:hAnsi="Times New Roman" w:cs="Times New Roman"/>
          <w:b/>
          <w:sz w:val="28"/>
          <w:szCs w:val="28"/>
        </w:rPr>
        <w:t xml:space="preserve"> </w:t>
      </w:r>
      <w:r>
        <w:rPr>
          <w:rFonts w:ascii="Times New Roman" w:hAnsi="Times New Roman" w:cs="Times New Roman"/>
          <w:b/>
          <w:sz w:val="28"/>
          <w:szCs w:val="28"/>
        </w:rPr>
        <w:t>сберегающая инфраструкт</w:t>
      </w:r>
      <w:r>
        <w:rPr>
          <w:rFonts w:ascii="Times New Roman" w:hAnsi="Times New Roman" w:cs="Times New Roman"/>
          <w:b/>
          <w:sz w:val="28"/>
          <w:szCs w:val="28"/>
        </w:rPr>
        <w:t>у</w:t>
      </w:r>
      <w:r>
        <w:rPr>
          <w:rFonts w:ascii="Times New Roman" w:hAnsi="Times New Roman" w:cs="Times New Roman"/>
          <w:b/>
          <w:sz w:val="28"/>
          <w:szCs w:val="28"/>
        </w:rPr>
        <w:t xml:space="preserve">ра </w:t>
      </w:r>
      <w:r w:rsidR="002072BD" w:rsidRPr="00864DA2">
        <w:rPr>
          <w:rFonts w:ascii="Times New Roman" w:hAnsi="Times New Roman" w:cs="Times New Roman"/>
          <w:b/>
          <w:sz w:val="28"/>
          <w:szCs w:val="28"/>
        </w:rPr>
        <w:t>образовательной организации</w:t>
      </w:r>
      <w:r w:rsidR="002072BD" w:rsidRPr="002072BD">
        <w:rPr>
          <w:rFonts w:ascii="Times New Roman" w:hAnsi="Times New Roman" w:cs="Times New Roman"/>
          <w:sz w:val="28"/>
          <w:szCs w:val="28"/>
        </w:rPr>
        <w:t xml:space="preserve"> включает:</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соответствие состояния и содержания здания и помещений  обр</w:t>
      </w:r>
      <w:r w:rsidRPr="002072BD">
        <w:rPr>
          <w:rFonts w:ascii="Times New Roman" w:hAnsi="Times New Roman" w:cs="Times New Roman"/>
          <w:sz w:val="28"/>
          <w:szCs w:val="28"/>
        </w:rPr>
        <w:t>а</w:t>
      </w:r>
      <w:r w:rsidRPr="002072BD">
        <w:rPr>
          <w:rFonts w:ascii="Times New Roman" w:hAnsi="Times New Roman" w:cs="Times New Roman"/>
          <w:sz w:val="28"/>
          <w:szCs w:val="28"/>
        </w:rPr>
        <w:t>зовательной  организации экологическим требованиям, санитарным и г</w:t>
      </w:r>
      <w:r w:rsidRPr="002072BD">
        <w:rPr>
          <w:rFonts w:ascii="Times New Roman" w:hAnsi="Times New Roman" w:cs="Times New Roman"/>
          <w:sz w:val="28"/>
          <w:szCs w:val="28"/>
        </w:rPr>
        <w:t>и</w:t>
      </w:r>
      <w:r w:rsidRPr="002072BD">
        <w:rPr>
          <w:rFonts w:ascii="Times New Roman" w:hAnsi="Times New Roman" w:cs="Times New Roman"/>
          <w:sz w:val="28"/>
          <w:szCs w:val="28"/>
        </w:rPr>
        <w:t>гиеническим нормам, нормам пожарной безопасности, требованиям охр</w:t>
      </w:r>
      <w:r w:rsidRPr="002072BD">
        <w:rPr>
          <w:rFonts w:ascii="Times New Roman" w:hAnsi="Times New Roman" w:cs="Times New Roman"/>
          <w:sz w:val="28"/>
          <w:szCs w:val="28"/>
        </w:rPr>
        <w:t>а</w:t>
      </w:r>
      <w:r w:rsidRPr="002072BD">
        <w:rPr>
          <w:rFonts w:ascii="Times New Roman" w:hAnsi="Times New Roman" w:cs="Times New Roman"/>
          <w:sz w:val="28"/>
          <w:szCs w:val="28"/>
        </w:rPr>
        <w:t>ны здоровья и охраны труда обучающихся;</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наличие и необходимое оснащение помещений для питания об</w:t>
      </w:r>
      <w:r w:rsidRPr="002072BD">
        <w:rPr>
          <w:rFonts w:ascii="Times New Roman" w:hAnsi="Times New Roman" w:cs="Times New Roman"/>
          <w:sz w:val="28"/>
          <w:szCs w:val="28"/>
        </w:rPr>
        <w:t>у</w:t>
      </w:r>
      <w:r w:rsidRPr="002072BD">
        <w:rPr>
          <w:rFonts w:ascii="Times New Roman" w:hAnsi="Times New Roman" w:cs="Times New Roman"/>
          <w:sz w:val="28"/>
          <w:szCs w:val="28"/>
        </w:rPr>
        <w:t>чающихся, а также для хранения и приготовления пищи;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организацию качественного горячего питания обучающихся, в том числе горячих завтраков;</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072BD">
        <w:rPr>
          <w:rFonts w:ascii="Times New Roman" w:hAnsi="Times New Roman" w:cs="Times New Roman"/>
          <w:sz w:val="28"/>
          <w:szCs w:val="28"/>
        </w:rPr>
        <w:t xml:space="preserve"> оснащённость кабинетов, физкультурного зала, спортплощадок н</w:t>
      </w:r>
      <w:r w:rsidRPr="002072BD">
        <w:rPr>
          <w:rFonts w:ascii="Times New Roman" w:hAnsi="Times New Roman" w:cs="Times New Roman"/>
          <w:sz w:val="28"/>
          <w:szCs w:val="28"/>
        </w:rPr>
        <w:t>е</w:t>
      </w:r>
      <w:r w:rsidRPr="002072BD">
        <w:rPr>
          <w:rFonts w:ascii="Times New Roman" w:hAnsi="Times New Roman" w:cs="Times New Roman"/>
          <w:sz w:val="28"/>
          <w:szCs w:val="28"/>
        </w:rPr>
        <w:t>обходимым игровым и спортивным оборудованием и инвентарём;</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наличие помещений для медицинского персонала; </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оздоров</w:t>
      </w:r>
      <w:r w:rsidRPr="002072BD">
        <w:rPr>
          <w:rFonts w:ascii="Times New Roman" w:hAnsi="Times New Roman" w:cs="Times New Roman"/>
          <w:sz w:val="28"/>
          <w:szCs w:val="28"/>
        </w:rPr>
        <w:t>и</w:t>
      </w:r>
      <w:r w:rsidRPr="002072BD">
        <w:rPr>
          <w:rFonts w:ascii="Times New Roman" w:hAnsi="Times New Roman" w:cs="Times New Roman"/>
          <w:sz w:val="28"/>
          <w:szCs w:val="28"/>
        </w:rPr>
        <w:t>тельную работу с обучающимися (логопеды, учителя физической культ</w:t>
      </w:r>
      <w:r w:rsidRPr="002072BD">
        <w:rPr>
          <w:rFonts w:ascii="Times New Roman" w:hAnsi="Times New Roman" w:cs="Times New Roman"/>
          <w:sz w:val="28"/>
          <w:szCs w:val="28"/>
        </w:rPr>
        <w:t>у</w:t>
      </w:r>
      <w:r w:rsidRPr="002072BD">
        <w:rPr>
          <w:rFonts w:ascii="Times New Roman" w:hAnsi="Times New Roman" w:cs="Times New Roman"/>
          <w:sz w:val="28"/>
          <w:szCs w:val="28"/>
        </w:rPr>
        <w:t>ры, психологи, медицинские работники).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p>
    <w:p w:rsidR="002072BD" w:rsidRPr="002072BD" w:rsidRDefault="002072BD" w:rsidP="00BE4375">
      <w:pPr>
        <w:autoSpaceDE w:val="0"/>
        <w:autoSpaceDN w:val="0"/>
        <w:adjustRightInd w:val="0"/>
        <w:spacing w:after="0" w:line="240" w:lineRule="auto"/>
        <w:ind w:firstLine="709"/>
        <w:jc w:val="center"/>
        <w:rPr>
          <w:rFonts w:ascii="Times New Roman" w:hAnsi="Times New Roman" w:cs="Times New Roman"/>
          <w:b/>
          <w:sz w:val="28"/>
          <w:szCs w:val="28"/>
        </w:rPr>
      </w:pPr>
      <w:r w:rsidRPr="002072BD">
        <w:rPr>
          <w:rFonts w:ascii="Times New Roman" w:hAnsi="Times New Roman" w:cs="Times New Roman"/>
          <w:b/>
          <w:sz w:val="28"/>
          <w:szCs w:val="28"/>
        </w:rPr>
        <w:t>Реализация программы формирования экологической культуры и здорового образа жизни в урочной деятельности.</w:t>
      </w:r>
    </w:p>
    <w:p w:rsid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Программа реализуется на межпредметной основе путем интеграции в содержание базовых учебных предметов разделов и тем, способству</w:t>
      </w:r>
      <w:r w:rsidRPr="002072BD">
        <w:rPr>
          <w:rFonts w:ascii="Times New Roman" w:hAnsi="Times New Roman" w:cs="Times New Roman"/>
          <w:sz w:val="28"/>
          <w:szCs w:val="28"/>
        </w:rPr>
        <w:t>ю</w:t>
      </w:r>
      <w:r w:rsidRPr="002072BD">
        <w:rPr>
          <w:rFonts w:ascii="Times New Roman" w:hAnsi="Times New Roman" w:cs="Times New Roman"/>
          <w:sz w:val="28"/>
          <w:szCs w:val="28"/>
        </w:rPr>
        <w:t>щих формированию у обучающихся с умственной отсталостью (интелле</w:t>
      </w:r>
      <w:r w:rsidRPr="002072BD">
        <w:rPr>
          <w:rFonts w:ascii="Times New Roman" w:hAnsi="Times New Roman" w:cs="Times New Roman"/>
          <w:sz w:val="28"/>
          <w:szCs w:val="28"/>
        </w:rPr>
        <w:t>к</w:t>
      </w:r>
      <w:r w:rsidRPr="002072BD">
        <w:rPr>
          <w:rFonts w:ascii="Times New Roman" w:hAnsi="Times New Roman" w:cs="Times New Roman"/>
          <w:sz w:val="28"/>
          <w:szCs w:val="28"/>
        </w:rPr>
        <w:t>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w:t>
      </w:r>
      <w:r w:rsidRPr="002072BD">
        <w:rPr>
          <w:rFonts w:ascii="Times New Roman" w:hAnsi="Times New Roman" w:cs="Times New Roman"/>
          <w:sz w:val="28"/>
          <w:szCs w:val="28"/>
        </w:rPr>
        <w:t>е</w:t>
      </w:r>
      <w:r w:rsidRPr="002072BD">
        <w:rPr>
          <w:rFonts w:ascii="Times New Roman" w:hAnsi="Times New Roman" w:cs="Times New Roman"/>
          <w:sz w:val="28"/>
          <w:szCs w:val="28"/>
        </w:rPr>
        <w:t>ка», «Природоведение», «Биология», «Основы социальной жизни», «Ге</w:t>
      </w:r>
      <w:r w:rsidRPr="002072BD">
        <w:rPr>
          <w:rFonts w:ascii="Times New Roman" w:hAnsi="Times New Roman" w:cs="Times New Roman"/>
          <w:sz w:val="28"/>
          <w:szCs w:val="28"/>
        </w:rPr>
        <w:t>о</w:t>
      </w:r>
      <w:r w:rsidRPr="002072BD">
        <w:rPr>
          <w:rFonts w:ascii="Times New Roman" w:hAnsi="Times New Roman" w:cs="Times New Roman"/>
          <w:sz w:val="28"/>
          <w:szCs w:val="28"/>
        </w:rPr>
        <w:t>графия», а также «Ручной труд» и «Профильный труд».</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p>
    <w:p w:rsidR="002072BD" w:rsidRPr="002072BD" w:rsidRDefault="002072BD" w:rsidP="00BE4375">
      <w:pPr>
        <w:autoSpaceDE w:val="0"/>
        <w:autoSpaceDN w:val="0"/>
        <w:adjustRightInd w:val="0"/>
        <w:spacing w:after="0" w:line="240" w:lineRule="auto"/>
        <w:ind w:firstLine="709"/>
        <w:jc w:val="center"/>
        <w:rPr>
          <w:rFonts w:ascii="Times New Roman" w:hAnsi="Times New Roman" w:cs="Times New Roman"/>
          <w:b/>
          <w:sz w:val="28"/>
          <w:szCs w:val="28"/>
        </w:rPr>
      </w:pPr>
      <w:r w:rsidRPr="002072BD">
        <w:rPr>
          <w:rFonts w:ascii="Times New Roman" w:hAnsi="Times New Roman" w:cs="Times New Roman"/>
          <w:b/>
          <w:sz w:val="28"/>
          <w:szCs w:val="28"/>
        </w:rPr>
        <w:t>Реализация программы формирования экологической культуры</w:t>
      </w:r>
      <w:r w:rsidR="00745325">
        <w:rPr>
          <w:rFonts w:ascii="Times New Roman" w:hAnsi="Times New Roman" w:cs="Times New Roman"/>
          <w:b/>
          <w:sz w:val="28"/>
          <w:szCs w:val="28"/>
        </w:rPr>
        <w:t xml:space="preserve"> </w:t>
      </w:r>
      <w:r w:rsidRPr="002072BD">
        <w:rPr>
          <w:rFonts w:ascii="Times New Roman" w:hAnsi="Times New Roman" w:cs="Times New Roman"/>
          <w:b/>
          <w:sz w:val="28"/>
          <w:szCs w:val="28"/>
        </w:rPr>
        <w:t>и здорового образа жизни во внеурочной деятельности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Формирование экологической культуры, здорового и безопасного образа жизни осуществляется во внеурочной деятельности во всех напра</w:t>
      </w:r>
      <w:r w:rsidRPr="002072BD">
        <w:rPr>
          <w:rFonts w:ascii="Times New Roman" w:hAnsi="Times New Roman" w:cs="Times New Roman"/>
          <w:sz w:val="28"/>
          <w:szCs w:val="28"/>
        </w:rPr>
        <w:t>в</w:t>
      </w:r>
      <w:r w:rsidRPr="002072BD">
        <w:rPr>
          <w:rFonts w:ascii="Times New Roman" w:hAnsi="Times New Roman" w:cs="Times New Roman"/>
          <w:sz w:val="28"/>
          <w:szCs w:val="28"/>
        </w:rPr>
        <w:t>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Спортивно-оздоровительная деятельность является важнейшим н</w:t>
      </w:r>
      <w:r w:rsidRPr="002072BD">
        <w:rPr>
          <w:rFonts w:ascii="Times New Roman" w:hAnsi="Times New Roman" w:cs="Times New Roman"/>
          <w:sz w:val="28"/>
          <w:szCs w:val="28"/>
        </w:rPr>
        <w:t>а</w:t>
      </w:r>
      <w:r w:rsidRPr="002072BD">
        <w:rPr>
          <w:rFonts w:ascii="Times New Roman" w:hAnsi="Times New Roman" w:cs="Times New Roman"/>
          <w:sz w:val="28"/>
          <w:szCs w:val="28"/>
        </w:rPr>
        <w:t>правлением внеурочной деятельности обучающихся с умственной отст</w:t>
      </w:r>
      <w:r w:rsidRPr="002072BD">
        <w:rPr>
          <w:rFonts w:ascii="Times New Roman" w:hAnsi="Times New Roman" w:cs="Times New Roman"/>
          <w:sz w:val="28"/>
          <w:szCs w:val="28"/>
        </w:rPr>
        <w:t>а</w:t>
      </w:r>
      <w:r w:rsidRPr="002072BD">
        <w:rPr>
          <w:rFonts w:ascii="Times New Roman" w:hAnsi="Times New Roman" w:cs="Times New Roman"/>
          <w:sz w:val="28"/>
          <w:szCs w:val="28"/>
        </w:rPr>
        <w:t>лостью(интеллектуальными нарушениями), основная цель которой созд</w:t>
      </w:r>
      <w:r w:rsidRPr="002072BD">
        <w:rPr>
          <w:rFonts w:ascii="Times New Roman" w:hAnsi="Times New Roman" w:cs="Times New Roman"/>
          <w:sz w:val="28"/>
          <w:szCs w:val="28"/>
        </w:rPr>
        <w:t>а</w:t>
      </w:r>
      <w:r w:rsidRPr="002072BD">
        <w:rPr>
          <w:rFonts w:ascii="Times New Roman" w:hAnsi="Times New Roman" w:cs="Times New Roman"/>
          <w:sz w:val="28"/>
          <w:szCs w:val="28"/>
        </w:rPr>
        <w:t>ние условий, способствующих гармоничному физическому, нравственн</w:t>
      </w:r>
      <w:r w:rsidRPr="002072BD">
        <w:rPr>
          <w:rFonts w:ascii="Times New Roman" w:hAnsi="Times New Roman" w:cs="Times New Roman"/>
          <w:sz w:val="28"/>
          <w:szCs w:val="28"/>
        </w:rPr>
        <w:t>о</w:t>
      </w:r>
      <w:r w:rsidRPr="002072BD">
        <w:rPr>
          <w:rFonts w:ascii="Times New Roman" w:hAnsi="Times New Roman" w:cs="Times New Roman"/>
          <w:sz w:val="28"/>
          <w:szCs w:val="28"/>
        </w:rPr>
        <w:t>му и социальному развитию личности обучающегося с умственной отст</w:t>
      </w:r>
      <w:r w:rsidRPr="002072BD">
        <w:rPr>
          <w:rFonts w:ascii="Times New Roman" w:hAnsi="Times New Roman" w:cs="Times New Roman"/>
          <w:sz w:val="28"/>
          <w:szCs w:val="28"/>
        </w:rPr>
        <w:t>а</w:t>
      </w:r>
      <w:r w:rsidRPr="002072BD">
        <w:rPr>
          <w:rFonts w:ascii="Times New Roman" w:hAnsi="Times New Roman" w:cs="Times New Roman"/>
          <w:sz w:val="28"/>
          <w:szCs w:val="28"/>
        </w:rPr>
        <w:t>лостью  (интеллектуальными нарушениями) средствами физической кул</w:t>
      </w:r>
      <w:r w:rsidRPr="002072BD">
        <w:rPr>
          <w:rFonts w:ascii="Times New Roman" w:hAnsi="Times New Roman" w:cs="Times New Roman"/>
          <w:sz w:val="28"/>
          <w:szCs w:val="28"/>
        </w:rPr>
        <w:t>ь</w:t>
      </w:r>
      <w:r w:rsidRPr="002072BD">
        <w:rPr>
          <w:rFonts w:ascii="Times New Roman" w:hAnsi="Times New Roman" w:cs="Times New Roman"/>
          <w:sz w:val="28"/>
          <w:szCs w:val="28"/>
        </w:rPr>
        <w:t>туры, формированию культуры здорового и безопасного образа</w:t>
      </w:r>
      <w:r w:rsidR="000A75F0">
        <w:rPr>
          <w:rFonts w:ascii="Times New Roman" w:hAnsi="Times New Roman" w:cs="Times New Roman"/>
          <w:sz w:val="28"/>
          <w:szCs w:val="28"/>
        </w:rPr>
        <w:t xml:space="preserve"> жизни. </w:t>
      </w:r>
      <w:r w:rsidRPr="002072BD">
        <w:rPr>
          <w:rFonts w:ascii="Times New Roman" w:hAnsi="Times New Roman" w:cs="Times New Roman"/>
          <w:sz w:val="28"/>
          <w:szCs w:val="28"/>
        </w:rPr>
        <w:t>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w:t>
      </w:r>
      <w:r w:rsidR="000A75F0">
        <w:rPr>
          <w:rFonts w:ascii="Times New Roman" w:hAnsi="Times New Roman" w:cs="Times New Roman"/>
          <w:sz w:val="28"/>
          <w:szCs w:val="28"/>
        </w:rPr>
        <w:t xml:space="preserve">зическими упражнениями. </w:t>
      </w:r>
      <w:r w:rsidRPr="002072BD">
        <w:rPr>
          <w:rFonts w:ascii="Times New Roman" w:hAnsi="Times New Roman" w:cs="Times New Roman"/>
          <w:sz w:val="28"/>
          <w:szCs w:val="28"/>
        </w:rPr>
        <w:t>Образовательные организации должны пр</w:t>
      </w:r>
      <w:r w:rsidRPr="002072BD">
        <w:rPr>
          <w:rFonts w:ascii="Times New Roman" w:hAnsi="Times New Roman" w:cs="Times New Roman"/>
          <w:sz w:val="28"/>
          <w:szCs w:val="28"/>
        </w:rPr>
        <w:t>е</w:t>
      </w:r>
      <w:r w:rsidRPr="002072BD">
        <w:rPr>
          <w:rFonts w:ascii="Times New Roman" w:hAnsi="Times New Roman" w:cs="Times New Roman"/>
          <w:sz w:val="28"/>
          <w:szCs w:val="28"/>
        </w:rPr>
        <w:t xml:space="preserve">дусмотреть: </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организацию работы спортивных секций и создание условий для их эффективного функционирования;</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072BD">
        <w:rPr>
          <w:rFonts w:ascii="Times New Roman" w:hAnsi="Times New Roman" w:cs="Times New Roman"/>
          <w:sz w:val="28"/>
          <w:szCs w:val="28"/>
        </w:rPr>
        <w:t xml:space="preserve"> регулярное проведение спортивно-оздоровительных мероприятий (дней спорта, соревнований, олимпиад, походов и т. п.).</w:t>
      </w:r>
    </w:p>
    <w:p w:rsid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проведение просветительской работы с обучающимися с умстве</w:t>
      </w:r>
      <w:r w:rsidRPr="002072BD">
        <w:rPr>
          <w:rFonts w:ascii="Times New Roman" w:hAnsi="Times New Roman" w:cs="Times New Roman"/>
          <w:sz w:val="28"/>
          <w:szCs w:val="28"/>
        </w:rPr>
        <w:t>н</w:t>
      </w:r>
      <w:r w:rsidRPr="002072BD">
        <w:rPr>
          <w:rFonts w:ascii="Times New Roman" w:hAnsi="Times New Roman" w:cs="Times New Roman"/>
          <w:sz w:val="28"/>
          <w:szCs w:val="28"/>
        </w:rPr>
        <w:t>ной от</w:t>
      </w:r>
      <w:r w:rsidR="000A75F0">
        <w:rPr>
          <w:rFonts w:ascii="Times New Roman" w:hAnsi="Times New Roman" w:cs="Times New Roman"/>
          <w:sz w:val="28"/>
          <w:szCs w:val="28"/>
        </w:rPr>
        <w:t>сталостью</w:t>
      </w:r>
      <w:r w:rsidRPr="002072BD">
        <w:rPr>
          <w:rFonts w:ascii="Times New Roman" w:hAnsi="Times New Roman" w:cs="Times New Roman"/>
          <w:sz w:val="28"/>
          <w:szCs w:val="28"/>
        </w:rPr>
        <w:t xml:space="preserve"> (инт</w:t>
      </w:r>
      <w:r w:rsidR="000A75F0">
        <w:rPr>
          <w:rFonts w:ascii="Times New Roman" w:hAnsi="Times New Roman" w:cs="Times New Roman"/>
          <w:sz w:val="28"/>
          <w:szCs w:val="28"/>
        </w:rPr>
        <w:t xml:space="preserve">еллектуальными нарушениями) </w:t>
      </w:r>
      <w:r w:rsidRPr="002072BD">
        <w:rPr>
          <w:rFonts w:ascii="Times New Roman" w:hAnsi="Times New Roman" w:cs="Times New Roman"/>
          <w:sz w:val="28"/>
          <w:szCs w:val="28"/>
        </w:rPr>
        <w:t>(по вопросам сохр</w:t>
      </w:r>
      <w:r w:rsidRPr="002072BD">
        <w:rPr>
          <w:rFonts w:ascii="Times New Roman" w:hAnsi="Times New Roman" w:cs="Times New Roman"/>
          <w:sz w:val="28"/>
          <w:szCs w:val="28"/>
        </w:rPr>
        <w:t>а</w:t>
      </w:r>
      <w:r w:rsidRPr="002072BD">
        <w:rPr>
          <w:rFonts w:ascii="Times New Roman" w:hAnsi="Times New Roman" w:cs="Times New Roman"/>
          <w:sz w:val="28"/>
          <w:szCs w:val="28"/>
        </w:rPr>
        <w:t>нения и укрепления здоровья обучающихся, профилактике вредных пр</w:t>
      </w:r>
      <w:r w:rsidRPr="002072BD">
        <w:rPr>
          <w:rFonts w:ascii="Times New Roman" w:hAnsi="Times New Roman" w:cs="Times New Roman"/>
          <w:sz w:val="28"/>
          <w:szCs w:val="28"/>
        </w:rPr>
        <w:t>и</w:t>
      </w:r>
      <w:r w:rsidRPr="002072BD">
        <w:rPr>
          <w:rFonts w:ascii="Times New Roman" w:hAnsi="Times New Roman" w:cs="Times New Roman"/>
          <w:sz w:val="28"/>
          <w:szCs w:val="28"/>
        </w:rPr>
        <w:t>вычек, заболеваний, травматизма и т.п.).</w:t>
      </w:r>
    </w:p>
    <w:p w:rsidR="002160AB" w:rsidRDefault="002160AB" w:rsidP="00BE4375">
      <w:pPr>
        <w:autoSpaceDE w:val="0"/>
        <w:autoSpaceDN w:val="0"/>
        <w:adjustRightInd w:val="0"/>
        <w:spacing w:after="0" w:line="240" w:lineRule="auto"/>
        <w:rPr>
          <w:rFonts w:ascii="Times New Roman" w:hAnsi="Times New Roman" w:cs="Times New Roman"/>
          <w:b/>
          <w:sz w:val="28"/>
          <w:szCs w:val="28"/>
        </w:rPr>
      </w:pPr>
    </w:p>
    <w:p w:rsidR="002160AB" w:rsidRDefault="002160AB" w:rsidP="00BE4375">
      <w:pPr>
        <w:autoSpaceDE w:val="0"/>
        <w:autoSpaceDN w:val="0"/>
        <w:adjustRightInd w:val="0"/>
        <w:spacing w:after="0" w:line="240" w:lineRule="auto"/>
        <w:ind w:firstLine="709"/>
        <w:jc w:val="center"/>
        <w:rPr>
          <w:rFonts w:ascii="Times New Roman" w:hAnsi="Times New Roman" w:cs="Times New Roman"/>
          <w:b/>
          <w:sz w:val="28"/>
          <w:szCs w:val="28"/>
        </w:rPr>
      </w:pPr>
    </w:p>
    <w:p w:rsidR="002072BD" w:rsidRPr="002072BD" w:rsidRDefault="002072BD" w:rsidP="00BE4375">
      <w:pPr>
        <w:autoSpaceDE w:val="0"/>
        <w:autoSpaceDN w:val="0"/>
        <w:adjustRightInd w:val="0"/>
        <w:spacing w:after="0" w:line="240" w:lineRule="auto"/>
        <w:ind w:firstLine="709"/>
        <w:jc w:val="center"/>
        <w:rPr>
          <w:rFonts w:ascii="Times New Roman" w:hAnsi="Times New Roman" w:cs="Times New Roman"/>
          <w:b/>
          <w:sz w:val="28"/>
          <w:szCs w:val="28"/>
        </w:rPr>
      </w:pPr>
      <w:r w:rsidRPr="002072BD">
        <w:rPr>
          <w:rFonts w:ascii="Times New Roman" w:hAnsi="Times New Roman" w:cs="Times New Roman"/>
          <w:b/>
          <w:sz w:val="28"/>
          <w:szCs w:val="28"/>
        </w:rPr>
        <w:t>Реализация дополнительных программ</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В рамках указанных направлений внеурочной работы разрабатыв</w:t>
      </w:r>
      <w:r w:rsidRPr="002072BD">
        <w:rPr>
          <w:rFonts w:ascii="Times New Roman" w:hAnsi="Times New Roman" w:cs="Times New Roman"/>
          <w:sz w:val="28"/>
          <w:szCs w:val="28"/>
        </w:rPr>
        <w:t>а</w:t>
      </w:r>
      <w:r w:rsidRPr="002072BD">
        <w:rPr>
          <w:rFonts w:ascii="Times New Roman" w:hAnsi="Times New Roman" w:cs="Times New Roman"/>
          <w:sz w:val="28"/>
          <w:szCs w:val="28"/>
        </w:rPr>
        <w:t>ются дополнительные программы экологического воспитания обуча</w:t>
      </w:r>
      <w:r w:rsidRPr="002072BD">
        <w:rPr>
          <w:rFonts w:ascii="Times New Roman" w:hAnsi="Times New Roman" w:cs="Times New Roman"/>
          <w:sz w:val="28"/>
          <w:szCs w:val="28"/>
        </w:rPr>
        <w:t>ю</w:t>
      </w:r>
      <w:r w:rsidRPr="002072BD">
        <w:rPr>
          <w:rFonts w:ascii="Times New Roman" w:hAnsi="Times New Roman" w:cs="Times New Roman"/>
          <w:sz w:val="28"/>
          <w:szCs w:val="28"/>
        </w:rPr>
        <w:t>щихся с умст</w:t>
      </w:r>
      <w:r w:rsidR="000A75F0">
        <w:rPr>
          <w:rFonts w:ascii="Times New Roman" w:hAnsi="Times New Roman" w:cs="Times New Roman"/>
          <w:sz w:val="28"/>
          <w:szCs w:val="28"/>
        </w:rPr>
        <w:t xml:space="preserve">венной отсталостью </w:t>
      </w:r>
      <w:r w:rsidRPr="002072BD">
        <w:rPr>
          <w:rFonts w:ascii="Times New Roman" w:hAnsi="Times New Roman" w:cs="Times New Roman"/>
          <w:sz w:val="28"/>
          <w:szCs w:val="28"/>
        </w:rPr>
        <w:t>(</w:t>
      </w:r>
      <w:r w:rsidR="000A75F0">
        <w:rPr>
          <w:rFonts w:ascii="Times New Roman" w:hAnsi="Times New Roman" w:cs="Times New Roman"/>
          <w:sz w:val="28"/>
          <w:szCs w:val="28"/>
        </w:rPr>
        <w:t xml:space="preserve">интеллектуальными нарушениями) </w:t>
      </w:r>
      <w:r w:rsidRPr="002072BD">
        <w:rPr>
          <w:rFonts w:ascii="Times New Roman" w:hAnsi="Times New Roman" w:cs="Times New Roman"/>
          <w:sz w:val="28"/>
          <w:szCs w:val="28"/>
        </w:rPr>
        <w:t>и формирования основ безопасной жизнедеятельности.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Во внеурочной деятельности экологическое воспитание осуществл</w:t>
      </w:r>
      <w:r w:rsidRPr="002072BD">
        <w:rPr>
          <w:rFonts w:ascii="Times New Roman" w:hAnsi="Times New Roman" w:cs="Times New Roman"/>
          <w:sz w:val="28"/>
          <w:szCs w:val="28"/>
        </w:rPr>
        <w:t>я</w:t>
      </w:r>
      <w:r w:rsidRPr="002072BD">
        <w:rPr>
          <w:rFonts w:ascii="Times New Roman" w:hAnsi="Times New Roman" w:cs="Times New Roman"/>
          <w:sz w:val="28"/>
          <w:szCs w:val="28"/>
        </w:rPr>
        <w:t>ется в рамках духовно-нравственного воспитания. Экологическое восп</w:t>
      </w:r>
      <w:r w:rsidRPr="002072BD">
        <w:rPr>
          <w:rFonts w:ascii="Times New Roman" w:hAnsi="Times New Roman" w:cs="Times New Roman"/>
          <w:sz w:val="28"/>
          <w:szCs w:val="28"/>
        </w:rPr>
        <w:t>и</w:t>
      </w:r>
      <w:r w:rsidRPr="002072BD">
        <w:rPr>
          <w:rFonts w:ascii="Times New Roman" w:hAnsi="Times New Roman" w:cs="Times New Roman"/>
          <w:sz w:val="28"/>
          <w:szCs w:val="28"/>
        </w:rPr>
        <w:t>тание направлено на формирование элементарных экологических пре</w:t>
      </w:r>
      <w:r w:rsidRPr="002072BD">
        <w:rPr>
          <w:rFonts w:ascii="Times New Roman" w:hAnsi="Times New Roman" w:cs="Times New Roman"/>
          <w:sz w:val="28"/>
          <w:szCs w:val="28"/>
        </w:rPr>
        <w:t>д</w:t>
      </w:r>
      <w:r w:rsidRPr="002072BD">
        <w:rPr>
          <w:rFonts w:ascii="Times New Roman" w:hAnsi="Times New Roman" w:cs="Times New Roman"/>
          <w:sz w:val="28"/>
          <w:szCs w:val="28"/>
        </w:rPr>
        <w:t>ставлений, осознанного отношения к объектам окружающей действител</w:t>
      </w:r>
      <w:r w:rsidRPr="002072BD">
        <w:rPr>
          <w:rFonts w:ascii="Times New Roman" w:hAnsi="Times New Roman" w:cs="Times New Roman"/>
          <w:sz w:val="28"/>
          <w:szCs w:val="28"/>
        </w:rPr>
        <w:t>ь</w:t>
      </w:r>
      <w:r w:rsidRPr="002072BD">
        <w:rPr>
          <w:rFonts w:ascii="Times New Roman" w:hAnsi="Times New Roman" w:cs="Times New Roman"/>
          <w:sz w:val="28"/>
          <w:szCs w:val="28"/>
        </w:rPr>
        <w:t>ности, ознакомление с правилами общения человека с природой для с</w:t>
      </w:r>
      <w:r w:rsidRPr="002072BD">
        <w:rPr>
          <w:rFonts w:ascii="Times New Roman" w:hAnsi="Times New Roman" w:cs="Times New Roman"/>
          <w:sz w:val="28"/>
          <w:szCs w:val="28"/>
        </w:rPr>
        <w:t>о</w:t>
      </w:r>
      <w:r w:rsidRPr="002072BD">
        <w:rPr>
          <w:rFonts w:ascii="Times New Roman" w:hAnsi="Times New Roman" w:cs="Times New Roman"/>
          <w:sz w:val="28"/>
          <w:szCs w:val="28"/>
        </w:rPr>
        <w:t xml:space="preserve">хранения и укрепления их здоровья, экологически грамотного поведения в школе и дома. </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Основными источниками содержания выступают экологические о</w:t>
      </w:r>
      <w:r w:rsidRPr="002072BD">
        <w:rPr>
          <w:rFonts w:ascii="Times New Roman" w:hAnsi="Times New Roman" w:cs="Times New Roman"/>
          <w:sz w:val="28"/>
          <w:szCs w:val="28"/>
        </w:rPr>
        <w:t>б</w:t>
      </w:r>
      <w:r w:rsidRPr="002072BD">
        <w:rPr>
          <w:rFonts w:ascii="Times New Roman" w:hAnsi="Times New Roman" w:cs="Times New Roman"/>
          <w:sz w:val="28"/>
          <w:szCs w:val="28"/>
        </w:rPr>
        <w:t>разы в традициях и творчестве разных народов, художественной литерат</w:t>
      </w:r>
      <w:r w:rsidRPr="002072BD">
        <w:rPr>
          <w:rFonts w:ascii="Times New Roman" w:hAnsi="Times New Roman" w:cs="Times New Roman"/>
          <w:sz w:val="28"/>
          <w:szCs w:val="28"/>
        </w:rPr>
        <w:t>у</w:t>
      </w:r>
      <w:r w:rsidRPr="002072BD">
        <w:rPr>
          <w:rFonts w:ascii="Times New Roman" w:hAnsi="Times New Roman" w:cs="Times New Roman"/>
          <w:sz w:val="28"/>
          <w:szCs w:val="28"/>
        </w:rPr>
        <w:t>ре, искусстве, а также элементы научного знания.</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В качестве дополнительной программы разрабатывается и програ</w:t>
      </w:r>
      <w:r w:rsidRPr="002072BD">
        <w:rPr>
          <w:rFonts w:ascii="Times New Roman" w:hAnsi="Times New Roman" w:cs="Times New Roman"/>
          <w:sz w:val="28"/>
          <w:szCs w:val="28"/>
        </w:rPr>
        <w:t>м</w:t>
      </w:r>
      <w:r w:rsidRPr="002072BD">
        <w:rPr>
          <w:rFonts w:ascii="Times New Roman" w:hAnsi="Times New Roman" w:cs="Times New Roman"/>
          <w:sz w:val="28"/>
          <w:szCs w:val="28"/>
        </w:rPr>
        <w:t>ма формирования основ безопасного поведения обучающихся с умстве</w:t>
      </w:r>
      <w:r w:rsidRPr="002072BD">
        <w:rPr>
          <w:rFonts w:ascii="Times New Roman" w:hAnsi="Times New Roman" w:cs="Times New Roman"/>
          <w:sz w:val="28"/>
          <w:szCs w:val="28"/>
        </w:rPr>
        <w:t>н</w:t>
      </w:r>
      <w:r w:rsidRPr="002072BD">
        <w:rPr>
          <w:rFonts w:ascii="Times New Roman" w:hAnsi="Times New Roman" w:cs="Times New Roman"/>
          <w:sz w:val="28"/>
          <w:szCs w:val="28"/>
        </w:rPr>
        <w:t xml:space="preserve">ной отсталостью (интеллектуальными нарушениями). </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В содержании программ должно быть предусмотрено расширение представлений обучающихся с умственной отсталостью (интеллектуал</w:t>
      </w:r>
      <w:r w:rsidRPr="002072BD">
        <w:rPr>
          <w:rFonts w:ascii="Times New Roman" w:hAnsi="Times New Roman" w:cs="Times New Roman"/>
          <w:sz w:val="28"/>
          <w:szCs w:val="28"/>
        </w:rPr>
        <w:t>ь</w:t>
      </w:r>
      <w:r w:rsidRPr="002072BD">
        <w:rPr>
          <w:rFonts w:ascii="Times New Roman" w:hAnsi="Times New Roman" w:cs="Times New Roman"/>
          <w:sz w:val="28"/>
          <w:szCs w:val="28"/>
        </w:rPr>
        <w:t>ными нару</w:t>
      </w:r>
      <w:r w:rsidR="000A75F0">
        <w:rPr>
          <w:rFonts w:ascii="Times New Roman" w:hAnsi="Times New Roman" w:cs="Times New Roman"/>
          <w:sz w:val="28"/>
          <w:szCs w:val="28"/>
        </w:rPr>
        <w:t xml:space="preserve">шениями) </w:t>
      </w:r>
      <w:r w:rsidRPr="002072BD">
        <w:rPr>
          <w:rFonts w:ascii="Times New Roman" w:hAnsi="Times New Roman" w:cs="Times New Roman"/>
          <w:sz w:val="28"/>
          <w:szCs w:val="28"/>
        </w:rPr>
        <w:t>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Разрабатываемые программы характеризует выраженная практич</w:t>
      </w:r>
      <w:r w:rsidRPr="002072BD">
        <w:rPr>
          <w:rFonts w:ascii="Times New Roman" w:hAnsi="Times New Roman" w:cs="Times New Roman"/>
          <w:sz w:val="28"/>
          <w:szCs w:val="28"/>
        </w:rPr>
        <w:t>е</w:t>
      </w:r>
      <w:r w:rsidRPr="002072BD">
        <w:rPr>
          <w:rFonts w:ascii="Times New Roman" w:hAnsi="Times New Roman" w:cs="Times New Roman"/>
          <w:sz w:val="28"/>
          <w:szCs w:val="28"/>
        </w:rPr>
        <w:t>ская и профилактическая направленность. Изучение основ безопасной жизнедеятельности, здорового образа жизни должно способствовать</w:t>
      </w:r>
      <w:r w:rsidR="00A43442">
        <w:rPr>
          <w:rFonts w:ascii="Times New Roman" w:hAnsi="Times New Roman" w:cs="Times New Roman"/>
          <w:sz w:val="28"/>
          <w:szCs w:val="28"/>
        </w:rPr>
        <w:t xml:space="preserve"> </w:t>
      </w:r>
      <w:r w:rsidRPr="002072BD">
        <w:rPr>
          <w:rFonts w:ascii="Times New Roman" w:hAnsi="Times New Roman" w:cs="Times New Roman"/>
          <w:sz w:val="28"/>
          <w:szCs w:val="28"/>
        </w:rPr>
        <w:t>овл</w:t>
      </w:r>
      <w:r w:rsidRPr="002072BD">
        <w:rPr>
          <w:rFonts w:ascii="Times New Roman" w:hAnsi="Times New Roman" w:cs="Times New Roman"/>
          <w:sz w:val="28"/>
          <w:szCs w:val="28"/>
        </w:rPr>
        <w:t>а</w:t>
      </w:r>
      <w:r w:rsidRPr="002072BD">
        <w:rPr>
          <w:rFonts w:ascii="Times New Roman" w:hAnsi="Times New Roman" w:cs="Times New Roman"/>
          <w:sz w:val="28"/>
          <w:szCs w:val="28"/>
        </w:rPr>
        <w:t>дению обучающимися с умственной отсталостью  (интеллектуальными нарушениями)  основными навыками здорового образа жизни, элемента</w:t>
      </w:r>
      <w:r w:rsidRPr="002072BD">
        <w:rPr>
          <w:rFonts w:ascii="Times New Roman" w:hAnsi="Times New Roman" w:cs="Times New Roman"/>
          <w:sz w:val="28"/>
          <w:szCs w:val="28"/>
        </w:rPr>
        <w:t>р</w:t>
      </w:r>
      <w:r w:rsidRPr="002072BD">
        <w:rPr>
          <w:rFonts w:ascii="Times New Roman" w:hAnsi="Times New Roman" w:cs="Times New Roman"/>
          <w:sz w:val="28"/>
          <w:szCs w:val="28"/>
        </w:rPr>
        <w:t>ными приемами, действиями в опасных ситуациях и при несчастных сл</w:t>
      </w:r>
      <w:r w:rsidRPr="002072BD">
        <w:rPr>
          <w:rFonts w:ascii="Times New Roman" w:hAnsi="Times New Roman" w:cs="Times New Roman"/>
          <w:sz w:val="28"/>
          <w:szCs w:val="28"/>
        </w:rPr>
        <w:t>у</w:t>
      </w:r>
      <w:r w:rsidRPr="002072BD">
        <w:rPr>
          <w:rFonts w:ascii="Times New Roman" w:hAnsi="Times New Roman" w:cs="Times New Roman"/>
          <w:sz w:val="28"/>
          <w:szCs w:val="28"/>
        </w:rPr>
        <w:t>чаях, в том числе простыми способами оказания или поиска помощи, а также формированию стереотипов безопасного поведения в типичных с</w:t>
      </w:r>
      <w:r w:rsidRPr="002072BD">
        <w:rPr>
          <w:rFonts w:ascii="Times New Roman" w:hAnsi="Times New Roman" w:cs="Times New Roman"/>
          <w:sz w:val="28"/>
          <w:szCs w:val="28"/>
        </w:rPr>
        <w:t>и</w:t>
      </w:r>
      <w:r w:rsidRPr="002072BD">
        <w:rPr>
          <w:rFonts w:ascii="Times New Roman" w:hAnsi="Times New Roman" w:cs="Times New Roman"/>
          <w:sz w:val="28"/>
          <w:szCs w:val="28"/>
        </w:rPr>
        <w:t>туациях.</w:t>
      </w:r>
    </w:p>
    <w:p w:rsid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 xml:space="preserve">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w:t>
      </w:r>
      <w:r w:rsidRPr="002072BD">
        <w:rPr>
          <w:rFonts w:ascii="Times New Roman" w:hAnsi="Times New Roman" w:cs="Times New Roman"/>
          <w:sz w:val="28"/>
          <w:szCs w:val="28"/>
        </w:rPr>
        <w:lastRenderedPageBreak/>
        <w:t>практика, спортивные игры, соревнования, дни здоровья, занятия в кру</w:t>
      </w:r>
      <w:r w:rsidRPr="002072BD">
        <w:rPr>
          <w:rFonts w:ascii="Times New Roman" w:hAnsi="Times New Roman" w:cs="Times New Roman"/>
          <w:sz w:val="28"/>
          <w:szCs w:val="28"/>
        </w:rPr>
        <w:t>ж</w:t>
      </w:r>
      <w:r w:rsidRPr="002072BD">
        <w:rPr>
          <w:rFonts w:ascii="Times New Roman" w:hAnsi="Times New Roman" w:cs="Times New Roman"/>
          <w:sz w:val="28"/>
          <w:szCs w:val="28"/>
        </w:rPr>
        <w:t>ках, прогулки, тематические беседы, праздники, недели здорового образа жизни, мини-проекты, экологические акции, походы по родному краю и т.д.</w:t>
      </w:r>
    </w:p>
    <w:p w:rsid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p>
    <w:p w:rsidR="002072BD" w:rsidRPr="002072BD" w:rsidRDefault="002072BD" w:rsidP="00BE4375">
      <w:pPr>
        <w:autoSpaceDE w:val="0"/>
        <w:autoSpaceDN w:val="0"/>
        <w:adjustRightInd w:val="0"/>
        <w:spacing w:after="0" w:line="240" w:lineRule="auto"/>
        <w:ind w:firstLine="709"/>
        <w:jc w:val="center"/>
        <w:rPr>
          <w:rFonts w:ascii="Times New Roman" w:hAnsi="Times New Roman" w:cs="Times New Roman"/>
          <w:b/>
          <w:sz w:val="28"/>
          <w:szCs w:val="28"/>
        </w:rPr>
      </w:pPr>
      <w:r w:rsidRPr="002072BD">
        <w:rPr>
          <w:rFonts w:ascii="Times New Roman" w:hAnsi="Times New Roman" w:cs="Times New Roman"/>
          <w:b/>
          <w:sz w:val="28"/>
          <w:szCs w:val="28"/>
        </w:rPr>
        <w:t>Просветительская работа с родителями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Просветительская работа с родителями (законными представител</w:t>
      </w:r>
      <w:r w:rsidRPr="002072BD">
        <w:rPr>
          <w:rFonts w:ascii="Times New Roman" w:hAnsi="Times New Roman" w:cs="Times New Roman"/>
          <w:sz w:val="28"/>
          <w:szCs w:val="28"/>
        </w:rPr>
        <w:t>я</w:t>
      </w:r>
      <w:r w:rsidRPr="002072BD">
        <w:rPr>
          <w:rFonts w:ascii="Times New Roman" w:hAnsi="Times New Roman" w:cs="Times New Roman"/>
          <w:sz w:val="28"/>
          <w:szCs w:val="28"/>
        </w:rPr>
        <w:t>ми) направлена на повышение  уровня знаний по вопросам охраны и укр</w:t>
      </w:r>
      <w:r w:rsidRPr="002072BD">
        <w:rPr>
          <w:rFonts w:ascii="Times New Roman" w:hAnsi="Times New Roman" w:cs="Times New Roman"/>
          <w:sz w:val="28"/>
          <w:szCs w:val="28"/>
        </w:rPr>
        <w:t>е</w:t>
      </w:r>
      <w:r w:rsidRPr="002072BD">
        <w:rPr>
          <w:rFonts w:ascii="Times New Roman" w:hAnsi="Times New Roman" w:cs="Times New Roman"/>
          <w:sz w:val="28"/>
          <w:szCs w:val="28"/>
        </w:rPr>
        <w:t>пления здоровья детей, формирования безопасного образа жизни включ</w:t>
      </w:r>
      <w:r w:rsidRPr="002072BD">
        <w:rPr>
          <w:rFonts w:ascii="Times New Roman" w:hAnsi="Times New Roman" w:cs="Times New Roman"/>
          <w:sz w:val="28"/>
          <w:szCs w:val="28"/>
        </w:rPr>
        <w:t>а</w:t>
      </w:r>
      <w:r w:rsidRPr="002072BD">
        <w:rPr>
          <w:rFonts w:ascii="Times New Roman" w:hAnsi="Times New Roman" w:cs="Times New Roman"/>
          <w:sz w:val="28"/>
          <w:szCs w:val="28"/>
        </w:rPr>
        <w:t xml:space="preserve">ет: </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проведение родительских собраний, семинаров, лекций, тренингов, конференций, круглых столов и т.п.;</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w:t>
      </w:r>
      <w:r w:rsidRPr="002072BD">
        <w:rPr>
          <w:rFonts w:ascii="Times New Roman" w:hAnsi="Times New Roman" w:cs="Times New Roman"/>
          <w:sz w:val="28"/>
          <w:szCs w:val="28"/>
        </w:rPr>
        <w:t>е</w:t>
      </w:r>
      <w:r w:rsidRPr="002072BD">
        <w:rPr>
          <w:rFonts w:ascii="Times New Roman" w:hAnsi="Times New Roman" w:cs="Times New Roman"/>
          <w:sz w:val="28"/>
          <w:szCs w:val="28"/>
        </w:rPr>
        <w:t>роприятий, спортивных соревнований, дней здоровья, занятий по проф</w:t>
      </w:r>
      <w:r w:rsidRPr="002072BD">
        <w:rPr>
          <w:rFonts w:ascii="Times New Roman" w:hAnsi="Times New Roman" w:cs="Times New Roman"/>
          <w:sz w:val="28"/>
          <w:szCs w:val="28"/>
        </w:rPr>
        <w:t>и</w:t>
      </w:r>
      <w:r w:rsidRPr="002072BD">
        <w:rPr>
          <w:rFonts w:ascii="Times New Roman" w:hAnsi="Times New Roman" w:cs="Times New Roman"/>
          <w:sz w:val="28"/>
          <w:szCs w:val="28"/>
        </w:rPr>
        <w:t>лактике вредных привычек и т. п.</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В содержательном плане просветительская работа направлена на о</w:t>
      </w:r>
      <w:r w:rsidRPr="002072BD">
        <w:rPr>
          <w:rFonts w:ascii="Times New Roman" w:hAnsi="Times New Roman" w:cs="Times New Roman"/>
          <w:sz w:val="28"/>
          <w:szCs w:val="28"/>
        </w:rPr>
        <w:t>з</w:t>
      </w:r>
      <w:r w:rsidRPr="002072BD">
        <w:rPr>
          <w:rFonts w:ascii="Times New Roman" w:hAnsi="Times New Roman" w:cs="Times New Roman"/>
          <w:sz w:val="28"/>
          <w:szCs w:val="28"/>
        </w:rPr>
        <w:t>накомление родителей широким кругом вопросов, связанных с  особенн</w:t>
      </w:r>
      <w:r w:rsidRPr="002072BD">
        <w:rPr>
          <w:rFonts w:ascii="Times New Roman" w:hAnsi="Times New Roman" w:cs="Times New Roman"/>
          <w:sz w:val="28"/>
          <w:szCs w:val="28"/>
        </w:rPr>
        <w:t>о</w:t>
      </w:r>
      <w:r w:rsidRPr="002072BD">
        <w:rPr>
          <w:rFonts w:ascii="Times New Roman" w:hAnsi="Times New Roman" w:cs="Times New Roman"/>
          <w:sz w:val="28"/>
          <w:szCs w:val="28"/>
        </w:rPr>
        <w:t>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w:t>
      </w:r>
      <w:r w:rsidRPr="002072BD">
        <w:rPr>
          <w:rFonts w:ascii="Times New Roman" w:hAnsi="Times New Roman" w:cs="Times New Roman"/>
          <w:sz w:val="28"/>
          <w:szCs w:val="28"/>
        </w:rPr>
        <w:t>д</w:t>
      </w:r>
      <w:r w:rsidRPr="002072BD">
        <w:rPr>
          <w:rFonts w:ascii="Times New Roman" w:hAnsi="Times New Roman" w:cs="Times New Roman"/>
          <w:sz w:val="28"/>
          <w:szCs w:val="28"/>
        </w:rPr>
        <w:t xml:space="preserve">ных привычек, дорожно-транспортного травматизма и т. д. </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b/>
          <w:sz w:val="28"/>
          <w:szCs w:val="28"/>
        </w:rPr>
      </w:pPr>
      <w:r w:rsidRPr="002072BD">
        <w:rPr>
          <w:rFonts w:ascii="Times New Roman" w:hAnsi="Times New Roman" w:cs="Times New Roman"/>
          <w:b/>
          <w:sz w:val="28"/>
          <w:szCs w:val="28"/>
        </w:rPr>
        <w:t>Просветительская и методическая работа с педагогами и сп</w:t>
      </w:r>
      <w:r w:rsidRPr="002072BD">
        <w:rPr>
          <w:rFonts w:ascii="Times New Roman" w:hAnsi="Times New Roman" w:cs="Times New Roman"/>
          <w:b/>
          <w:sz w:val="28"/>
          <w:szCs w:val="28"/>
        </w:rPr>
        <w:t>е</w:t>
      </w:r>
      <w:r w:rsidRPr="002072BD">
        <w:rPr>
          <w:rFonts w:ascii="Times New Roman" w:hAnsi="Times New Roman" w:cs="Times New Roman"/>
          <w:b/>
          <w:sz w:val="28"/>
          <w:szCs w:val="28"/>
        </w:rPr>
        <w:t>циалистами</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sidRPr="002072BD">
        <w:rPr>
          <w:rFonts w:ascii="Times New Roman" w:hAnsi="Times New Roman" w:cs="Times New Roman"/>
          <w:sz w:val="28"/>
          <w:szCs w:val="28"/>
        </w:rPr>
        <w:t>Просветительская и методическая работа с педагогами и специал</w:t>
      </w:r>
      <w:r w:rsidRPr="002072BD">
        <w:rPr>
          <w:rFonts w:ascii="Times New Roman" w:hAnsi="Times New Roman" w:cs="Times New Roman"/>
          <w:sz w:val="28"/>
          <w:szCs w:val="28"/>
        </w:rPr>
        <w:t>и</w:t>
      </w:r>
      <w:r w:rsidRPr="002072BD">
        <w:rPr>
          <w:rFonts w:ascii="Times New Roman" w:hAnsi="Times New Roman" w:cs="Times New Roman"/>
          <w:sz w:val="28"/>
          <w:szCs w:val="28"/>
        </w:rPr>
        <w:t xml:space="preserve">стами, направленная на повышение квалификации работников </w:t>
      </w:r>
      <w:r w:rsidR="00A43442">
        <w:rPr>
          <w:rFonts w:ascii="Times New Roman" w:hAnsi="Times New Roman" w:cs="Times New Roman"/>
          <w:sz w:val="28"/>
          <w:szCs w:val="28"/>
        </w:rPr>
        <w:t xml:space="preserve">школы -интернат </w:t>
      </w:r>
      <w:r w:rsidRPr="002072BD">
        <w:rPr>
          <w:rFonts w:ascii="Times New Roman" w:hAnsi="Times New Roman" w:cs="Times New Roman"/>
          <w:sz w:val="28"/>
          <w:szCs w:val="28"/>
        </w:rPr>
        <w:t>и повышение уровня их знаний по проблемам охраны и укрепл</w:t>
      </w:r>
      <w:r w:rsidRPr="002072BD">
        <w:rPr>
          <w:rFonts w:ascii="Times New Roman" w:hAnsi="Times New Roman" w:cs="Times New Roman"/>
          <w:sz w:val="28"/>
          <w:szCs w:val="28"/>
        </w:rPr>
        <w:t>е</w:t>
      </w:r>
      <w:r w:rsidRPr="002072BD">
        <w:rPr>
          <w:rFonts w:ascii="Times New Roman" w:hAnsi="Times New Roman" w:cs="Times New Roman"/>
          <w:sz w:val="28"/>
          <w:szCs w:val="28"/>
        </w:rPr>
        <w:t>ния здоровья детей, включает:</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проведение соответствующих лекций, консультаций, семинаров, круглых столов, родительских собраний, педагогических советов по да</w:t>
      </w:r>
      <w:r w:rsidRPr="002072BD">
        <w:rPr>
          <w:rFonts w:ascii="Times New Roman" w:hAnsi="Times New Roman" w:cs="Times New Roman"/>
          <w:sz w:val="28"/>
          <w:szCs w:val="28"/>
        </w:rPr>
        <w:t>н</w:t>
      </w:r>
      <w:r w:rsidRPr="002072BD">
        <w:rPr>
          <w:rFonts w:ascii="Times New Roman" w:hAnsi="Times New Roman" w:cs="Times New Roman"/>
          <w:sz w:val="28"/>
          <w:szCs w:val="28"/>
        </w:rPr>
        <w:t>ной проблеме;</w:t>
      </w:r>
    </w:p>
    <w:p w:rsidR="002072BD"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приобретение для педагогов, специалистов и родителей (законных представителей) необходимой научно-методической литературы;</w:t>
      </w:r>
    </w:p>
    <w:p w:rsidR="00B82996" w:rsidRPr="002072BD" w:rsidRDefault="002072BD"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072BD">
        <w:rPr>
          <w:rFonts w:ascii="Times New Roman" w:hAnsi="Times New Roman" w:cs="Times New Roman"/>
          <w:sz w:val="28"/>
          <w:szCs w:val="28"/>
        </w:rP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w:t>
      </w:r>
      <w:r w:rsidRPr="002072BD">
        <w:rPr>
          <w:rFonts w:ascii="Times New Roman" w:hAnsi="Times New Roman" w:cs="Times New Roman"/>
          <w:sz w:val="28"/>
          <w:szCs w:val="28"/>
        </w:rPr>
        <w:t>о</w:t>
      </w:r>
      <w:r w:rsidRPr="002072BD">
        <w:rPr>
          <w:rFonts w:ascii="Times New Roman" w:hAnsi="Times New Roman" w:cs="Times New Roman"/>
          <w:sz w:val="28"/>
          <w:szCs w:val="28"/>
        </w:rPr>
        <w:t>ваний.</w:t>
      </w:r>
    </w:p>
    <w:bookmarkEnd w:id="182"/>
    <w:p w:rsidR="00FC0D28" w:rsidRDefault="00FC0D28" w:rsidP="00BE4375">
      <w:pPr>
        <w:autoSpaceDE w:val="0"/>
        <w:autoSpaceDN w:val="0"/>
        <w:adjustRightInd w:val="0"/>
        <w:spacing w:after="0" w:line="240" w:lineRule="auto"/>
        <w:ind w:firstLine="709"/>
        <w:jc w:val="both"/>
        <w:rPr>
          <w:rFonts w:ascii="Times New Roman" w:hAnsi="Times New Roman" w:cs="Times New Roman"/>
          <w:b/>
          <w:sz w:val="28"/>
          <w:szCs w:val="28"/>
        </w:rPr>
      </w:pPr>
    </w:p>
    <w:p w:rsidR="00FC0D28" w:rsidRDefault="00FC0D28" w:rsidP="00BE4375">
      <w:pPr>
        <w:autoSpaceDE w:val="0"/>
        <w:autoSpaceDN w:val="0"/>
        <w:adjustRightInd w:val="0"/>
        <w:spacing w:after="0" w:line="240" w:lineRule="auto"/>
        <w:ind w:firstLine="709"/>
        <w:jc w:val="both"/>
        <w:rPr>
          <w:rFonts w:ascii="Times New Roman" w:hAnsi="Times New Roman" w:cs="Times New Roman"/>
          <w:b/>
          <w:sz w:val="28"/>
          <w:szCs w:val="28"/>
        </w:rPr>
      </w:pPr>
    </w:p>
    <w:p w:rsidR="00B82996" w:rsidRPr="00E20C4C" w:rsidRDefault="004E0D15" w:rsidP="00BE4375">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2E7C4C">
        <w:rPr>
          <w:rFonts w:ascii="Times New Roman" w:hAnsi="Times New Roman" w:cs="Times New Roman"/>
          <w:b/>
          <w:sz w:val="28"/>
          <w:szCs w:val="28"/>
        </w:rPr>
        <w:t>4</w:t>
      </w:r>
      <w:r w:rsidR="00014A78">
        <w:rPr>
          <w:rFonts w:ascii="Times New Roman" w:hAnsi="Times New Roman" w:cs="Times New Roman"/>
          <w:b/>
          <w:sz w:val="28"/>
          <w:szCs w:val="28"/>
        </w:rPr>
        <w:t>.</w:t>
      </w:r>
      <w:r w:rsidR="00B82996" w:rsidRPr="00E20C4C">
        <w:rPr>
          <w:rFonts w:ascii="Times New Roman" w:hAnsi="Times New Roman" w:cs="Times New Roman"/>
          <w:b/>
          <w:sz w:val="28"/>
          <w:szCs w:val="28"/>
        </w:rPr>
        <w:t>3. </w:t>
      </w:r>
      <w:r w:rsidR="001166E9">
        <w:rPr>
          <w:rFonts w:ascii="Times New Roman" w:hAnsi="Times New Roman" w:cs="Times New Roman"/>
          <w:b/>
          <w:sz w:val="28"/>
          <w:szCs w:val="28"/>
        </w:rPr>
        <w:t>Планируемые результаты освоения программы формир</w:t>
      </w:r>
      <w:r w:rsidR="001166E9">
        <w:rPr>
          <w:rFonts w:ascii="Times New Roman" w:hAnsi="Times New Roman" w:cs="Times New Roman"/>
          <w:b/>
          <w:sz w:val="28"/>
          <w:szCs w:val="28"/>
        </w:rPr>
        <w:t>о</w:t>
      </w:r>
      <w:r w:rsidR="001166E9">
        <w:rPr>
          <w:rFonts w:ascii="Times New Roman" w:hAnsi="Times New Roman" w:cs="Times New Roman"/>
          <w:b/>
          <w:sz w:val="28"/>
          <w:szCs w:val="28"/>
        </w:rPr>
        <w:t>вания экологической культуры, здорового и безопасного образа жизни</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Важнейшие личностные результаты:</w:t>
      </w:r>
    </w:p>
    <w:p w:rsidR="001166E9" w:rsidRPr="001166E9" w:rsidRDefault="000A75F0" w:rsidP="00BE4375">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ценностное отношение к природе;</w:t>
      </w:r>
      <w:r w:rsidR="001166E9" w:rsidRPr="001166E9">
        <w:rPr>
          <w:rFonts w:ascii="Times New Roman" w:hAnsi="Times New Roman" w:cs="Times New Roman"/>
          <w:sz w:val="28"/>
          <w:szCs w:val="28"/>
        </w:rPr>
        <w:t xml:space="preserve"> бережное отношение к живым о</w:t>
      </w:r>
      <w:r w:rsidR="001166E9" w:rsidRPr="001166E9">
        <w:rPr>
          <w:rFonts w:ascii="Times New Roman" w:hAnsi="Times New Roman" w:cs="Times New Roman"/>
          <w:sz w:val="28"/>
          <w:szCs w:val="28"/>
        </w:rPr>
        <w:t>р</w:t>
      </w:r>
      <w:r w:rsidR="001166E9" w:rsidRPr="001166E9">
        <w:rPr>
          <w:rFonts w:ascii="Times New Roman" w:hAnsi="Times New Roman" w:cs="Times New Roman"/>
          <w:sz w:val="28"/>
          <w:szCs w:val="28"/>
        </w:rPr>
        <w:t>ганизмам, способность сочувствовать природе и её обитателям;</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 xml:space="preserve">потребность в занятиях физической культурой и спортом;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негативное отношение к факторам риска здоровью (сниженная дв</w:t>
      </w:r>
      <w:r w:rsidRPr="001166E9">
        <w:rPr>
          <w:rFonts w:ascii="Times New Roman" w:hAnsi="Times New Roman" w:cs="Times New Roman"/>
          <w:sz w:val="28"/>
          <w:szCs w:val="28"/>
        </w:rPr>
        <w:t>и</w:t>
      </w:r>
      <w:r w:rsidRPr="001166E9">
        <w:rPr>
          <w:rFonts w:ascii="Times New Roman" w:hAnsi="Times New Roman" w:cs="Times New Roman"/>
          <w:sz w:val="28"/>
          <w:szCs w:val="28"/>
        </w:rPr>
        <w:t>гательная активность, курение, алкоголь, наркотики и другие психоакти</w:t>
      </w:r>
      <w:r w:rsidRPr="001166E9">
        <w:rPr>
          <w:rFonts w:ascii="Times New Roman" w:hAnsi="Times New Roman" w:cs="Times New Roman"/>
          <w:sz w:val="28"/>
          <w:szCs w:val="28"/>
        </w:rPr>
        <w:t>в</w:t>
      </w:r>
      <w:r w:rsidRPr="001166E9">
        <w:rPr>
          <w:rFonts w:ascii="Times New Roman" w:hAnsi="Times New Roman" w:cs="Times New Roman"/>
          <w:sz w:val="28"/>
          <w:szCs w:val="28"/>
        </w:rPr>
        <w:t xml:space="preserve">ные вещества, инфекционные заболевания);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эмоционально-ценностное отношение к окружающей среде, осозн</w:t>
      </w:r>
      <w:r w:rsidRPr="001166E9">
        <w:rPr>
          <w:rFonts w:ascii="Times New Roman" w:hAnsi="Times New Roman" w:cs="Times New Roman"/>
          <w:sz w:val="28"/>
          <w:szCs w:val="28"/>
        </w:rPr>
        <w:t>а</w:t>
      </w:r>
      <w:r w:rsidRPr="001166E9">
        <w:rPr>
          <w:rFonts w:ascii="Times New Roman" w:hAnsi="Times New Roman" w:cs="Times New Roman"/>
          <w:sz w:val="28"/>
          <w:szCs w:val="28"/>
        </w:rPr>
        <w:t xml:space="preserve">ние необходимости ее охраны;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ценностное отношение к своему здоровью, здоровью близких и о</w:t>
      </w:r>
      <w:r w:rsidRPr="001166E9">
        <w:rPr>
          <w:rFonts w:ascii="Times New Roman" w:hAnsi="Times New Roman" w:cs="Times New Roman"/>
          <w:sz w:val="28"/>
          <w:szCs w:val="28"/>
        </w:rPr>
        <w:t>к</w:t>
      </w:r>
      <w:r w:rsidRPr="001166E9">
        <w:rPr>
          <w:rFonts w:ascii="Times New Roman" w:hAnsi="Times New Roman" w:cs="Times New Roman"/>
          <w:sz w:val="28"/>
          <w:szCs w:val="28"/>
        </w:rPr>
        <w:t xml:space="preserve">ружающих людей;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элементарные представления об окружающем мире в совокупности его природных и социальных компонентов;</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установка на здоровый образ жизни и реализация ее в реальном п</w:t>
      </w:r>
      <w:r w:rsidRPr="001166E9">
        <w:rPr>
          <w:rFonts w:ascii="Times New Roman" w:hAnsi="Times New Roman" w:cs="Times New Roman"/>
          <w:sz w:val="28"/>
          <w:szCs w:val="28"/>
        </w:rPr>
        <w:t>о</w:t>
      </w:r>
      <w:r w:rsidRPr="001166E9">
        <w:rPr>
          <w:rFonts w:ascii="Times New Roman" w:hAnsi="Times New Roman" w:cs="Times New Roman"/>
          <w:sz w:val="28"/>
          <w:szCs w:val="28"/>
        </w:rPr>
        <w:t xml:space="preserve">ведении и поступках;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 xml:space="preserve">стремление заботиться о своем здоровье;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готовность следовать социальным установкам экологически кул</w:t>
      </w:r>
      <w:r w:rsidRPr="001166E9">
        <w:rPr>
          <w:rFonts w:ascii="Times New Roman" w:hAnsi="Times New Roman" w:cs="Times New Roman"/>
          <w:sz w:val="28"/>
          <w:szCs w:val="28"/>
        </w:rPr>
        <w:t>ь</w:t>
      </w:r>
      <w:r w:rsidRPr="001166E9">
        <w:rPr>
          <w:rFonts w:ascii="Times New Roman" w:hAnsi="Times New Roman" w:cs="Times New Roman"/>
          <w:sz w:val="28"/>
          <w:szCs w:val="28"/>
        </w:rPr>
        <w:t>турного здоровьесберегаюшего, безопасного поведения (в отношении к природе и людям);</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готовность противостоять вовлечению в табакокурение, употребл</w:t>
      </w:r>
      <w:r w:rsidRPr="001166E9">
        <w:rPr>
          <w:rFonts w:ascii="Times New Roman" w:hAnsi="Times New Roman" w:cs="Times New Roman"/>
          <w:sz w:val="28"/>
          <w:szCs w:val="28"/>
        </w:rPr>
        <w:t>е</w:t>
      </w:r>
      <w:r w:rsidRPr="001166E9">
        <w:rPr>
          <w:rFonts w:ascii="Times New Roman" w:hAnsi="Times New Roman" w:cs="Times New Roman"/>
          <w:sz w:val="28"/>
          <w:szCs w:val="28"/>
        </w:rPr>
        <w:t>ние алкоголя, наркотических и сильнодействующих веществ;</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овладение умениями взаимодействия с людьми, работать в колле</w:t>
      </w:r>
      <w:r w:rsidRPr="001166E9">
        <w:rPr>
          <w:rFonts w:ascii="Times New Roman" w:hAnsi="Times New Roman" w:cs="Times New Roman"/>
          <w:sz w:val="28"/>
          <w:szCs w:val="28"/>
        </w:rPr>
        <w:t>к</w:t>
      </w:r>
      <w:r w:rsidRPr="001166E9">
        <w:rPr>
          <w:rFonts w:ascii="Times New Roman" w:hAnsi="Times New Roman" w:cs="Times New Roman"/>
          <w:sz w:val="28"/>
          <w:szCs w:val="28"/>
        </w:rPr>
        <w:t xml:space="preserve">тиве с выполнением различных социальных ролей; </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освоение доступных способов изучения природы и общества (н</w:t>
      </w:r>
      <w:r w:rsidRPr="001166E9">
        <w:rPr>
          <w:rFonts w:ascii="Times New Roman" w:hAnsi="Times New Roman" w:cs="Times New Roman"/>
          <w:sz w:val="28"/>
          <w:szCs w:val="28"/>
        </w:rPr>
        <w:t>а</w:t>
      </w:r>
      <w:r w:rsidRPr="001166E9">
        <w:rPr>
          <w:rFonts w:ascii="Times New Roman" w:hAnsi="Times New Roman" w:cs="Times New Roman"/>
          <w:sz w:val="28"/>
          <w:szCs w:val="28"/>
        </w:rPr>
        <w:t>блюдение, запись, измерение, опыт, сравнение, классификация и др.);</w:t>
      </w:r>
    </w:p>
    <w:p w:rsidR="001166E9"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B82996" w:rsidRPr="001166E9" w:rsidRDefault="001166E9" w:rsidP="00BE4375">
      <w:pPr>
        <w:autoSpaceDE w:val="0"/>
        <w:autoSpaceDN w:val="0"/>
        <w:adjustRightInd w:val="0"/>
        <w:spacing w:after="0" w:line="240" w:lineRule="auto"/>
        <w:ind w:firstLine="720"/>
        <w:jc w:val="both"/>
        <w:rPr>
          <w:rFonts w:ascii="Times New Roman" w:hAnsi="Times New Roman" w:cs="Times New Roman"/>
          <w:sz w:val="28"/>
          <w:szCs w:val="28"/>
        </w:rPr>
      </w:pPr>
      <w:r w:rsidRPr="001166E9">
        <w:rPr>
          <w:rFonts w:ascii="Times New Roman" w:hAnsi="Times New Roman" w:cs="Times New Roman"/>
          <w:sz w:val="28"/>
          <w:szCs w:val="28"/>
        </w:rPr>
        <w:t>овладение умениями ориентироваться в окружающем мире, выб</w:t>
      </w:r>
      <w:r w:rsidRPr="001166E9">
        <w:rPr>
          <w:rFonts w:ascii="Times New Roman" w:hAnsi="Times New Roman" w:cs="Times New Roman"/>
          <w:sz w:val="28"/>
          <w:szCs w:val="28"/>
        </w:rPr>
        <w:t>и</w:t>
      </w:r>
      <w:r w:rsidRPr="001166E9">
        <w:rPr>
          <w:rFonts w:ascii="Times New Roman" w:hAnsi="Times New Roman" w:cs="Times New Roman"/>
          <w:sz w:val="28"/>
          <w:szCs w:val="28"/>
        </w:rPr>
        <w:t>рать целевые и смысловые установки в своих действиях и поступках, пр</w:t>
      </w:r>
      <w:r w:rsidRPr="001166E9">
        <w:rPr>
          <w:rFonts w:ascii="Times New Roman" w:hAnsi="Times New Roman" w:cs="Times New Roman"/>
          <w:sz w:val="28"/>
          <w:szCs w:val="28"/>
        </w:rPr>
        <w:t>и</w:t>
      </w:r>
      <w:r w:rsidRPr="001166E9">
        <w:rPr>
          <w:rFonts w:ascii="Times New Roman" w:hAnsi="Times New Roman" w:cs="Times New Roman"/>
          <w:sz w:val="28"/>
          <w:szCs w:val="28"/>
        </w:rPr>
        <w:t>нимать решения.</w:t>
      </w:r>
    </w:p>
    <w:p w:rsidR="00B82996" w:rsidRPr="0010089A" w:rsidRDefault="00B82996" w:rsidP="00BE4375">
      <w:pPr>
        <w:autoSpaceDE w:val="0"/>
        <w:autoSpaceDN w:val="0"/>
        <w:adjustRightInd w:val="0"/>
        <w:spacing w:after="0" w:line="240" w:lineRule="auto"/>
        <w:jc w:val="both"/>
        <w:rPr>
          <w:rFonts w:ascii="Times New Roman" w:hAnsi="Times New Roman" w:cs="Times New Roman"/>
          <w:sz w:val="24"/>
          <w:szCs w:val="24"/>
        </w:rPr>
      </w:pPr>
    </w:p>
    <w:p w:rsidR="00D2039E" w:rsidRPr="00D2039E" w:rsidRDefault="00D2039E" w:rsidP="00BE4375">
      <w:pPr>
        <w:autoSpaceDE w:val="0"/>
        <w:autoSpaceDN w:val="0"/>
        <w:adjustRightInd w:val="0"/>
        <w:spacing w:after="0" w:line="240" w:lineRule="auto"/>
        <w:ind w:firstLine="709"/>
        <w:jc w:val="both"/>
        <w:rPr>
          <w:rFonts w:ascii="Times New Roman" w:hAnsi="Times New Roman" w:cs="Times New Roman"/>
          <w:b/>
          <w:sz w:val="28"/>
          <w:szCs w:val="28"/>
        </w:rPr>
      </w:pPr>
      <w:r w:rsidRPr="00D2039E">
        <w:rPr>
          <w:rFonts w:ascii="Times New Roman" w:hAnsi="Times New Roman" w:cs="Times New Roman"/>
          <w:b/>
          <w:sz w:val="28"/>
          <w:szCs w:val="28"/>
        </w:rPr>
        <w:t>2.5. ПРОГРАММА КОРРЕКЦИОННОЙ РАБОТЫ</w:t>
      </w:r>
    </w:p>
    <w:p w:rsidR="00006EAE" w:rsidRDefault="00006EAE" w:rsidP="00BE4375">
      <w:pPr>
        <w:autoSpaceDE w:val="0"/>
        <w:autoSpaceDN w:val="0"/>
        <w:adjustRightInd w:val="0"/>
        <w:spacing w:after="0" w:line="240" w:lineRule="auto"/>
        <w:ind w:firstLine="720"/>
        <w:jc w:val="both"/>
        <w:rPr>
          <w:rFonts w:ascii="Arial" w:hAnsi="Arial" w:cs="Arial"/>
          <w:sz w:val="24"/>
          <w:szCs w:val="24"/>
        </w:rPr>
      </w:pPr>
    </w:p>
    <w:p w:rsidR="00D2039E" w:rsidRPr="007261C4" w:rsidRDefault="00006EAE" w:rsidP="00BE4375">
      <w:pPr>
        <w:pStyle w:val="a6"/>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2.5</w:t>
      </w:r>
      <w:r w:rsidR="00D2039E" w:rsidRPr="007261C4">
        <w:rPr>
          <w:rFonts w:ascii="Times New Roman" w:hAnsi="Times New Roman" w:cs="Times New Roman"/>
          <w:b/>
          <w:bCs/>
          <w:sz w:val="28"/>
          <w:szCs w:val="28"/>
        </w:rPr>
        <w:t>.1. Цели и задачи программы коррекционной работы</w:t>
      </w:r>
    </w:p>
    <w:p w:rsidR="00E77724" w:rsidRDefault="00E77724" w:rsidP="00BE4375">
      <w:pPr>
        <w:spacing w:after="0" w:line="240" w:lineRule="auto"/>
        <w:jc w:val="both"/>
        <w:rPr>
          <w:rFonts w:ascii="Times New Roman" w:hAnsi="Times New Roman" w:cs="Times New Roman"/>
          <w:sz w:val="28"/>
          <w:szCs w:val="28"/>
        </w:rPr>
      </w:pPr>
    </w:p>
    <w:p w:rsidR="00366764" w:rsidRPr="00366764" w:rsidRDefault="00366764" w:rsidP="00BE4375">
      <w:pPr>
        <w:spacing w:after="0" w:line="240" w:lineRule="auto"/>
        <w:ind w:firstLine="709"/>
        <w:jc w:val="center"/>
        <w:rPr>
          <w:rFonts w:ascii="Times New Roman" w:hAnsi="Times New Roman" w:cs="Times New Roman"/>
          <w:b/>
          <w:sz w:val="28"/>
          <w:szCs w:val="28"/>
        </w:rPr>
      </w:pPr>
      <w:r w:rsidRPr="00366764">
        <w:rPr>
          <w:rFonts w:ascii="Times New Roman" w:hAnsi="Times New Roman" w:cs="Times New Roman"/>
          <w:b/>
          <w:sz w:val="28"/>
          <w:szCs w:val="28"/>
        </w:rPr>
        <w:t>Цель коррекционной работы</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w:t>
      </w:r>
      <w:r w:rsidRPr="00366764">
        <w:rPr>
          <w:rFonts w:ascii="Times New Roman" w:hAnsi="Times New Roman" w:cs="Times New Roman"/>
          <w:sz w:val="28"/>
          <w:szCs w:val="28"/>
        </w:rPr>
        <w:t>у</w:t>
      </w:r>
      <w:r w:rsidRPr="00366764">
        <w:rPr>
          <w:rFonts w:ascii="Times New Roman" w:hAnsi="Times New Roman" w:cs="Times New Roman"/>
          <w:sz w:val="28"/>
          <w:szCs w:val="28"/>
        </w:rPr>
        <w:t xml:space="preserve">чающихся с умственной отсталостью (интеллектуальными нарушениями).   </w:t>
      </w:r>
    </w:p>
    <w:p w:rsid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В соответствии с требованиями ФГОС для обучающихся с умстве</w:t>
      </w:r>
      <w:r w:rsidRPr="00366764">
        <w:rPr>
          <w:rFonts w:ascii="Times New Roman" w:hAnsi="Times New Roman" w:cs="Times New Roman"/>
          <w:sz w:val="28"/>
          <w:szCs w:val="28"/>
        </w:rPr>
        <w:t>н</w:t>
      </w:r>
      <w:r w:rsidRPr="00366764">
        <w:rPr>
          <w:rFonts w:ascii="Times New Roman" w:hAnsi="Times New Roman" w:cs="Times New Roman"/>
          <w:sz w:val="28"/>
          <w:szCs w:val="28"/>
        </w:rPr>
        <w:t>ной отсталостью  (интеллектуальными нарушениями)  целью программы коррекционной работы являетс</w:t>
      </w:r>
      <w:r w:rsidR="000A75F0">
        <w:rPr>
          <w:rFonts w:ascii="Times New Roman" w:hAnsi="Times New Roman" w:cs="Times New Roman"/>
          <w:sz w:val="28"/>
          <w:szCs w:val="28"/>
        </w:rPr>
        <w:t>я создание системы комплексного</w:t>
      </w:r>
      <w:r w:rsidRPr="00366764">
        <w:rPr>
          <w:rFonts w:ascii="Times New Roman" w:hAnsi="Times New Roman" w:cs="Times New Roman"/>
          <w:sz w:val="28"/>
          <w:szCs w:val="28"/>
        </w:rPr>
        <w:t xml:space="preserve"> п</w:t>
      </w:r>
      <w:r w:rsidR="000A75F0">
        <w:rPr>
          <w:rFonts w:ascii="Times New Roman" w:hAnsi="Times New Roman" w:cs="Times New Roman"/>
          <w:sz w:val="28"/>
          <w:szCs w:val="28"/>
        </w:rPr>
        <w:t>сихол</w:t>
      </w:r>
      <w:r w:rsidR="000A75F0">
        <w:rPr>
          <w:rFonts w:ascii="Times New Roman" w:hAnsi="Times New Roman" w:cs="Times New Roman"/>
          <w:sz w:val="28"/>
          <w:szCs w:val="28"/>
        </w:rPr>
        <w:t>о</w:t>
      </w:r>
      <w:r w:rsidR="000A75F0">
        <w:rPr>
          <w:rFonts w:ascii="Times New Roman" w:hAnsi="Times New Roman" w:cs="Times New Roman"/>
          <w:sz w:val="28"/>
          <w:szCs w:val="28"/>
        </w:rPr>
        <w:t>го-медико-педагогического</w:t>
      </w:r>
      <w:r w:rsidRPr="00366764">
        <w:rPr>
          <w:rFonts w:ascii="Times New Roman" w:hAnsi="Times New Roman" w:cs="Times New Roman"/>
          <w:sz w:val="28"/>
          <w:szCs w:val="28"/>
        </w:rPr>
        <w:t xml:space="preserve"> сопровождения процесса освоения АООП </w:t>
      </w:r>
      <w:r w:rsidRPr="00366764">
        <w:rPr>
          <w:rFonts w:ascii="Times New Roman" w:hAnsi="Times New Roman" w:cs="Times New Roman"/>
          <w:sz w:val="28"/>
          <w:szCs w:val="28"/>
        </w:rPr>
        <w:lastRenderedPageBreak/>
        <w:t>обучающимися с умственной отсталостью  (интеллектуальными наруш</w:t>
      </w:r>
      <w:r w:rsidRPr="00366764">
        <w:rPr>
          <w:rFonts w:ascii="Times New Roman" w:hAnsi="Times New Roman" w:cs="Times New Roman"/>
          <w:sz w:val="28"/>
          <w:szCs w:val="28"/>
        </w:rPr>
        <w:t>е</w:t>
      </w:r>
      <w:r w:rsidRPr="00366764">
        <w:rPr>
          <w:rFonts w:ascii="Times New Roman" w:hAnsi="Times New Roman" w:cs="Times New Roman"/>
          <w:sz w:val="28"/>
          <w:szCs w:val="28"/>
        </w:rPr>
        <w:t>ниями),  позволяющего учитывать их особые образовательные потребн</w:t>
      </w:r>
      <w:r w:rsidRPr="00366764">
        <w:rPr>
          <w:rFonts w:ascii="Times New Roman" w:hAnsi="Times New Roman" w:cs="Times New Roman"/>
          <w:sz w:val="28"/>
          <w:szCs w:val="28"/>
        </w:rPr>
        <w:t>о</w:t>
      </w:r>
      <w:r w:rsidRPr="00366764">
        <w:rPr>
          <w:rFonts w:ascii="Times New Roman" w:hAnsi="Times New Roman" w:cs="Times New Roman"/>
          <w:sz w:val="28"/>
          <w:szCs w:val="28"/>
        </w:rPr>
        <w:t>сти на основе осуществления индивидуального и дифференцированного подхода в образовательном процессе.</w:t>
      </w:r>
    </w:p>
    <w:p w:rsidR="00C31C8F" w:rsidRPr="00366764" w:rsidRDefault="00C31C8F" w:rsidP="00BE4375">
      <w:pPr>
        <w:spacing w:after="0" w:line="240" w:lineRule="auto"/>
        <w:ind w:firstLine="709"/>
        <w:jc w:val="both"/>
        <w:rPr>
          <w:rFonts w:ascii="Times New Roman" w:hAnsi="Times New Roman" w:cs="Times New Roman"/>
          <w:sz w:val="28"/>
          <w:szCs w:val="28"/>
        </w:rPr>
      </w:pPr>
    </w:p>
    <w:p w:rsidR="00366764" w:rsidRDefault="00366764" w:rsidP="00BE4375">
      <w:pPr>
        <w:spacing w:after="0" w:line="240" w:lineRule="auto"/>
        <w:ind w:firstLine="709"/>
        <w:jc w:val="center"/>
        <w:rPr>
          <w:rFonts w:ascii="Times New Roman" w:hAnsi="Times New Roman" w:cs="Times New Roman"/>
          <w:b/>
          <w:sz w:val="28"/>
          <w:szCs w:val="28"/>
        </w:rPr>
      </w:pPr>
      <w:r w:rsidRPr="00366764">
        <w:rPr>
          <w:rFonts w:ascii="Times New Roman" w:hAnsi="Times New Roman" w:cs="Times New Roman"/>
          <w:b/>
          <w:sz w:val="28"/>
          <w:szCs w:val="28"/>
        </w:rPr>
        <w:t>Задачи коррекционной работы:</w:t>
      </w:r>
    </w:p>
    <w:p w:rsidR="00C31C8F" w:rsidRPr="00366764" w:rsidRDefault="00C31C8F" w:rsidP="00BE4375">
      <w:pPr>
        <w:spacing w:after="0" w:line="240" w:lineRule="auto"/>
        <w:ind w:firstLine="709"/>
        <w:jc w:val="center"/>
        <w:rPr>
          <w:rFonts w:ascii="Times New Roman" w:hAnsi="Times New Roman" w:cs="Times New Roman"/>
          <w:b/>
          <w:sz w:val="28"/>
          <w:szCs w:val="28"/>
        </w:rPr>
      </w:pP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Выявление особых образовательных потребностей обучающихся с умст</w:t>
      </w:r>
      <w:r w:rsidR="000A75F0">
        <w:rPr>
          <w:rFonts w:ascii="Times New Roman" w:hAnsi="Times New Roman" w:cs="Times New Roman"/>
          <w:sz w:val="28"/>
          <w:szCs w:val="28"/>
        </w:rPr>
        <w:t>венной отсталостью</w:t>
      </w:r>
      <w:r w:rsidRPr="00366764">
        <w:rPr>
          <w:rFonts w:ascii="Times New Roman" w:hAnsi="Times New Roman" w:cs="Times New Roman"/>
          <w:sz w:val="28"/>
          <w:szCs w:val="28"/>
        </w:rPr>
        <w:t xml:space="preserve"> (интеллектуальными нарушениями), обусловле</w:t>
      </w:r>
      <w:r w:rsidRPr="00366764">
        <w:rPr>
          <w:rFonts w:ascii="Times New Roman" w:hAnsi="Times New Roman" w:cs="Times New Roman"/>
          <w:sz w:val="28"/>
          <w:szCs w:val="28"/>
        </w:rPr>
        <w:t>н</w:t>
      </w:r>
      <w:r w:rsidRPr="00366764">
        <w:rPr>
          <w:rFonts w:ascii="Times New Roman" w:hAnsi="Times New Roman" w:cs="Times New Roman"/>
          <w:sz w:val="28"/>
          <w:szCs w:val="28"/>
        </w:rPr>
        <w:t>ных структурой и глубиной имеющихся у них нарушений, недостатками в физическом и психическом развитии;</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 xml:space="preserve">Осуществление индивидуально ориентированной психолого-медико-педагогической помощи детям  с </w:t>
      </w:r>
      <w:r w:rsidR="00FC0D28">
        <w:rPr>
          <w:rFonts w:ascii="Times New Roman" w:hAnsi="Times New Roman" w:cs="Times New Roman"/>
          <w:sz w:val="28"/>
          <w:szCs w:val="28"/>
        </w:rPr>
        <w:t>нарушениями интеллекта</w:t>
      </w:r>
      <w:r w:rsidRPr="00366764">
        <w:rPr>
          <w:rFonts w:ascii="Times New Roman" w:hAnsi="Times New Roman" w:cs="Times New Roman"/>
          <w:sz w:val="28"/>
          <w:szCs w:val="28"/>
        </w:rPr>
        <w:t xml:space="preserve"> с учетом ос</w:t>
      </w:r>
      <w:r w:rsidRPr="00366764">
        <w:rPr>
          <w:rFonts w:ascii="Times New Roman" w:hAnsi="Times New Roman" w:cs="Times New Roman"/>
          <w:sz w:val="28"/>
          <w:szCs w:val="28"/>
        </w:rPr>
        <w:t>о</w:t>
      </w:r>
      <w:r w:rsidRPr="00366764">
        <w:rPr>
          <w:rFonts w:ascii="Times New Roman" w:hAnsi="Times New Roman" w:cs="Times New Roman"/>
          <w:sz w:val="28"/>
          <w:szCs w:val="28"/>
        </w:rPr>
        <w:t>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Разработка и реализация индивидуальных учебных планов, орган</w:t>
      </w:r>
      <w:r w:rsidRPr="00366764">
        <w:rPr>
          <w:rFonts w:ascii="Times New Roman" w:hAnsi="Times New Roman" w:cs="Times New Roman"/>
          <w:sz w:val="28"/>
          <w:szCs w:val="28"/>
        </w:rPr>
        <w:t>и</w:t>
      </w:r>
      <w:r w:rsidRPr="00366764">
        <w:rPr>
          <w:rFonts w:ascii="Times New Roman" w:hAnsi="Times New Roman" w:cs="Times New Roman"/>
          <w:sz w:val="28"/>
          <w:szCs w:val="28"/>
        </w:rPr>
        <w:t>зация индивидуальных и групповых занятий для детей с  учетом индив</w:t>
      </w:r>
      <w:r w:rsidRPr="00366764">
        <w:rPr>
          <w:rFonts w:ascii="Times New Roman" w:hAnsi="Times New Roman" w:cs="Times New Roman"/>
          <w:sz w:val="28"/>
          <w:szCs w:val="28"/>
        </w:rPr>
        <w:t>и</w:t>
      </w:r>
      <w:r w:rsidRPr="00366764">
        <w:rPr>
          <w:rFonts w:ascii="Times New Roman" w:hAnsi="Times New Roman" w:cs="Times New Roman"/>
          <w:sz w:val="28"/>
          <w:szCs w:val="28"/>
        </w:rPr>
        <w:t>дуальных и типологических особенностей психофизического развития и индивидуальных возможностей обучающихся;</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Реализация системы мероприятий по социальной адаптации об</w:t>
      </w:r>
      <w:r w:rsidRPr="00366764">
        <w:rPr>
          <w:rFonts w:ascii="Times New Roman" w:hAnsi="Times New Roman" w:cs="Times New Roman"/>
          <w:sz w:val="28"/>
          <w:szCs w:val="28"/>
        </w:rPr>
        <w:t>у</w:t>
      </w:r>
      <w:r w:rsidRPr="00366764">
        <w:rPr>
          <w:rFonts w:ascii="Times New Roman" w:hAnsi="Times New Roman" w:cs="Times New Roman"/>
          <w:sz w:val="28"/>
          <w:szCs w:val="28"/>
        </w:rPr>
        <w:t>чающихся с умственной отсталостью (интеллектуальными нарушениями);</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sz w:val="28"/>
          <w:szCs w:val="28"/>
        </w:rPr>
        <w:t>Оказание родителям (законным представителям) обучающихся с у</w:t>
      </w:r>
      <w:r w:rsidRPr="00366764">
        <w:rPr>
          <w:rFonts w:ascii="Times New Roman" w:hAnsi="Times New Roman" w:cs="Times New Roman"/>
          <w:sz w:val="28"/>
          <w:szCs w:val="28"/>
        </w:rPr>
        <w:t>м</w:t>
      </w:r>
      <w:r w:rsidRPr="00366764">
        <w:rPr>
          <w:rFonts w:ascii="Times New Roman" w:hAnsi="Times New Roman" w:cs="Times New Roman"/>
          <w:sz w:val="28"/>
          <w:szCs w:val="28"/>
        </w:rPr>
        <w:t>ственной отсталостью (интеллектуальными нарушениями) консультати</w:t>
      </w:r>
      <w:r w:rsidRPr="00366764">
        <w:rPr>
          <w:rFonts w:ascii="Times New Roman" w:hAnsi="Times New Roman" w:cs="Times New Roman"/>
          <w:sz w:val="28"/>
          <w:szCs w:val="28"/>
        </w:rPr>
        <w:t>в</w:t>
      </w:r>
      <w:r w:rsidRPr="00366764">
        <w:rPr>
          <w:rFonts w:ascii="Times New Roman" w:hAnsi="Times New Roman" w:cs="Times New Roman"/>
          <w:sz w:val="28"/>
          <w:szCs w:val="28"/>
        </w:rPr>
        <w:t>ной и методической помощи по медицинским, социальным, правовым и другим вопросам, связанным с их воспитанием и обучением.</w:t>
      </w:r>
    </w:p>
    <w:p w:rsidR="00366764" w:rsidRDefault="00366764" w:rsidP="00BE4375">
      <w:pPr>
        <w:spacing w:after="0" w:line="240" w:lineRule="auto"/>
        <w:ind w:firstLine="709"/>
        <w:jc w:val="center"/>
        <w:rPr>
          <w:rFonts w:ascii="Times New Roman" w:hAnsi="Times New Roman" w:cs="Times New Roman"/>
          <w:b/>
          <w:sz w:val="28"/>
          <w:szCs w:val="28"/>
        </w:rPr>
      </w:pPr>
    </w:p>
    <w:p w:rsidR="00366764" w:rsidRDefault="00366764" w:rsidP="00BE4375">
      <w:pPr>
        <w:spacing w:after="0" w:line="240" w:lineRule="auto"/>
        <w:ind w:firstLine="709"/>
        <w:jc w:val="center"/>
        <w:rPr>
          <w:rFonts w:ascii="Times New Roman" w:hAnsi="Times New Roman" w:cs="Times New Roman"/>
          <w:b/>
          <w:sz w:val="28"/>
          <w:szCs w:val="28"/>
        </w:rPr>
      </w:pPr>
      <w:r w:rsidRPr="00366764">
        <w:rPr>
          <w:rFonts w:ascii="Times New Roman" w:hAnsi="Times New Roman" w:cs="Times New Roman"/>
          <w:b/>
          <w:sz w:val="28"/>
          <w:szCs w:val="28"/>
        </w:rPr>
        <w:t>Принципы коррекционной работы:</w:t>
      </w:r>
    </w:p>
    <w:p w:rsidR="00C31C8F" w:rsidRPr="00366764" w:rsidRDefault="00C31C8F" w:rsidP="00BE4375">
      <w:pPr>
        <w:spacing w:after="0" w:line="240" w:lineRule="auto"/>
        <w:ind w:firstLine="709"/>
        <w:jc w:val="center"/>
        <w:rPr>
          <w:rFonts w:ascii="Times New Roman" w:hAnsi="Times New Roman" w:cs="Times New Roman"/>
          <w:b/>
          <w:sz w:val="28"/>
          <w:szCs w:val="28"/>
        </w:rPr>
      </w:pP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i/>
          <w:sz w:val="28"/>
          <w:szCs w:val="28"/>
        </w:rPr>
        <w:t>Принцип  приоритетности интересов</w:t>
      </w:r>
      <w:r w:rsidRPr="00366764">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w:t>
      </w:r>
      <w:r w:rsidRPr="00366764">
        <w:rPr>
          <w:rFonts w:ascii="Times New Roman" w:hAnsi="Times New Roman" w:cs="Times New Roman"/>
          <w:sz w:val="28"/>
          <w:szCs w:val="28"/>
        </w:rPr>
        <w:t>о</w:t>
      </w:r>
      <w:r w:rsidRPr="00366764">
        <w:rPr>
          <w:rFonts w:ascii="Times New Roman" w:hAnsi="Times New Roman" w:cs="Times New Roman"/>
          <w:sz w:val="28"/>
          <w:szCs w:val="28"/>
        </w:rPr>
        <w:t>му обучающемуся  помощь в развитии с учетом его индивидуальных обр</w:t>
      </w:r>
      <w:r w:rsidRPr="00366764">
        <w:rPr>
          <w:rFonts w:ascii="Times New Roman" w:hAnsi="Times New Roman" w:cs="Times New Roman"/>
          <w:sz w:val="28"/>
          <w:szCs w:val="28"/>
        </w:rPr>
        <w:t>а</w:t>
      </w:r>
      <w:r w:rsidRPr="00366764">
        <w:rPr>
          <w:rFonts w:ascii="Times New Roman" w:hAnsi="Times New Roman" w:cs="Times New Roman"/>
          <w:sz w:val="28"/>
          <w:szCs w:val="28"/>
        </w:rPr>
        <w:t>зовательных потребностей.</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i/>
          <w:sz w:val="28"/>
          <w:szCs w:val="28"/>
        </w:rPr>
        <w:t>Принцип системности</w:t>
      </w:r>
      <w:r w:rsidRPr="00366764">
        <w:rPr>
          <w:rFonts w:ascii="Times New Roman" w:hAnsi="Times New Roman" w:cs="Times New Roman"/>
          <w:sz w:val="28"/>
          <w:szCs w:val="28"/>
        </w:rPr>
        <w:t xml:space="preserve"> - обеспечивает единство всех элементов ко</w:t>
      </w:r>
      <w:r w:rsidRPr="00366764">
        <w:rPr>
          <w:rFonts w:ascii="Times New Roman" w:hAnsi="Times New Roman" w:cs="Times New Roman"/>
          <w:sz w:val="28"/>
          <w:szCs w:val="28"/>
        </w:rPr>
        <w:t>р</w:t>
      </w:r>
      <w:r w:rsidRPr="00366764">
        <w:rPr>
          <w:rFonts w:ascii="Times New Roman" w:hAnsi="Times New Roman" w:cs="Times New Roman"/>
          <w:sz w:val="28"/>
          <w:szCs w:val="28"/>
        </w:rPr>
        <w:t>рекционно-воспитательной работы: цели и задач, направлений осущест</w:t>
      </w:r>
      <w:r w:rsidRPr="00366764">
        <w:rPr>
          <w:rFonts w:ascii="Times New Roman" w:hAnsi="Times New Roman" w:cs="Times New Roman"/>
          <w:sz w:val="28"/>
          <w:szCs w:val="28"/>
        </w:rPr>
        <w:t>в</w:t>
      </w:r>
      <w:r w:rsidRPr="00366764">
        <w:rPr>
          <w:rFonts w:ascii="Times New Roman" w:hAnsi="Times New Roman" w:cs="Times New Roman"/>
          <w:sz w:val="28"/>
          <w:szCs w:val="28"/>
        </w:rPr>
        <w:t>ления и содержания, форм, методов и приемов организации, взаимодейс</w:t>
      </w:r>
      <w:r w:rsidRPr="00366764">
        <w:rPr>
          <w:rFonts w:ascii="Times New Roman" w:hAnsi="Times New Roman" w:cs="Times New Roman"/>
          <w:sz w:val="28"/>
          <w:szCs w:val="28"/>
        </w:rPr>
        <w:t>т</w:t>
      </w:r>
      <w:r w:rsidRPr="00366764">
        <w:rPr>
          <w:rFonts w:ascii="Times New Roman" w:hAnsi="Times New Roman" w:cs="Times New Roman"/>
          <w:sz w:val="28"/>
          <w:szCs w:val="28"/>
        </w:rPr>
        <w:t xml:space="preserve">вия участников. </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i/>
          <w:sz w:val="28"/>
          <w:szCs w:val="28"/>
        </w:rPr>
        <w:t>Принцип  непрерывности</w:t>
      </w:r>
      <w:r w:rsidRPr="00366764">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школьника с учетом изменений в их личности.</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i/>
          <w:sz w:val="28"/>
          <w:szCs w:val="28"/>
        </w:rPr>
        <w:t>Принцип  вариативности</w:t>
      </w:r>
      <w:r w:rsidRPr="00366764">
        <w:rPr>
          <w:rFonts w:ascii="Times New Roman" w:hAnsi="Times New Roman" w:cs="Times New Roman"/>
          <w:sz w:val="28"/>
          <w:szCs w:val="28"/>
        </w:rPr>
        <w:t xml:space="preserve">  предполагает создание вариативных пр</w:t>
      </w:r>
      <w:r w:rsidRPr="00366764">
        <w:rPr>
          <w:rFonts w:ascii="Times New Roman" w:hAnsi="Times New Roman" w:cs="Times New Roman"/>
          <w:sz w:val="28"/>
          <w:szCs w:val="28"/>
        </w:rPr>
        <w:t>о</w:t>
      </w:r>
      <w:r w:rsidRPr="00366764">
        <w:rPr>
          <w:rFonts w:ascii="Times New Roman" w:hAnsi="Times New Roman" w:cs="Times New Roman"/>
          <w:sz w:val="28"/>
          <w:szCs w:val="28"/>
        </w:rPr>
        <w:t>грамм коррекционной работы с детьми с учетом их особых образовател</w:t>
      </w:r>
      <w:r w:rsidRPr="00366764">
        <w:rPr>
          <w:rFonts w:ascii="Times New Roman" w:hAnsi="Times New Roman" w:cs="Times New Roman"/>
          <w:sz w:val="28"/>
          <w:szCs w:val="28"/>
        </w:rPr>
        <w:t>ь</w:t>
      </w:r>
      <w:r w:rsidRPr="00366764">
        <w:rPr>
          <w:rFonts w:ascii="Times New Roman" w:hAnsi="Times New Roman" w:cs="Times New Roman"/>
          <w:sz w:val="28"/>
          <w:szCs w:val="28"/>
        </w:rPr>
        <w:t xml:space="preserve">ных потребностей и возможностей психофизического развития. </w:t>
      </w:r>
    </w:p>
    <w:p w:rsidR="00366764" w:rsidRP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i/>
          <w:sz w:val="28"/>
          <w:szCs w:val="28"/>
        </w:rPr>
        <w:t>Принцип  единства</w:t>
      </w:r>
      <w:r w:rsidRPr="00366764">
        <w:rPr>
          <w:rFonts w:ascii="Times New Roman" w:hAnsi="Times New Roman" w:cs="Times New Roman"/>
          <w:sz w:val="28"/>
          <w:szCs w:val="28"/>
        </w:rPr>
        <w:t xml:space="preserve"> психолого-педагогических и медицинских средств, обеспечивающий взаимодействие специалистов психолого-</w:t>
      </w:r>
      <w:r w:rsidRPr="00366764">
        <w:rPr>
          <w:rFonts w:ascii="Times New Roman" w:hAnsi="Times New Roman" w:cs="Times New Roman"/>
          <w:sz w:val="28"/>
          <w:szCs w:val="28"/>
        </w:rPr>
        <w:lastRenderedPageBreak/>
        <w:t>педагогического и медицинского блока в деятельности по комплексному решению задач коррекционно-воспитательной работы.</w:t>
      </w:r>
    </w:p>
    <w:p w:rsidR="00366764" w:rsidRDefault="00366764" w:rsidP="00BE4375">
      <w:pPr>
        <w:spacing w:after="0" w:line="240" w:lineRule="auto"/>
        <w:ind w:firstLine="709"/>
        <w:jc w:val="both"/>
        <w:rPr>
          <w:rFonts w:ascii="Times New Roman" w:hAnsi="Times New Roman" w:cs="Times New Roman"/>
          <w:sz w:val="28"/>
          <w:szCs w:val="28"/>
        </w:rPr>
      </w:pPr>
      <w:r w:rsidRPr="00366764">
        <w:rPr>
          <w:rFonts w:ascii="Times New Roman" w:hAnsi="Times New Roman" w:cs="Times New Roman"/>
          <w:i/>
          <w:sz w:val="28"/>
          <w:szCs w:val="28"/>
        </w:rPr>
        <w:t>Принцип  сотрудничества с семьей</w:t>
      </w:r>
      <w:r w:rsidRPr="00366764">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w:t>
      </w:r>
      <w:r w:rsidRPr="00366764">
        <w:rPr>
          <w:rFonts w:ascii="Times New Roman" w:hAnsi="Times New Roman" w:cs="Times New Roman"/>
          <w:sz w:val="28"/>
          <w:szCs w:val="28"/>
        </w:rPr>
        <w:t>б</w:t>
      </w:r>
      <w:r w:rsidRPr="00366764">
        <w:rPr>
          <w:rFonts w:ascii="Times New Roman" w:hAnsi="Times New Roman" w:cs="Times New Roman"/>
          <w:sz w:val="28"/>
          <w:szCs w:val="28"/>
        </w:rPr>
        <w:t>щество.</w:t>
      </w:r>
    </w:p>
    <w:p w:rsidR="00366764" w:rsidRDefault="00366764" w:rsidP="00BE4375">
      <w:pPr>
        <w:spacing w:after="0" w:line="240" w:lineRule="auto"/>
        <w:jc w:val="both"/>
        <w:rPr>
          <w:rFonts w:ascii="Times New Roman" w:hAnsi="Times New Roman" w:cs="Times New Roman"/>
          <w:sz w:val="28"/>
          <w:szCs w:val="28"/>
        </w:rPr>
      </w:pPr>
    </w:p>
    <w:p w:rsidR="009F327A" w:rsidRDefault="009F327A" w:rsidP="00BE437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A75F0">
        <w:rPr>
          <w:rFonts w:ascii="Times New Roman" w:hAnsi="Times New Roman" w:cs="Times New Roman"/>
          <w:b/>
          <w:sz w:val="28"/>
          <w:szCs w:val="28"/>
        </w:rPr>
        <w:t>2.5.2.</w:t>
      </w:r>
      <w:r>
        <w:rPr>
          <w:rFonts w:ascii="Times New Roman" w:hAnsi="Times New Roman" w:cs="Times New Roman"/>
          <w:b/>
          <w:sz w:val="28"/>
          <w:szCs w:val="28"/>
        </w:rPr>
        <w:t xml:space="preserve"> Механизм взаимодействия учителей и других специал</w:t>
      </w:r>
      <w:r>
        <w:rPr>
          <w:rFonts w:ascii="Times New Roman" w:hAnsi="Times New Roman" w:cs="Times New Roman"/>
          <w:b/>
          <w:sz w:val="28"/>
          <w:szCs w:val="28"/>
        </w:rPr>
        <w:t>и</w:t>
      </w:r>
      <w:r>
        <w:rPr>
          <w:rFonts w:ascii="Times New Roman" w:hAnsi="Times New Roman" w:cs="Times New Roman"/>
          <w:b/>
          <w:sz w:val="28"/>
          <w:szCs w:val="28"/>
        </w:rPr>
        <w:t>стов в области сопровождения, медицинских работников организации и специалистов других организаций с целью реализации программы коррекционной работы</w:t>
      </w:r>
    </w:p>
    <w:p w:rsidR="00C31C8F" w:rsidRDefault="00C31C8F" w:rsidP="00BE4375">
      <w:pPr>
        <w:spacing w:after="0" w:line="240" w:lineRule="auto"/>
        <w:jc w:val="both"/>
        <w:rPr>
          <w:rFonts w:ascii="Times New Roman" w:hAnsi="Times New Roman" w:cs="Times New Roman"/>
          <w:b/>
          <w:sz w:val="28"/>
          <w:szCs w:val="28"/>
        </w:rPr>
      </w:pPr>
    </w:p>
    <w:p w:rsidR="006305CB" w:rsidRPr="006305CB" w:rsidRDefault="006305CB" w:rsidP="00BE4375">
      <w:pPr>
        <w:spacing w:after="0" w:line="24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 xml:space="preserve">Взаимодействие специалистов </w:t>
      </w:r>
      <w:r w:rsidR="00DE644C">
        <w:rPr>
          <w:rFonts w:ascii="Times New Roman" w:hAnsi="Times New Roman" w:cs="Times New Roman"/>
          <w:sz w:val="28"/>
          <w:szCs w:val="28"/>
        </w:rPr>
        <w:t>о</w:t>
      </w:r>
      <w:r w:rsidRPr="006305CB">
        <w:rPr>
          <w:rFonts w:ascii="Times New Roman" w:hAnsi="Times New Roman" w:cs="Times New Roman"/>
          <w:sz w:val="28"/>
          <w:szCs w:val="28"/>
        </w:rPr>
        <w:t>бразовательной организации в пр</w:t>
      </w:r>
      <w:r w:rsidRPr="006305CB">
        <w:rPr>
          <w:rFonts w:ascii="Times New Roman" w:hAnsi="Times New Roman" w:cs="Times New Roman"/>
          <w:sz w:val="28"/>
          <w:szCs w:val="28"/>
        </w:rPr>
        <w:t>о</w:t>
      </w:r>
      <w:r w:rsidRPr="006305CB">
        <w:rPr>
          <w:rFonts w:ascii="Times New Roman" w:hAnsi="Times New Roman" w:cs="Times New Roman"/>
          <w:sz w:val="28"/>
          <w:szCs w:val="28"/>
        </w:rPr>
        <w:t xml:space="preserve">цессе реализации адаптированной основной образовательной программы </w:t>
      </w:r>
      <w:r>
        <w:rPr>
          <w:rFonts w:ascii="Times New Roman" w:hAnsi="Times New Roman" w:cs="Times New Roman"/>
          <w:sz w:val="28"/>
          <w:szCs w:val="28"/>
        </w:rPr>
        <w:t>-</w:t>
      </w:r>
      <w:r w:rsidRPr="006305CB">
        <w:rPr>
          <w:rFonts w:ascii="Times New Roman" w:hAnsi="Times New Roman" w:cs="Times New Roman"/>
          <w:sz w:val="28"/>
          <w:szCs w:val="28"/>
        </w:rPr>
        <w:t xml:space="preserve"> один из основных механизмов реализации программы коррекционной р</w:t>
      </w:r>
      <w:r w:rsidRPr="006305CB">
        <w:rPr>
          <w:rFonts w:ascii="Times New Roman" w:hAnsi="Times New Roman" w:cs="Times New Roman"/>
          <w:sz w:val="28"/>
          <w:szCs w:val="28"/>
        </w:rPr>
        <w:t>а</w:t>
      </w:r>
      <w:r w:rsidRPr="006305CB">
        <w:rPr>
          <w:rFonts w:ascii="Times New Roman" w:hAnsi="Times New Roman" w:cs="Times New Roman"/>
          <w:sz w:val="28"/>
          <w:szCs w:val="28"/>
        </w:rPr>
        <w:t xml:space="preserve">боты. </w:t>
      </w:r>
    </w:p>
    <w:p w:rsidR="006305CB" w:rsidRPr="006305CB" w:rsidRDefault="006305CB" w:rsidP="00BE4375">
      <w:pPr>
        <w:spacing w:after="0" w:line="240" w:lineRule="auto"/>
        <w:ind w:firstLine="709"/>
        <w:jc w:val="both"/>
        <w:rPr>
          <w:rFonts w:ascii="Times New Roman" w:hAnsi="Times New Roman" w:cs="Times New Roman"/>
          <w:sz w:val="28"/>
          <w:szCs w:val="28"/>
        </w:rPr>
      </w:pPr>
      <w:r w:rsidRPr="006305CB">
        <w:rPr>
          <w:rFonts w:ascii="Times New Roman" w:hAnsi="Times New Roman" w:cs="Times New Roman"/>
          <w:sz w:val="28"/>
          <w:szCs w:val="28"/>
        </w:rPr>
        <w:t xml:space="preserve">Взаимодействие специалистов требует: </w:t>
      </w:r>
    </w:p>
    <w:p w:rsidR="006305CB" w:rsidRPr="00C3581E" w:rsidRDefault="006305CB" w:rsidP="00BE4375">
      <w:pPr>
        <w:spacing w:after="0" w:line="240" w:lineRule="auto"/>
        <w:ind w:firstLine="709"/>
        <w:jc w:val="both"/>
        <w:rPr>
          <w:rFonts w:ascii="Times New Roman" w:hAnsi="Times New Roman" w:cs="Times New Roman"/>
          <w:sz w:val="28"/>
          <w:szCs w:val="28"/>
        </w:rPr>
      </w:pPr>
      <w:r w:rsidRPr="00C3581E">
        <w:rPr>
          <w:rFonts w:ascii="Times New Roman" w:hAnsi="Times New Roman" w:cs="Times New Roman"/>
          <w:sz w:val="28"/>
          <w:szCs w:val="28"/>
        </w:rPr>
        <w:t>- создания программы взаимодействия всех специалистов в рамках реали</w:t>
      </w:r>
      <w:r w:rsidR="006613C9" w:rsidRPr="00C3581E">
        <w:rPr>
          <w:rFonts w:ascii="Times New Roman" w:hAnsi="Times New Roman" w:cs="Times New Roman"/>
          <w:sz w:val="28"/>
          <w:szCs w:val="28"/>
        </w:rPr>
        <w:t>зации коррекционной работы;</w:t>
      </w:r>
    </w:p>
    <w:p w:rsidR="006305CB" w:rsidRPr="00C3581E" w:rsidRDefault="006305CB" w:rsidP="00BE4375">
      <w:pPr>
        <w:spacing w:after="0" w:line="240" w:lineRule="auto"/>
        <w:ind w:firstLine="709"/>
        <w:jc w:val="both"/>
        <w:rPr>
          <w:rFonts w:ascii="Times New Roman" w:hAnsi="Times New Roman" w:cs="Times New Roman"/>
          <w:sz w:val="28"/>
          <w:szCs w:val="28"/>
        </w:rPr>
      </w:pPr>
      <w:r w:rsidRPr="00C3581E">
        <w:rPr>
          <w:rFonts w:ascii="Times New Roman" w:hAnsi="Times New Roman" w:cs="Times New Roman"/>
          <w:sz w:val="28"/>
          <w:szCs w:val="28"/>
        </w:rPr>
        <w:t>- осуществления совместного много</w:t>
      </w:r>
      <w:r w:rsidR="00C23C95">
        <w:rPr>
          <w:rFonts w:ascii="Times New Roman" w:hAnsi="Times New Roman" w:cs="Times New Roman"/>
          <w:sz w:val="28"/>
          <w:szCs w:val="28"/>
        </w:rPr>
        <w:t xml:space="preserve"> </w:t>
      </w:r>
      <w:r w:rsidRPr="00C3581E">
        <w:rPr>
          <w:rFonts w:ascii="Times New Roman" w:hAnsi="Times New Roman" w:cs="Times New Roman"/>
          <w:sz w:val="28"/>
          <w:szCs w:val="28"/>
        </w:rPr>
        <w:t>аспектного анализа эмоци</w:t>
      </w:r>
      <w:r w:rsidRPr="00C3581E">
        <w:rPr>
          <w:rFonts w:ascii="Times New Roman" w:hAnsi="Times New Roman" w:cs="Times New Roman"/>
          <w:sz w:val="28"/>
          <w:szCs w:val="28"/>
        </w:rPr>
        <w:t>о</w:t>
      </w:r>
      <w:r w:rsidRPr="00C3581E">
        <w:rPr>
          <w:rFonts w:ascii="Times New Roman" w:hAnsi="Times New Roman" w:cs="Times New Roman"/>
          <w:sz w:val="28"/>
          <w:szCs w:val="28"/>
        </w:rPr>
        <w:t>нально</w:t>
      </w:r>
      <w:r w:rsidR="006613C9" w:rsidRPr="00C3581E">
        <w:rPr>
          <w:rFonts w:ascii="Times New Roman" w:hAnsi="Times New Roman" w:cs="Times New Roman"/>
          <w:sz w:val="28"/>
          <w:szCs w:val="28"/>
        </w:rPr>
        <w:t>-</w:t>
      </w:r>
      <w:r w:rsidRPr="00C3581E">
        <w:rPr>
          <w:rFonts w:ascii="Times New Roman" w:hAnsi="Times New Roman" w:cs="Times New Roman"/>
          <w:sz w:val="28"/>
          <w:szCs w:val="28"/>
        </w:rPr>
        <w:t>волевой, личностной, коммуникативной, двигательной и познав</w:t>
      </w:r>
      <w:r w:rsidRPr="00C3581E">
        <w:rPr>
          <w:rFonts w:ascii="Times New Roman" w:hAnsi="Times New Roman" w:cs="Times New Roman"/>
          <w:sz w:val="28"/>
          <w:szCs w:val="28"/>
        </w:rPr>
        <w:t>а</w:t>
      </w:r>
      <w:r w:rsidRPr="00C3581E">
        <w:rPr>
          <w:rFonts w:ascii="Times New Roman" w:hAnsi="Times New Roman" w:cs="Times New Roman"/>
          <w:sz w:val="28"/>
          <w:szCs w:val="28"/>
        </w:rPr>
        <w:t>тельной сфер учащихся с целью о</w:t>
      </w:r>
      <w:r w:rsidR="006613C9" w:rsidRPr="00C3581E">
        <w:rPr>
          <w:rFonts w:ascii="Times New Roman" w:hAnsi="Times New Roman" w:cs="Times New Roman"/>
          <w:sz w:val="28"/>
          <w:szCs w:val="28"/>
        </w:rPr>
        <w:t>пределения имеющихся проблем;</w:t>
      </w:r>
    </w:p>
    <w:p w:rsidR="006305CB" w:rsidRPr="00C3581E" w:rsidRDefault="006613C9" w:rsidP="00BE4375">
      <w:pPr>
        <w:spacing w:after="0" w:line="240" w:lineRule="auto"/>
        <w:ind w:firstLine="709"/>
        <w:jc w:val="both"/>
        <w:rPr>
          <w:rFonts w:ascii="Times New Roman" w:hAnsi="Times New Roman" w:cs="Times New Roman"/>
          <w:sz w:val="28"/>
          <w:szCs w:val="28"/>
        </w:rPr>
      </w:pPr>
      <w:r w:rsidRPr="00C3581E">
        <w:rPr>
          <w:rFonts w:ascii="Times New Roman" w:hAnsi="Times New Roman" w:cs="Times New Roman"/>
          <w:sz w:val="28"/>
          <w:szCs w:val="28"/>
        </w:rPr>
        <w:t>-</w:t>
      </w:r>
      <w:r w:rsidR="006305CB" w:rsidRPr="00C3581E">
        <w:rPr>
          <w:rFonts w:ascii="Times New Roman" w:hAnsi="Times New Roman" w:cs="Times New Roman"/>
          <w:sz w:val="28"/>
          <w:szCs w:val="28"/>
        </w:rPr>
        <w:t xml:space="preserve"> разработки и реализации комплексных индивидуальных и групп</w:t>
      </w:r>
      <w:r w:rsidR="006305CB" w:rsidRPr="00C3581E">
        <w:rPr>
          <w:rFonts w:ascii="Times New Roman" w:hAnsi="Times New Roman" w:cs="Times New Roman"/>
          <w:sz w:val="28"/>
          <w:szCs w:val="28"/>
        </w:rPr>
        <w:t>о</w:t>
      </w:r>
      <w:r w:rsidR="006305CB" w:rsidRPr="00C3581E">
        <w:rPr>
          <w:rFonts w:ascii="Times New Roman" w:hAnsi="Times New Roman" w:cs="Times New Roman"/>
          <w:sz w:val="28"/>
          <w:szCs w:val="28"/>
        </w:rPr>
        <w:t>вых программ коррекции эмоционально-волевой, личностной, коммуник</w:t>
      </w:r>
      <w:r w:rsidR="006305CB" w:rsidRPr="00C3581E">
        <w:rPr>
          <w:rFonts w:ascii="Times New Roman" w:hAnsi="Times New Roman" w:cs="Times New Roman"/>
          <w:sz w:val="28"/>
          <w:szCs w:val="28"/>
        </w:rPr>
        <w:t>а</w:t>
      </w:r>
      <w:r w:rsidR="006305CB" w:rsidRPr="00C3581E">
        <w:rPr>
          <w:rFonts w:ascii="Times New Roman" w:hAnsi="Times New Roman" w:cs="Times New Roman"/>
          <w:sz w:val="28"/>
          <w:szCs w:val="28"/>
        </w:rPr>
        <w:t>тивной, двигательной и познавательной сфер учащихся.</w:t>
      </w:r>
    </w:p>
    <w:p w:rsidR="00B61D29" w:rsidRPr="00BD7394" w:rsidRDefault="00B61D29" w:rsidP="00BE4375">
      <w:pPr>
        <w:pStyle w:val="ac"/>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00C23C95">
        <w:rPr>
          <w:rFonts w:ascii="Times New Roman" w:hAnsi="Times New Roman"/>
          <w:color w:val="auto"/>
          <w:spacing w:val="2"/>
          <w:sz w:val="28"/>
          <w:szCs w:val="28"/>
        </w:rPr>
        <w:t xml:space="preserve"> </w:t>
      </w:r>
      <w:r w:rsidRPr="00BD7394">
        <w:rPr>
          <w:rFonts w:ascii="Times New Roman" w:hAnsi="Times New Roman"/>
          <w:color w:val="auto"/>
          <w:sz w:val="28"/>
          <w:szCs w:val="28"/>
        </w:rPr>
        <w:t>ра</w:t>
      </w:r>
      <w:r w:rsidRPr="00BD7394">
        <w:rPr>
          <w:rFonts w:ascii="Times New Roman" w:hAnsi="Times New Roman"/>
          <w:color w:val="auto"/>
          <w:spacing w:val="2"/>
          <w:sz w:val="28"/>
          <w:szCs w:val="28"/>
        </w:rPr>
        <w:t>боты явл</w:t>
      </w:r>
      <w:r w:rsidRPr="00BD7394">
        <w:rPr>
          <w:rFonts w:ascii="Times New Roman" w:hAnsi="Times New Roman"/>
          <w:color w:val="auto"/>
          <w:spacing w:val="2"/>
          <w:sz w:val="28"/>
          <w:szCs w:val="28"/>
        </w:rPr>
        <w:t>я</w:t>
      </w:r>
      <w:r w:rsidRPr="00BD7394">
        <w:rPr>
          <w:rFonts w:ascii="Times New Roman" w:hAnsi="Times New Roman"/>
          <w:color w:val="auto"/>
          <w:spacing w:val="2"/>
          <w:sz w:val="28"/>
          <w:szCs w:val="28"/>
        </w:rPr>
        <w:t xml:space="preserve">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Pr>
          <w:rFonts w:ascii="Times New Roman" w:hAnsi="Times New Roman"/>
          <w:iCs/>
          <w:color w:val="auto"/>
          <w:sz w:val="28"/>
          <w:szCs w:val="28"/>
        </w:rPr>
        <w:t xml:space="preserve">школы, обеспечивающее </w:t>
      </w:r>
      <w:r w:rsidRPr="00BD7394">
        <w:rPr>
          <w:rFonts w:ascii="Times New Roman" w:hAnsi="Times New Roman"/>
          <w:color w:val="auto"/>
          <w:sz w:val="28"/>
          <w:szCs w:val="28"/>
        </w:rPr>
        <w:t xml:space="preserve">системное сопровождение детей с </w:t>
      </w:r>
      <w:r w:rsidR="00C3581E">
        <w:rPr>
          <w:rFonts w:ascii="Times New Roman" w:hAnsi="Times New Roman"/>
          <w:color w:val="auto"/>
          <w:sz w:val="28"/>
          <w:szCs w:val="28"/>
        </w:rPr>
        <w:t>интеллектуальными нарушениями</w:t>
      </w:r>
      <w:r w:rsidR="00C23C95">
        <w:rPr>
          <w:rFonts w:ascii="Times New Roman" w:hAnsi="Times New Roman"/>
          <w:color w:val="auto"/>
          <w:sz w:val="28"/>
          <w:szCs w:val="28"/>
        </w:rPr>
        <w:t xml:space="preserve"> </w:t>
      </w:r>
      <w:r w:rsidRPr="00BD7394">
        <w:rPr>
          <w:rFonts w:ascii="Times New Roman" w:hAnsi="Times New Roman"/>
          <w:color w:val="auto"/>
          <w:spacing w:val="2"/>
          <w:sz w:val="28"/>
          <w:szCs w:val="28"/>
        </w:rPr>
        <w:t>специалистами различного профиля</w:t>
      </w:r>
      <w:r w:rsidR="00C23C9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партнёрство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Pr>
          <w:rFonts w:ascii="Times New Roman" w:hAnsi="Times New Roman"/>
          <w:color w:val="auto"/>
          <w:spacing w:val="-2"/>
          <w:sz w:val="28"/>
          <w:szCs w:val="28"/>
        </w:rPr>
        <w:t xml:space="preserve">школы </w:t>
      </w:r>
      <w:r w:rsidRPr="00BD7394">
        <w:rPr>
          <w:rFonts w:ascii="Times New Roman" w:hAnsi="Times New Roman"/>
          <w:color w:val="auto"/>
          <w:sz w:val="28"/>
          <w:szCs w:val="28"/>
        </w:rPr>
        <w:t>с внешн</w:t>
      </w:r>
      <w:r>
        <w:rPr>
          <w:rFonts w:ascii="Times New Roman" w:hAnsi="Times New Roman"/>
          <w:color w:val="auto"/>
          <w:sz w:val="28"/>
          <w:szCs w:val="28"/>
        </w:rPr>
        <w:t>ей средой</w:t>
      </w:r>
      <w:r w:rsidRPr="00BD7394">
        <w:rPr>
          <w:rFonts w:ascii="Times New Roman" w:hAnsi="Times New Roman"/>
          <w:color w:val="auto"/>
          <w:sz w:val="28"/>
          <w:szCs w:val="28"/>
        </w:rPr>
        <w:t xml:space="preserve"> (организациями различных в</w:t>
      </w:r>
      <w:r w:rsidRPr="00BD7394">
        <w:rPr>
          <w:rFonts w:ascii="Times New Roman" w:hAnsi="Times New Roman"/>
          <w:color w:val="auto"/>
          <w:sz w:val="28"/>
          <w:szCs w:val="28"/>
        </w:rPr>
        <w:t>е</w:t>
      </w:r>
      <w:r w:rsidRPr="00BD7394">
        <w:rPr>
          <w:rFonts w:ascii="Times New Roman" w:hAnsi="Times New Roman"/>
          <w:color w:val="auto"/>
          <w:sz w:val="28"/>
          <w:szCs w:val="28"/>
        </w:rPr>
        <w:t>домств, общественными организациями и другими институтами общес</w:t>
      </w:r>
      <w:r w:rsidRPr="00BD7394">
        <w:rPr>
          <w:rFonts w:ascii="Times New Roman" w:hAnsi="Times New Roman"/>
          <w:color w:val="auto"/>
          <w:sz w:val="28"/>
          <w:szCs w:val="28"/>
        </w:rPr>
        <w:t>т</w:t>
      </w:r>
      <w:r w:rsidRPr="00BD7394">
        <w:rPr>
          <w:rFonts w:ascii="Times New Roman" w:hAnsi="Times New Roman"/>
          <w:color w:val="auto"/>
          <w:sz w:val="28"/>
          <w:szCs w:val="28"/>
        </w:rPr>
        <w:t>ва).</w:t>
      </w:r>
    </w:p>
    <w:p w:rsidR="00B61D29" w:rsidRPr="00BD7394" w:rsidRDefault="00B61D29" w:rsidP="00BE4375">
      <w:pPr>
        <w:pStyle w:val="ac"/>
        <w:spacing w:line="240" w:lineRule="auto"/>
        <w:ind w:firstLine="709"/>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C23C95">
        <w:rPr>
          <w:rFonts w:ascii="Times New Roman" w:hAnsi="Times New Roman"/>
          <w:iCs/>
          <w:color w:val="auto"/>
          <w:sz w:val="28"/>
          <w:szCs w:val="28"/>
        </w:rPr>
        <w:t>школы - интернат</w:t>
      </w:r>
      <w:r w:rsidRPr="00BD7394">
        <w:rPr>
          <w:rFonts w:ascii="Times New Roman" w:hAnsi="Times New Roman"/>
          <w:color w:val="auto"/>
          <w:sz w:val="28"/>
          <w:szCs w:val="28"/>
        </w:rPr>
        <w:t xml:space="preserve"> предусматривает:</w:t>
      </w:r>
    </w:p>
    <w:p w:rsidR="00B61D29" w:rsidRPr="00FF3660" w:rsidRDefault="00B61D29" w:rsidP="00BE4375">
      <w:pPr>
        <w:pStyle w:val="21"/>
        <w:numPr>
          <w:ilvl w:val="0"/>
          <w:numId w:val="0"/>
        </w:numPr>
        <w:spacing w:line="240" w:lineRule="auto"/>
        <w:ind w:firstLine="709"/>
      </w:pPr>
      <w:r>
        <w:t>- </w:t>
      </w:r>
      <w:r w:rsidRPr="00CB6752">
        <w:t xml:space="preserve">комплексность в определении </w:t>
      </w:r>
      <w:r w:rsidRPr="0041436B">
        <w:t>и решении проблем ребёнка, предо</w:t>
      </w:r>
      <w:r w:rsidRPr="0041436B">
        <w:t>с</w:t>
      </w:r>
      <w:r w:rsidRPr="0041436B">
        <w:t>тавлении ему квалифицированной помощи специалистов разного проф</w:t>
      </w:r>
      <w:r w:rsidRPr="00FF3660">
        <w:t>иля;</w:t>
      </w:r>
    </w:p>
    <w:p w:rsidR="00B61D29" w:rsidRPr="00797ECB" w:rsidRDefault="00B61D29" w:rsidP="00BE4375">
      <w:pPr>
        <w:pStyle w:val="21"/>
        <w:numPr>
          <w:ilvl w:val="0"/>
          <w:numId w:val="0"/>
        </w:numPr>
        <w:spacing w:line="240" w:lineRule="auto"/>
        <w:ind w:firstLine="709"/>
      </w:pPr>
      <w:r>
        <w:t>- </w:t>
      </w:r>
      <w:r w:rsidRPr="00797ECB">
        <w:t>много</w:t>
      </w:r>
      <w:r w:rsidR="00C23C95">
        <w:t xml:space="preserve"> </w:t>
      </w:r>
      <w:r w:rsidRPr="00797ECB">
        <w:t>аспектный анализ личностного и познавательного развития ребёнка;</w:t>
      </w:r>
    </w:p>
    <w:p w:rsidR="00B61D29" w:rsidRPr="00E417D8" w:rsidRDefault="00B61D29" w:rsidP="00BE4375">
      <w:pPr>
        <w:pStyle w:val="21"/>
        <w:numPr>
          <w:ilvl w:val="0"/>
          <w:numId w:val="0"/>
        </w:numPr>
        <w:spacing w:line="240" w:lineRule="auto"/>
        <w:ind w:firstLine="709"/>
      </w:pPr>
      <w:r>
        <w:t>- </w:t>
      </w:r>
      <w:r w:rsidRPr="004902B1">
        <w:t>составление комплексных индивидуальных программ общего ра</w:t>
      </w:r>
      <w:r w:rsidRPr="004902B1">
        <w:t>з</w:t>
      </w:r>
      <w:r w:rsidRPr="004902B1">
        <w:t>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ребёнка.</w:t>
      </w:r>
    </w:p>
    <w:p w:rsidR="00C3581E" w:rsidRPr="00C23C95" w:rsidRDefault="00B61D29" w:rsidP="00C23C95">
      <w:pPr>
        <w:pStyle w:val="a6"/>
        <w:spacing w:after="0" w:line="240" w:lineRule="auto"/>
        <w:ind w:left="0" w:firstLine="709"/>
        <w:jc w:val="both"/>
        <w:rPr>
          <w:rFonts w:ascii="Times New Roman" w:hAnsi="Times New Roman" w:cs="Times New Roman"/>
          <w:bCs/>
          <w:sz w:val="28"/>
          <w:szCs w:val="28"/>
        </w:rPr>
      </w:pPr>
      <w:r w:rsidRPr="00546277">
        <w:rPr>
          <w:rFonts w:ascii="Times New Roman" w:hAnsi="Times New Roman" w:cs="Times New Roman"/>
          <w:bCs/>
          <w:sz w:val="28"/>
          <w:szCs w:val="28"/>
        </w:rPr>
        <w:t>Для повышения эффективности коррекционной работы школа ос</w:t>
      </w:r>
      <w:r w:rsidRPr="00546277">
        <w:rPr>
          <w:rFonts w:ascii="Times New Roman" w:hAnsi="Times New Roman" w:cs="Times New Roman"/>
          <w:bCs/>
          <w:sz w:val="28"/>
          <w:szCs w:val="28"/>
        </w:rPr>
        <w:t>у</w:t>
      </w:r>
      <w:r w:rsidRPr="00546277">
        <w:rPr>
          <w:rFonts w:ascii="Times New Roman" w:hAnsi="Times New Roman" w:cs="Times New Roman"/>
          <w:bCs/>
          <w:sz w:val="28"/>
          <w:szCs w:val="28"/>
        </w:rPr>
        <w:t>ществляет сетевое взаимодействие и социальное партнерство с другими организациями и учреждениями.</w:t>
      </w:r>
    </w:p>
    <w:p w:rsidR="00B61D29" w:rsidRPr="00AA1C41" w:rsidRDefault="00B61D29" w:rsidP="00BE4375">
      <w:pPr>
        <w:pStyle w:val="33"/>
        <w:autoSpaceDE w:val="0"/>
        <w:autoSpaceDN w:val="0"/>
        <w:adjustRightInd w:val="0"/>
        <w:spacing w:after="0"/>
        <w:ind w:firstLine="709"/>
        <w:jc w:val="both"/>
        <w:rPr>
          <w:i/>
          <w:sz w:val="28"/>
          <w:szCs w:val="28"/>
        </w:rPr>
      </w:pPr>
      <w:r w:rsidRPr="00AA1C41">
        <w:rPr>
          <w:i/>
          <w:sz w:val="28"/>
          <w:szCs w:val="28"/>
        </w:rPr>
        <w:lastRenderedPageBreak/>
        <w:t>Организация сетевого взаимодействия осуществляется по следу</w:t>
      </w:r>
      <w:r w:rsidRPr="00AA1C41">
        <w:rPr>
          <w:i/>
          <w:sz w:val="28"/>
          <w:szCs w:val="28"/>
        </w:rPr>
        <w:t>ю</w:t>
      </w:r>
      <w:r w:rsidRPr="00AA1C41">
        <w:rPr>
          <w:i/>
          <w:sz w:val="28"/>
          <w:szCs w:val="28"/>
        </w:rPr>
        <w:t>щей схеме:</w:t>
      </w:r>
    </w:p>
    <w:p w:rsidR="00B61D29" w:rsidRPr="007261C4" w:rsidRDefault="00B61D29" w:rsidP="00BE4375">
      <w:pPr>
        <w:autoSpaceDE w:val="0"/>
        <w:autoSpaceDN w:val="0"/>
        <w:adjustRightInd w:val="0"/>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1. Сбор и анализ информации о пожеланиях обучающихся, их род</w:t>
      </w:r>
      <w:r w:rsidRPr="007261C4">
        <w:rPr>
          <w:rFonts w:ascii="Times New Roman" w:hAnsi="Times New Roman" w:cs="Times New Roman"/>
          <w:sz w:val="28"/>
          <w:szCs w:val="28"/>
        </w:rPr>
        <w:t>и</w:t>
      </w:r>
      <w:r w:rsidRPr="007261C4">
        <w:rPr>
          <w:rFonts w:ascii="Times New Roman" w:hAnsi="Times New Roman" w:cs="Times New Roman"/>
          <w:sz w:val="28"/>
          <w:szCs w:val="28"/>
        </w:rPr>
        <w:t>телей и возможностях образовательных организаций в осуществлении о</w:t>
      </w:r>
      <w:r w:rsidRPr="007261C4">
        <w:rPr>
          <w:rFonts w:ascii="Times New Roman" w:hAnsi="Times New Roman" w:cs="Times New Roman"/>
          <w:sz w:val="28"/>
          <w:szCs w:val="28"/>
        </w:rPr>
        <w:t>б</w:t>
      </w:r>
      <w:r w:rsidRPr="007261C4">
        <w:rPr>
          <w:rFonts w:ascii="Times New Roman" w:hAnsi="Times New Roman" w:cs="Times New Roman"/>
          <w:sz w:val="28"/>
          <w:szCs w:val="28"/>
        </w:rPr>
        <w:t xml:space="preserve">разования обучающихся с </w:t>
      </w:r>
      <w:r w:rsidR="00C3581E">
        <w:rPr>
          <w:rFonts w:ascii="Times New Roman" w:hAnsi="Times New Roman" w:cs="Times New Roman"/>
          <w:sz w:val="28"/>
          <w:szCs w:val="28"/>
        </w:rPr>
        <w:t xml:space="preserve">умственной отсталостью (интеллектуальными нарушениями) </w:t>
      </w:r>
      <w:r w:rsidRPr="007261C4">
        <w:rPr>
          <w:rFonts w:ascii="Times New Roman" w:hAnsi="Times New Roman" w:cs="Times New Roman"/>
          <w:spacing w:val="2"/>
          <w:sz w:val="28"/>
          <w:szCs w:val="28"/>
        </w:rPr>
        <w:t>и инвалидов.</w:t>
      </w:r>
    </w:p>
    <w:p w:rsidR="00B61D29" w:rsidRPr="007261C4" w:rsidRDefault="00B61D29" w:rsidP="00BE4375">
      <w:pPr>
        <w:autoSpaceDE w:val="0"/>
        <w:autoSpaceDN w:val="0"/>
        <w:adjustRightInd w:val="0"/>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2. Составление сетевого учебного плана, индивидуальных учебных планов.</w:t>
      </w:r>
    </w:p>
    <w:p w:rsidR="00B61D29" w:rsidRPr="007261C4" w:rsidRDefault="00B61D29"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Заключение договоров </w:t>
      </w:r>
      <w:r w:rsidRPr="007261C4">
        <w:rPr>
          <w:rFonts w:ascii="Times New Roman" w:hAnsi="Times New Roman" w:cs="Times New Roman"/>
          <w:sz w:val="28"/>
          <w:szCs w:val="28"/>
        </w:rPr>
        <w:t>между участниками сетевого взаимодейс</w:t>
      </w:r>
      <w:r w:rsidRPr="007261C4">
        <w:rPr>
          <w:rFonts w:ascii="Times New Roman" w:hAnsi="Times New Roman" w:cs="Times New Roman"/>
          <w:sz w:val="28"/>
          <w:szCs w:val="28"/>
        </w:rPr>
        <w:t>т</w:t>
      </w:r>
      <w:r w:rsidRPr="007261C4">
        <w:rPr>
          <w:rFonts w:ascii="Times New Roman" w:hAnsi="Times New Roman" w:cs="Times New Roman"/>
          <w:sz w:val="28"/>
          <w:szCs w:val="28"/>
        </w:rPr>
        <w:t>вия; создание органа, управляющего взаимодействием между участниками сети (например, координационного совета).</w:t>
      </w:r>
    </w:p>
    <w:p w:rsidR="00B61D29" w:rsidRPr="007261C4" w:rsidRDefault="00B61D29" w:rsidP="00BE4375">
      <w:pPr>
        <w:autoSpaceDE w:val="0"/>
        <w:autoSpaceDN w:val="0"/>
        <w:adjustRightInd w:val="0"/>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4. Разработка и согласование финансовых механизмов, определя</w:t>
      </w:r>
      <w:r w:rsidRPr="007261C4">
        <w:rPr>
          <w:rFonts w:ascii="Times New Roman" w:hAnsi="Times New Roman" w:cs="Times New Roman"/>
          <w:sz w:val="28"/>
          <w:szCs w:val="28"/>
        </w:rPr>
        <w:t>ю</w:t>
      </w:r>
      <w:r w:rsidRPr="007261C4">
        <w:rPr>
          <w:rFonts w:ascii="Times New Roman" w:hAnsi="Times New Roman" w:cs="Times New Roman"/>
          <w:sz w:val="28"/>
          <w:szCs w:val="28"/>
        </w:rPr>
        <w:t>щих соответствующую деятельность участников сетевого взаимодействия, согласо</w:t>
      </w:r>
      <w:r>
        <w:rPr>
          <w:rFonts w:ascii="Times New Roman" w:hAnsi="Times New Roman" w:cs="Times New Roman"/>
          <w:sz w:val="28"/>
          <w:szCs w:val="28"/>
        </w:rPr>
        <w:t>вание их с учредителем.</w:t>
      </w:r>
    </w:p>
    <w:p w:rsidR="00B61D29" w:rsidRDefault="00B61D29" w:rsidP="00BE4375">
      <w:pPr>
        <w:autoSpaceDE w:val="0"/>
        <w:autoSpaceDN w:val="0"/>
        <w:adjustRightInd w:val="0"/>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5. Осуществление образовательной деятельности с использованием привлечённых </w:t>
      </w:r>
      <w:r>
        <w:rPr>
          <w:rFonts w:ascii="Times New Roman" w:hAnsi="Times New Roman" w:cs="Times New Roman"/>
          <w:sz w:val="28"/>
          <w:szCs w:val="28"/>
        </w:rPr>
        <w:t xml:space="preserve">сетевых </w:t>
      </w:r>
      <w:r w:rsidRPr="007261C4">
        <w:rPr>
          <w:rFonts w:ascii="Times New Roman" w:hAnsi="Times New Roman" w:cs="Times New Roman"/>
          <w:sz w:val="28"/>
          <w:szCs w:val="28"/>
        </w:rPr>
        <w:t>ресурсов.</w:t>
      </w:r>
    </w:p>
    <w:p w:rsidR="00B61D29" w:rsidRPr="00AA1C41" w:rsidRDefault="00B61D29" w:rsidP="00BE4375">
      <w:pPr>
        <w:pStyle w:val="ac"/>
        <w:spacing w:line="240" w:lineRule="auto"/>
        <w:ind w:firstLine="709"/>
        <w:rPr>
          <w:rFonts w:ascii="Times New Roman" w:hAnsi="Times New Roman" w:cs="Times New Roman"/>
          <w:i/>
          <w:color w:val="auto"/>
          <w:sz w:val="28"/>
          <w:szCs w:val="28"/>
        </w:rPr>
      </w:pPr>
      <w:r w:rsidRPr="00AA1C41">
        <w:rPr>
          <w:rFonts w:ascii="Times New Roman" w:hAnsi="Times New Roman" w:cs="Times New Roman"/>
          <w:i/>
          <w:color w:val="auto"/>
          <w:sz w:val="28"/>
          <w:szCs w:val="28"/>
        </w:rPr>
        <w:t>Социальное партнёрство предусматривает:</w:t>
      </w:r>
    </w:p>
    <w:p w:rsidR="00B61D29" w:rsidRPr="00FB5F14" w:rsidRDefault="00B61D29"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сотрудничество с организациями образования и другими ведомс</w:t>
      </w:r>
      <w:r w:rsidRPr="007261C4">
        <w:rPr>
          <w:rFonts w:ascii="Times New Roman" w:hAnsi="Times New Roman" w:cs="Times New Roman"/>
          <w:color w:val="auto"/>
          <w:sz w:val="28"/>
          <w:szCs w:val="28"/>
        </w:rPr>
        <w:t>т</w:t>
      </w:r>
      <w:r w:rsidRPr="007261C4">
        <w:rPr>
          <w:rFonts w:ascii="Times New Roman" w:hAnsi="Times New Roman" w:cs="Times New Roman"/>
          <w:color w:val="auto"/>
          <w:sz w:val="28"/>
          <w:szCs w:val="28"/>
        </w:rPr>
        <w:t>вами по вопросам преемственности обучения, разви</w:t>
      </w:r>
      <w:r w:rsidRPr="007261C4">
        <w:rPr>
          <w:rFonts w:ascii="Times New Roman" w:hAnsi="Times New Roman" w:cs="Times New Roman"/>
          <w:color w:val="auto"/>
          <w:spacing w:val="2"/>
          <w:sz w:val="28"/>
          <w:szCs w:val="28"/>
        </w:rPr>
        <w:t>тия и адаптации, с</w:t>
      </w:r>
      <w:r w:rsidRPr="007261C4">
        <w:rPr>
          <w:rFonts w:ascii="Times New Roman" w:hAnsi="Times New Roman" w:cs="Times New Roman"/>
          <w:color w:val="auto"/>
          <w:spacing w:val="2"/>
          <w:sz w:val="28"/>
          <w:szCs w:val="28"/>
        </w:rPr>
        <w:t>о</w:t>
      </w:r>
      <w:r w:rsidRPr="007261C4">
        <w:rPr>
          <w:rFonts w:ascii="Times New Roman" w:hAnsi="Times New Roman" w:cs="Times New Roman"/>
          <w:color w:val="auto"/>
          <w:spacing w:val="2"/>
          <w:sz w:val="28"/>
          <w:szCs w:val="28"/>
        </w:rPr>
        <w:t>циализации, здоровьесбережения</w:t>
      </w:r>
      <w:r w:rsidR="00C23C95">
        <w:rPr>
          <w:rFonts w:ascii="Times New Roman" w:hAnsi="Times New Roman" w:cs="Times New Roman"/>
          <w:color w:val="auto"/>
          <w:spacing w:val="2"/>
          <w:sz w:val="28"/>
          <w:szCs w:val="28"/>
        </w:rPr>
        <w:t xml:space="preserve"> </w:t>
      </w:r>
      <w:r w:rsidRPr="00FB5F14">
        <w:rPr>
          <w:rFonts w:ascii="Times New Roman" w:hAnsi="Times New Roman" w:cs="Times New Roman"/>
          <w:color w:val="auto"/>
          <w:sz w:val="28"/>
          <w:szCs w:val="28"/>
        </w:rPr>
        <w:t>(территориальной психолого-медико-педагогической комиссией, Центрами социальной и трудовой реабилит</w:t>
      </w:r>
      <w:r w:rsidRPr="00FB5F14">
        <w:rPr>
          <w:rFonts w:ascii="Times New Roman" w:hAnsi="Times New Roman" w:cs="Times New Roman"/>
          <w:color w:val="auto"/>
          <w:sz w:val="28"/>
          <w:szCs w:val="28"/>
        </w:rPr>
        <w:t>а</w:t>
      </w:r>
      <w:r w:rsidRPr="00FB5F14">
        <w:rPr>
          <w:rFonts w:ascii="Times New Roman" w:hAnsi="Times New Roman" w:cs="Times New Roman"/>
          <w:color w:val="auto"/>
          <w:sz w:val="28"/>
          <w:szCs w:val="28"/>
        </w:rPr>
        <w:t>ции, другими - уточнить);</w:t>
      </w:r>
    </w:p>
    <w:p w:rsidR="00B61D29" w:rsidRPr="00FB5F14" w:rsidRDefault="00B61D29" w:rsidP="00BE4375">
      <w:pPr>
        <w:pStyle w:val="ae"/>
        <w:spacing w:line="240" w:lineRule="auto"/>
        <w:ind w:firstLine="709"/>
        <w:rPr>
          <w:rFonts w:ascii="Times New Roman" w:hAnsi="Times New Roman" w:cs="Times New Roman"/>
          <w:color w:val="auto"/>
          <w:sz w:val="28"/>
          <w:szCs w:val="28"/>
        </w:rPr>
      </w:pPr>
      <w:r w:rsidRPr="00FB5F14">
        <w:rPr>
          <w:rFonts w:ascii="Times New Roman" w:hAnsi="Times New Roman" w:cs="Times New Roman"/>
          <w:color w:val="auto"/>
          <w:spacing w:val="2"/>
          <w:sz w:val="28"/>
          <w:szCs w:val="28"/>
        </w:rPr>
        <w:t xml:space="preserve">- сотрудничество со средствами массовой информации, а также с негосударственными структурами, прежде всего </w:t>
      </w:r>
      <w:r w:rsidRPr="00FB5F14">
        <w:rPr>
          <w:rFonts w:ascii="Times New Roman" w:hAnsi="Times New Roman" w:cs="Times New Roman"/>
          <w:color w:val="auto"/>
          <w:sz w:val="28"/>
          <w:szCs w:val="28"/>
        </w:rPr>
        <w:t>с общественными объ</w:t>
      </w:r>
      <w:r w:rsidRPr="00FB5F14">
        <w:rPr>
          <w:rFonts w:ascii="Times New Roman" w:hAnsi="Times New Roman" w:cs="Times New Roman"/>
          <w:color w:val="auto"/>
          <w:sz w:val="28"/>
          <w:szCs w:val="28"/>
        </w:rPr>
        <w:t>е</w:t>
      </w:r>
      <w:r w:rsidRPr="00FB5F14">
        <w:rPr>
          <w:rFonts w:ascii="Times New Roman" w:hAnsi="Times New Roman" w:cs="Times New Roman"/>
          <w:color w:val="auto"/>
          <w:sz w:val="28"/>
          <w:szCs w:val="28"/>
        </w:rPr>
        <w:t xml:space="preserve">динениями инвалидов, организациями родителей детей с </w:t>
      </w:r>
      <w:r w:rsidR="00C3581E" w:rsidRPr="00FB5F14">
        <w:rPr>
          <w:rFonts w:ascii="Times New Roman" w:hAnsi="Times New Roman" w:cs="Times New Roman"/>
          <w:color w:val="auto"/>
          <w:sz w:val="28"/>
          <w:szCs w:val="28"/>
        </w:rPr>
        <w:t>умственной о</w:t>
      </w:r>
      <w:r w:rsidR="00C3581E" w:rsidRPr="00FB5F14">
        <w:rPr>
          <w:rFonts w:ascii="Times New Roman" w:hAnsi="Times New Roman" w:cs="Times New Roman"/>
          <w:color w:val="auto"/>
          <w:sz w:val="28"/>
          <w:szCs w:val="28"/>
        </w:rPr>
        <w:t>т</w:t>
      </w:r>
      <w:r w:rsidR="00C3581E" w:rsidRPr="00FB5F14">
        <w:rPr>
          <w:rFonts w:ascii="Times New Roman" w:hAnsi="Times New Roman" w:cs="Times New Roman"/>
          <w:color w:val="auto"/>
          <w:sz w:val="28"/>
          <w:szCs w:val="28"/>
        </w:rPr>
        <w:t xml:space="preserve">сталостью (интеллектуальными нарушениями) </w:t>
      </w:r>
      <w:r w:rsidRPr="00FB5F14">
        <w:rPr>
          <w:rFonts w:ascii="Times New Roman" w:hAnsi="Times New Roman" w:cs="Times New Roman"/>
          <w:color w:val="auto"/>
          <w:spacing w:val="2"/>
          <w:sz w:val="28"/>
          <w:szCs w:val="28"/>
        </w:rPr>
        <w:t>и инвалидов - уточнить</w:t>
      </w:r>
      <w:r w:rsidRPr="00FB5F14">
        <w:rPr>
          <w:rFonts w:ascii="Times New Roman" w:hAnsi="Times New Roman" w:cs="Times New Roman"/>
          <w:color w:val="auto"/>
          <w:sz w:val="28"/>
          <w:szCs w:val="28"/>
        </w:rPr>
        <w:t>;</w:t>
      </w:r>
    </w:p>
    <w:p w:rsidR="00B61D29" w:rsidRPr="00FB5F14" w:rsidRDefault="00B61D29" w:rsidP="00BE4375">
      <w:pPr>
        <w:pStyle w:val="ae"/>
        <w:spacing w:line="240" w:lineRule="auto"/>
        <w:ind w:firstLine="709"/>
        <w:rPr>
          <w:rFonts w:ascii="Times New Roman" w:hAnsi="Times New Roman" w:cs="Times New Roman"/>
          <w:color w:val="auto"/>
          <w:sz w:val="28"/>
          <w:szCs w:val="28"/>
        </w:rPr>
      </w:pPr>
      <w:r w:rsidRPr="00FB5F14">
        <w:rPr>
          <w:rFonts w:ascii="Times New Roman" w:hAnsi="Times New Roman" w:cs="Times New Roman"/>
          <w:color w:val="auto"/>
          <w:sz w:val="28"/>
          <w:szCs w:val="28"/>
        </w:rPr>
        <w:t>- сотрудничество с родительской общественностью (родительскими ассоциациями) - уточнить.</w:t>
      </w:r>
    </w:p>
    <w:p w:rsidR="00B61D29" w:rsidRDefault="00B61D29"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7261C4">
        <w:rPr>
          <w:rFonts w:ascii="Times New Roman" w:hAnsi="Times New Roman" w:cs="Times New Roman"/>
          <w:sz w:val="28"/>
          <w:szCs w:val="28"/>
        </w:rPr>
        <w:t>ормам</w:t>
      </w:r>
      <w:r>
        <w:rPr>
          <w:rFonts w:ascii="Times New Roman" w:hAnsi="Times New Roman" w:cs="Times New Roman"/>
          <w:sz w:val="28"/>
          <w:szCs w:val="28"/>
        </w:rPr>
        <w:t>и</w:t>
      </w:r>
      <w:r w:rsidRPr="007261C4">
        <w:rPr>
          <w:rFonts w:ascii="Times New Roman" w:hAnsi="Times New Roman" w:cs="Times New Roman"/>
          <w:sz w:val="28"/>
          <w:szCs w:val="28"/>
        </w:rPr>
        <w:t xml:space="preserve"> социального партнерства </w:t>
      </w:r>
      <w:r>
        <w:rPr>
          <w:rFonts w:ascii="Times New Roman" w:hAnsi="Times New Roman" w:cs="Times New Roman"/>
          <w:sz w:val="28"/>
          <w:szCs w:val="28"/>
        </w:rPr>
        <w:t>являются</w:t>
      </w:r>
      <w:r w:rsidRPr="00AA1C41">
        <w:rPr>
          <w:rFonts w:ascii="Times New Roman" w:hAnsi="Times New Roman" w:cs="Times New Roman"/>
          <w:sz w:val="28"/>
          <w:szCs w:val="28"/>
        </w:rPr>
        <w:t xml:space="preserve">: </w:t>
      </w:r>
      <w:r w:rsidRPr="007261C4">
        <w:rPr>
          <w:rFonts w:ascii="Times New Roman" w:hAnsi="Times New Roman" w:cs="Times New Roman"/>
          <w:sz w:val="28"/>
          <w:szCs w:val="28"/>
        </w:rPr>
        <w:t>осуществление долг</w:t>
      </w:r>
      <w:r w:rsidRPr="007261C4">
        <w:rPr>
          <w:rFonts w:ascii="Times New Roman" w:hAnsi="Times New Roman" w:cs="Times New Roman"/>
          <w:sz w:val="28"/>
          <w:szCs w:val="28"/>
        </w:rPr>
        <w:t>о</w:t>
      </w:r>
      <w:r w:rsidRPr="007261C4">
        <w:rPr>
          <w:rFonts w:ascii="Times New Roman" w:hAnsi="Times New Roman" w:cs="Times New Roman"/>
          <w:sz w:val="28"/>
          <w:szCs w:val="28"/>
        </w:rPr>
        <w:t>срочных и краткосрочных проектов, акций, инициатив с привлечением двух или не</w:t>
      </w:r>
      <w:r>
        <w:rPr>
          <w:rFonts w:ascii="Times New Roman" w:hAnsi="Times New Roman" w:cs="Times New Roman"/>
          <w:sz w:val="28"/>
          <w:szCs w:val="28"/>
        </w:rPr>
        <w:t>скольких участников; реализация</w:t>
      </w:r>
      <w:r w:rsidRPr="007261C4">
        <w:rPr>
          <w:rFonts w:ascii="Times New Roman" w:hAnsi="Times New Roman" w:cs="Times New Roman"/>
          <w:sz w:val="28"/>
          <w:szCs w:val="28"/>
        </w:rPr>
        <w:t xml:space="preserve"> программ муниципального, районного или городского уровня. </w:t>
      </w:r>
    </w:p>
    <w:p w:rsidR="00754A52" w:rsidRDefault="006C61FB" w:rsidP="00BE4375">
      <w:pPr>
        <w:autoSpaceDE w:val="0"/>
        <w:autoSpaceDN w:val="0"/>
        <w:adjustRightInd w:val="0"/>
        <w:spacing w:after="0" w:line="240" w:lineRule="auto"/>
        <w:ind w:firstLine="720"/>
        <w:jc w:val="both"/>
        <w:rPr>
          <w:rFonts w:ascii="Times New Roman" w:hAnsi="Times New Roman" w:cs="Times New Roman"/>
          <w:b/>
          <w:sz w:val="28"/>
          <w:szCs w:val="28"/>
        </w:rPr>
      </w:pPr>
      <w:bookmarkStart w:id="183" w:name="sub_11987"/>
      <w:r w:rsidRPr="006C61FB">
        <w:rPr>
          <w:rFonts w:ascii="Times New Roman" w:hAnsi="Times New Roman" w:cs="Times New Roman"/>
          <w:b/>
          <w:sz w:val="28"/>
          <w:szCs w:val="28"/>
        </w:rPr>
        <w:t>2.5.</w:t>
      </w:r>
      <w:r w:rsidR="009F327A">
        <w:rPr>
          <w:rFonts w:ascii="Times New Roman" w:hAnsi="Times New Roman" w:cs="Times New Roman"/>
          <w:b/>
          <w:sz w:val="28"/>
          <w:szCs w:val="28"/>
        </w:rPr>
        <w:t>3</w:t>
      </w:r>
      <w:r w:rsidR="00754A52" w:rsidRPr="006C61FB">
        <w:rPr>
          <w:rFonts w:ascii="Times New Roman" w:hAnsi="Times New Roman" w:cs="Times New Roman"/>
          <w:b/>
          <w:sz w:val="28"/>
          <w:szCs w:val="28"/>
        </w:rPr>
        <w:t>. П</w:t>
      </w:r>
      <w:r w:rsidR="00754A52" w:rsidRPr="00754A52">
        <w:rPr>
          <w:rFonts w:ascii="Times New Roman" w:hAnsi="Times New Roman" w:cs="Times New Roman"/>
          <w:b/>
          <w:sz w:val="28"/>
          <w:szCs w:val="28"/>
        </w:rPr>
        <w:t xml:space="preserve">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w:t>
      </w:r>
      <w:bookmarkStart w:id="184" w:name="sub_11988"/>
      <w:bookmarkEnd w:id="183"/>
      <w:r w:rsidR="002479E1">
        <w:rPr>
          <w:rFonts w:ascii="Times New Roman" w:hAnsi="Times New Roman" w:cs="Times New Roman"/>
          <w:b/>
          <w:sz w:val="28"/>
          <w:szCs w:val="28"/>
        </w:rPr>
        <w:t>обучающихся с умственной отсталостью (интеллектуальными нарушениями)</w:t>
      </w:r>
    </w:p>
    <w:p w:rsidR="00C23C95" w:rsidRDefault="00BB7F2C" w:rsidP="00BE4375">
      <w:pPr>
        <w:pStyle w:val="af1"/>
      </w:pPr>
      <w:r>
        <w:t xml:space="preserve">Программа коррекционной работы в соответствии с ФГОС </w:t>
      </w:r>
      <w:r>
        <w:rPr>
          <w:szCs w:val="28"/>
        </w:rPr>
        <w:t xml:space="preserve">обучающихся с легкой умственной отсталостью (интеллектуальными нарушениями) </w:t>
      </w:r>
      <w:r>
        <w:t>н</w:t>
      </w:r>
      <w:r>
        <w:t>а</w:t>
      </w:r>
      <w:r>
        <w:t xml:space="preserve">правлена на создание в ГКОУ «Специальная (коррекционная) школа-интернат № 14»  системы комплексной помощи детям с ОВЗ в освоении ФГОС </w:t>
      </w:r>
      <w:r w:rsidRPr="00273D4D">
        <w:rPr>
          <w:bCs/>
          <w:szCs w:val="28"/>
        </w:rPr>
        <w:t>для обучающихся с умственной отсталостью</w:t>
      </w:r>
      <w:r w:rsidR="00C23C95">
        <w:rPr>
          <w:bCs/>
          <w:szCs w:val="28"/>
        </w:rPr>
        <w:t xml:space="preserve"> </w:t>
      </w:r>
      <w:r w:rsidRPr="00273D4D">
        <w:rPr>
          <w:bCs/>
          <w:szCs w:val="28"/>
        </w:rPr>
        <w:t>(интеллектуальными нарушениями)</w:t>
      </w:r>
      <w:r>
        <w:t>,  коррекцию недостатков в физическом и (или) психич</w:t>
      </w:r>
      <w:r>
        <w:t>е</w:t>
      </w:r>
      <w:r>
        <w:t>ском развитии обучающихся, их социальную адаптацию. Программа ко</w:t>
      </w:r>
      <w:r>
        <w:t>р</w:t>
      </w:r>
      <w:r>
        <w:t>рекционной работы предусматривает создание специальных условий об</w:t>
      </w:r>
      <w:r>
        <w:t>у</w:t>
      </w:r>
      <w:r>
        <w:t>чения и воспитания, позволяющих учитывать особые образовательные п</w:t>
      </w:r>
      <w:r>
        <w:t>о</w:t>
      </w:r>
      <w:r>
        <w:lastRenderedPageBreak/>
        <w:t>требности детей с ОВЗ посредством индивидуализации и дифференциации</w:t>
      </w:r>
      <w:r w:rsidR="00C31C8F" w:rsidRPr="00C31C8F">
        <w:t xml:space="preserve"> </w:t>
      </w:r>
      <w:r w:rsidR="00C31C8F">
        <w:t>образовательного процесса.</w:t>
      </w:r>
      <w:r>
        <w:t xml:space="preserve"> </w:t>
      </w:r>
    </w:p>
    <w:tbl>
      <w:tblPr>
        <w:tblpPr w:leftFromText="180" w:rightFromText="180" w:vertAnchor="text" w:horzAnchor="page" w:tblpX="1429" w:tblpY="408"/>
        <w:tblW w:w="10084" w:type="dxa"/>
        <w:tblLayout w:type="fixed"/>
        <w:tblCellMar>
          <w:left w:w="0" w:type="dxa"/>
          <w:right w:w="0" w:type="dxa"/>
        </w:tblCellMar>
        <w:tblLook w:val="0000"/>
      </w:tblPr>
      <w:tblGrid>
        <w:gridCol w:w="2352"/>
        <w:gridCol w:w="2362"/>
        <w:gridCol w:w="1244"/>
        <w:gridCol w:w="1965"/>
        <w:gridCol w:w="158"/>
        <w:gridCol w:w="1896"/>
        <w:gridCol w:w="107"/>
      </w:tblGrid>
      <w:tr w:rsidR="00C31C8F" w:rsidTr="00C31C8F">
        <w:trPr>
          <w:trHeight w:val="576"/>
        </w:trPr>
        <w:tc>
          <w:tcPr>
            <w:tcW w:w="2352"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410"/>
              <w:shd w:val="clear" w:color="auto" w:fill="auto"/>
              <w:spacing w:line="240" w:lineRule="auto"/>
              <w:ind w:left="120"/>
              <w:rPr>
                <w:rFonts w:ascii="Arial Unicode MS" w:hAnsi="Arial Unicode MS" w:cs="Arial Unicode MS"/>
              </w:rPr>
            </w:pPr>
            <w:r>
              <w:t>Содержание работы</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410"/>
              <w:shd w:val="clear" w:color="auto" w:fill="auto"/>
              <w:spacing w:line="240" w:lineRule="auto"/>
              <w:ind w:left="520"/>
              <w:rPr>
                <w:rFonts w:ascii="Arial Unicode MS" w:hAnsi="Arial Unicode MS" w:cs="Arial Unicode MS"/>
              </w:rPr>
            </w:pPr>
            <w:r>
              <w:t>Цель работы</w:t>
            </w:r>
          </w:p>
        </w:tc>
        <w:tc>
          <w:tcPr>
            <w:tcW w:w="1244"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410"/>
              <w:shd w:val="clear" w:color="auto" w:fill="auto"/>
              <w:spacing w:line="240" w:lineRule="auto"/>
              <w:ind w:left="220"/>
              <w:rPr>
                <w:rFonts w:ascii="Arial Unicode MS" w:hAnsi="Arial Unicode MS" w:cs="Arial Unicode MS"/>
              </w:rPr>
            </w:pPr>
            <w:r>
              <w:t>Сроки</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410"/>
              <w:shd w:val="clear" w:color="auto" w:fill="auto"/>
              <w:spacing w:line="240" w:lineRule="auto"/>
              <w:ind w:left="160"/>
              <w:rPr>
                <w:rFonts w:ascii="Arial Unicode MS" w:hAnsi="Arial Unicode MS" w:cs="Arial Unicode MS"/>
              </w:rPr>
            </w:pPr>
            <w:r>
              <w:t>Ответственные</w:t>
            </w:r>
          </w:p>
        </w:tc>
        <w:tc>
          <w:tcPr>
            <w:tcW w:w="2161" w:type="dxa"/>
            <w:gridSpan w:val="3"/>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510"/>
              <w:shd w:val="clear" w:color="auto" w:fill="auto"/>
              <w:spacing w:before="0" w:after="0" w:line="240" w:lineRule="auto"/>
              <w:rPr>
                <w:rFonts w:ascii="Arial Unicode MS" w:hAnsi="Arial Unicode MS" w:cs="Arial Unicode MS"/>
              </w:rPr>
            </w:pPr>
            <w:r>
              <w:t>Уровень сопр</w:t>
            </w:r>
            <w:r>
              <w:t>о</w:t>
            </w:r>
            <w:r>
              <w:t>вождения</w:t>
            </w:r>
          </w:p>
        </w:tc>
      </w:tr>
      <w:tr w:rsidR="00C31C8F" w:rsidTr="00C31C8F">
        <w:trPr>
          <w:trHeight w:val="1203"/>
        </w:trPr>
        <w:tc>
          <w:tcPr>
            <w:tcW w:w="9977" w:type="dxa"/>
            <w:gridSpan w:val="6"/>
            <w:tcBorders>
              <w:top w:val="single" w:sz="4" w:space="0" w:color="auto"/>
              <w:left w:val="single" w:sz="4" w:space="0" w:color="auto"/>
              <w:bottom w:val="single" w:sz="4" w:space="0" w:color="auto"/>
              <w:right w:val="nil"/>
            </w:tcBorders>
            <w:shd w:val="clear" w:color="auto" w:fill="FFFFFF"/>
          </w:tcPr>
          <w:p w:rsidR="00C31C8F" w:rsidRPr="00BB7F2C" w:rsidRDefault="00C31C8F" w:rsidP="00C31C8F">
            <w:pPr>
              <w:pStyle w:val="510"/>
              <w:shd w:val="clear" w:color="auto" w:fill="auto"/>
              <w:spacing w:before="0" w:after="0" w:line="240" w:lineRule="auto"/>
              <w:rPr>
                <w:rFonts w:ascii="Arial Unicode MS" w:hAnsi="Arial Unicode MS" w:cs="Arial Unicode MS"/>
                <w:sz w:val="22"/>
                <w:szCs w:val="22"/>
              </w:rPr>
            </w:pPr>
            <w:r w:rsidRPr="00BB7F2C">
              <w:rPr>
                <w:sz w:val="22"/>
                <w:szCs w:val="22"/>
              </w:rPr>
              <w:t>Диагностический модуль Цель: выявление характера и интенсивности специальных образовател</w:t>
            </w:r>
            <w:r w:rsidRPr="00BB7F2C">
              <w:rPr>
                <w:sz w:val="22"/>
                <w:szCs w:val="22"/>
              </w:rPr>
              <w:t>ь</w:t>
            </w:r>
            <w:r w:rsidRPr="00BB7F2C">
              <w:rPr>
                <w:sz w:val="22"/>
                <w:szCs w:val="22"/>
              </w:rPr>
              <w:t>ных потребностей детей с ОВЗ  (с умственной отсталостью (интеллектуальными нарушениями)</w:t>
            </w:r>
            <w:r w:rsidRPr="00BB7F2C">
              <w:rPr>
                <w:b w:val="0"/>
                <w:sz w:val="22"/>
                <w:szCs w:val="22"/>
              </w:rPr>
              <w:t>,</w:t>
            </w:r>
            <w:r w:rsidRPr="00BB7F2C">
              <w:rPr>
                <w:sz w:val="22"/>
                <w:szCs w:val="22"/>
              </w:rPr>
              <w:t xml:space="preserve"> проведение комплексного обследования и подготовка рекомендаций по психолого-медико - педагог</w:t>
            </w:r>
            <w:r w:rsidRPr="00BB7F2C">
              <w:rPr>
                <w:sz w:val="22"/>
                <w:szCs w:val="22"/>
              </w:rPr>
              <w:t>и</w:t>
            </w:r>
            <w:r w:rsidRPr="00BB7F2C">
              <w:rPr>
                <w:sz w:val="22"/>
                <w:szCs w:val="22"/>
              </w:rPr>
              <w:t>ческому сопровождению</w:t>
            </w:r>
          </w:p>
        </w:tc>
        <w:tc>
          <w:tcPr>
            <w:tcW w:w="107" w:type="dxa"/>
            <w:tcBorders>
              <w:top w:val="single" w:sz="4" w:space="0" w:color="auto"/>
              <w:left w:val="nil"/>
              <w:bottom w:val="single" w:sz="4" w:space="0" w:color="auto"/>
              <w:right w:val="single" w:sz="4" w:space="0" w:color="auto"/>
            </w:tcBorders>
            <w:shd w:val="clear" w:color="auto" w:fill="FFFFFF"/>
          </w:tcPr>
          <w:p w:rsidR="00C31C8F" w:rsidRDefault="00C31C8F" w:rsidP="00C31C8F">
            <w:pPr>
              <w:spacing w:after="0" w:line="240" w:lineRule="auto"/>
              <w:rPr>
                <w:sz w:val="10"/>
                <w:szCs w:val="10"/>
              </w:rPr>
            </w:pPr>
          </w:p>
        </w:tc>
      </w:tr>
      <w:tr w:rsidR="00C31C8F" w:rsidTr="00C31C8F">
        <w:trPr>
          <w:trHeight w:val="2947"/>
        </w:trPr>
        <w:tc>
          <w:tcPr>
            <w:tcW w:w="2352"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311"/>
              <w:shd w:val="clear" w:color="auto" w:fill="auto"/>
              <w:spacing w:line="240" w:lineRule="auto"/>
              <w:ind w:left="120"/>
              <w:rPr>
                <w:rFonts w:ascii="Arial Unicode MS" w:hAnsi="Arial Unicode MS" w:cs="Arial Unicode MS"/>
              </w:rPr>
            </w:pPr>
            <w:r>
              <w:t>Стартовая психолого- медико- педагогич</w:t>
            </w:r>
            <w:r>
              <w:t>е</w:t>
            </w:r>
            <w:r>
              <w:t>ская диагностика</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311"/>
              <w:shd w:val="clear" w:color="auto" w:fill="auto"/>
              <w:spacing w:line="240" w:lineRule="auto"/>
              <w:ind w:left="120"/>
              <w:rPr>
                <w:rFonts w:ascii="Arial Unicode MS" w:hAnsi="Arial Unicode MS" w:cs="Arial Unicode MS"/>
              </w:rPr>
            </w:pPr>
            <w:r>
              <w:t>Своевременное выя</w:t>
            </w:r>
            <w:r>
              <w:t>в</w:t>
            </w:r>
            <w:r>
              <w:t>ление детей, нужда</w:t>
            </w:r>
            <w:r>
              <w:t>ю</w:t>
            </w:r>
            <w:r>
              <w:t>щихся в специализир</w:t>
            </w:r>
            <w:r>
              <w:t>о</w:t>
            </w:r>
            <w:r>
              <w:t>ванной помощи, опр</w:t>
            </w:r>
            <w:r>
              <w:t>е</w:t>
            </w:r>
            <w:r>
              <w:t xml:space="preserve">деление характера и объема затруднений в освоении конкретными обучающимися АООП </w:t>
            </w:r>
            <w:r w:rsidRPr="00D83BE0">
              <w:rPr>
                <w:bCs/>
              </w:rPr>
              <w:t>для обучающихся с умственной отстал</w:t>
            </w:r>
            <w:r w:rsidRPr="00D83BE0">
              <w:rPr>
                <w:bCs/>
              </w:rPr>
              <w:t>о</w:t>
            </w:r>
            <w:r w:rsidRPr="00D83BE0">
              <w:rPr>
                <w:bCs/>
              </w:rPr>
              <w:t>стью (интеллектуал</w:t>
            </w:r>
            <w:r w:rsidRPr="00D83BE0">
              <w:rPr>
                <w:bCs/>
              </w:rPr>
              <w:t>ь</w:t>
            </w:r>
            <w:r w:rsidRPr="00D83BE0">
              <w:rPr>
                <w:bCs/>
              </w:rPr>
              <w:t>ными нарушениями)</w:t>
            </w:r>
          </w:p>
        </w:tc>
        <w:tc>
          <w:tcPr>
            <w:tcW w:w="1244" w:type="dxa"/>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311"/>
              <w:shd w:val="clear" w:color="auto" w:fill="auto"/>
              <w:spacing w:line="240" w:lineRule="auto"/>
              <w:ind w:left="220"/>
              <w:rPr>
                <w:rFonts w:ascii="Arial Unicode MS" w:hAnsi="Arial Unicode MS" w:cs="Arial Unicode MS"/>
              </w:rPr>
            </w:pPr>
            <w:r>
              <w:t>сентябрь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610"/>
              <w:shd w:val="clear" w:color="auto" w:fill="auto"/>
              <w:spacing w:line="240" w:lineRule="auto"/>
              <w:rPr>
                <w:rFonts w:ascii="Arial Unicode MS" w:hAnsi="Arial Unicode MS" w:cs="Arial Unicode MS"/>
              </w:rPr>
            </w:pPr>
            <w:r>
              <w:t>Заместитель директ</w:t>
            </w:r>
            <w:r>
              <w:t>о</w:t>
            </w:r>
            <w:r>
              <w:t>ра по УВР Педагог-психолог Учитель-логопед Социальный педагог</w:t>
            </w: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tcPr>
          <w:p w:rsidR="00C31C8F" w:rsidRDefault="00C31C8F" w:rsidP="00C31C8F">
            <w:pPr>
              <w:pStyle w:val="311"/>
              <w:shd w:val="clear" w:color="auto" w:fill="auto"/>
              <w:spacing w:line="240" w:lineRule="auto"/>
              <w:ind w:left="460"/>
              <w:rPr>
                <w:rFonts w:ascii="Arial Unicode MS" w:hAnsi="Arial Unicode MS" w:cs="Arial Unicode MS"/>
              </w:rPr>
            </w:pPr>
            <w:r>
              <w:t>Школьный</w:t>
            </w:r>
          </w:p>
        </w:tc>
      </w:tr>
      <w:tr w:rsidR="00C31C8F" w:rsidTr="00C31C8F">
        <w:trPr>
          <w:trHeight w:val="1132"/>
        </w:trPr>
        <w:tc>
          <w:tcPr>
            <w:tcW w:w="9977" w:type="dxa"/>
            <w:gridSpan w:val="6"/>
            <w:tcBorders>
              <w:top w:val="single" w:sz="4" w:space="0" w:color="auto"/>
              <w:left w:val="single" w:sz="4" w:space="0" w:color="auto"/>
              <w:bottom w:val="single" w:sz="4" w:space="0" w:color="auto"/>
              <w:right w:val="nil"/>
            </w:tcBorders>
            <w:shd w:val="clear" w:color="auto" w:fill="FFFFFF"/>
          </w:tcPr>
          <w:p w:rsidR="00C31C8F" w:rsidRDefault="00C31C8F" w:rsidP="00C31C8F">
            <w:pPr>
              <w:pStyle w:val="510"/>
              <w:shd w:val="clear" w:color="auto" w:fill="auto"/>
              <w:spacing w:before="0" w:after="0" w:line="240" w:lineRule="auto"/>
              <w:rPr>
                <w:rFonts w:ascii="Arial Unicode MS" w:hAnsi="Arial Unicode MS" w:cs="Arial Unicode MS"/>
              </w:rPr>
            </w:pPr>
            <w:r w:rsidRPr="00BB7F2C">
              <w:rPr>
                <w:sz w:val="22"/>
                <w:szCs w:val="22"/>
              </w:rPr>
              <w:t>Коррекционно-развивающий модуль 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w:t>
            </w:r>
            <w:r>
              <w:rPr>
                <w:sz w:val="22"/>
                <w:szCs w:val="22"/>
              </w:rPr>
              <w:t xml:space="preserve"> </w:t>
            </w:r>
            <w:r w:rsidRPr="00BB7F2C">
              <w:rPr>
                <w:sz w:val="22"/>
                <w:szCs w:val="22"/>
              </w:rPr>
              <w:t>детей с ОВЗ</w:t>
            </w:r>
          </w:p>
        </w:tc>
        <w:tc>
          <w:tcPr>
            <w:tcW w:w="107" w:type="dxa"/>
            <w:tcBorders>
              <w:top w:val="single" w:sz="4" w:space="0" w:color="auto"/>
              <w:left w:val="nil"/>
              <w:bottom w:val="single" w:sz="4" w:space="0" w:color="auto"/>
              <w:right w:val="single" w:sz="4" w:space="0" w:color="auto"/>
            </w:tcBorders>
            <w:shd w:val="clear" w:color="auto" w:fill="FFFFFF"/>
          </w:tcPr>
          <w:p w:rsidR="00C31C8F" w:rsidRDefault="00C31C8F" w:rsidP="00C31C8F">
            <w:pPr>
              <w:spacing w:after="0" w:line="240" w:lineRule="auto"/>
              <w:rPr>
                <w:sz w:val="10"/>
                <w:szCs w:val="10"/>
              </w:rPr>
            </w:pPr>
          </w:p>
        </w:tc>
      </w:tr>
    </w:tbl>
    <w:p w:rsidR="00C31C8F" w:rsidRDefault="00C31C8F" w:rsidP="00BE4375">
      <w:pPr>
        <w:pStyle w:val="af1"/>
      </w:pPr>
    </w:p>
    <w:p w:rsidR="00C31C8F" w:rsidRPr="00C31C8F" w:rsidRDefault="00C31C8F" w:rsidP="00BE4375">
      <w:pPr>
        <w:pStyle w:val="af1"/>
      </w:pPr>
    </w:p>
    <w:p w:rsidR="00C31C8F" w:rsidRDefault="00C31C8F" w:rsidP="00BE4375">
      <w:pPr>
        <w:pStyle w:val="af1"/>
      </w:pPr>
    </w:p>
    <w:p w:rsidR="00BB7F2C" w:rsidRDefault="00BB7F2C" w:rsidP="00BE4375">
      <w:pPr>
        <w:pStyle w:val="af1"/>
        <w:rPr>
          <w:rFonts w:ascii="Arial Unicode MS" w:hAnsi="Arial Unicode MS" w:cs="Arial Unicode MS"/>
        </w:rPr>
      </w:pPr>
      <w:r>
        <w:t xml:space="preserve">Программа коррекционной работы, согласно требованиям ФГОС </w:t>
      </w:r>
      <w:r w:rsidRPr="00273D4D">
        <w:rPr>
          <w:bCs/>
          <w:szCs w:val="28"/>
        </w:rPr>
        <w:t>для об</w:t>
      </w:r>
      <w:r w:rsidRPr="00273D4D">
        <w:rPr>
          <w:bCs/>
          <w:szCs w:val="28"/>
        </w:rPr>
        <w:t>у</w:t>
      </w:r>
      <w:r w:rsidRPr="00273D4D">
        <w:rPr>
          <w:bCs/>
          <w:szCs w:val="28"/>
        </w:rPr>
        <w:t>чающихся с умственной отсталостью(интеллектуальными нарушениями)</w:t>
      </w:r>
      <w:r>
        <w:t>, должна обеспечивать:</w:t>
      </w:r>
    </w:p>
    <w:p w:rsidR="00BB7F2C" w:rsidRDefault="00BB7F2C" w:rsidP="00BE4375">
      <w:pPr>
        <w:pStyle w:val="af1"/>
        <w:numPr>
          <w:ilvl w:val="0"/>
          <w:numId w:val="41"/>
        </w:numPr>
        <w:shd w:val="clear" w:color="auto" w:fill="FFFFFF"/>
        <w:tabs>
          <w:tab w:val="left" w:pos="610"/>
        </w:tabs>
      </w:pPr>
      <w:r>
        <w:t>выявление особых образовательных потребностей детей с ОВЗ, об</w:t>
      </w:r>
      <w:r>
        <w:t>у</w:t>
      </w:r>
      <w:r>
        <w:t>словленных недостатками в их физическом и (или) психическом развитии;</w:t>
      </w:r>
    </w:p>
    <w:p w:rsidR="00BB7F2C" w:rsidRDefault="00BB7F2C" w:rsidP="00BE4375">
      <w:pPr>
        <w:pStyle w:val="af1"/>
        <w:numPr>
          <w:ilvl w:val="0"/>
          <w:numId w:val="41"/>
        </w:numPr>
        <w:shd w:val="clear" w:color="auto" w:fill="FFFFFF"/>
        <w:tabs>
          <w:tab w:val="left" w:pos="403"/>
        </w:tabs>
      </w:pPr>
      <w:r>
        <w:t>осуществление индивидуально ориентированной психолого-медико- педагогической помощи детям с ОВЗ с учетом особенностей психофиз</w:t>
      </w:r>
      <w:r>
        <w:t>и</w:t>
      </w:r>
      <w:r>
        <w:t>ческого развития и индивидуальных возможностей детей (в соответствии с рекомендациями ПМПК);</w:t>
      </w:r>
    </w:p>
    <w:p w:rsidR="00BB7F2C" w:rsidRDefault="00BB7F2C" w:rsidP="00BE4375">
      <w:pPr>
        <w:pStyle w:val="af1"/>
        <w:numPr>
          <w:ilvl w:val="0"/>
          <w:numId w:val="41"/>
        </w:numPr>
        <w:shd w:val="clear" w:color="auto" w:fill="FFFFFF"/>
        <w:tabs>
          <w:tab w:val="left" w:pos="173"/>
        </w:tabs>
      </w:pPr>
      <w:r>
        <w:t>возможность освоения детьми с ОВЗ основной образовательной пр</w:t>
      </w:r>
      <w:r>
        <w:t>о</w:t>
      </w:r>
      <w:r>
        <w:t>граммы и их интеграции в образовательном учреждении.</w:t>
      </w:r>
    </w:p>
    <w:p w:rsidR="00C31C8F" w:rsidRDefault="00C31C8F" w:rsidP="00C31C8F">
      <w:pPr>
        <w:pStyle w:val="af1"/>
        <w:shd w:val="clear" w:color="auto" w:fill="FFFFFF"/>
        <w:tabs>
          <w:tab w:val="left" w:pos="173"/>
        </w:tabs>
      </w:pPr>
    </w:p>
    <w:p w:rsidR="00C31C8F" w:rsidRPr="00C31C8F" w:rsidRDefault="00C31C8F" w:rsidP="00C31C8F">
      <w:pPr>
        <w:pStyle w:val="af1"/>
        <w:shd w:val="clear" w:color="auto" w:fill="FFFFFF"/>
        <w:tabs>
          <w:tab w:val="left" w:pos="173"/>
        </w:tabs>
        <w:jc w:val="center"/>
        <w:rPr>
          <w:b/>
        </w:rPr>
      </w:pPr>
      <w:r w:rsidRPr="00C31C8F">
        <w:rPr>
          <w:b/>
        </w:rPr>
        <w:t>Содержание направлений работы.</w:t>
      </w:r>
    </w:p>
    <w:p w:rsidR="00BB7F2C" w:rsidRPr="00C31C8F" w:rsidRDefault="00BB7F2C" w:rsidP="00BE4375">
      <w:pPr>
        <w:spacing w:after="0" w:line="240" w:lineRule="auto"/>
        <w:rPr>
          <w:b/>
          <w:sz w:val="2"/>
          <w:szCs w:val="2"/>
        </w:rPr>
      </w:pPr>
    </w:p>
    <w:tbl>
      <w:tblPr>
        <w:tblW w:w="10349" w:type="dxa"/>
        <w:jc w:val="center"/>
        <w:tblLayout w:type="fixed"/>
        <w:tblCellMar>
          <w:left w:w="0" w:type="dxa"/>
          <w:right w:w="0" w:type="dxa"/>
        </w:tblCellMar>
        <w:tblLook w:val="0000"/>
      </w:tblPr>
      <w:tblGrid>
        <w:gridCol w:w="2414"/>
        <w:gridCol w:w="2424"/>
        <w:gridCol w:w="1277"/>
        <w:gridCol w:w="2165"/>
        <w:gridCol w:w="2069"/>
      </w:tblGrid>
      <w:tr w:rsidR="00BB7F2C" w:rsidTr="00165685">
        <w:trPr>
          <w:trHeight w:val="272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lastRenderedPageBreak/>
              <w:t>Выбор и разработка о</w:t>
            </w:r>
            <w:r>
              <w:t>п</w:t>
            </w:r>
            <w:r>
              <w:t>тимальных для разв</w:t>
            </w:r>
            <w:r>
              <w:t>и</w:t>
            </w:r>
            <w:r>
              <w:t>тия ребенка с ОВЗ ко</w:t>
            </w:r>
            <w:r>
              <w:t>р</w:t>
            </w:r>
            <w:r>
              <w:t>рекционных программ, методик и приемов обучения в соответс</w:t>
            </w:r>
            <w:r>
              <w:t>т</w:t>
            </w:r>
            <w:r>
              <w:t>вии с его образовател</w:t>
            </w:r>
            <w:r>
              <w:t>ь</w:t>
            </w:r>
            <w:r>
              <w:t>ными потребностями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Развертывание</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системы</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комплексного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психолого-медико-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педагогического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сопровождения детей</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 ОВЗ в</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общеобразовательной организации</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Сентябрь - октябрь</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пределах должнос</w:t>
            </w:r>
            <w:r>
              <w:t>т</w:t>
            </w:r>
            <w:r>
              <w:t>ных обязанностей З</w:t>
            </w:r>
            <w:r>
              <w:t>а</w:t>
            </w:r>
            <w:r>
              <w:t>меститель директора по УВР Педагог-психолог Учитель-логопед Социальный педагог</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165685">
        <w:trPr>
          <w:trHeight w:val="3451"/>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Организация и</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проведение</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специалистами</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индивидуальных и</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групповых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коррекционно-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развивающих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занятий,</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необходимых для пр</w:t>
            </w:r>
            <w:r>
              <w:t>е</w:t>
            </w:r>
            <w:r>
              <w:t>одоления нарушений развития и трудностей обучения</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Реализация плана</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индивидуально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ориентированных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коррекционных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мероприятий,</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обеспечивающих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удовлетворение</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особых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образовательных п</w:t>
            </w:r>
            <w:r>
              <w:t>о</w:t>
            </w:r>
            <w:r>
              <w:t>требностей детей с ОВЗ</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Педагог-психолог Учитель-логопед С</w:t>
            </w:r>
            <w:r>
              <w:t>о</w:t>
            </w:r>
            <w:r>
              <w:t>циальный педагог</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165685">
        <w:trPr>
          <w:trHeight w:val="212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Системное воздействие на учебно-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познавательную де</w:t>
            </w:r>
            <w:r>
              <w:t>я</w:t>
            </w:r>
            <w:r>
              <w:t>тельность ребенка в д</w:t>
            </w:r>
            <w:r>
              <w:t>и</w:t>
            </w:r>
            <w:r>
              <w:t>намики образовател</w:t>
            </w:r>
            <w:r>
              <w:t>ь</w:t>
            </w:r>
            <w:r>
              <w:t>ного процесса</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Формирование униве</w:t>
            </w:r>
            <w:r>
              <w:t>р</w:t>
            </w:r>
            <w:r>
              <w:t>сальных учебных де</w:t>
            </w:r>
            <w:r>
              <w:t>й</w:t>
            </w:r>
            <w:r>
              <w:t>ствий и коррекция о</w:t>
            </w:r>
            <w:r>
              <w:t>т</w:t>
            </w:r>
            <w:r>
              <w:t>клонений в развитии</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Педагог-психолог Учитель-логопед</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165685">
        <w:trPr>
          <w:trHeight w:val="2189"/>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Развитие эмоционал</w:t>
            </w:r>
            <w:r>
              <w:t>ь</w:t>
            </w:r>
            <w:r>
              <w:t>но- волевой и личнос</w:t>
            </w:r>
            <w:r>
              <w:t>т</w:t>
            </w:r>
            <w:r>
              <w:t>ной сферы ребенка и психокоррекция его п</w:t>
            </w:r>
            <w:r>
              <w:t>о</w:t>
            </w:r>
            <w:r>
              <w:t>ведения</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Преодоление проблем</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в общении, а также</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создание</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благоприятных</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условий для</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формирования</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самосознания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Педагог-психолог Учитель-логопед С</w:t>
            </w:r>
            <w:r>
              <w:t>о</w:t>
            </w:r>
            <w:r>
              <w:t>циальный педагог</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165685">
        <w:trPr>
          <w:trHeight w:val="3446"/>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Социальная защита р</w:t>
            </w:r>
            <w:r>
              <w:t>е</w:t>
            </w:r>
            <w:r>
              <w:t>бенка в случаях небл</w:t>
            </w:r>
            <w:r>
              <w:t>а</w:t>
            </w:r>
            <w:r>
              <w:t>гоприятных условий жизни при психотра</w:t>
            </w:r>
            <w:r>
              <w:t>в</w:t>
            </w:r>
            <w:r>
              <w:t>мирующих обстоятел</w:t>
            </w:r>
            <w:r>
              <w:t>ь</w:t>
            </w:r>
            <w:r>
              <w:t>ствах</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Определение альтерн</w:t>
            </w:r>
            <w:r>
              <w:t>а</w:t>
            </w:r>
            <w:r>
              <w:t>тив развития ребенка и тех сохранных путей, с помощью которых можно</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скомпенсировать выя</w:t>
            </w:r>
            <w:r>
              <w:t>в</w:t>
            </w:r>
            <w:r>
              <w:t>ленные особенности ребенка в условиях ад</w:t>
            </w:r>
            <w:r>
              <w:t>е</w:t>
            </w:r>
            <w:r>
              <w:t>кватных для данного ребенка вида и формы обучения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Социальный педагог</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RPr="00BB7F2C" w:rsidTr="00165685">
        <w:trPr>
          <w:trHeight w:val="571"/>
          <w:jc w:val="center"/>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BB7F2C" w:rsidRPr="00BB7F2C" w:rsidRDefault="00BB7F2C" w:rsidP="00BE4375">
            <w:pPr>
              <w:pStyle w:val="510"/>
              <w:framePr w:wrap="notBeside" w:vAnchor="text" w:hAnchor="text" w:xAlign="center"/>
              <w:shd w:val="clear" w:color="auto" w:fill="auto"/>
              <w:spacing w:before="0" w:after="0" w:line="240" w:lineRule="auto"/>
              <w:rPr>
                <w:rFonts w:ascii="Arial Unicode MS" w:hAnsi="Arial Unicode MS" w:cs="Arial Unicode MS"/>
                <w:sz w:val="22"/>
                <w:szCs w:val="22"/>
              </w:rPr>
            </w:pPr>
            <w:r w:rsidRPr="00BB7F2C">
              <w:rPr>
                <w:sz w:val="22"/>
                <w:szCs w:val="22"/>
              </w:rPr>
              <w:t>Консультативный модуль Цель: обеспечение непрерывности специального индивидуального сопрово</w:t>
            </w:r>
            <w:r w:rsidRPr="00BB7F2C">
              <w:rPr>
                <w:sz w:val="22"/>
                <w:szCs w:val="22"/>
              </w:rPr>
              <w:t>ж</w:t>
            </w:r>
            <w:r w:rsidRPr="00BB7F2C">
              <w:rPr>
                <w:sz w:val="22"/>
                <w:szCs w:val="22"/>
              </w:rPr>
              <w:t>дения детей с</w:t>
            </w:r>
            <w:r w:rsidR="00FD165D" w:rsidRPr="00BB7F2C">
              <w:rPr>
                <w:sz w:val="22"/>
                <w:szCs w:val="22"/>
              </w:rPr>
              <w:t xml:space="preserve">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bl>
    <w:p w:rsidR="00BB7F2C" w:rsidRPr="00BB7F2C" w:rsidRDefault="00BB7F2C" w:rsidP="00BE4375">
      <w:pPr>
        <w:spacing w:after="0" w:line="240" w:lineRule="auto"/>
      </w:pPr>
    </w:p>
    <w:p w:rsidR="00BB7F2C" w:rsidRPr="00BB7F2C" w:rsidRDefault="00BB7F2C" w:rsidP="00BE4375">
      <w:pPr>
        <w:widowControl w:val="0"/>
        <w:autoSpaceDE w:val="0"/>
        <w:autoSpaceDN w:val="0"/>
        <w:adjustRightInd w:val="0"/>
        <w:spacing w:after="0" w:line="240" w:lineRule="auto"/>
      </w:pPr>
    </w:p>
    <w:tbl>
      <w:tblPr>
        <w:tblW w:w="0" w:type="auto"/>
        <w:jc w:val="center"/>
        <w:tblLayout w:type="fixed"/>
        <w:tblCellMar>
          <w:left w:w="0" w:type="dxa"/>
          <w:right w:w="0" w:type="dxa"/>
        </w:tblCellMar>
        <w:tblLook w:val="0000"/>
      </w:tblPr>
      <w:tblGrid>
        <w:gridCol w:w="2414"/>
        <w:gridCol w:w="2424"/>
        <w:gridCol w:w="1277"/>
        <w:gridCol w:w="2165"/>
        <w:gridCol w:w="1958"/>
        <w:gridCol w:w="110"/>
      </w:tblGrid>
      <w:tr w:rsidR="00BB7F2C" w:rsidRPr="00BB7F2C" w:rsidTr="00FD165D">
        <w:trPr>
          <w:trHeight w:val="276"/>
          <w:jc w:val="center"/>
        </w:trPr>
        <w:tc>
          <w:tcPr>
            <w:tcW w:w="10238" w:type="dxa"/>
            <w:gridSpan w:val="5"/>
            <w:tcBorders>
              <w:top w:val="single" w:sz="4" w:space="0" w:color="auto"/>
              <w:left w:val="single" w:sz="4" w:space="0" w:color="auto"/>
              <w:bottom w:val="single" w:sz="4" w:space="0" w:color="auto"/>
              <w:right w:val="nil"/>
            </w:tcBorders>
            <w:shd w:val="clear" w:color="auto" w:fill="FFFFFF"/>
          </w:tcPr>
          <w:p w:rsidR="00BB7F2C" w:rsidRPr="00BB7F2C" w:rsidRDefault="00BB7F2C" w:rsidP="00BE4375">
            <w:pPr>
              <w:pStyle w:val="510"/>
              <w:framePr w:wrap="notBeside" w:vAnchor="text" w:hAnchor="text" w:xAlign="center"/>
              <w:shd w:val="clear" w:color="auto" w:fill="auto"/>
              <w:spacing w:before="0" w:after="0" w:line="240" w:lineRule="auto"/>
              <w:rPr>
                <w:rFonts w:ascii="Arial Unicode MS" w:hAnsi="Arial Unicode MS" w:cs="Arial Unicode MS"/>
                <w:sz w:val="22"/>
                <w:szCs w:val="22"/>
              </w:rPr>
            </w:pPr>
          </w:p>
        </w:tc>
        <w:tc>
          <w:tcPr>
            <w:tcW w:w="110" w:type="dxa"/>
            <w:tcBorders>
              <w:top w:val="single" w:sz="4" w:space="0" w:color="auto"/>
              <w:left w:val="nil"/>
              <w:bottom w:val="single" w:sz="4" w:space="0" w:color="auto"/>
              <w:right w:val="single" w:sz="4" w:space="0" w:color="auto"/>
            </w:tcBorders>
            <w:shd w:val="clear" w:color="auto" w:fill="FFFFFF"/>
          </w:tcPr>
          <w:p w:rsidR="00BB7F2C" w:rsidRPr="00BB7F2C" w:rsidRDefault="00BB7F2C" w:rsidP="00BE4375">
            <w:pPr>
              <w:framePr w:wrap="notBeside" w:vAnchor="text" w:hAnchor="text" w:xAlign="center"/>
              <w:spacing w:after="0" w:line="240" w:lineRule="auto"/>
            </w:pPr>
          </w:p>
        </w:tc>
      </w:tr>
      <w:tr w:rsidR="00BB7F2C" w:rsidTr="00BB7F2C">
        <w:trPr>
          <w:trHeight w:val="2654"/>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Консультирование п</w:t>
            </w:r>
            <w:r>
              <w:t>е</w:t>
            </w:r>
            <w:r>
              <w:t>дагогов</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Дать рекомендации по выбору индивидуально ориентированных мет</w:t>
            </w:r>
            <w:r>
              <w:t>о</w:t>
            </w:r>
            <w:r>
              <w:t>дов и приемов работы с обучающимся с огран</w:t>
            </w:r>
            <w:r>
              <w:t>и</w:t>
            </w:r>
            <w:r>
              <w:t>ченными возможност</w:t>
            </w:r>
            <w:r>
              <w:t>я</w:t>
            </w:r>
            <w:r>
              <w:t>ми здоровья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 xml:space="preserve">Специалисты </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BB7F2C">
        <w:trPr>
          <w:trHeight w:val="2126"/>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Консультирование р</w:t>
            </w:r>
            <w:r>
              <w:t>о</w:t>
            </w:r>
            <w:r>
              <w:t>дителей (законных представителей)</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Дать рекомендации по выбору стратегии во</w:t>
            </w:r>
            <w:r>
              <w:t>с</w:t>
            </w:r>
            <w:r>
              <w:t>питания и приемов ко</w:t>
            </w:r>
            <w:r>
              <w:t>р</w:t>
            </w:r>
            <w:r>
              <w:t>рекционного обучения ребёнка с ограниче</w:t>
            </w:r>
            <w:r>
              <w:t>н</w:t>
            </w:r>
            <w:r>
              <w:t>ными возможностями здоровья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 xml:space="preserve">Специалисты </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BB7F2C">
        <w:trPr>
          <w:trHeight w:val="2126"/>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Консультирование об</w:t>
            </w:r>
            <w:r>
              <w:t>у</w:t>
            </w:r>
            <w:r>
              <w:t>чающихся с ОВЗ</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Дать рекомендации по выбору стратегии об</w:t>
            </w:r>
            <w:r>
              <w:t>у</w:t>
            </w:r>
            <w:r>
              <w:t>чения и поведения, и</w:t>
            </w:r>
            <w:r>
              <w:t>с</w:t>
            </w:r>
            <w:r>
              <w:t>ходя из своих</w:t>
            </w:r>
          </w:p>
          <w:p w:rsidR="00BB7F2C" w:rsidRPr="00165685"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4"/>
                <w:szCs w:val="24"/>
              </w:rPr>
            </w:pPr>
            <w:r w:rsidRPr="00165685">
              <w:rPr>
                <w:sz w:val="24"/>
                <w:szCs w:val="24"/>
              </w:rPr>
              <w:t>индивидуально- тип</w:t>
            </w:r>
            <w:r w:rsidRPr="00165685">
              <w:rPr>
                <w:sz w:val="24"/>
                <w:szCs w:val="24"/>
              </w:rPr>
              <w:t>о</w:t>
            </w:r>
            <w:r w:rsidRPr="00165685">
              <w:rPr>
                <w:sz w:val="24"/>
                <w:szCs w:val="24"/>
              </w:rPr>
              <w:t>логических особенн</w:t>
            </w:r>
            <w:r w:rsidRPr="00165685">
              <w:rPr>
                <w:sz w:val="24"/>
                <w:szCs w:val="24"/>
              </w:rPr>
              <w:t>о</w:t>
            </w:r>
            <w:r w:rsidRPr="00165685">
              <w:rPr>
                <w:sz w:val="24"/>
                <w:szCs w:val="24"/>
              </w:rPr>
              <w:t>стей</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В течение года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 xml:space="preserve">Специалисты </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r w:rsidR="00BB7F2C" w:rsidTr="00BB7F2C">
        <w:trPr>
          <w:trHeight w:val="802"/>
          <w:jc w:val="center"/>
        </w:trPr>
        <w:tc>
          <w:tcPr>
            <w:tcW w:w="10238" w:type="dxa"/>
            <w:gridSpan w:val="5"/>
            <w:tcBorders>
              <w:top w:val="single" w:sz="4" w:space="0" w:color="auto"/>
              <w:left w:val="single" w:sz="4" w:space="0" w:color="auto"/>
              <w:bottom w:val="single" w:sz="4" w:space="0" w:color="auto"/>
              <w:right w:val="nil"/>
            </w:tcBorders>
            <w:shd w:val="clear" w:color="auto" w:fill="FFFFFF"/>
          </w:tcPr>
          <w:p w:rsidR="00BB7F2C" w:rsidRPr="00FD165D" w:rsidRDefault="00BB7F2C" w:rsidP="00BE4375">
            <w:pPr>
              <w:pStyle w:val="510"/>
              <w:framePr w:wrap="notBeside" w:vAnchor="text" w:hAnchor="text" w:xAlign="center"/>
              <w:shd w:val="clear" w:color="auto" w:fill="auto"/>
              <w:spacing w:before="0" w:after="0" w:line="240" w:lineRule="auto"/>
              <w:rPr>
                <w:rFonts w:ascii="Arial Unicode MS" w:hAnsi="Arial Unicode MS" w:cs="Arial Unicode MS"/>
                <w:sz w:val="22"/>
                <w:szCs w:val="22"/>
              </w:rPr>
            </w:pPr>
            <w:r w:rsidRPr="00FD165D">
              <w:rPr>
                <w:sz w:val="22"/>
                <w:szCs w:val="22"/>
              </w:rPr>
              <w:t>Информационно - просветительский модуль Цель: организация информационно-просветительской деятельности по вопросам образования</w:t>
            </w:r>
            <w:r w:rsidR="00C23C95">
              <w:rPr>
                <w:sz w:val="22"/>
                <w:szCs w:val="22"/>
              </w:rPr>
              <w:t xml:space="preserve"> </w:t>
            </w:r>
            <w:r w:rsidRPr="00FD165D">
              <w:rPr>
                <w:sz w:val="22"/>
                <w:szCs w:val="22"/>
              </w:rPr>
              <w:t>со всеми участниками образовательного процесса.</w:t>
            </w:r>
          </w:p>
        </w:tc>
        <w:tc>
          <w:tcPr>
            <w:tcW w:w="110" w:type="dxa"/>
            <w:tcBorders>
              <w:top w:val="single" w:sz="4" w:space="0" w:color="auto"/>
              <w:left w:val="nil"/>
              <w:bottom w:val="single" w:sz="4" w:space="0" w:color="auto"/>
              <w:right w:val="single" w:sz="4" w:space="0" w:color="auto"/>
            </w:tcBorders>
            <w:shd w:val="clear" w:color="auto" w:fill="FFFFFF"/>
          </w:tcPr>
          <w:p w:rsidR="00BB7F2C" w:rsidRDefault="00BB7F2C" w:rsidP="00BE4375">
            <w:pPr>
              <w:framePr w:wrap="notBeside" w:vAnchor="text" w:hAnchor="text" w:xAlign="center"/>
              <w:spacing w:after="0" w:line="240" w:lineRule="auto"/>
              <w:rPr>
                <w:sz w:val="10"/>
                <w:szCs w:val="10"/>
              </w:rPr>
            </w:pPr>
          </w:p>
        </w:tc>
      </w:tr>
      <w:tr w:rsidR="00BB7F2C" w:rsidTr="00BB7F2C">
        <w:trPr>
          <w:trHeight w:val="1608"/>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Тематические высту</w:t>
            </w:r>
            <w:r>
              <w:t>п</w:t>
            </w:r>
            <w:r>
              <w:t>ления для педагогов, родителей (законных представителей), об</w:t>
            </w:r>
            <w:r>
              <w:t>у</w:t>
            </w:r>
            <w:r>
              <w:t>чающихся</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Разъяснение индивид</w:t>
            </w:r>
            <w:r>
              <w:t>у</w:t>
            </w:r>
            <w:r>
              <w:t>ально - типологических особенностей разли</w:t>
            </w:r>
            <w:r>
              <w:t>ч</w:t>
            </w:r>
            <w:r>
              <w:t>ных категорий детей с ОВЗ</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rPr>
                <w:rFonts w:ascii="Arial Unicode MS" w:hAnsi="Arial Unicode MS" w:cs="Arial Unicode MS"/>
                <w:sz w:val="22"/>
                <w:szCs w:val="22"/>
              </w:rPr>
            </w:pPr>
            <w:r w:rsidRPr="00FD165D">
              <w:rPr>
                <w:sz w:val="22"/>
                <w:szCs w:val="22"/>
              </w:rPr>
              <w:t>В течение года по з</w:t>
            </w:r>
            <w:r w:rsidRPr="00FD165D">
              <w:rPr>
                <w:sz w:val="22"/>
                <w:szCs w:val="22"/>
              </w:rPr>
              <w:t>а</w:t>
            </w:r>
            <w:r w:rsidRPr="00FD165D">
              <w:rPr>
                <w:sz w:val="22"/>
                <w:szCs w:val="22"/>
              </w:rPr>
              <w:t>просу</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 xml:space="preserve">Специалисты </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Индивидуальный</w:t>
            </w:r>
          </w:p>
        </w:tc>
      </w:tr>
    </w:tbl>
    <w:p w:rsidR="00BB7F2C" w:rsidRDefault="00BB7F2C" w:rsidP="00BE4375">
      <w:pPr>
        <w:spacing w:after="0" w:line="240" w:lineRule="auto"/>
        <w:rPr>
          <w:sz w:val="2"/>
          <w:szCs w:val="2"/>
        </w:rPr>
      </w:pPr>
    </w:p>
    <w:p w:rsidR="00BB7F2C" w:rsidRPr="00FD165D" w:rsidRDefault="00BB7F2C" w:rsidP="00BE4375">
      <w:pPr>
        <w:pStyle w:val="312"/>
        <w:framePr w:wrap="notBeside" w:vAnchor="text" w:hAnchor="text" w:xAlign="center"/>
        <w:spacing w:line="240" w:lineRule="auto"/>
        <w:jc w:val="center"/>
        <w:rPr>
          <w:rFonts w:ascii="Arial Unicode MS" w:hAnsi="Arial Unicode MS" w:cs="Arial Unicode MS"/>
          <w:sz w:val="28"/>
          <w:szCs w:val="28"/>
        </w:rPr>
      </w:pPr>
      <w:r w:rsidRPr="00FD165D">
        <w:rPr>
          <w:sz w:val="28"/>
          <w:szCs w:val="28"/>
        </w:rPr>
        <w:lastRenderedPageBreak/>
        <w:t>Программа медико - психолого - педагогического изучения ребёнка</w:t>
      </w:r>
    </w:p>
    <w:tbl>
      <w:tblPr>
        <w:tblW w:w="8794" w:type="dxa"/>
        <w:jc w:val="center"/>
        <w:tblLayout w:type="fixed"/>
        <w:tblCellMar>
          <w:left w:w="0" w:type="dxa"/>
          <w:right w:w="0" w:type="dxa"/>
        </w:tblCellMar>
        <w:tblLook w:val="0000"/>
      </w:tblPr>
      <w:tblGrid>
        <w:gridCol w:w="2123"/>
        <w:gridCol w:w="2418"/>
        <w:gridCol w:w="1985"/>
        <w:gridCol w:w="2268"/>
      </w:tblGrid>
      <w:tr w:rsidR="00BB7F2C" w:rsidTr="00C31C8F">
        <w:trPr>
          <w:trHeight w:val="509"/>
          <w:jc w:val="center"/>
        </w:trPr>
        <w:tc>
          <w:tcPr>
            <w:tcW w:w="2123" w:type="dxa"/>
            <w:tcBorders>
              <w:top w:val="single" w:sz="4" w:space="0" w:color="auto"/>
              <w:left w:val="single" w:sz="4" w:space="0" w:color="auto"/>
              <w:bottom w:val="single" w:sz="4" w:space="0" w:color="auto"/>
              <w:right w:val="single" w:sz="4" w:space="0" w:color="auto"/>
            </w:tcBorders>
            <w:shd w:val="clear" w:color="auto" w:fill="FFFFFF"/>
          </w:tcPr>
          <w:p w:rsidR="00BB7F2C" w:rsidRPr="00C23C95" w:rsidRDefault="00BB7F2C" w:rsidP="00BE4375">
            <w:pPr>
              <w:pStyle w:val="410"/>
              <w:framePr w:wrap="notBeside" w:vAnchor="text" w:hAnchor="text" w:xAlign="center"/>
              <w:shd w:val="clear" w:color="auto" w:fill="auto"/>
              <w:spacing w:line="240" w:lineRule="auto"/>
              <w:ind w:left="140"/>
              <w:rPr>
                <w:rFonts w:ascii="Arial Unicode MS" w:hAnsi="Arial Unicode MS" w:cs="Arial Unicode MS"/>
                <w:sz w:val="24"/>
                <w:szCs w:val="24"/>
              </w:rPr>
            </w:pPr>
            <w:r w:rsidRPr="00C23C95">
              <w:rPr>
                <w:sz w:val="24"/>
                <w:szCs w:val="24"/>
              </w:rPr>
              <w:t>Изучение ребенка</w:t>
            </w:r>
          </w:p>
        </w:tc>
        <w:tc>
          <w:tcPr>
            <w:tcW w:w="2418" w:type="dxa"/>
            <w:tcBorders>
              <w:top w:val="single" w:sz="4" w:space="0" w:color="auto"/>
              <w:left w:val="single" w:sz="4" w:space="0" w:color="auto"/>
              <w:bottom w:val="single" w:sz="4" w:space="0" w:color="auto"/>
              <w:right w:val="single" w:sz="4" w:space="0" w:color="auto"/>
            </w:tcBorders>
            <w:shd w:val="clear" w:color="auto" w:fill="FFFFFF"/>
          </w:tcPr>
          <w:p w:rsidR="00BB7F2C" w:rsidRPr="00C23C95" w:rsidRDefault="00BB7F2C" w:rsidP="00BE4375">
            <w:pPr>
              <w:pStyle w:val="510"/>
              <w:framePr w:wrap="notBeside" w:vAnchor="text" w:hAnchor="text" w:xAlign="center"/>
              <w:shd w:val="clear" w:color="auto" w:fill="auto"/>
              <w:spacing w:before="0" w:after="0" w:line="240" w:lineRule="auto"/>
              <w:rPr>
                <w:rFonts w:ascii="Arial Unicode MS" w:hAnsi="Arial Unicode MS" w:cs="Arial Unicode MS"/>
                <w:sz w:val="24"/>
                <w:szCs w:val="24"/>
              </w:rPr>
            </w:pPr>
            <w:r w:rsidRPr="00C23C95">
              <w:rPr>
                <w:sz w:val="24"/>
                <w:szCs w:val="24"/>
              </w:rPr>
              <w:t>Содержание работы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B7F2C" w:rsidRPr="00C23C95" w:rsidRDefault="00BB7F2C" w:rsidP="00BE4375">
            <w:pPr>
              <w:pStyle w:val="410"/>
              <w:framePr w:wrap="notBeside" w:vAnchor="text" w:hAnchor="text" w:xAlign="center"/>
              <w:shd w:val="clear" w:color="auto" w:fill="auto"/>
              <w:spacing w:line="240" w:lineRule="auto"/>
              <w:ind w:left="660"/>
              <w:rPr>
                <w:rFonts w:ascii="Arial Unicode MS" w:hAnsi="Arial Unicode MS" w:cs="Arial Unicode MS"/>
                <w:sz w:val="24"/>
                <w:szCs w:val="24"/>
              </w:rPr>
            </w:pPr>
            <w:r w:rsidRPr="00C23C95">
              <w:rPr>
                <w:sz w:val="24"/>
                <w:szCs w:val="24"/>
              </w:rPr>
              <w:t>Методики</w:t>
            </w:r>
          </w:p>
        </w:tc>
        <w:tc>
          <w:tcPr>
            <w:tcW w:w="2268" w:type="dxa"/>
            <w:tcBorders>
              <w:top w:val="single" w:sz="4" w:space="0" w:color="auto"/>
              <w:left w:val="single" w:sz="4" w:space="0" w:color="auto"/>
              <w:bottom w:val="single" w:sz="4" w:space="0" w:color="auto"/>
            </w:tcBorders>
            <w:shd w:val="clear" w:color="auto" w:fill="FFFFFF"/>
          </w:tcPr>
          <w:p w:rsidR="00BB7F2C" w:rsidRPr="00C23C95" w:rsidRDefault="00BB7F2C" w:rsidP="00BE4375">
            <w:pPr>
              <w:pStyle w:val="510"/>
              <w:framePr w:wrap="notBeside" w:vAnchor="text" w:hAnchor="text" w:xAlign="center"/>
              <w:shd w:val="clear" w:color="auto" w:fill="auto"/>
              <w:spacing w:before="0" w:after="0" w:line="240" w:lineRule="auto"/>
              <w:rPr>
                <w:rFonts w:ascii="Arial Unicode MS" w:hAnsi="Arial Unicode MS" w:cs="Arial Unicode MS"/>
                <w:sz w:val="24"/>
                <w:szCs w:val="24"/>
              </w:rPr>
            </w:pPr>
            <w:r w:rsidRPr="00C23C95">
              <w:rPr>
                <w:sz w:val="24"/>
                <w:szCs w:val="24"/>
              </w:rPr>
              <w:t>Ответственные</w:t>
            </w:r>
          </w:p>
        </w:tc>
      </w:tr>
      <w:tr w:rsidR="00BB7F2C" w:rsidTr="00C31C8F">
        <w:trPr>
          <w:trHeight w:val="1451"/>
          <w:jc w:val="center"/>
        </w:trPr>
        <w:tc>
          <w:tcPr>
            <w:tcW w:w="2123"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Медицинское</w:t>
            </w:r>
          </w:p>
        </w:tc>
        <w:tc>
          <w:tcPr>
            <w:tcW w:w="2418"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Выявление состояния физического здоровья ребенка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Изучение</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медицинской</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документации,</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беседы с родит</w:t>
            </w:r>
            <w:r>
              <w:t>е</w:t>
            </w:r>
            <w:r>
              <w:t>лями</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(законными</w:t>
            </w:r>
          </w:p>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представителями)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23C95" w:rsidRDefault="00BB7F2C" w:rsidP="00BE4375">
            <w:pPr>
              <w:pStyle w:val="610"/>
              <w:framePr w:wrap="notBeside" w:vAnchor="text" w:hAnchor="text" w:xAlign="center"/>
              <w:shd w:val="clear" w:color="auto" w:fill="auto"/>
              <w:spacing w:line="240" w:lineRule="auto"/>
            </w:pPr>
            <w:r>
              <w:t>Медицинский</w:t>
            </w:r>
          </w:p>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 xml:space="preserve"> работник</w:t>
            </w:r>
          </w:p>
        </w:tc>
      </w:tr>
      <w:tr w:rsidR="00BB7F2C" w:rsidTr="00C31C8F">
        <w:trPr>
          <w:trHeight w:val="2421"/>
          <w:jc w:val="center"/>
        </w:trPr>
        <w:tc>
          <w:tcPr>
            <w:tcW w:w="2123"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40"/>
              <w:rPr>
                <w:rFonts w:ascii="Arial Unicode MS" w:hAnsi="Arial Unicode MS" w:cs="Arial Unicode MS"/>
              </w:rPr>
            </w:pPr>
            <w:r>
              <w:t>Психологическое</w:t>
            </w:r>
          </w:p>
        </w:tc>
        <w:tc>
          <w:tcPr>
            <w:tcW w:w="2418"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numPr>
                <w:ilvl w:val="0"/>
                <w:numId w:val="42"/>
              </w:numPr>
              <w:shd w:val="clear" w:color="auto" w:fill="auto"/>
              <w:tabs>
                <w:tab w:val="left" w:pos="312"/>
              </w:tabs>
              <w:spacing w:line="240" w:lineRule="auto"/>
              <w:ind w:left="120"/>
            </w:pPr>
            <w:r>
              <w:t>Определение акт</w:t>
            </w:r>
            <w:r>
              <w:t>у</w:t>
            </w:r>
            <w:r>
              <w:t>ального уровня псих</w:t>
            </w:r>
            <w:r>
              <w:t>и</w:t>
            </w:r>
            <w:r>
              <w:t>ческого развития, опр</w:t>
            </w:r>
            <w:r>
              <w:t>е</w:t>
            </w:r>
            <w:r>
              <w:t>деление зоны ближа</w:t>
            </w:r>
            <w:r>
              <w:t>й</w:t>
            </w:r>
            <w:r>
              <w:t>шего развития</w:t>
            </w:r>
          </w:p>
          <w:p w:rsidR="00BB7F2C" w:rsidRDefault="00BB7F2C" w:rsidP="00BE4375">
            <w:pPr>
              <w:pStyle w:val="311"/>
              <w:framePr w:wrap="notBeside" w:vAnchor="text" w:hAnchor="text" w:xAlign="center"/>
              <w:numPr>
                <w:ilvl w:val="0"/>
                <w:numId w:val="42"/>
              </w:numPr>
              <w:shd w:val="clear" w:color="auto" w:fill="auto"/>
              <w:tabs>
                <w:tab w:val="left" w:pos="264"/>
              </w:tabs>
              <w:spacing w:line="240" w:lineRule="auto"/>
              <w:ind w:left="120"/>
            </w:pPr>
            <w:r>
              <w:t>Определение уровня развития мышления (анализ, синтез, сравн</w:t>
            </w:r>
            <w:r>
              <w:t>е</w:t>
            </w:r>
            <w:r>
              <w:t>ние,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t>Специальный эк</w:t>
            </w:r>
            <w:r>
              <w:t>с</w:t>
            </w:r>
            <w:r>
              <w:t>перимент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610"/>
              <w:framePr w:wrap="notBeside" w:vAnchor="text" w:hAnchor="text" w:xAlign="center"/>
              <w:shd w:val="clear" w:color="auto" w:fill="auto"/>
              <w:spacing w:line="240" w:lineRule="auto"/>
              <w:rPr>
                <w:rFonts w:ascii="Arial Unicode MS" w:hAnsi="Arial Unicode MS" w:cs="Arial Unicode MS"/>
              </w:rPr>
            </w:pPr>
            <w:r>
              <w:t>Педагог-психолог</w:t>
            </w:r>
          </w:p>
        </w:tc>
      </w:tr>
    </w:tbl>
    <w:tbl>
      <w:tblPr>
        <w:tblW w:w="8794" w:type="dxa"/>
        <w:tblLayout w:type="fixed"/>
        <w:tblCellMar>
          <w:left w:w="0" w:type="dxa"/>
          <w:right w:w="0" w:type="dxa"/>
        </w:tblCellMar>
        <w:tblLook w:val="0000"/>
      </w:tblPr>
      <w:tblGrid>
        <w:gridCol w:w="2132"/>
        <w:gridCol w:w="2437"/>
        <w:gridCol w:w="1957"/>
        <w:gridCol w:w="2268"/>
      </w:tblGrid>
      <w:tr w:rsidR="00FD165D" w:rsidTr="00C31C8F">
        <w:trPr>
          <w:trHeight w:val="2657"/>
        </w:trPr>
        <w:tc>
          <w:tcPr>
            <w:tcW w:w="2132"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pacing w:line="240" w:lineRule="auto"/>
              <w:ind w:left="140"/>
            </w:pP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hd w:val="clear" w:color="auto" w:fill="auto"/>
              <w:tabs>
                <w:tab w:val="left" w:pos="312"/>
              </w:tabs>
              <w:spacing w:line="240" w:lineRule="auto"/>
              <w:ind w:left="120"/>
            </w:pPr>
            <w:r>
              <w:t>обобщение, классиф</w:t>
            </w:r>
            <w:r>
              <w:t>и</w:t>
            </w:r>
            <w:r>
              <w:t>кация)</w:t>
            </w:r>
          </w:p>
          <w:p w:rsidR="00FD165D" w:rsidRPr="00FD165D" w:rsidRDefault="00FD165D" w:rsidP="00BE4375">
            <w:pPr>
              <w:pStyle w:val="810"/>
              <w:numPr>
                <w:ilvl w:val="0"/>
                <w:numId w:val="43"/>
              </w:numPr>
              <w:shd w:val="clear" w:color="auto" w:fill="auto"/>
              <w:tabs>
                <w:tab w:val="left" w:pos="326"/>
              </w:tabs>
              <w:spacing w:line="240" w:lineRule="auto"/>
              <w:jc w:val="both"/>
              <w:rPr>
                <w:sz w:val="22"/>
                <w:szCs w:val="22"/>
              </w:rPr>
            </w:pPr>
            <w:r w:rsidRPr="00FD165D">
              <w:rPr>
                <w:sz w:val="22"/>
                <w:szCs w:val="22"/>
              </w:rPr>
              <w:t>Определение уровня развития внимания (ко</w:t>
            </w:r>
            <w:r w:rsidRPr="00FD165D">
              <w:rPr>
                <w:sz w:val="22"/>
                <w:szCs w:val="22"/>
              </w:rPr>
              <w:t>н</w:t>
            </w:r>
            <w:r w:rsidRPr="00FD165D">
              <w:rPr>
                <w:sz w:val="22"/>
                <w:szCs w:val="22"/>
              </w:rPr>
              <w:t>центрация, устойчивость, распределение)</w:t>
            </w:r>
          </w:p>
          <w:p w:rsidR="00FD165D" w:rsidRDefault="00FD165D" w:rsidP="00BE4375">
            <w:pPr>
              <w:pStyle w:val="311"/>
              <w:numPr>
                <w:ilvl w:val="0"/>
                <w:numId w:val="43"/>
              </w:numPr>
              <w:shd w:val="clear" w:color="auto" w:fill="auto"/>
              <w:tabs>
                <w:tab w:val="left" w:pos="264"/>
              </w:tabs>
              <w:spacing w:line="240" w:lineRule="auto"/>
              <w:ind w:left="120"/>
            </w:pPr>
            <w:r>
              <w:t>Определение уровня развития памяти (объем</w:t>
            </w:r>
          </w:p>
          <w:p w:rsidR="00FD165D" w:rsidRPr="00FD165D" w:rsidRDefault="00FD165D" w:rsidP="00BE4375">
            <w:pPr>
              <w:pStyle w:val="311"/>
              <w:shd w:val="clear" w:color="auto" w:fill="auto"/>
              <w:tabs>
                <w:tab w:val="left" w:pos="312"/>
              </w:tabs>
              <w:spacing w:line="240" w:lineRule="auto"/>
              <w:ind w:left="120"/>
            </w:pPr>
            <w:r>
              <w:t>кратковременной пам</w:t>
            </w:r>
            <w:r>
              <w:t>я</w:t>
            </w:r>
            <w:r>
              <w:t>ти</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pacing w:line="240" w:lineRule="auto"/>
              <w:ind w:left="12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610"/>
              <w:spacing w:line="240" w:lineRule="auto"/>
            </w:pPr>
          </w:p>
        </w:tc>
      </w:tr>
      <w:tr w:rsidR="00FD165D" w:rsidTr="00C31C8F">
        <w:trPr>
          <w:trHeight w:val="2657"/>
        </w:trPr>
        <w:tc>
          <w:tcPr>
            <w:tcW w:w="2132"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hd w:val="clear" w:color="auto" w:fill="auto"/>
              <w:spacing w:line="240" w:lineRule="auto"/>
              <w:ind w:left="140"/>
            </w:pPr>
            <w:r>
              <w:t>Логопедическое</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hd w:val="clear" w:color="auto" w:fill="auto"/>
              <w:tabs>
                <w:tab w:val="left" w:pos="312"/>
              </w:tabs>
              <w:spacing w:line="240" w:lineRule="auto"/>
              <w:ind w:left="120"/>
            </w:pPr>
            <w:r>
              <w:t>Определение актуал</w:t>
            </w:r>
            <w:r>
              <w:t>ь</w:t>
            </w:r>
            <w:r>
              <w:t>ного уровня речевого развития, определение зоны ближайшего ра</w:t>
            </w:r>
            <w:r>
              <w:t>з</w:t>
            </w:r>
            <w:r>
              <w:t>вития</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hd w:val="clear" w:color="auto" w:fill="auto"/>
              <w:spacing w:line="240" w:lineRule="auto"/>
              <w:ind w:left="120"/>
            </w:pPr>
            <w:r>
              <w:t>Специальный эк</w:t>
            </w:r>
            <w:r>
              <w:t>с</w:t>
            </w:r>
            <w:r>
              <w:t>перимент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610"/>
              <w:spacing w:line="240" w:lineRule="auto"/>
            </w:pPr>
            <w:r>
              <w:t>Учитель -логопед</w:t>
            </w:r>
          </w:p>
        </w:tc>
      </w:tr>
      <w:tr w:rsidR="00FD165D" w:rsidTr="00C31C8F">
        <w:trPr>
          <w:trHeight w:val="2657"/>
        </w:trPr>
        <w:tc>
          <w:tcPr>
            <w:tcW w:w="2132"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hd w:val="clear" w:color="auto" w:fill="auto"/>
              <w:spacing w:line="240" w:lineRule="auto"/>
              <w:ind w:left="140"/>
            </w:pPr>
            <w:r>
              <w:t>Социально- педаг</w:t>
            </w:r>
            <w:r>
              <w:t>о</w:t>
            </w:r>
            <w:r>
              <w:t>гическое</w:t>
            </w:r>
          </w:p>
        </w:tc>
        <w:tc>
          <w:tcPr>
            <w:tcW w:w="2437" w:type="dxa"/>
            <w:tcBorders>
              <w:top w:val="single" w:sz="4" w:space="0" w:color="auto"/>
              <w:left w:val="single" w:sz="4" w:space="0" w:color="auto"/>
              <w:bottom w:val="single" w:sz="4" w:space="0" w:color="auto"/>
              <w:right w:val="single" w:sz="4" w:space="0" w:color="auto"/>
            </w:tcBorders>
            <w:shd w:val="clear" w:color="auto" w:fill="FFFFFF"/>
          </w:tcPr>
          <w:p w:rsidR="00FD165D" w:rsidRDefault="00FD165D" w:rsidP="00BE4375">
            <w:pPr>
              <w:pStyle w:val="311"/>
              <w:numPr>
                <w:ilvl w:val="0"/>
                <w:numId w:val="44"/>
              </w:numPr>
              <w:shd w:val="clear" w:color="auto" w:fill="auto"/>
              <w:tabs>
                <w:tab w:val="left" w:pos="259"/>
              </w:tabs>
              <w:spacing w:line="240" w:lineRule="auto"/>
              <w:ind w:left="120"/>
            </w:pPr>
            <w:r>
              <w:t>Изучение социальной ситуации развития и у</w:t>
            </w:r>
            <w:r>
              <w:t>с</w:t>
            </w:r>
            <w:r>
              <w:t>ловий семейного восп</w:t>
            </w:r>
            <w:r>
              <w:t>и</w:t>
            </w:r>
            <w:r>
              <w:t>тания ребёнка с ОВЗ</w:t>
            </w:r>
          </w:p>
          <w:p w:rsidR="00FD165D" w:rsidRDefault="00FD165D" w:rsidP="00BE4375">
            <w:pPr>
              <w:pStyle w:val="311"/>
              <w:numPr>
                <w:ilvl w:val="0"/>
                <w:numId w:val="44"/>
              </w:numPr>
              <w:shd w:val="clear" w:color="auto" w:fill="auto"/>
              <w:tabs>
                <w:tab w:val="left" w:pos="254"/>
              </w:tabs>
              <w:spacing w:line="240" w:lineRule="auto"/>
              <w:ind w:left="120"/>
            </w:pPr>
            <w:r>
              <w:t>Педагогический мон</w:t>
            </w:r>
            <w:r>
              <w:t>и</w:t>
            </w:r>
            <w:r>
              <w:t>торинг достижений обучающихся</w:t>
            </w:r>
          </w:p>
        </w:tc>
        <w:tc>
          <w:tcPr>
            <w:tcW w:w="1957"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311"/>
              <w:shd w:val="clear" w:color="auto" w:fill="auto"/>
              <w:spacing w:line="240" w:lineRule="auto"/>
              <w:ind w:left="120"/>
            </w:pPr>
            <w:r>
              <w:t>Посещение семей, наблюдение, бес</w:t>
            </w:r>
            <w:r>
              <w:t>е</w:t>
            </w:r>
            <w:r>
              <w:t>да, анкетирование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D165D" w:rsidRPr="00FD165D" w:rsidRDefault="00FD165D" w:rsidP="00BE4375">
            <w:pPr>
              <w:pStyle w:val="610"/>
              <w:spacing w:line="240" w:lineRule="auto"/>
            </w:pPr>
            <w:r>
              <w:t>Социальный педагог, классный руководитель</w:t>
            </w:r>
          </w:p>
          <w:p w:rsidR="00FD165D" w:rsidRPr="00FD165D" w:rsidRDefault="00FD165D" w:rsidP="00BE4375">
            <w:pPr>
              <w:pStyle w:val="610"/>
              <w:spacing w:line="240" w:lineRule="auto"/>
            </w:pPr>
            <w:r>
              <w:t>Классный</w:t>
            </w:r>
          </w:p>
          <w:p w:rsidR="00FD165D" w:rsidRPr="00FD165D" w:rsidRDefault="00FD165D" w:rsidP="00BE4375">
            <w:pPr>
              <w:pStyle w:val="610"/>
              <w:spacing w:line="240" w:lineRule="auto"/>
            </w:pPr>
            <w:r>
              <w:t>руководитель, учителя предметники</w:t>
            </w:r>
          </w:p>
        </w:tc>
      </w:tr>
    </w:tbl>
    <w:p w:rsidR="00BB7F2C" w:rsidRDefault="00BB7F2C" w:rsidP="00BE4375">
      <w:pPr>
        <w:spacing w:after="0" w:line="240" w:lineRule="auto"/>
        <w:rPr>
          <w:sz w:val="2"/>
          <w:szCs w:val="2"/>
        </w:rPr>
      </w:pPr>
    </w:p>
    <w:p w:rsidR="00BB7F2C" w:rsidRDefault="00BB7F2C" w:rsidP="00BE4375">
      <w:pPr>
        <w:widowControl w:val="0"/>
        <w:autoSpaceDE w:val="0"/>
        <w:autoSpaceDN w:val="0"/>
        <w:adjustRightInd w:val="0"/>
        <w:spacing w:after="0" w:line="240" w:lineRule="auto"/>
      </w:pPr>
    </w:p>
    <w:p w:rsidR="00BB7F2C" w:rsidRDefault="00BB7F2C" w:rsidP="00BE4375">
      <w:pPr>
        <w:spacing w:after="0" w:line="240" w:lineRule="auto"/>
        <w:rPr>
          <w:sz w:val="2"/>
          <w:szCs w:val="2"/>
        </w:rPr>
      </w:pPr>
    </w:p>
    <w:p w:rsidR="00C23C95" w:rsidRDefault="00C23C95" w:rsidP="00BE4375">
      <w:pPr>
        <w:pStyle w:val="af1"/>
        <w:ind w:left="60" w:right="320" w:firstLine="200"/>
      </w:pPr>
    </w:p>
    <w:p w:rsidR="00BB7F2C" w:rsidRDefault="00BB7F2C" w:rsidP="00BE4375">
      <w:pPr>
        <w:pStyle w:val="af1"/>
        <w:ind w:left="60" w:right="320" w:firstLine="200"/>
      </w:pPr>
      <w:r>
        <w:t xml:space="preserve">На основе диагностических данных заполняются первичный протокол обследования ребёнка с ОВЗ, карта медико-психолого-педагогической </w:t>
      </w:r>
      <w:r>
        <w:lastRenderedPageBreak/>
        <w:t>помощи, педагогическая характеристика, выписка из анамнеза, речевая карта.</w:t>
      </w:r>
    </w:p>
    <w:p w:rsidR="00C23C95" w:rsidRDefault="00C23C95" w:rsidP="00BE4375">
      <w:pPr>
        <w:pStyle w:val="af1"/>
        <w:ind w:left="60" w:right="320" w:firstLine="200"/>
        <w:rPr>
          <w:rFonts w:ascii="Arial Unicode MS" w:hAnsi="Arial Unicode MS" w:cs="Arial Unicode MS"/>
        </w:rPr>
      </w:pPr>
    </w:p>
    <w:p w:rsidR="00C23C95" w:rsidRDefault="00C23C95" w:rsidP="00BE4375">
      <w:pPr>
        <w:pStyle w:val="411"/>
        <w:framePr w:wrap="notBeside" w:vAnchor="text" w:hAnchor="text" w:xAlign="center"/>
        <w:tabs>
          <w:tab w:val="left" w:leader="underscore" w:pos="2165"/>
          <w:tab w:val="left" w:leader="underscore" w:pos="6245"/>
        </w:tabs>
        <w:spacing w:line="240" w:lineRule="auto"/>
        <w:ind w:firstLine="0"/>
        <w:jc w:val="center"/>
        <w:rPr>
          <w:sz w:val="28"/>
          <w:szCs w:val="28"/>
        </w:rPr>
      </w:pPr>
    </w:p>
    <w:p w:rsidR="00C47B9B" w:rsidRDefault="00BB7F2C" w:rsidP="00BE4375">
      <w:pPr>
        <w:pStyle w:val="411"/>
        <w:framePr w:wrap="notBeside" w:vAnchor="text" w:hAnchor="text" w:xAlign="center"/>
        <w:tabs>
          <w:tab w:val="left" w:leader="underscore" w:pos="2165"/>
          <w:tab w:val="left" w:leader="underscore" w:pos="6245"/>
        </w:tabs>
        <w:spacing w:line="240" w:lineRule="auto"/>
        <w:ind w:firstLine="0"/>
        <w:jc w:val="center"/>
        <w:rPr>
          <w:sz w:val="28"/>
          <w:szCs w:val="28"/>
        </w:rPr>
      </w:pPr>
      <w:r w:rsidRPr="00A95A01">
        <w:rPr>
          <w:sz w:val="28"/>
          <w:szCs w:val="28"/>
        </w:rPr>
        <w:t xml:space="preserve">Комплексная медико-психолого-педагогическая коррекция </w:t>
      </w:r>
    </w:p>
    <w:p w:rsidR="00BB7F2C" w:rsidRPr="00A95A01" w:rsidRDefault="00BB7F2C" w:rsidP="00BE4375">
      <w:pPr>
        <w:pStyle w:val="411"/>
        <w:framePr w:wrap="notBeside" w:vAnchor="text" w:hAnchor="text" w:xAlign="center"/>
        <w:tabs>
          <w:tab w:val="left" w:leader="underscore" w:pos="2165"/>
          <w:tab w:val="left" w:leader="underscore" w:pos="6245"/>
        </w:tabs>
        <w:spacing w:line="240" w:lineRule="auto"/>
        <w:ind w:firstLine="0"/>
        <w:jc w:val="center"/>
        <w:rPr>
          <w:rFonts w:ascii="Arial Unicode MS" w:hAnsi="Arial Unicode MS" w:cs="Arial Unicode MS"/>
          <w:sz w:val="28"/>
          <w:szCs w:val="28"/>
        </w:rPr>
      </w:pPr>
      <w:r w:rsidRPr="00A95A01">
        <w:rPr>
          <w:sz w:val="28"/>
          <w:szCs w:val="28"/>
        </w:rPr>
        <w:tab/>
      </w:r>
      <w:r w:rsidRPr="00A95A01">
        <w:rPr>
          <w:rStyle w:val="420"/>
          <w:b/>
          <w:sz w:val="28"/>
          <w:szCs w:val="28"/>
          <w:u w:val="none"/>
        </w:rPr>
        <w:t>обучающихся с ОВЗ</w:t>
      </w:r>
      <w:r w:rsidRPr="00A95A01">
        <w:rPr>
          <w:b w:val="0"/>
          <w:sz w:val="28"/>
          <w:szCs w:val="28"/>
        </w:rPr>
        <w:tab/>
      </w:r>
    </w:p>
    <w:tbl>
      <w:tblPr>
        <w:tblW w:w="8815" w:type="dxa"/>
        <w:jc w:val="center"/>
        <w:tblLayout w:type="fixed"/>
        <w:tblCellMar>
          <w:left w:w="0" w:type="dxa"/>
          <w:right w:w="0" w:type="dxa"/>
        </w:tblCellMar>
        <w:tblLook w:val="0000"/>
      </w:tblPr>
      <w:tblGrid>
        <w:gridCol w:w="1810"/>
        <w:gridCol w:w="1655"/>
        <w:gridCol w:w="1750"/>
        <w:gridCol w:w="1815"/>
        <w:gridCol w:w="1785"/>
      </w:tblGrid>
      <w:tr w:rsidR="00BB7F2C" w:rsidRPr="00FD165D" w:rsidTr="004200E3">
        <w:trPr>
          <w:trHeight w:val="275"/>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101"/>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Направление</w:t>
            </w:r>
          </w:p>
        </w:tc>
        <w:tc>
          <w:tcPr>
            <w:tcW w:w="165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410"/>
              <w:framePr w:wrap="notBeside" w:vAnchor="text" w:hAnchor="text" w:xAlign="center"/>
              <w:shd w:val="clear" w:color="auto" w:fill="auto"/>
              <w:spacing w:line="240" w:lineRule="auto"/>
              <w:ind w:left="640"/>
              <w:rPr>
                <w:rFonts w:ascii="Arial Unicode MS" w:hAnsi="Arial Unicode MS" w:cs="Arial Unicode MS"/>
              </w:rPr>
            </w:pPr>
            <w:r w:rsidRPr="00FD165D">
              <w:t>Цель</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BB7F2C" w:rsidRPr="00A95A01" w:rsidRDefault="00BB7F2C" w:rsidP="00BE4375">
            <w:pPr>
              <w:pStyle w:val="410"/>
              <w:framePr w:wrap="notBeside" w:vAnchor="text" w:hAnchor="text" w:xAlign="center"/>
              <w:shd w:val="clear" w:color="auto" w:fill="auto"/>
              <w:spacing w:line="240" w:lineRule="auto"/>
              <w:ind w:left="600"/>
              <w:rPr>
                <w:rFonts w:ascii="Arial Unicode MS" w:hAnsi="Arial Unicode MS" w:cs="Arial Unicode MS"/>
              </w:rPr>
            </w:pPr>
            <w:r w:rsidRPr="00A95A01">
              <w:t>Форма</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rsidR="00BB7F2C" w:rsidRPr="00A95A01" w:rsidRDefault="00BB7F2C" w:rsidP="00BE4375">
            <w:pPr>
              <w:pStyle w:val="101"/>
              <w:framePr w:wrap="notBeside" w:vAnchor="text" w:hAnchor="text" w:xAlign="center"/>
              <w:shd w:val="clear" w:color="auto" w:fill="auto"/>
              <w:spacing w:line="240" w:lineRule="auto"/>
              <w:jc w:val="left"/>
              <w:rPr>
                <w:rFonts w:ascii="Arial Unicode MS" w:hAnsi="Arial Unicode MS" w:cs="Arial Unicode MS"/>
                <w:b/>
                <w:sz w:val="22"/>
                <w:szCs w:val="22"/>
              </w:rPr>
            </w:pPr>
            <w:r w:rsidRPr="00A95A01">
              <w:rPr>
                <w:b/>
                <w:sz w:val="22"/>
                <w:szCs w:val="22"/>
              </w:rPr>
              <w:t>Содержание</w:t>
            </w:r>
          </w:p>
        </w:tc>
        <w:tc>
          <w:tcPr>
            <w:tcW w:w="178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510"/>
              <w:framePr w:wrap="notBeside" w:vAnchor="text" w:hAnchor="text" w:xAlign="center"/>
              <w:shd w:val="clear" w:color="auto" w:fill="auto"/>
              <w:spacing w:before="0" w:after="0" w:line="240" w:lineRule="auto"/>
              <w:jc w:val="left"/>
              <w:rPr>
                <w:rFonts w:ascii="Arial Unicode MS" w:hAnsi="Arial Unicode MS" w:cs="Arial Unicode MS"/>
                <w:sz w:val="22"/>
                <w:szCs w:val="22"/>
              </w:rPr>
            </w:pPr>
            <w:r w:rsidRPr="00FD165D">
              <w:rPr>
                <w:sz w:val="22"/>
                <w:szCs w:val="22"/>
              </w:rPr>
              <w:t>Ответственные</w:t>
            </w:r>
          </w:p>
        </w:tc>
      </w:tr>
      <w:tr w:rsidR="00BB7F2C" w:rsidRPr="00FD165D" w:rsidTr="004200E3">
        <w:trPr>
          <w:trHeight w:val="1855"/>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Педагогическая коррекция</w:t>
            </w:r>
          </w:p>
        </w:tc>
        <w:tc>
          <w:tcPr>
            <w:tcW w:w="165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Исправление</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нарушений</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развития,</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преодоление</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трудностей</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обучения</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Уроки и</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внеурочные</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занятия</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Осуществление индивидуального подхода в обуч</w:t>
            </w:r>
            <w:r w:rsidRPr="00FD165D">
              <w:rPr>
                <w:sz w:val="22"/>
                <w:szCs w:val="22"/>
              </w:rPr>
              <w:t>е</w:t>
            </w:r>
            <w:r w:rsidRPr="00FD165D">
              <w:rPr>
                <w:sz w:val="22"/>
                <w:szCs w:val="22"/>
              </w:rPr>
              <w:t>нии</w:t>
            </w:r>
          </w:p>
        </w:tc>
        <w:tc>
          <w:tcPr>
            <w:tcW w:w="178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610"/>
              <w:framePr w:wrap="notBeside" w:vAnchor="text" w:hAnchor="text" w:xAlign="center"/>
              <w:shd w:val="clear" w:color="auto" w:fill="auto"/>
              <w:spacing w:line="240" w:lineRule="auto"/>
              <w:jc w:val="left"/>
              <w:rPr>
                <w:rFonts w:ascii="Arial Unicode MS" w:hAnsi="Arial Unicode MS" w:cs="Arial Unicode MS"/>
              </w:rPr>
            </w:pPr>
            <w:r w:rsidRPr="00FD165D">
              <w:t>Учителя - пре</w:t>
            </w:r>
            <w:r w:rsidRPr="00FD165D">
              <w:t>д</w:t>
            </w:r>
            <w:r w:rsidRPr="00FD165D">
              <w:t>метники</w:t>
            </w:r>
          </w:p>
        </w:tc>
      </w:tr>
      <w:tr w:rsidR="00BB7F2C" w:rsidRPr="00FD165D" w:rsidTr="004200E3">
        <w:trPr>
          <w:trHeight w:val="1855"/>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Психологическая коррекция</w:t>
            </w:r>
          </w:p>
        </w:tc>
        <w:tc>
          <w:tcPr>
            <w:tcW w:w="165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Коррекция и развитие позн</w:t>
            </w:r>
            <w:r w:rsidRPr="00FD165D">
              <w:t>а</w:t>
            </w:r>
            <w:r w:rsidRPr="00FD165D">
              <w:t>вательной и</w:t>
            </w:r>
          </w:p>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эмоционально- волевой сферы ребенка</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Коррекционно-</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развивающие</w:t>
            </w:r>
          </w:p>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занятия</w:t>
            </w:r>
          </w:p>
        </w:tc>
        <w:tc>
          <w:tcPr>
            <w:tcW w:w="181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Коррекционно-</w:t>
            </w:r>
          </w:p>
          <w:p w:rsidR="00BB7F2C" w:rsidRPr="00FD165D" w:rsidRDefault="00BB7F2C" w:rsidP="00BE4375">
            <w:pPr>
              <w:pStyle w:val="311"/>
              <w:framePr w:wrap="notBeside" w:vAnchor="text" w:hAnchor="text" w:xAlign="center"/>
              <w:shd w:val="clear" w:color="auto" w:fill="auto"/>
              <w:spacing w:line="240" w:lineRule="auto"/>
              <w:ind w:left="160"/>
              <w:rPr>
                <w:rFonts w:ascii="Arial Unicode MS" w:hAnsi="Arial Unicode MS" w:cs="Arial Unicode MS"/>
              </w:rPr>
            </w:pPr>
            <w:r w:rsidRPr="00FD165D">
              <w:t>развивающие</w:t>
            </w:r>
          </w:p>
          <w:p w:rsidR="00BB7F2C" w:rsidRPr="00FD165D" w:rsidRDefault="00BB7F2C" w:rsidP="00BE4375">
            <w:pPr>
              <w:pStyle w:val="311"/>
              <w:framePr w:wrap="notBeside" w:vAnchor="text" w:hAnchor="text" w:xAlign="center"/>
              <w:shd w:val="clear" w:color="auto" w:fill="auto"/>
              <w:spacing w:line="240" w:lineRule="auto"/>
              <w:ind w:left="160"/>
              <w:rPr>
                <w:rFonts w:ascii="Arial Unicode MS" w:hAnsi="Arial Unicode MS" w:cs="Arial Unicode MS"/>
              </w:rPr>
            </w:pPr>
            <w:r w:rsidRPr="00FD165D">
              <w:t>программы</w:t>
            </w:r>
          </w:p>
        </w:tc>
        <w:tc>
          <w:tcPr>
            <w:tcW w:w="178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610"/>
              <w:framePr w:wrap="notBeside" w:vAnchor="text" w:hAnchor="text" w:xAlign="center"/>
              <w:shd w:val="clear" w:color="auto" w:fill="auto"/>
              <w:spacing w:line="240" w:lineRule="auto"/>
              <w:jc w:val="left"/>
              <w:rPr>
                <w:rFonts w:ascii="Arial Unicode MS" w:hAnsi="Arial Unicode MS" w:cs="Arial Unicode MS"/>
              </w:rPr>
            </w:pPr>
            <w:r w:rsidRPr="00FD165D">
              <w:t>Педагог - псих</w:t>
            </w:r>
            <w:r w:rsidRPr="00FD165D">
              <w:t>о</w:t>
            </w:r>
            <w:r w:rsidRPr="00FD165D">
              <w:t>лог</w:t>
            </w:r>
          </w:p>
        </w:tc>
      </w:tr>
      <w:tr w:rsidR="00BB7F2C" w:rsidRPr="00FD165D" w:rsidTr="004200E3">
        <w:trPr>
          <w:trHeight w:val="802"/>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Логопедическая коррекция</w:t>
            </w:r>
          </w:p>
        </w:tc>
        <w:tc>
          <w:tcPr>
            <w:tcW w:w="165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311"/>
              <w:framePr w:wrap="notBeside" w:vAnchor="text" w:hAnchor="text" w:xAlign="center"/>
              <w:shd w:val="clear" w:color="auto" w:fill="auto"/>
              <w:spacing w:line="240" w:lineRule="auto"/>
              <w:ind w:left="120"/>
              <w:rPr>
                <w:rFonts w:ascii="Arial Unicode MS" w:hAnsi="Arial Unicode MS" w:cs="Arial Unicode MS"/>
              </w:rPr>
            </w:pPr>
            <w:r w:rsidRPr="00FD165D">
              <w:t>Коррекция р</w:t>
            </w:r>
            <w:r w:rsidRPr="00FD165D">
              <w:t>е</w:t>
            </w:r>
            <w:r w:rsidRPr="00FD165D">
              <w:t>чевого развития детей</w:t>
            </w:r>
            <w:r w:rsidR="004200E3" w:rsidRPr="00FD165D">
              <w:t xml:space="preserve"> с ОВЗ</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BB7F2C" w:rsidRDefault="00BB7F2C" w:rsidP="00BE4375">
            <w:pPr>
              <w:pStyle w:val="810"/>
              <w:framePr w:wrap="notBeside" w:vAnchor="text" w:hAnchor="text" w:xAlign="center"/>
              <w:shd w:val="clear" w:color="auto" w:fill="auto"/>
              <w:spacing w:line="240" w:lineRule="auto"/>
              <w:jc w:val="left"/>
              <w:rPr>
                <w:sz w:val="22"/>
                <w:szCs w:val="22"/>
              </w:rPr>
            </w:pPr>
            <w:r w:rsidRPr="00FD165D">
              <w:rPr>
                <w:sz w:val="22"/>
                <w:szCs w:val="22"/>
              </w:rPr>
              <w:t>Групповые и и</w:t>
            </w:r>
            <w:r w:rsidRPr="00FD165D">
              <w:rPr>
                <w:sz w:val="22"/>
                <w:szCs w:val="22"/>
              </w:rPr>
              <w:t>н</w:t>
            </w:r>
            <w:r w:rsidRPr="00FD165D">
              <w:rPr>
                <w:sz w:val="22"/>
                <w:szCs w:val="22"/>
              </w:rPr>
              <w:t>дивидуальные коррекционно-</w:t>
            </w:r>
            <w:r w:rsidR="004200E3" w:rsidRPr="00FD165D">
              <w:rPr>
                <w:sz w:val="22"/>
                <w:szCs w:val="22"/>
              </w:rPr>
              <w:t xml:space="preserve"> развивающие з</w:t>
            </w:r>
            <w:r w:rsidR="004200E3" w:rsidRPr="00FD165D">
              <w:rPr>
                <w:sz w:val="22"/>
                <w:szCs w:val="22"/>
              </w:rPr>
              <w:t>а</w:t>
            </w:r>
            <w:r w:rsidR="004200E3" w:rsidRPr="00FD165D">
              <w:rPr>
                <w:sz w:val="22"/>
                <w:szCs w:val="22"/>
              </w:rPr>
              <w:t>нятия</w:t>
            </w:r>
          </w:p>
          <w:p w:rsidR="004200E3" w:rsidRPr="00FD165D" w:rsidRDefault="004200E3"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p>
        </w:tc>
        <w:tc>
          <w:tcPr>
            <w:tcW w:w="181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810"/>
              <w:framePr w:wrap="notBeside" w:vAnchor="text" w:hAnchor="text" w:xAlign="center"/>
              <w:shd w:val="clear" w:color="auto" w:fill="auto"/>
              <w:spacing w:line="240" w:lineRule="auto"/>
              <w:jc w:val="left"/>
              <w:rPr>
                <w:rFonts w:ascii="Arial Unicode MS" w:hAnsi="Arial Unicode MS" w:cs="Arial Unicode MS"/>
                <w:sz w:val="22"/>
                <w:szCs w:val="22"/>
              </w:rPr>
            </w:pPr>
            <w:r w:rsidRPr="00FD165D">
              <w:rPr>
                <w:sz w:val="22"/>
                <w:szCs w:val="22"/>
              </w:rPr>
              <w:t>Коррекционные программы</w:t>
            </w:r>
          </w:p>
        </w:tc>
        <w:tc>
          <w:tcPr>
            <w:tcW w:w="1785" w:type="dxa"/>
            <w:tcBorders>
              <w:top w:val="single" w:sz="4" w:space="0" w:color="auto"/>
              <w:left w:val="single" w:sz="4" w:space="0" w:color="auto"/>
              <w:bottom w:val="single" w:sz="4" w:space="0" w:color="auto"/>
              <w:right w:val="single" w:sz="4" w:space="0" w:color="auto"/>
            </w:tcBorders>
            <w:shd w:val="clear" w:color="auto" w:fill="FFFFFF"/>
          </w:tcPr>
          <w:p w:rsidR="00BB7F2C" w:rsidRPr="00FD165D" w:rsidRDefault="00BB7F2C" w:rsidP="00BE4375">
            <w:pPr>
              <w:pStyle w:val="610"/>
              <w:framePr w:wrap="notBeside" w:vAnchor="text" w:hAnchor="text" w:xAlign="center"/>
              <w:shd w:val="clear" w:color="auto" w:fill="auto"/>
              <w:spacing w:line="240" w:lineRule="auto"/>
              <w:jc w:val="left"/>
              <w:rPr>
                <w:rFonts w:ascii="Arial Unicode MS" w:hAnsi="Arial Unicode MS" w:cs="Arial Unicode MS"/>
              </w:rPr>
            </w:pPr>
            <w:r w:rsidRPr="00FD165D">
              <w:t>Учитель - логопед</w:t>
            </w:r>
          </w:p>
        </w:tc>
      </w:tr>
    </w:tbl>
    <w:p w:rsidR="00C23C95" w:rsidRDefault="00C23C95" w:rsidP="00BE4375">
      <w:pPr>
        <w:pStyle w:val="1110"/>
        <w:tabs>
          <w:tab w:val="left" w:leader="underscore" w:pos="6413"/>
          <w:tab w:val="left" w:leader="underscore" w:pos="14102"/>
        </w:tabs>
        <w:spacing w:line="240" w:lineRule="auto"/>
        <w:ind w:left="720" w:right="743"/>
        <w:jc w:val="both"/>
        <w:rPr>
          <w:sz w:val="28"/>
          <w:szCs w:val="28"/>
        </w:rPr>
      </w:pPr>
    </w:p>
    <w:p w:rsidR="00C23C95" w:rsidRPr="00C31C8F" w:rsidRDefault="00C23C95" w:rsidP="00BE4375">
      <w:pPr>
        <w:pStyle w:val="1110"/>
        <w:tabs>
          <w:tab w:val="left" w:leader="underscore" w:pos="6413"/>
          <w:tab w:val="left" w:leader="underscore" w:pos="14102"/>
        </w:tabs>
        <w:spacing w:line="240" w:lineRule="auto"/>
        <w:ind w:left="720" w:right="743"/>
        <w:jc w:val="both"/>
        <w:rPr>
          <w:b/>
          <w:sz w:val="28"/>
          <w:szCs w:val="28"/>
        </w:rPr>
      </w:pPr>
    </w:p>
    <w:p w:rsidR="00FD165D" w:rsidRDefault="00FD165D" w:rsidP="00BE4375">
      <w:pPr>
        <w:pStyle w:val="1110"/>
        <w:tabs>
          <w:tab w:val="left" w:leader="underscore" w:pos="6413"/>
          <w:tab w:val="left" w:leader="underscore" w:pos="14102"/>
        </w:tabs>
        <w:spacing w:line="240" w:lineRule="auto"/>
        <w:ind w:left="720" w:right="743"/>
        <w:jc w:val="both"/>
        <w:rPr>
          <w:rStyle w:val="1120"/>
          <w:bCs w:val="0"/>
          <w:u w:val="none"/>
        </w:rPr>
      </w:pPr>
      <w:r w:rsidRPr="00C31C8F">
        <w:rPr>
          <w:b/>
          <w:sz w:val="28"/>
          <w:szCs w:val="28"/>
        </w:rPr>
        <w:t>Направления, формы и содержание взаимодействия уч</w:t>
      </w:r>
      <w:r w:rsidRPr="00C31C8F">
        <w:rPr>
          <w:b/>
          <w:sz w:val="28"/>
          <w:szCs w:val="28"/>
        </w:rPr>
        <w:t>и</w:t>
      </w:r>
      <w:r w:rsidRPr="00C31C8F">
        <w:rPr>
          <w:b/>
          <w:sz w:val="28"/>
          <w:szCs w:val="28"/>
        </w:rPr>
        <w:t xml:space="preserve">теля и специалистов психолого-педагогического </w:t>
      </w:r>
      <w:r w:rsidRPr="00C31C8F">
        <w:rPr>
          <w:rStyle w:val="1120"/>
          <w:bCs w:val="0"/>
          <w:u w:val="none"/>
        </w:rPr>
        <w:t>сопров</w:t>
      </w:r>
      <w:r w:rsidRPr="00C31C8F">
        <w:rPr>
          <w:rStyle w:val="1120"/>
          <w:bCs w:val="0"/>
          <w:u w:val="none"/>
        </w:rPr>
        <w:t>о</w:t>
      </w:r>
      <w:r w:rsidRPr="00C31C8F">
        <w:rPr>
          <w:rStyle w:val="1120"/>
          <w:bCs w:val="0"/>
          <w:u w:val="none"/>
        </w:rPr>
        <w:t>ждения.</w:t>
      </w:r>
    </w:p>
    <w:p w:rsidR="00C31C8F" w:rsidRPr="00C31C8F" w:rsidRDefault="00C31C8F" w:rsidP="00C31C8F">
      <w:pPr>
        <w:pStyle w:val="1110"/>
        <w:tabs>
          <w:tab w:val="left" w:leader="underscore" w:pos="6413"/>
          <w:tab w:val="left" w:leader="underscore" w:pos="14102"/>
        </w:tabs>
        <w:spacing w:line="240" w:lineRule="auto"/>
        <w:ind w:left="720" w:right="743"/>
        <w:rPr>
          <w:rStyle w:val="1120"/>
          <w:bCs w:val="0"/>
          <w:u w:val="none"/>
        </w:rPr>
      </w:pPr>
    </w:p>
    <w:tbl>
      <w:tblPr>
        <w:tblStyle w:val="a3"/>
        <w:tblW w:w="8789" w:type="dxa"/>
        <w:tblInd w:w="108" w:type="dxa"/>
        <w:tblLayout w:type="fixed"/>
        <w:tblLook w:val="04A0"/>
      </w:tblPr>
      <w:tblGrid>
        <w:gridCol w:w="1843"/>
        <w:gridCol w:w="1985"/>
        <w:gridCol w:w="3084"/>
        <w:gridCol w:w="34"/>
        <w:gridCol w:w="1843"/>
      </w:tblGrid>
      <w:tr w:rsidR="0042765C" w:rsidTr="0042765C">
        <w:trPr>
          <w:trHeight w:val="324"/>
        </w:trPr>
        <w:tc>
          <w:tcPr>
            <w:tcW w:w="1843" w:type="dxa"/>
          </w:tcPr>
          <w:p w:rsidR="0042765C" w:rsidRDefault="0042765C" w:rsidP="00C31C8F">
            <w:pPr>
              <w:pStyle w:val="1110"/>
              <w:shd w:val="clear" w:color="auto" w:fill="auto"/>
              <w:tabs>
                <w:tab w:val="left" w:pos="1633"/>
                <w:tab w:val="left" w:leader="underscore" w:pos="6413"/>
                <w:tab w:val="left" w:leader="underscore" w:pos="14102"/>
              </w:tabs>
              <w:spacing w:line="240" w:lineRule="auto"/>
              <w:ind w:right="-102"/>
              <w:rPr>
                <w:rStyle w:val="1120"/>
                <w:b w:val="0"/>
                <w:bCs w:val="0"/>
                <w:u w:val="none"/>
              </w:rPr>
            </w:pPr>
            <w:r>
              <w:rPr>
                <w:rStyle w:val="1120"/>
                <w:b w:val="0"/>
                <w:bCs w:val="0"/>
                <w:u w:val="none"/>
              </w:rPr>
              <w:t>Мини – к</w:t>
            </w:r>
            <w:r>
              <w:rPr>
                <w:rStyle w:val="1120"/>
                <w:b w:val="0"/>
                <w:bCs w:val="0"/>
                <w:u w:val="none"/>
              </w:rPr>
              <w:t>о</w:t>
            </w:r>
            <w:r>
              <w:rPr>
                <w:rStyle w:val="1120"/>
                <w:b w:val="0"/>
                <w:bCs w:val="0"/>
                <w:u w:val="none"/>
              </w:rPr>
              <w:t>манда</w:t>
            </w:r>
          </w:p>
        </w:tc>
        <w:tc>
          <w:tcPr>
            <w:tcW w:w="1985" w:type="dxa"/>
          </w:tcPr>
          <w:p w:rsidR="0042765C" w:rsidRDefault="0042765C" w:rsidP="00C31C8F">
            <w:pPr>
              <w:pStyle w:val="1110"/>
              <w:shd w:val="clear" w:color="auto" w:fill="auto"/>
              <w:tabs>
                <w:tab w:val="left" w:leader="underscore" w:pos="6413"/>
                <w:tab w:val="left" w:leader="underscore" w:pos="14102"/>
              </w:tabs>
              <w:spacing w:line="240" w:lineRule="auto"/>
              <w:ind w:right="-108"/>
              <w:rPr>
                <w:rStyle w:val="1120"/>
                <w:b w:val="0"/>
                <w:bCs w:val="0"/>
                <w:u w:val="none"/>
              </w:rPr>
            </w:pPr>
            <w:r>
              <w:rPr>
                <w:rStyle w:val="1120"/>
                <w:b w:val="0"/>
                <w:bCs w:val="0"/>
                <w:u w:val="none"/>
              </w:rPr>
              <w:t>Основные н</w:t>
            </w:r>
            <w:r>
              <w:rPr>
                <w:rStyle w:val="1120"/>
                <w:b w:val="0"/>
                <w:bCs w:val="0"/>
                <w:u w:val="none"/>
              </w:rPr>
              <w:t>а</w:t>
            </w:r>
            <w:r>
              <w:rPr>
                <w:rStyle w:val="1120"/>
                <w:b w:val="0"/>
                <w:bCs w:val="0"/>
                <w:u w:val="none"/>
              </w:rPr>
              <w:t>правления</w:t>
            </w:r>
          </w:p>
        </w:tc>
        <w:tc>
          <w:tcPr>
            <w:tcW w:w="3084" w:type="dxa"/>
          </w:tcPr>
          <w:p w:rsidR="0042765C" w:rsidRDefault="0042765C" w:rsidP="0042765C">
            <w:pPr>
              <w:pStyle w:val="1110"/>
              <w:shd w:val="clear" w:color="auto" w:fill="auto"/>
              <w:tabs>
                <w:tab w:val="left" w:leader="underscore" w:pos="6413"/>
                <w:tab w:val="left" w:leader="underscore" w:pos="14102"/>
              </w:tabs>
              <w:spacing w:line="240" w:lineRule="auto"/>
              <w:ind w:right="-58"/>
              <w:jc w:val="both"/>
              <w:rPr>
                <w:rStyle w:val="1120"/>
                <w:b w:val="0"/>
                <w:bCs w:val="0"/>
                <w:u w:val="none"/>
              </w:rPr>
            </w:pPr>
            <w:r>
              <w:rPr>
                <w:rStyle w:val="1120"/>
                <w:b w:val="0"/>
                <w:bCs w:val="0"/>
                <w:u w:val="none"/>
              </w:rPr>
              <w:t>Примерное содержание</w:t>
            </w:r>
          </w:p>
        </w:tc>
        <w:tc>
          <w:tcPr>
            <w:tcW w:w="1877" w:type="dxa"/>
            <w:gridSpan w:val="2"/>
          </w:tcPr>
          <w:p w:rsidR="0042765C" w:rsidRDefault="0042765C" w:rsidP="00C31C8F">
            <w:pPr>
              <w:pStyle w:val="1110"/>
              <w:shd w:val="clear" w:color="auto" w:fill="auto"/>
              <w:tabs>
                <w:tab w:val="left" w:leader="underscore" w:pos="6413"/>
                <w:tab w:val="left" w:leader="underscore" w:pos="14102"/>
              </w:tabs>
              <w:spacing w:line="240" w:lineRule="auto"/>
              <w:jc w:val="both"/>
              <w:rPr>
                <w:rStyle w:val="1120"/>
                <w:b w:val="0"/>
                <w:bCs w:val="0"/>
                <w:u w:val="none"/>
              </w:rPr>
            </w:pPr>
            <w:r>
              <w:rPr>
                <w:rStyle w:val="1120"/>
                <w:b w:val="0"/>
                <w:bCs w:val="0"/>
                <w:u w:val="none"/>
              </w:rPr>
              <w:t>формы вза</w:t>
            </w:r>
            <w:r>
              <w:rPr>
                <w:rStyle w:val="1120"/>
                <w:b w:val="0"/>
                <w:bCs w:val="0"/>
                <w:u w:val="none"/>
              </w:rPr>
              <w:t>и</w:t>
            </w:r>
            <w:r>
              <w:rPr>
                <w:rStyle w:val="1120"/>
                <w:b w:val="0"/>
                <w:bCs w:val="0"/>
                <w:u w:val="none"/>
              </w:rPr>
              <w:t>модействия</w:t>
            </w:r>
          </w:p>
        </w:tc>
      </w:tr>
      <w:tr w:rsidR="0042765C" w:rsidTr="0042765C">
        <w:trPr>
          <w:trHeight w:val="12226"/>
        </w:trPr>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lastRenderedPageBreak/>
              <w:t>Учитель - сп</w:t>
            </w:r>
            <w:r>
              <w:t>е</w:t>
            </w:r>
            <w:r>
              <w:t>циалисты ПМПк - род</w:t>
            </w:r>
            <w:r>
              <w:t>и</w:t>
            </w:r>
            <w:r>
              <w:t>тели ребенка с ОВЗ</w:t>
            </w:r>
          </w:p>
        </w:tc>
        <w:tc>
          <w:tcPr>
            <w:tcW w:w="1985" w:type="dxa"/>
          </w:tcPr>
          <w:p w:rsidR="0042765C" w:rsidRDefault="0042765C" w:rsidP="0042765C">
            <w:pPr>
              <w:pStyle w:val="311"/>
              <w:numPr>
                <w:ilvl w:val="0"/>
                <w:numId w:val="45"/>
              </w:numPr>
              <w:shd w:val="clear" w:color="auto" w:fill="auto"/>
              <w:tabs>
                <w:tab w:val="left" w:pos="259"/>
              </w:tabs>
              <w:spacing w:line="240" w:lineRule="auto"/>
              <w:ind w:left="120"/>
            </w:pPr>
            <w:r>
              <w:t>Создание сп</w:t>
            </w:r>
            <w:r>
              <w:t>е</w:t>
            </w:r>
            <w:r>
              <w:t>циальных усл</w:t>
            </w:r>
            <w:r>
              <w:t>о</w:t>
            </w:r>
            <w:r>
              <w:t>вий для адапт</w:t>
            </w:r>
            <w:r>
              <w:t>а</w:t>
            </w:r>
            <w:r>
              <w:t>ции, обучения, социализации ребенка с ОВЗ в школе;</w:t>
            </w:r>
          </w:p>
          <w:p w:rsidR="0042765C" w:rsidRDefault="0042765C" w:rsidP="0042765C">
            <w:pPr>
              <w:pStyle w:val="311"/>
              <w:shd w:val="clear" w:color="auto" w:fill="auto"/>
              <w:spacing w:line="240" w:lineRule="auto"/>
              <w:ind w:left="120"/>
              <w:rPr>
                <w:rFonts w:ascii="Arial Unicode MS" w:hAnsi="Arial Unicode MS" w:cs="Arial Unicode MS"/>
              </w:rPr>
            </w:pPr>
            <w:r>
              <w:t>-Разработка и</w:t>
            </w:r>
            <w:r>
              <w:t>н</w:t>
            </w:r>
            <w:r>
              <w:t>дивидуального образовательн</w:t>
            </w:r>
            <w:r>
              <w:t>о</w:t>
            </w:r>
            <w:r>
              <w:t>го маршрута для ребенка с ОВЗ в рамках школы;</w:t>
            </w:r>
          </w:p>
          <w:p w:rsidR="0042765C" w:rsidRPr="00C2386E" w:rsidRDefault="0042765C" w:rsidP="0042765C">
            <w:pPr>
              <w:pStyle w:val="810"/>
              <w:numPr>
                <w:ilvl w:val="0"/>
                <w:numId w:val="45"/>
              </w:numPr>
              <w:shd w:val="clear" w:color="auto" w:fill="auto"/>
              <w:tabs>
                <w:tab w:val="left" w:pos="254"/>
              </w:tabs>
              <w:spacing w:line="240" w:lineRule="auto"/>
              <w:jc w:val="left"/>
              <w:rPr>
                <w:sz w:val="22"/>
                <w:szCs w:val="22"/>
              </w:rPr>
            </w:pPr>
            <w:r w:rsidRPr="00C2386E">
              <w:rPr>
                <w:sz w:val="22"/>
                <w:szCs w:val="22"/>
              </w:rPr>
              <w:t>Создание инд</w:t>
            </w:r>
            <w:r w:rsidRPr="00C2386E">
              <w:rPr>
                <w:sz w:val="22"/>
                <w:szCs w:val="22"/>
              </w:rPr>
              <w:t>и</w:t>
            </w:r>
            <w:r w:rsidRPr="00C2386E">
              <w:rPr>
                <w:sz w:val="22"/>
                <w:szCs w:val="22"/>
              </w:rPr>
              <w:t>видуального обр</w:t>
            </w:r>
            <w:r w:rsidRPr="00C2386E">
              <w:rPr>
                <w:sz w:val="22"/>
                <w:szCs w:val="22"/>
              </w:rPr>
              <w:t>а</w:t>
            </w:r>
            <w:r w:rsidRPr="00C2386E">
              <w:rPr>
                <w:sz w:val="22"/>
                <w:szCs w:val="22"/>
              </w:rPr>
              <w:t>зовательного пл</w:t>
            </w:r>
            <w:r w:rsidRPr="00C2386E">
              <w:rPr>
                <w:sz w:val="22"/>
                <w:szCs w:val="22"/>
              </w:rPr>
              <w:t>а</w:t>
            </w:r>
            <w:r w:rsidRPr="00C2386E">
              <w:rPr>
                <w:sz w:val="22"/>
                <w:szCs w:val="22"/>
              </w:rPr>
              <w:t>на на определе</w:t>
            </w:r>
            <w:r w:rsidRPr="00C2386E">
              <w:rPr>
                <w:sz w:val="22"/>
                <w:szCs w:val="22"/>
              </w:rPr>
              <w:t>н</w:t>
            </w:r>
            <w:r w:rsidRPr="00C2386E">
              <w:rPr>
                <w:sz w:val="22"/>
                <w:szCs w:val="22"/>
              </w:rPr>
              <w:t>ный период</w:t>
            </w:r>
          </w:p>
        </w:tc>
        <w:tc>
          <w:tcPr>
            <w:tcW w:w="3084" w:type="dxa"/>
          </w:tcPr>
          <w:p w:rsidR="0042765C" w:rsidRDefault="0042765C" w:rsidP="0042765C">
            <w:pPr>
              <w:pStyle w:val="311"/>
              <w:numPr>
                <w:ilvl w:val="0"/>
                <w:numId w:val="12"/>
              </w:numPr>
              <w:shd w:val="clear" w:color="auto" w:fill="auto"/>
              <w:tabs>
                <w:tab w:val="left" w:pos="264"/>
              </w:tabs>
              <w:spacing w:line="240" w:lineRule="auto"/>
              <w:ind w:left="120"/>
            </w:pPr>
            <w:r>
              <w:t>Определение спец</w:t>
            </w:r>
            <w:r>
              <w:t>и</w:t>
            </w:r>
            <w:r>
              <w:t>альных образовательных п</w:t>
            </w:r>
            <w:r>
              <w:t>о</w:t>
            </w:r>
            <w:r>
              <w:t>требностей ребенка с ОВЗ (по заключению ТПМПК, по результатам оценки состо</w:t>
            </w:r>
            <w:r>
              <w:t>я</w:t>
            </w:r>
            <w:r>
              <w:t>ния ребенка специалистами ППк);</w:t>
            </w:r>
          </w:p>
          <w:p w:rsidR="0042765C" w:rsidRDefault="0042765C" w:rsidP="0042765C">
            <w:pPr>
              <w:pStyle w:val="311"/>
              <w:numPr>
                <w:ilvl w:val="0"/>
                <w:numId w:val="12"/>
              </w:numPr>
              <w:shd w:val="clear" w:color="auto" w:fill="auto"/>
              <w:tabs>
                <w:tab w:val="left" w:pos="259"/>
              </w:tabs>
              <w:spacing w:line="240" w:lineRule="auto"/>
              <w:ind w:left="120"/>
            </w:pPr>
            <w:r>
              <w:t>Анализ и оценка имеющихся ресурсов, опр</w:t>
            </w:r>
            <w:r>
              <w:t>е</w:t>
            </w:r>
            <w:r>
              <w:t>деление необходимости привлечения дополнител</w:t>
            </w:r>
            <w:r>
              <w:t>ь</w:t>
            </w:r>
            <w:r>
              <w:t>ных внутренних и внешних ресурсов;</w:t>
            </w:r>
          </w:p>
          <w:p w:rsidR="0042765C" w:rsidRDefault="0042765C" w:rsidP="0042765C">
            <w:pPr>
              <w:pStyle w:val="311"/>
              <w:numPr>
                <w:ilvl w:val="0"/>
                <w:numId w:val="12"/>
              </w:numPr>
              <w:shd w:val="clear" w:color="auto" w:fill="auto"/>
              <w:tabs>
                <w:tab w:val="left" w:pos="259"/>
              </w:tabs>
              <w:spacing w:line="240" w:lineRule="auto"/>
              <w:ind w:left="120"/>
            </w:pPr>
            <w:r>
              <w:t>Определение режима пребывания ребенка в школе в адаптационный и посл</w:t>
            </w:r>
            <w:r>
              <w:t>е</w:t>
            </w:r>
            <w:r>
              <w:t>дующие периоды;</w:t>
            </w:r>
          </w:p>
          <w:p w:rsidR="0042765C" w:rsidRDefault="0042765C" w:rsidP="0042765C">
            <w:pPr>
              <w:pStyle w:val="311"/>
              <w:numPr>
                <w:ilvl w:val="0"/>
                <w:numId w:val="12"/>
              </w:numPr>
              <w:shd w:val="clear" w:color="auto" w:fill="auto"/>
              <w:tabs>
                <w:tab w:val="left" w:pos="264"/>
              </w:tabs>
              <w:spacing w:line="240" w:lineRule="auto"/>
              <w:ind w:left="120"/>
            </w:pPr>
            <w:r>
              <w:t>Создание «безбарье</w:t>
            </w:r>
            <w:r>
              <w:t>р</w:t>
            </w:r>
            <w:r>
              <w:t>ной» среды: оборудование класса и прилегающих п</w:t>
            </w:r>
            <w:r>
              <w:t>о</w:t>
            </w:r>
            <w:r>
              <w:t>мещений необходимыми приспособлениями, меб</w:t>
            </w:r>
            <w:r>
              <w:t>е</w:t>
            </w:r>
            <w:r>
              <w:t>лью, дидактическими мат</w:t>
            </w:r>
            <w:r>
              <w:t>е</w:t>
            </w:r>
            <w:r>
              <w:t>риалами;</w:t>
            </w:r>
          </w:p>
          <w:p w:rsidR="0042765C" w:rsidRDefault="0042765C" w:rsidP="0042765C">
            <w:pPr>
              <w:pStyle w:val="311"/>
              <w:numPr>
                <w:ilvl w:val="0"/>
                <w:numId w:val="12"/>
              </w:numPr>
              <w:shd w:val="clear" w:color="auto" w:fill="auto"/>
              <w:tabs>
                <w:tab w:val="left" w:pos="269"/>
              </w:tabs>
              <w:spacing w:line="240" w:lineRule="auto"/>
              <w:ind w:left="120"/>
            </w:pPr>
            <w:r>
              <w:t>Определение общей стратегии и тактик команды в организации образовател</w:t>
            </w:r>
            <w:r>
              <w:t>ь</w:t>
            </w:r>
            <w:r>
              <w:t>ного процесса, психолого-педагогического сопрово</w:t>
            </w:r>
            <w:r>
              <w:t>ж</w:t>
            </w:r>
            <w:r>
              <w:t>дения;</w:t>
            </w:r>
          </w:p>
          <w:p w:rsidR="0042765C" w:rsidRDefault="0042765C" w:rsidP="0042765C">
            <w:pPr>
              <w:pStyle w:val="311"/>
              <w:numPr>
                <w:ilvl w:val="0"/>
                <w:numId w:val="12"/>
              </w:numPr>
              <w:shd w:val="clear" w:color="auto" w:fill="auto"/>
              <w:tabs>
                <w:tab w:val="left" w:pos="250"/>
              </w:tabs>
              <w:spacing w:line="240" w:lineRule="auto"/>
              <w:ind w:left="120"/>
            </w:pPr>
            <w:r>
              <w:t>Постановка конкре</w:t>
            </w:r>
            <w:r>
              <w:t>т</w:t>
            </w:r>
            <w:r>
              <w:t>ных целей и</w:t>
            </w:r>
          </w:p>
          <w:p w:rsidR="0042765C" w:rsidRDefault="0042765C" w:rsidP="0042765C">
            <w:pPr>
              <w:pStyle w:val="311"/>
              <w:shd w:val="clear" w:color="auto" w:fill="auto"/>
              <w:spacing w:line="240" w:lineRule="auto"/>
              <w:ind w:left="120"/>
              <w:rPr>
                <w:rFonts w:ascii="Arial Unicode MS" w:hAnsi="Arial Unicode MS" w:cs="Arial Unicode MS"/>
              </w:rPr>
            </w:pPr>
            <w:r>
              <w:t>задач, определение регл</w:t>
            </w:r>
            <w:r>
              <w:t>а</w:t>
            </w:r>
            <w:r>
              <w:t>мента взаимодействия сп</w:t>
            </w:r>
            <w:r>
              <w:t>е</w:t>
            </w:r>
            <w:r>
              <w:t>циалистов в направлениях «социализация», «освоение образовательной програ</w:t>
            </w:r>
            <w:r>
              <w:t>м</w:t>
            </w:r>
            <w:r>
              <w:t>мы» на определенный пер</w:t>
            </w:r>
            <w:r>
              <w:t>и</w:t>
            </w:r>
            <w:r>
              <w:t>од;</w:t>
            </w:r>
          </w:p>
          <w:p w:rsidR="0042765C" w:rsidRDefault="0042765C" w:rsidP="0042765C">
            <w:pPr>
              <w:pStyle w:val="311"/>
              <w:spacing w:line="240" w:lineRule="auto"/>
              <w:ind w:left="120"/>
            </w:pPr>
            <w:r>
              <w:t>- Оценка динамики развития и учебных достижений р</w:t>
            </w:r>
            <w:r>
              <w:t>е</w:t>
            </w:r>
            <w:r>
              <w:t>бенка с ОВЗ, выявление наиболее эффективных та</w:t>
            </w:r>
            <w:r>
              <w:t>к</w:t>
            </w:r>
            <w:r>
              <w:t>тик и подходов в организ</w:t>
            </w:r>
            <w:r>
              <w:t>а</w:t>
            </w:r>
            <w:r>
              <w:t>ции образовательного пр</w:t>
            </w:r>
            <w:r>
              <w:t>о</w:t>
            </w:r>
            <w:r>
              <w:t>цесса и психолого- педаг</w:t>
            </w:r>
            <w:r>
              <w:t>о</w:t>
            </w:r>
            <w:r>
              <w:t>гического сопровождения.</w:t>
            </w:r>
          </w:p>
        </w:tc>
        <w:tc>
          <w:tcPr>
            <w:tcW w:w="1877" w:type="dxa"/>
            <w:gridSpan w:val="2"/>
          </w:tcPr>
          <w:p w:rsidR="0042765C" w:rsidRDefault="0042765C" w:rsidP="0042765C">
            <w:pPr>
              <w:pStyle w:val="311"/>
              <w:shd w:val="clear" w:color="auto" w:fill="auto"/>
              <w:spacing w:line="240" w:lineRule="auto"/>
              <w:ind w:left="120"/>
              <w:rPr>
                <w:rFonts w:ascii="Arial Unicode MS" w:hAnsi="Arial Unicode MS" w:cs="Arial Unicode MS"/>
              </w:rPr>
            </w:pPr>
            <w:r>
              <w:t>Школьный пс</w:t>
            </w:r>
            <w:r>
              <w:t>и</w:t>
            </w:r>
            <w:r>
              <w:t>холого- педаг</w:t>
            </w:r>
            <w:r>
              <w:t>о</w:t>
            </w:r>
            <w:r>
              <w:t>гический ко</w:t>
            </w:r>
            <w:r>
              <w:t>н</w:t>
            </w:r>
            <w:r>
              <w:t>силиум</w:t>
            </w:r>
          </w:p>
        </w:tc>
      </w:tr>
      <w:tr w:rsidR="0042765C" w:rsidTr="0042765C">
        <w:trPr>
          <w:trHeight w:val="2967"/>
        </w:trPr>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lastRenderedPageBreak/>
              <w:t>Заместитель директора по УВР (председ</w:t>
            </w:r>
            <w:r>
              <w:t>а</w:t>
            </w:r>
            <w:r>
              <w:t>тель ПМПк)</w:t>
            </w:r>
          </w:p>
        </w:tc>
        <w:tc>
          <w:tcPr>
            <w:tcW w:w="1985" w:type="dxa"/>
          </w:tcPr>
          <w:p w:rsidR="0042765C" w:rsidRDefault="0042765C" w:rsidP="0042765C">
            <w:pPr>
              <w:pStyle w:val="311"/>
              <w:shd w:val="clear" w:color="auto" w:fill="auto"/>
              <w:spacing w:line="240" w:lineRule="auto"/>
              <w:ind w:left="120"/>
              <w:rPr>
                <w:rFonts w:ascii="Arial Unicode MS" w:hAnsi="Arial Unicode MS" w:cs="Arial Unicode MS"/>
              </w:rPr>
            </w:pPr>
            <w:r>
              <w:t>Взаимодействие со специалист</w:t>
            </w:r>
            <w:r>
              <w:t>а</w:t>
            </w:r>
            <w:r>
              <w:t>ми</w:t>
            </w:r>
          </w:p>
          <w:p w:rsidR="0042765C" w:rsidRDefault="0042765C" w:rsidP="0042765C">
            <w:pPr>
              <w:pStyle w:val="311"/>
              <w:shd w:val="clear" w:color="auto" w:fill="auto"/>
              <w:spacing w:line="240" w:lineRule="auto"/>
              <w:ind w:left="120"/>
              <w:rPr>
                <w:rFonts w:ascii="Arial Unicode MS" w:hAnsi="Arial Unicode MS" w:cs="Arial Unicode MS"/>
              </w:rPr>
            </w:pPr>
            <w:r>
              <w:t>междисципл</w:t>
            </w:r>
            <w:r>
              <w:t>и</w:t>
            </w:r>
            <w:r>
              <w:t>нарной команды. Поиск и актуал</w:t>
            </w:r>
            <w:r>
              <w:t>и</w:t>
            </w:r>
            <w:r>
              <w:t>зация ресурсов</w:t>
            </w:r>
          </w:p>
        </w:tc>
        <w:tc>
          <w:tcPr>
            <w:tcW w:w="3118" w:type="dxa"/>
            <w:gridSpan w:val="2"/>
          </w:tcPr>
          <w:p w:rsidR="0042765C" w:rsidRDefault="0042765C" w:rsidP="0042765C">
            <w:pPr>
              <w:pStyle w:val="311"/>
              <w:numPr>
                <w:ilvl w:val="0"/>
                <w:numId w:val="46"/>
              </w:numPr>
              <w:shd w:val="clear" w:color="auto" w:fill="auto"/>
              <w:tabs>
                <w:tab w:val="left" w:pos="269"/>
              </w:tabs>
              <w:spacing w:line="240" w:lineRule="auto"/>
              <w:ind w:left="120"/>
            </w:pPr>
            <w:r>
              <w:t>Формирование расписания учебных, в том числе ко</w:t>
            </w:r>
            <w:r>
              <w:t>р</w:t>
            </w:r>
            <w:r>
              <w:t>рекционно-развивающих и внеучебных занятий ребенка с ОВЗ с учетом требований СанПиН;</w:t>
            </w:r>
          </w:p>
          <w:p w:rsidR="0042765C" w:rsidRDefault="0042765C" w:rsidP="0042765C">
            <w:pPr>
              <w:pStyle w:val="311"/>
              <w:numPr>
                <w:ilvl w:val="0"/>
                <w:numId w:val="46"/>
              </w:numPr>
              <w:shd w:val="clear" w:color="auto" w:fill="auto"/>
              <w:tabs>
                <w:tab w:val="left" w:pos="259"/>
              </w:tabs>
              <w:spacing w:line="240" w:lineRule="auto"/>
              <w:ind w:left="120"/>
            </w:pPr>
            <w:r>
              <w:t>Организация</w:t>
            </w:r>
          </w:p>
          <w:p w:rsidR="0042765C" w:rsidRDefault="0042765C" w:rsidP="0042765C">
            <w:pPr>
              <w:pStyle w:val="311"/>
              <w:shd w:val="clear" w:color="auto" w:fill="auto"/>
              <w:spacing w:line="240" w:lineRule="auto"/>
              <w:ind w:left="120"/>
              <w:rPr>
                <w:rFonts w:ascii="Arial Unicode MS" w:hAnsi="Arial Unicode MS" w:cs="Arial Unicode MS"/>
              </w:rPr>
            </w:pPr>
            <w:r>
              <w:t>«миниконсилиумов», эк</w:t>
            </w:r>
            <w:r>
              <w:t>с</w:t>
            </w:r>
            <w:r>
              <w:t>тренных заседаний ППк по запросу учителя;</w:t>
            </w:r>
          </w:p>
          <w:p w:rsidR="0042765C" w:rsidRPr="00C2386E" w:rsidRDefault="0042765C" w:rsidP="0042765C">
            <w:pPr>
              <w:pStyle w:val="810"/>
              <w:numPr>
                <w:ilvl w:val="0"/>
                <w:numId w:val="46"/>
              </w:numPr>
              <w:shd w:val="clear" w:color="auto" w:fill="auto"/>
              <w:tabs>
                <w:tab w:val="left" w:pos="264"/>
              </w:tabs>
              <w:spacing w:line="240" w:lineRule="auto"/>
              <w:jc w:val="both"/>
              <w:rPr>
                <w:sz w:val="22"/>
                <w:szCs w:val="22"/>
              </w:rPr>
            </w:pPr>
            <w:r w:rsidRPr="00C2386E">
              <w:rPr>
                <w:sz w:val="22"/>
                <w:szCs w:val="22"/>
              </w:rPr>
              <w:t>Обеспечение обучающихся необходимыми учебными и дидактическими материалами;</w:t>
            </w:r>
          </w:p>
          <w:p w:rsidR="0042765C" w:rsidRDefault="0042765C" w:rsidP="0042765C">
            <w:pPr>
              <w:pStyle w:val="311"/>
              <w:numPr>
                <w:ilvl w:val="0"/>
                <w:numId w:val="46"/>
              </w:numPr>
              <w:shd w:val="clear" w:color="auto" w:fill="auto"/>
              <w:tabs>
                <w:tab w:val="left" w:pos="250"/>
              </w:tabs>
              <w:spacing w:line="240" w:lineRule="auto"/>
              <w:ind w:left="120"/>
            </w:pPr>
            <w:r>
              <w:t>Включение в систему п</w:t>
            </w:r>
            <w:r>
              <w:t>о</w:t>
            </w:r>
            <w:r>
              <w:t>вышения профессиональной компетентности - обуча</w:t>
            </w:r>
            <w:r>
              <w:t>ю</w:t>
            </w:r>
            <w:r>
              <w:t>щие семинары, проекты, курсы повышения квалиф</w:t>
            </w:r>
            <w:r>
              <w:t>и</w:t>
            </w:r>
            <w:r>
              <w:t>кации по направлению «ин</w:t>
            </w:r>
            <w:r>
              <w:t>к</w:t>
            </w:r>
            <w:r>
              <w:t>люзивное образование»;</w:t>
            </w:r>
          </w:p>
          <w:p w:rsidR="0042765C" w:rsidRDefault="0042765C" w:rsidP="0042765C">
            <w:pPr>
              <w:pStyle w:val="311"/>
              <w:numPr>
                <w:ilvl w:val="0"/>
                <w:numId w:val="47"/>
              </w:numPr>
              <w:shd w:val="clear" w:color="auto" w:fill="auto"/>
              <w:tabs>
                <w:tab w:val="left" w:pos="264"/>
              </w:tabs>
              <w:spacing w:line="240" w:lineRule="auto"/>
              <w:ind w:left="120"/>
            </w:pPr>
            <w:r>
              <w:t>поиск необходимых и</w:t>
            </w:r>
            <w:r>
              <w:t>н</w:t>
            </w:r>
            <w:r>
              <w:t>формационных ресурсов по вопросам обучения и восп</w:t>
            </w:r>
            <w:r>
              <w:t>и</w:t>
            </w:r>
            <w:r>
              <w:t>тания детей с ОВЗ;</w:t>
            </w:r>
          </w:p>
          <w:p w:rsidR="0042765C" w:rsidRDefault="0042765C" w:rsidP="0042765C">
            <w:pPr>
              <w:pStyle w:val="311"/>
              <w:numPr>
                <w:ilvl w:val="0"/>
                <w:numId w:val="47"/>
              </w:numPr>
              <w:shd w:val="clear" w:color="auto" w:fill="auto"/>
              <w:tabs>
                <w:tab w:val="left" w:pos="259"/>
              </w:tabs>
              <w:spacing w:line="240" w:lineRule="auto"/>
              <w:ind w:left="120"/>
            </w:pPr>
            <w:r>
              <w:t>Разработка и внедрение в практику новых технологий организации образовател</w:t>
            </w:r>
            <w:r>
              <w:t>ь</w:t>
            </w:r>
            <w:r>
              <w:t>ного процесса, учебных и дидактических материалов, трансляция результатов и</w:t>
            </w:r>
            <w:r>
              <w:t>н</w:t>
            </w:r>
            <w:r>
              <w:t>новационной</w:t>
            </w:r>
          </w:p>
          <w:p w:rsidR="0042765C" w:rsidRDefault="0042765C" w:rsidP="0042765C">
            <w:pPr>
              <w:pStyle w:val="311"/>
              <w:shd w:val="clear" w:color="auto" w:fill="auto"/>
              <w:spacing w:line="240" w:lineRule="auto"/>
              <w:ind w:left="120"/>
              <w:rPr>
                <w:rFonts w:ascii="Arial Unicode MS" w:hAnsi="Arial Unicode MS" w:cs="Arial Unicode MS"/>
              </w:rPr>
            </w:pPr>
            <w:r>
              <w:t>профессиональной деятел</w:t>
            </w:r>
            <w:r>
              <w:t>ь</w:t>
            </w:r>
            <w:r>
              <w:t>ности;</w:t>
            </w:r>
          </w:p>
          <w:p w:rsidR="0042765C" w:rsidRDefault="0042765C" w:rsidP="0042765C">
            <w:pPr>
              <w:pStyle w:val="311"/>
              <w:numPr>
                <w:ilvl w:val="0"/>
                <w:numId w:val="47"/>
              </w:numPr>
              <w:shd w:val="clear" w:color="auto" w:fill="auto"/>
              <w:tabs>
                <w:tab w:val="left" w:pos="250"/>
              </w:tabs>
              <w:spacing w:line="240" w:lineRule="auto"/>
              <w:ind w:left="120"/>
            </w:pPr>
            <w:r>
              <w:t>Взаимодействие со специ</w:t>
            </w:r>
            <w:r>
              <w:t>а</w:t>
            </w:r>
            <w:r>
              <w:t>листам ТПМПК по вопросам методического и психолого- педагогического сопрово</w:t>
            </w:r>
            <w:r>
              <w:t>ж</w:t>
            </w:r>
            <w:r>
              <w:t>дения;</w:t>
            </w:r>
          </w:p>
          <w:p w:rsidR="0042765C" w:rsidRDefault="0042765C" w:rsidP="0042765C">
            <w:pPr>
              <w:pStyle w:val="311"/>
              <w:numPr>
                <w:ilvl w:val="0"/>
                <w:numId w:val="47"/>
              </w:numPr>
              <w:tabs>
                <w:tab w:val="left" w:pos="254"/>
              </w:tabs>
              <w:spacing w:line="240" w:lineRule="auto"/>
              <w:ind w:left="120"/>
            </w:pPr>
            <w:r>
              <w:t>Взаимодействие с общес</w:t>
            </w:r>
            <w:r>
              <w:t>т</w:t>
            </w:r>
            <w:r>
              <w:t>венными организациями по вопросам юридической по</w:t>
            </w:r>
            <w:r>
              <w:t>д</w:t>
            </w:r>
            <w:r>
              <w:t>держки, организации просв</w:t>
            </w:r>
            <w:r>
              <w:t>е</w:t>
            </w:r>
            <w:r>
              <w:t>тительских мероприятий для учащихся и родителей.</w:t>
            </w:r>
          </w:p>
          <w:p w:rsidR="0042765C" w:rsidRDefault="0042765C" w:rsidP="0042765C">
            <w:pPr>
              <w:pStyle w:val="311"/>
              <w:numPr>
                <w:ilvl w:val="0"/>
                <w:numId w:val="47"/>
              </w:numPr>
              <w:shd w:val="clear" w:color="auto" w:fill="auto"/>
              <w:tabs>
                <w:tab w:val="left" w:pos="264"/>
              </w:tabs>
              <w:spacing w:line="240" w:lineRule="auto"/>
              <w:ind w:left="120"/>
            </w:pPr>
            <w:r>
              <w:t>поиск необходимых и</w:t>
            </w:r>
            <w:r>
              <w:t>н</w:t>
            </w:r>
            <w:r>
              <w:t>формационных ресурсов по вопросам обучения и восп</w:t>
            </w:r>
            <w:r>
              <w:t>и</w:t>
            </w:r>
            <w:r>
              <w:t>тания детей с ОВЗ;</w:t>
            </w:r>
          </w:p>
          <w:p w:rsidR="0042765C" w:rsidRDefault="0042765C" w:rsidP="0042765C">
            <w:pPr>
              <w:pStyle w:val="311"/>
              <w:numPr>
                <w:ilvl w:val="0"/>
                <w:numId w:val="47"/>
              </w:numPr>
              <w:shd w:val="clear" w:color="auto" w:fill="auto"/>
              <w:tabs>
                <w:tab w:val="left" w:pos="259"/>
              </w:tabs>
              <w:spacing w:line="240" w:lineRule="auto"/>
              <w:ind w:left="120"/>
            </w:pPr>
            <w:r>
              <w:t>Разработка и внедрение в практику новых технологий организации образовател</w:t>
            </w:r>
            <w:r>
              <w:t>ь</w:t>
            </w:r>
            <w:r>
              <w:t>ного процесса, учебных и дидактических материалов, трансляция результатов и</w:t>
            </w:r>
            <w:r>
              <w:t>н</w:t>
            </w:r>
            <w:r>
              <w:t>новационной</w:t>
            </w:r>
          </w:p>
          <w:p w:rsidR="0042765C" w:rsidRDefault="0042765C" w:rsidP="0042765C">
            <w:pPr>
              <w:pStyle w:val="311"/>
              <w:shd w:val="clear" w:color="auto" w:fill="auto"/>
              <w:spacing w:line="240" w:lineRule="auto"/>
              <w:ind w:left="120"/>
              <w:rPr>
                <w:rFonts w:ascii="Arial Unicode MS" w:hAnsi="Arial Unicode MS" w:cs="Arial Unicode MS"/>
              </w:rPr>
            </w:pPr>
            <w:r>
              <w:t>профессиональной деятел</w:t>
            </w:r>
            <w:r>
              <w:t>ь</w:t>
            </w:r>
            <w:r>
              <w:t>ности;</w:t>
            </w:r>
          </w:p>
          <w:p w:rsidR="0042765C" w:rsidRDefault="0042765C" w:rsidP="0042765C">
            <w:pPr>
              <w:pStyle w:val="311"/>
              <w:numPr>
                <w:ilvl w:val="0"/>
                <w:numId w:val="47"/>
              </w:numPr>
              <w:shd w:val="clear" w:color="auto" w:fill="auto"/>
              <w:tabs>
                <w:tab w:val="left" w:pos="250"/>
              </w:tabs>
              <w:spacing w:line="240" w:lineRule="auto"/>
              <w:ind w:left="120"/>
            </w:pPr>
            <w:r>
              <w:lastRenderedPageBreak/>
              <w:t>Взаимодействие со специ</w:t>
            </w:r>
            <w:r>
              <w:t>а</w:t>
            </w:r>
            <w:r>
              <w:t>листам ТПМПК по вопросам методического и психолого- педагогического сопрово</w:t>
            </w:r>
            <w:r>
              <w:t>ж</w:t>
            </w:r>
            <w:r>
              <w:t>дения;</w:t>
            </w:r>
          </w:p>
          <w:p w:rsidR="0042765C" w:rsidRDefault="0042765C" w:rsidP="0042765C">
            <w:pPr>
              <w:pStyle w:val="311"/>
              <w:numPr>
                <w:ilvl w:val="0"/>
                <w:numId w:val="47"/>
              </w:numPr>
              <w:tabs>
                <w:tab w:val="left" w:pos="254"/>
              </w:tabs>
              <w:spacing w:line="240" w:lineRule="auto"/>
              <w:ind w:left="120"/>
            </w:pPr>
            <w:r>
              <w:t>Взаимодействие с общес</w:t>
            </w:r>
            <w:r>
              <w:t>т</w:t>
            </w:r>
            <w:r>
              <w:t>венными организациями по вопросам юридической по</w:t>
            </w:r>
            <w:r>
              <w:t>д</w:t>
            </w:r>
            <w:r>
              <w:t>держки, организации просв</w:t>
            </w:r>
            <w:r>
              <w:t>е</w:t>
            </w:r>
            <w:r>
              <w:t>тительских мероприятий для учащихся и родителей.</w:t>
            </w:r>
          </w:p>
        </w:tc>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lastRenderedPageBreak/>
              <w:t>Рабочие встр</w:t>
            </w:r>
            <w:r>
              <w:t>е</w:t>
            </w:r>
            <w:r>
              <w:t>чи, консульт</w:t>
            </w:r>
            <w:r>
              <w:t>а</w:t>
            </w:r>
            <w:r>
              <w:t>ции, совещ</w:t>
            </w:r>
            <w:r>
              <w:t>а</w:t>
            </w:r>
            <w:r>
              <w:t>ния, организ</w:t>
            </w:r>
            <w:r>
              <w:t>а</w:t>
            </w:r>
            <w:r>
              <w:t>ционные «п</w:t>
            </w:r>
            <w:r>
              <w:t>я</w:t>
            </w:r>
            <w:r>
              <w:t>тиминутки», совместное участие в м</w:t>
            </w:r>
            <w:r>
              <w:t>е</w:t>
            </w:r>
            <w:r>
              <w:t>роприятиях, организова</w:t>
            </w:r>
            <w:r>
              <w:t>н</w:t>
            </w:r>
            <w:r>
              <w:t>ных социал</w:t>
            </w:r>
            <w:r>
              <w:t>ь</w:t>
            </w:r>
            <w:r>
              <w:t>ными партн</w:t>
            </w:r>
            <w:r>
              <w:t>е</w:t>
            </w:r>
            <w:r>
              <w:t>рами, семин</w:t>
            </w:r>
            <w:r>
              <w:t>а</w:t>
            </w:r>
            <w:r>
              <w:t>ры, конфере</w:t>
            </w:r>
            <w:r>
              <w:t>н</w:t>
            </w:r>
            <w:r>
              <w:t>ции, мастер - классы на базе ПМПК и др.</w:t>
            </w:r>
          </w:p>
        </w:tc>
      </w:tr>
      <w:tr w:rsidR="0042765C" w:rsidTr="0042765C">
        <w:trPr>
          <w:trHeight w:val="336"/>
        </w:trPr>
        <w:tc>
          <w:tcPr>
            <w:tcW w:w="1843" w:type="dxa"/>
          </w:tcPr>
          <w:p w:rsidR="0042765C" w:rsidRPr="0042765C" w:rsidRDefault="0042765C" w:rsidP="0042765C">
            <w:pPr>
              <w:pStyle w:val="311"/>
              <w:shd w:val="clear" w:color="auto" w:fill="auto"/>
              <w:spacing w:line="240" w:lineRule="auto"/>
              <w:ind w:left="120"/>
              <w:rPr>
                <w:rFonts w:ascii="Arial Unicode MS" w:hAnsi="Arial Unicode MS" w:cs="Arial Unicode MS"/>
                <w:sz w:val="24"/>
                <w:szCs w:val="24"/>
              </w:rPr>
            </w:pPr>
            <w:r w:rsidRPr="0042765C">
              <w:rPr>
                <w:sz w:val="24"/>
                <w:szCs w:val="24"/>
              </w:rPr>
              <w:lastRenderedPageBreak/>
              <w:t>Заместитель директора по УВР - клас</w:t>
            </w:r>
            <w:r w:rsidRPr="0042765C">
              <w:rPr>
                <w:sz w:val="24"/>
                <w:szCs w:val="24"/>
              </w:rPr>
              <w:t>с</w:t>
            </w:r>
            <w:r w:rsidRPr="0042765C">
              <w:rPr>
                <w:sz w:val="24"/>
                <w:szCs w:val="24"/>
              </w:rPr>
              <w:t>ный руков</w:t>
            </w:r>
            <w:r w:rsidRPr="0042765C">
              <w:rPr>
                <w:sz w:val="24"/>
                <w:szCs w:val="24"/>
              </w:rPr>
              <w:t>о</w:t>
            </w:r>
            <w:r w:rsidRPr="0042765C">
              <w:rPr>
                <w:sz w:val="24"/>
                <w:szCs w:val="24"/>
              </w:rPr>
              <w:t>дитель - род</w:t>
            </w:r>
            <w:r w:rsidRPr="0042765C">
              <w:rPr>
                <w:sz w:val="24"/>
                <w:szCs w:val="24"/>
              </w:rPr>
              <w:t>и</w:t>
            </w:r>
            <w:r w:rsidRPr="0042765C">
              <w:rPr>
                <w:sz w:val="24"/>
                <w:szCs w:val="24"/>
              </w:rPr>
              <w:t>тели ребенка с ОВЗ</w:t>
            </w:r>
          </w:p>
        </w:tc>
        <w:tc>
          <w:tcPr>
            <w:tcW w:w="1985" w:type="dxa"/>
          </w:tcPr>
          <w:p w:rsidR="0042765C" w:rsidRPr="0042765C" w:rsidRDefault="0042765C" w:rsidP="0042765C">
            <w:pPr>
              <w:pStyle w:val="311"/>
              <w:shd w:val="clear" w:color="auto" w:fill="auto"/>
              <w:spacing w:line="240" w:lineRule="auto"/>
              <w:ind w:left="120"/>
              <w:rPr>
                <w:rFonts w:ascii="Arial Unicode MS" w:hAnsi="Arial Unicode MS" w:cs="Arial Unicode MS"/>
                <w:sz w:val="24"/>
                <w:szCs w:val="24"/>
              </w:rPr>
            </w:pPr>
            <w:r w:rsidRPr="0042765C">
              <w:rPr>
                <w:sz w:val="24"/>
                <w:szCs w:val="24"/>
              </w:rPr>
              <w:t>Организация взаимодействия с родителями ребенка с ОВЗ</w:t>
            </w:r>
          </w:p>
        </w:tc>
        <w:tc>
          <w:tcPr>
            <w:tcW w:w="3118" w:type="dxa"/>
            <w:gridSpan w:val="2"/>
          </w:tcPr>
          <w:p w:rsidR="0042765C" w:rsidRPr="0042765C" w:rsidRDefault="0042765C" w:rsidP="0042765C">
            <w:pPr>
              <w:pStyle w:val="810"/>
              <w:numPr>
                <w:ilvl w:val="0"/>
                <w:numId w:val="48"/>
              </w:numPr>
              <w:shd w:val="clear" w:color="auto" w:fill="auto"/>
              <w:tabs>
                <w:tab w:val="left" w:pos="269"/>
              </w:tabs>
              <w:spacing w:line="240" w:lineRule="auto"/>
              <w:jc w:val="both"/>
              <w:rPr>
                <w:sz w:val="24"/>
                <w:szCs w:val="24"/>
              </w:rPr>
            </w:pPr>
            <w:r w:rsidRPr="0042765C">
              <w:rPr>
                <w:sz w:val="24"/>
                <w:szCs w:val="24"/>
              </w:rPr>
              <w:t>Определение и реализ</w:t>
            </w:r>
            <w:r w:rsidRPr="0042765C">
              <w:rPr>
                <w:sz w:val="24"/>
                <w:szCs w:val="24"/>
              </w:rPr>
              <w:t>а</w:t>
            </w:r>
            <w:r w:rsidRPr="0042765C">
              <w:rPr>
                <w:sz w:val="24"/>
                <w:szCs w:val="24"/>
              </w:rPr>
              <w:t>ция стратегии по формир</w:t>
            </w:r>
            <w:r w:rsidRPr="0042765C">
              <w:rPr>
                <w:sz w:val="24"/>
                <w:szCs w:val="24"/>
              </w:rPr>
              <w:t>о</w:t>
            </w:r>
            <w:r w:rsidRPr="0042765C">
              <w:rPr>
                <w:sz w:val="24"/>
                <w:szCs w:val="24"/>
              </w:rPr>
              <w:t>ванию эффективного вза</w:t>
            </w:r>
            <w:r w:rsidRPr="0042765C">
              <w:rPr>
                <w:sz w:val="24"/>
                <w:szCs w:val="24"/>
              </w:rPr>
              <w:t>и</w:t>
            </w:r>
            <w:r w:rsidRPr="0042765C">
              <w:rPr>
                <w:sz w:val="24"/>
                <w:szCs w:val="24"/>
              </w:rPr>
              <w:t>модействия с родителями ребенка с ОВЗ на основе сотрудничества и раздел</w:t>
            </w:r>
            <w:r w:rsidRPr="0042765C">
              <w:rPr>
                <w:sz w:val="24"/>
                <w:szCs w:val="24"/>
              </w:rPr>
              <w:t>е</w:t>
            </w:r>
            <w:r w:rsidRPr="0042765C">
              <w:rPr>
                <w:sz w:val="24"/>
                <w:szCs w:val="24"/>
              </w:rPr>
              <w:t>ния ответственности;</w:t>
            </w:r>
          </w:p>
          <w:p w:rsidR="0042765C" w:rsidRPr="0042765C" w:rsidRDefault="0042765C" w:rsidP="0042765C">
            <w:pPr>
              <w:pStyle w:val="311"/>
              <w:numPr>
                <w:ilvl w:val="0"/>
                <w:numId w:val="48"/>
              </w:numPr>
              <w:shd w:val="clear" w:color="auto" w:fill="auto"/>
              <w:tabs>
                <w:tab w:val="left" w:pos="264"/>
              </w:tabs>
              <w:spacing w:line="240" w:lineRule="auto"/>
              <w:ind w:left="120"/>
              <w:rPr>
                <w:sz w:val="24"/>
                <w:szCs w:val="24"/>
              </w:rPr>
            </w:pPr>
            <w:r w:rsidRPr="0042765C">
              <w:rPr>
                <w:sz w:val="24"/>
                <w:szCs w:val="24"/>
              </w:rPr>
              <w:t>Определение наиболее адекватного режима и расписания фронтальных и индивидуальных зан</w:t>
            </w:r>
            <w:r w:rsidRPr="0042765C">
              <w:rPr>
                <w:sz w:val="24"/>
                <w:szCs w:val="24"/>
              </w:rPr>
              <w:t>я</w:t>
            </w:r>
            <w:r w:rsidRPr="0042765C">
              <w:rPr>
                <w:sz w:val="24"/>
                <w:szCs w:val="24"/>
              </w:rPr>
              <w:t>тий для</w:t>
            </w:r>
            <w:r>
              <w:rPr>
                <w:sz w:val="24"/>
                <w:szCs w:val="24"/>
              </w:rPr>
              <w:t xml:space="preserve"> </w:t>
            </w:r>
            <w:r>
              <w:t>ребенка с ОВЗ с учетом его возможностей, требований к максимальной учебной нагрузке; - Опред</w:t>
            </w:r>
            <w:r>
              <w:t>е</w:t>
            </w:r>
            <w:r>
              <w:t>ление стратегии и тактик с</w:t>
            </w:r>
            <w:r>
              <w:t>о</w:t>
            </w:r>
            <w:r>
              <w:t>вместной помощи ребенку с ОВЗ (режим выполнения д</w:t>
            </w:r>
            <w:r>
              <w:t>о</w:t>
            </w:r>
            <w:r>
              <w:t>машних заданий, единые требования учителя, клас</w:t>
            </w:r>
            <w:r>
              <w:t>с</w:t>
            </w:r>
            <w:r>
              <w:t>ного руководителя, родит</w:t>
            </w:r>
            <w:r>
              <w:t>е</w:t>
            </w:r>
            <w:r>
              <w:t>лей; формирование у ребенка самостоятельности и отве</w:t>
            </w:r>
            <w:r>
              <w:t>т</w:t>
            </w:r>
            <w:r>
              <w:t>ственности, развитие творч</w:t>
            </w:r>
            <w:r>
              <w:t>е</w:t>
            </w:r>
            <w:r>
              <w:t>ских способностей в системе внеурочной деятельности и др.)</w:t>
            </w:r>
          </w:p>
        </w:tc>
        <w:tc>
          <w:tcPr>
            <w:tcW w:w="1843" w:type="dxa"/>
          </w:tcPr>
          <w:p w:rsidR="0042765C" w:rsidRPr="0042765C" w:rsidRDefault="0042765C" w:rsidP="0042765C">
            <w:pPr>
              <w:pStyle w:val="311"/>
              <w:shd w:val="clear" w:color="auto" w:fill="auto"/>
              <w:spacing w:line="240" w:lineRule="auto"/>
              <w:ind w:left="120"/>
              <w:rPr>
                <w:rFonts w:ascii="Arial Unicode MS" w:hAnsi="Arial Unicode MS" w:cs="Arial Unicode MS"/>
                <w:sz w:val="24"/>
                <w:szCs w:val="24"/>
              </w:rPr>
            </w:pPr>
            <w:r w:rsidRPr="0042765C">
              <w:rPr>
                <w:sz w:val="24"/>
                <w:szCs w:val="24"/>
              </w:rPr>
              <w:t>ППк, спец</w:t>
            </w:r>
            <w:r w:rsidRPr="0042765C">
              <w:rPr>
                <w:sz w:val="24"/>
                <w:szCs w:val="24"/>
              </w:rPr>
              <w:t>и</w:t>
            </w:r>
            <w:r w:rsidRPr="0042765C">
              <w:rPr>
                <w:sz w:val="24"/>
                <w:szCs w:val="24"/>
              </w:rPr>
              <w:t>ально орган</w:t>
            </w:r>
            <w:r w:rsidRPr="0042765C">
              <w:rPr>
                <w:sz w:val="24"/>
                <w:szCs w:val="24"/>
              </w:rPr>
              <w:t>и</w:t>
            </w:r>
            <w:r w:rsidRPr="0042765C">
              <w:rPr>
                <w:sz w:val="24"/>
                <w:szCs w:val="24"/>
              </w:rPr>
              <w:t>зованные встречи. Ко</w:t>
            </w:r>
            <w:r w:rsidRPr="0042765C">
              <w:rPr>
                <w:sz w:val="24"/>
                <w:szCs w:val="24"/>
              </w:rPr>
              <w:t>н</w:t>
            </w:r>
            <w:r w:rsidRPr="0042765C">
              <w:rPr>
                <w:sz w:val="24"/>
                <w:szCs w:val="24"/>
              </w:rPr>
              <w:t>сультации в заранее пр</w:t>
            </w:r>
            <w:r w:rsidRPr="0042765C">
              <w:rPr>
                <w:sz w:val="24"/>
                <w:szCs w:val="24"/>
              </w:rPr>
              <w:t>е</w:t>
            </w:r>
            <w:r w:rsidRPr="0042765C">
              <w:rPr>
                <w:sz w:val="24"/>
                <w:szCs w:val="24"/>
              </w:rPr>
              <w:t>дусмотренное время</w:t>
            </w:r>
          </w:p>
        </w:tc>
      </w:tr>
      <w:tr w:rsidR="0042765C" w:rsidTr="0042765C">
        <w:trPr>
          <w:trHeight w:val="336"/>
        </w:trPr>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t>Учитель - пед</w:t>
            </w:r>
            <w:r>
              <w:t>а</w:t>
            </w:r>
            <w:r>
              <w:t>гог-психолог - социальный педагог - классный рук</w:t>
            </w:r>
            <w:r>
              <w:t>о</w:t>
            </w:r>
            <w:r>
              <w:t>водитель - во</w:t>
            </w:r>
            <w:r>
              <w:t>с</w:t>
            </w:r>
            <w:r>
              <w:t>питатели - р</w:t>
            </w:r>
            <w:r>
              <w:t>у</w:t>
            </w:r>
            <w:r>
              <w:t>ководители кружков</w:t>
            </w:r>
          </w:p>
        </w:tc>
        <w:tc>
          <w:tcPr>
            <w:tcW w:w="1985" w:type="dxa"/>
          </w:tcPr>
          <w:p w:rsidR="0042765C" w:rsidRDefault="0042765C" w:rsidP="0042765C">
            <w:pPr>
              <w:pStyle w:val="311"/>
              <w:shd w:val="clear" w:color="auto" w:fill="auto"/>
              <w:spacing w:line="240" w:lineRule="auto"/>
              <w:ind w:left="120"/>
              <w:rPr>
                <w:rFonts w:ascii="Arial Unicode MS" w:hAnsi="Arial Unicode MS" w:cs="Arial Unicode MS"/>
              </w:rPr>
            </w:pPr>
            <w:r>
              <w:t>Адаптация р</w:t>
            </w:r>
            <w:r>
              <w:t>е</w:t>
            </w:r>
            <w:r>
              <w:t>бенка с ОВЗ к школе, группе сверстников. Формирование коммуникати</w:t>
            </w:r>
            <w:r>
              <w:t>в</w:t>
            </w:r>
            <w:r>
              <w:t>ных и иных ко</w:t>
            </w:r>
            <w:r>
              <w:t>м</w:t>
            </w:r>
            <w:r>
              <w:t>петенций, сп</w:t>
            </w:r>
            <w:r>
              <w:t>о</w:t>
            </w:r>
            <w:r>
              <w:t>собствующих наиболее полн</w:t>
            </w:r>
            <w:r>
              <w:t>о</w:t>
            </w:r>
            <w:r>
              <w:t>му включению ребенка с ОВЗ в образовательный процесс и жизнь школьного с</w:t>
            </w:r>
            <w:r>
              <w:t>о</w:t>
            </w:r>
            <w:r>
              <w:t>общества</w:t>
            </w:r>
          </w:p>
        </w:tc>
        <w:tc>
          <w:tcPr>
            <w:tcW w:w="3118" w:type="dxa"/>
            <w:gridSpan w:val="2"/>
          </w:tcPr>
          <w:p w:rsidR="0042765C" w:rsidRDefault="0042765C" w:rsidP="0042765C">
            <w:pPr>
              <w:pStyle w:val="311"/>
              <w:numPr>
                <w:ilvl w:val="0"/>
                <w:numId w:val="49"/>
              </w:numPr>
              <w:shd w:val="clear" w:color="auto" w:fill="auto"/>
              <w:tabs>
                <w:tab w:val="left" w:pos="259"/>
              </w:tabs>
              <w:spacing w:line="240" w:lineRule="auto"/>
              <w:ind w:left="120"/>
            </w:pPr>
            <w:r>
              <w:t>Планирование и организ</w:t>
            </w:r>
            <w:r>
              <w:t>а</w:t>
            </w:r>
            <w:r>
              <w:t>ция предварительной раб</w:t>
            </w:r>
            <w:r>
              <w:t>о</w:t>
            </w:r>
            <w:r>
              <w:t>ты, способствующей наиб</w:t>
            </w:r>
            <w:r>
              <w:t>о</w:t>
            </w:r>
            <w:r>
              <w:t>лее легкой адаптации ребе</w:t>
            </w:r>
            <w:r>
              <w:t>н</w:t>
            </w:r>
            <w:r>
              <w:t>ка в новой среде: предвар</w:t>
            </w:r>
            <w:r>
              <w:t>и</w:t>
            </w:r>
            <w:r>
              <w:t>тельное знакомство с семьей, знакомство с ребенком в детском саду и др.;</w:t>
            </w:r>
          </w:p>
          <w:p w:rsidR="0042765C" w:rsidRDefault="0042765C" w:rsidP="0042765C">
            <w:pPr>
              <w:pStyle w:val="311"/>
              <w:numPr>
                <w:ilvl w:val="0"/>
                <w:numId w:val="49"/>
              </w:numPr>
              <w:shd w:val="clear" w:color="auto" w:fill="auto"/>
              <w:tabs>
                <w:tab w:val="left" w:pos="264"/>
              </w:tabs>
              <w:spacing w:line="240" w:lineRule="auto"/>
              <w:ind w:left="120"/>
            </w:pPr>
            <w:r>
              <w:t>Организация деятельности по облегчению адаптации ребенка с ОВЗ в школьной среде: наглядное расписание, визуальные поддержки с а</w:t>
            </w:r>
            <w:r>
              <w:t>л</w:t>
            </w:r>
            <w:r>
              <w:t>горитмом действий, допо</w:t>
            </w:r>
            <w:r>
              <w:t>л</w:t>
            </w:r>
            <w:r>
              <w:t>нительная маркировка раб</w:t>
            </w:r>
            <w:r>
              <w:t>о</w:t>
            </w:r>
            <w:r>
              <w:t>чего места и классной ко</w:t>
            </w:r>
            <w:r>
              <w:t>м</w:t>
            </w:r>
            <w:r>
              <w:t>наты, фотоальбом с фот</w:t>
            </w:r>
            <w:r>
              <w:t>о</w:t>
            </w:r>
            <w:r>
              <w:lastRenderedPageBreak/>
              <w:t>графиями педагогов и одн</w:t>
            </w:r>
            <w:r>
              <w:t>о</w:t>
            </w:r>
            <w:r>
              <w:t>классников и т.д.;</w:t>
            </w:r>
          </w:p>
          <w:p w:rsidR="0042765C" w:rsidRDefault="0042765C" w:rsidP="0042765C">
            <w:pPr>
              <w:pStyle w:val="311"/>
              <w:shd w:val="clear" w:color="auto" w:fill="auto"/>
              <w:tabs>
                <w:tab w:val="left" w:pos="259"/>
              </w:tabs>
              <w:spacing w:line="240" w:lineRule="auto"/>
              <w:ind w:left="120"/>
            </w:pPr>
            <w:r>
              <w:t>Планирование и организация работы по формированию в классе атмосферы сотрудн</w:t>
            </w:r>
            <w:r>
              <w:t>и</w:t>
            </w:r>
            <w:r>
              <w:t>чества и взаимопомощи, т</w:t>
            </w:r>
            <w:r>
              <w:t>о</w:t>
            </w:r>
            <w:r>
              <w:t>лерантных установок всех участников образовательн</w:t>
            </w:r>
            <w:r>
              <w:t>о</w:t>
            </w:r>
            <w:r>
              <w:t>го процесса;</w:t>
            </w:r>
          </w:p>
          <w:p w:rsidR="0042765C" w:rsidRDefault="0042765C" w:rsidP="0042765C">
            <w:pPr>
              <w:pStyle w:val="311"/>
              <w:numPr>
                <w:ilvl w:val="0"/>
                <w:numId w:val="49"/>
              </w:numPr>
              <w:shd w:val="clear" w:color="auto" w:fill="auto"/>
              <w:tabs>
                <w:tab w:val="left" w:pos="264"/>
              </w:tabs>
              <w:spacing w:line="240" w:lineRule="auto"/>
              <w:ind w:left="120"/>
            </w:pPr>
            <w:r>
              <w:t>Защита прав ребенка с ОВЗ и его родителей, предотвр</w:t>
            </w:r>
            <w:r>
              <w:t>а</w:t>
            </w:r>
            <w:r>
              <w:t>щение конфликтных ситу</w:t>
            </w:r>
            <w:r>
              <w:t>а</w:t>
            </w:r>
            <w:r>
              <w:t>ций среди детей и родителей.</w:t>
            </w:r>
          </w:p>
        </w:tc>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lastRenderedPageBreak/>
              <w:t>Рабочие встр</w:t>
            </w:r>
            <w:r>
              <w:t>е</w:t>
            </w:r>
            <w:r>
              <w:t>чи «минико</w:t>
            </w:r>
            <w:r>
              <w:t>н</w:t>
            </w:r>
            <w:r>
              <w:t>силиумы» по текущим в</w:t>
            </w:r>
            <w:r>
              <w:t>о</w:t>
            </w:r>
            <w:r>
              <w:t>просам адапт</w:t>
            </w:r>
            <w:r>
              <w:t>а</w:t>
            </w:r>
            <w:r>
              <w:t>ции и социал</w:t>
            </w:r>
            <w:r>
              <w:t>и</w:t>
            </w:r>
            <w:r>
              <w:t>зации ребенка с ОВЗ; подгото</w:t>
            </w:r>
            <w:r>
              <w:t>в</w:t>
            </w:r>
            <w:r>
              <w:t>ка и провед</w:t>
            </w:r>
            <w:r>
              <w:t>е</w:t>
            </w:r>
            <w:r>
              <w:t>ние внеуче</w:t>
            </w:r>
            <w:r>
              <w:t>б</w:t>
            </w:r>
            <w:r>
              <w:t>ных и вн</w:t>
            </w:r>
            <w:r>
              <w:t>е</w:t>
            </w:r>
            <w:r>
              <w:t>классных м</w:t>
            </w:r>
            <w:r>
              <w:t>е</w:t>
            </w:r>
            <w:r>
              <w:t>роприятий, праздников, «уроков добр</w:t>
            </w:r>
            <w:r>
              <w:t>о</w:t>
            </w:r>
            <w:r>
              <w:t>ты», тренингов взаимодейс</w:t>
            </w:r>
            <w:r>
              <w:t>т</w:t>
            </w:r>
            <w:r>
              <w:lastRenderedPageBreak/>
              <w:t>вия; провед</w:t>
            </w:r>
            <w:r>
              <w:t>е</w:t>
            </w:r>
            <w:r>
              <w:t>ние игровых перемен, дин</w:t>
            </w:r>
            <w:r>
              <w:t>а</w:t>
            </w:r>
            <w:r>
              <w:t>мических пауз и др.</w:t>
            </w:r>
          </w:p>
        </w:tc>
      </w:tr>
      <w:tr w:rsidR="0042765C" w:rsidTr="0042765C">
        <w:trPr>
          <w:trHeight w:val="336"/>
        </w:trPr>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lastRenderedPageBreak/>
              <w:t>Учитель н</w:t>
            </w:r>
            <w:r>
              <w:t>а</w:t>
            </w:r>
            <w:r>
              <w:t>чальных кла</w:t>
            </w:r>
            <w:r>
              <w:t>с</w:t>
            </w:r>
            <w:r>
              <w:t>сов - учитель -логопед - уч</w:t>
            </w:r>
            <w:r>
              <w:t>и</w:t>
            </w:r>
            <w:r>
              <w:t>тель - предме</w:t>
            </w:r>
            <w:r>
              <w:t>т</w:t>
            </w:r>
            <w:r>
              <w:t>ник</w:t>
            </w:r>
          </w:p>
        </w:tc>
        <w:tc>
          <w:tcPr>
            <w:tcW w:w="1985" w:type="dxa"/>
          </w:tcPr>
          <w:p w:rsidR="0042765C" w:rsidRDefault="0042765C" w:rsidP="0042765C">
            <w:pPr>
              <w:pStyle w:val="311"/>
              <w:shd w:val="clear" w:color="auto" w:fill="auto"/>
              <w:spacing w:line="240" w:lineRule="auto"/>
              <w:ind w:left="120"/>
              <w:rPr>
                <w:rFonts w:ascii="Arial Unicode MS" w:hAnsi="Arial Unicode MS" w:cs="Arial Unicode MS"/>
              </w:rPr>
            </w:pPr>
            <w:r>
              <w:t>Создание усл</w:t>
            </w:r>
            <w:r>
              <w:t>о</w:t>
            </w:r>
            <w:r>
              <w:t>вий для освоения для освоения р</w:t>
            </w:r>
            <w:r>
              <w:t>е</w:t>
            </w:r>
            <w:r>
              <w:t>бенком образ</w:t>
            </w:r>
            <w:r>
              <w:t>о</w:t>
            </w:r>
            <w:r>
              <w:t>вательной пр</w:t>
            </w:r>
            <w:r>
              <w:t>о</w:t>
            </w:r>
            <w:r>
              <w:t>граммы. Выбор и использование наиболее эффе</w:t>
            </w:r>
            <w:r>
              <w:t>к</w:t>
            </w:r>
            <w:r>
              <w:t>тивных методов. Приемов, подх</w:t>
            </w:r>
            <w:r>
              <w:t>о</w:t>
            </w:r>
            <w:r>
              <w:t>дов при обуч</w:t>
            </w:r>
            <w:r>
              <w:t>е</w:t>
            </w:r>
            <w:r>
              <w:t>нии ребенка с ОВЗ и всего класса</w:t>
            </w:r>
          </w:p>
        </w:tc>
        <w:tc>
          <w:tcPr>
            <w:tcW w:w="3118" w:type="dxa"/>
            <w:gridSpan w:val="2"/>
          </w:tcPr>
          <w:p w:rsidR="0042765C" w:rsidRDefault="0042765C" w:rsidP="0042765C">
            <w:pPr>
              <w:pStyle w:val="311"/>
              <w:numPr>
                <w:ilvl w:val="0"/>
                <w:numId w:val="50"/>
              </w:numPr>
              <w:shd w:val="clear" w:color="auto" w:fill="auto"/>
              <w:tabs>
                <w:tab w:val="left" w:pos="264"/>
              </w:tabs>
              <w:spacing w:line="240" w:lineRule="auto"/>
              <w:ind w:left="120"/>
            </w:pPr>
            <w:r>
              <w:t>Анализ требований ФГОС к планируемым результатам освоения ООП НОО на ка</w:t>
            </w:r>
            <w:r>
              <w:t>ж</w:t>
            </w:r>
            <w:r>
              <w:t>дом этапе обучения;</w:t>
            </w:r>
          </w:p>
          <w:p w:rsidR="0042765C" w:rsidRDefault="0042765C" w:rsidP="0042765C">
            <w:pPr>
              <w:pStyle w:val="311"/>
              <w:numPr>
                <w:ilvl w:val="0"/>
                <w:numId w:val="50"/>
              </w:numPr>
              <w:shd w:val="clear" w:color="auto" w:fill="auto"/>
              <w:tabs>
                <w:tab w:val="left" w:pos="254"/>
              </w:tabs>
              <w:spacing w:line="240" w:lineRule="auto"/>
              <w:ind w:left="120"/>
            </w:pPr>
            <w:r>
              <w:t>разработка рабочей пр</w:t>
            </w:r>
            <w:r>
              <w:t>о</w:t>
            </w:r>
            <w:r>
              <w:t>граммы по предметам с уч</w:t>
            </w:r>
            <w:r>
              <w:t>е</w:t>
            </w:r>
            <w:r>
              <w:t>том специальных условий, необходимых детям с ОВЗ;</w:t>
            </w:r>
          </w:p>
          <w:p w:rsidR="0042765C" w:rsidRDefault="0042765C" w:rsidP="0042765C">
            <w:pPr>
              <w:pStyle w:val="311"/>
              <w:numPr>
                <w:ilvl w:val="0"/>
                <w:numId w:val="50"/>
              </w:numPr>
              <w:shd w:val="clear" w:color="auto" w:fill="auto"/>
              <w:tabs>
                <w:tab w:val="left" w:pos="259"/>
              </w:tabs>
              <w:spacing w:line="240" w:lineRule="auto"/>
              <w:ind w:left="120"/>
            </w:pPr>
            <w:r>
              <w:t>Разработка и (или) адапт</w:t>
            </w:r>
            <w:r>
              <w:t>а</w:t>
            </w:r>
            <w:r>
              <w:t>ция учебных материалов для использования на фронтал</w:t>
            </w:r>
            <w:r>
              <w:t>ь</w:t>
            </w:r>
            <w:r>
              <w:t>ных и индивидуальных учебных и коррекционно-развивающих занятиях;</w:t>
            </w:r>
          </w:p>
          <w:p w:rsidR="0042765C" w:rsidRDefault="0042765C" w:rsidP="0042765C">
            <w:pPr>
              <w:pStyle w:val="311"/>
              <w:shd w:val="clear" w:color="auto" w:fill="auto"/>
              <w:spacing w:line="240" w:lineRule="auto"/>
              <w:ind w:left="120"/>
              <w:rPr>
                <w:rFonts w:ascii="Arial Unicode MS" w:hAnsi="Arial Unicode MS" w:cs="Arial Unicode MS"/>
              </w:rPr>
            </w:pPr>
            <w:r>
              <w:t>Определение и использов</w:t>
            </w:r>
            <w:r>
              <w:t>а</w:t>
            </w:r>
            <w:r>
              <w:t>ние наиболее эффективных подходов, приемов, методов для использования учителем на фронтальном уроке с ц</w:t>
            </w:r>
            <w:r>
              <w:t>е</w:t>
            </w:r>
            <w:r>
              <w:t>лью наиболее полного вкл</w:t>
            </w:r>
            <w:r>
              <w:t>ю</w:t>
            </w:r>
            <w:r>
              <w:t>чения ребенка с ОВЗ в уче</w:t>
            </w:r>
            <w:r>
              <w:t>б</w:t>
            </w:r>
            <w:r>
              <w:t>ный процесс, в том числе его мотивации;</w:t>
            </w:r>
          </w:p>
          <w:p w:rsidR="0042765C" w:rsidRDefault="0042765C" w:rsidP="0042765C">
            <w:pPr>
              <w:pStyle w:val="311"/>
              <w:numPr>
                <w:ilvl w:val="0"/>
                <w:numId w:val="14"/>
              </w:numPr>
              <w:shd w:val="clear" w:color="auto" w:fill="auto"/>
              <w:tabs>
                <w:tab w:val="left" w:pos="259"/>
              </w:tabs>
              <w:spacing w:line="240" w:lineRule="auto"/>
              <w:ind w:left="120"/>
            </w:pPr>
            <w:r>
              <w:t>Подбор и использов</w:t>
            </w:r>
            <w:r>
              <w:t>а</w:t>
            </w:r>
            <w:r>
              <w:t>ние наиболее эффективных для условий данного класса форм организации учебной деятельности обучающихся . в том числе ребенка (детей) с ОВЗ;</w:t>
            </w:r>
          </w:p>
          <w:p w:rsidR="0042765C" w:rsidRDefault="0042765C" w:rsidP="0042765C">
            <w:pPr>
              <w:pStyle w:val="311"/>
              <w:numPr>
                <w:ilvl w:val="0"/>
                <w:numId w:val="50"/>
              </w:numPr>
              <w:shd w:val="clear" w:color="auto" w:fill="auto"/>
              <w:tabs>
                <w:tab w:val="left" w:pos="264"/>
              </w:tabs>
              <w:spacing w:line="240" w:lineRule="auto"/>
              <w:ind w:left="120"/>
            </w:pPr>
            <w:r>
              <w:t>Определение содержания . форм, подходов к оценив</w:t>
            </w:r>
            <w:r>
              <w:t>а</w:t>
            </w:r>
            <w:r>
              <w:t>нию учебных достижений ребенка с ОВЗ.</w:t>
            </w:r>
          </w:p>
        </w:tc>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t>Рабочие встр</w:t>
            </w:r>
            <w:r>
              <w:t>е</w:t>
            </w:r>
            <w:r>
              <w:t>чи, «минико</w:t>
            </w:r>
            <w:r>
              <w:t>н</w:t>
            </w:r>
            <w:r>
              <w:t>силиумы», взаимопосещ</w:t>
            </w:r>
            <w:r>
              <w:t>е</w:t>
            </w:r>
            <w:r>
              <w:t>ние; разработка и (или) адапт</w:t>
            </w:r>
            <w:r>
              <w:t>а</w:t>
            </w:r>
            <w:r>
              <w:t>ция учебных дидактических, вспомогател</w:t>
            </w:r>
            <w:r>
              <w:t>ь</w:t>
            </w:r>
            <w:r>
              <w:t>ных матери</w:t>
            </w:r>
            <w:r>
              <w:t>а</w:t>
            </w:r>
            <w:r>
              <w:t>лов; разработка и совместное проведение уроков и др.</w:t>
            </w:r>
          </w:p>
        </w:tc>
      </w:tr>
      <w:tr w:rsidR="0042765C" w:rsidTr="0042765C">
        <w:trPr>
          <w:trHeight w:val="336"/>
        </w:trPr>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t>Учитель (классный р</w:t>
            </w:r>
            <w:r>
              <w:t>у</w:t>
            </w:r>
            <w:r>
              <w:t>ководитель) - учителя - пре</w:t>
            </w:r>
            <w:r>
              <w:t>д</w:t>
            </w:r>
            <w:r>
              <w:t>метники - р</w:t>
            </w:r>
            <w:r>
              <w:t>у</w:t>
            </w:r>
            <w:r>
              <w:t>ководители кружков</w:t>
            </w:r>
          </w:p>
        </w:tc>
        <w:tc>
          <w:tcPr>
            <w:tcW w:w="1985" w:type="dxa"/>
          </w:tcPr>
          <w:p w:rsidR="0042765C" w:rsidRDefault="0042765C" w:rsidP="0042765C">
            <w:pPr>
              <w:pStyle w:val="311"/>
              <w:shd w:val="clear" w:color="auto" w:fill="auto"/>
              <w:spacing w:line="240" w:lineRule="auto"/>
              <w:ind w:left="120"/>
              <w:rPr>
                <w:rFonts w:ascii="Arial Unicode MS" w:hAnsi="Arial Unicode MS" w:cs="Arial Unicode MS"/>
              </w:rPr>
            </w:pPr>
            <w:r>
              <w:t>Формирование единых подходов к организации обучения и с</w:t>
            </w:r>
            <w:r>
              <w:t>о</w:t>
            </w:r>
            <w:r>
              <w:t>циализации р</w:t>
            </w:r>
            <w:r>
              <w:t>е</w:t>
            </w:r>
            <w:r>
              <w:t>бенка с ОВЗ</w:t>
            </w:r>
          </w:p>
        </w:tc>
        <w:tc>
          <w:tcPr>
            <w:tcW w:w="3118" w:type="dxa"/>
            <w:gridSpan w:val="2"/>
          </w:tcPr>
          <w:p w:rsidR="0042765C" w:rsidRDefault="0042765C" w:rsidP="0042765C">
            <w:pPr>
              <w:pStyle w:val="311"/>
              <w:shd w:val="clear" w:color="auto" w:fill="auto"/>
              <w:spacing w:line="240" w:lineRule="auto"/>
              <w:ind w:left="120"/>
              <w:rPr>
                <w:rFonts w:ascii="Arial Unicode MS" w:hAnsi="Arial Unicode MS" w:cs="Arial Unicode MS"/>
              </w:rPr>
            </w:pPr>
            <w:r>
              <w:t>Выработка единых требов</w:t>
            </w:r>
            <w:r>
              <w:t>а</w:t>
            </w:r>
            <w:r>
              <w:t>ний и подходов к детям с ОВЗ;</w:t>
            </w:r>
          </w:p>
          <w:p w:rsidR="0042765C" w:rsidRDefault="0042765C" w:rsidP="0042765C">
            <w:pPr>
              <w:pStyle w:val="311"/>
              <w:numPr>
                <w:ilvl w:val="0"/>
                <w:numId w:val="15"/>
              </w:numPr>
              <w:shd w:val="clear" w:color="auto" w:fill="auto"/>
              <w:tabs>
                <w:tab w:val="left" w:pos="269"/>
              </w:tabs>
              <w:spacing w:line="240" w:lineRule="auto"/>
              <w:ind w:left="120"/>
            </w:pPr>
            <w:r>
              <w:t>Обсуждение и реал</w:t>
            </w:r>
            <w:r>
              <w:t>и</w:t>
            </w:r>
            <w:r>
              <w:t>зация методов и приемов обучения ребенка с ОВЗ, а</w:t>
            </w:r>
            <w:r>
              <w:t>п</w:t>
            </w:r>
            <w:r>
              <w:t>робированных учителем;</w:t>
            </w:r>
          </w:p>
          <w:p w:rsidR="0042765C" w:rsidRDefault="0042765C" w:rsidP="0042765C">
            <w:pPr>
              <w:pStyle w:val="311"/>
              <w:numPr>
                <w:ilvl w:val="0"/>
                <w:numId w:val="15"/>
              </w:numPr>
              <w:shd w:val="clear" w:color="auto" w:fill="auto"/>
              <w:tabs>
                <w:tab w:val="left" w:pos="269"/>
              </w:tabs>
              <w:spacing w:line="240" w:lineRule="auto"/>
              <w:ind w:left="120"/>
            </w:pPr>
            <w:r>
              <w:t>Организация совмес</w:t>
            </w:r>
            <w:r>
              <w:t>т</w:t>
            </w:r>
            <w:r>
              <w:t>ной деятельности по вкл</w:t>
            </w:r>
            <w:r>
              <w:t>ю</w:t>
            </w:r>
            <w:r>
              <w:lastRenderedPageBreak/>
              <w:t>чениб детей с ОВЗ в школ</w:t>
            </w:r>
            <w:r>
              <w:t>ь</w:t>
            </w:r>
            <w:r>
              <w:t>ное сообщество. Развитию их творческих способностей, расширению контактов со сверстниками.</w:t>
            </w:r>
          </w:p>
        </w:tc>
        <w:tc>
          <w:tcPr>
            <w:tcW w:w="1843" w:type="dxa"/>
          </w:tcPr>
          <w:p w:rsidR="0042765C" w:rsidRDefault="0042765C" w:rsidP="0042765C">
            <w:pPr>
              <w:pStyle w:val="311"/>
              <w:shd w:val="clear" w:color="auto" w:fill="auto"/>
              <w:spacing w:line="240" w:lineRule="auto"/>
              <w:ind w:left="120"/>
              <w:rPr>
                <w:rFonts w:ascii="Arial Unicode MS" w:hAnsi="Arial Unicode MS" w:cs="Arial Unicode MS"/>
              </w:rPr>
            </w:pPr>
            <w:r>
              <w:lastRenderedPageBreak/>
              <w:t>Методическое объединение учителей. Ко</w:t>
            </w:r>
            <w:r>
              <w:t>н</w:t>
            </w:r>
            <w:r>
              <w:t>сультации, взаимопосещ</w:t>
            </w:r>
            <w:r>
              <w:t>е</w:t>
            </w:r>
            <w:r>
              <w:t>ния. Провед</w:t>
            </w:r>
            <w:r>
              <w:t>е</w:t>
            </w:r>
            <w:r>
              <w:t>ние интегрир</w:t>
            </w:r>
            <w:r>
              <w:t>о</w:t>
            </w:r>
            <w:r>
              <w:t xml:space="preserve">ванных уроков, подготовка и проведение </w:t>
            </w:r>
            <w:r>
              <w:lastRenderedPageBreak/>
              <w:t>внеурочных и внеклассных мероприятий.</w:t>
            </w:r>
          </w:p>
        </w:tc>
      </w:tr>
      <w:tr w:rsidR="0042765C" w:rsidTr="0042765C">
        <w:trPr>
          <w:trHeight w:val="336"/>
        </w:trPr>
        <w:tc>
          <w:tcPr>
            <w:tcW w:w="1843" w:type="dxa"/>
          </w:tcPr>
          <w:p w:rsidR="0042765C" w:rsidRDefault="0042765C" w:rsidP="0042765C">
            <w:pPr>
              <w:pStyle w:val="1110"/>
              <w:shd w:val="clear" w:color="auto" w:fill="auto"/>
              <w:tabs>
                <w:tab w:val="left" w:leader="underscore" w:pos="6413"/>
                <w:tab w:val="left" w:leader="underscore" w:pos="14102"/>
              </w:tabs>
              <w:spacing w:line="240" w:lineRule="auto"/>
              <w:ind w:right="740"/>
              <w:jc w:val="both"/>
              <w:rPr>
                <w:rStyle w:val="1120"/>
                <w:b w:val="0"/>
                <w:bCs w:val="0"/>
                <w:u w:val="none"/>
              </w:rPr>
            </w:pPr>
          </w:p>
        </w:tc>
        <w:tc>
          <w:tcPr>
            <w:tcW w:w="1985" w:type="dxa"/>
          </w:tcPr>
          <w:p w:rsidR="0042765C" w:rsidRDefault="0042765C" w:rsidP="0042765C">
            <w:pPr>
              <w:pStyle w:val="1110"/>
              <w:shd w:val="clear" w:color="auto" w:fill="auto"/>
              <w:tabs>
                <w:tab w:val="left" w:leader="underscore" w:pos="6413"/>
                <w:tab w:val="left" w:leader="underscore" w:pos="14102"/>
              </w:tabs>
              <w:spacing w:line="240" w:lineRule="auto"/>
              <w:ind w:right="740"/>
              <w:jc w:val="both"/>
              <w:rPr>
                <w:rStyle w:val="1120"/>
                <w:b w:val="0"/>
                <w:bCs w:val="0"/>
                <w:u w:val="none"/>
              </w:rPr>
            </w:pPr>
          </w:p>
        </w:tc>
        <w:tc>
          <w:tcPr>
            <w:tcW w:w="3118" w:type="dxa"/>
            <w:gridSpan w:val="2"/>
          </w:tcPr>
          <w:p w:rsidR="0042765C" w:rsidRDefault="0042765C" w:rsidP="0042765C">
            <w:pPr>
              <w:pStyle w:val="1110"/>
              <w:shd w:val="clear" w:color="auto" w:fill="auto"/>
              <w:tabs>
                <w:tab w:val="left" w:leader="underscore" w:pos="6413"/>
                <w:tab w:val="left" w:leader="underscore" w:pos="14102"/>
              </w:tabs>
              <w:spacing w:line="240" w:lineRule="auto"/>
              <w:ind w:right="740"/>
              <w:jc w:val="both"/>
              <w:rPr>
                <w:rStyle w:val="1120"/>
                <w:b w:val="0"/>
                <w:bCs w:val="0"/>
                <w:u w:val="none"/>
              </w:rPr>
            </w:pPr>
          </w:p>
        </w:tc>
        <w:tc>
          <w:tcPr>
            <w:tcW w:w="1843" w:type="dxa"/>
          </w:tcPr>
          <w:p w:rsidR="0042765C" w:rsidRDefault="0042765C" w:rsidP="0042765C">
            <w:pPr>
              <w:pStyle w:val="1110"/>
              <w:shd w:val="clear" w:color="auto" w:fill="auto"/>
              <w:tabs>
                <w:tab w:val="left" w:leader="underscore" w:pos="6413"/>
                <w:tab w:val="left" w:leader="underscore" w:pos="14102"/>
              </w:tabs>
              <w:spacing w:line="240" w:lineRule="auto"/>
              <w:ind w:right="740"/>
              <w:jc w:val="both"/>
              <w:rPr>
                <w:rStyle w:val="1120"/>
                <w:b w:val="0"/>
                <w:bCs w:val="0"/>
                <w:u w:val="none"/>
              </w:rPr>
            </w:pPr>
          </w:p>
        </w:tc>
      </w:tr>
    </w:tbl>
    <w:p w:rsidR="00FD165D" w:rsidRDefault="00FD165D" w:rsidP="00BE4375">
      <w:pPr>
        <w:pStyle w:val="1110"/>
        <w:tabs>
          <w:tab w:val="left" w:leader="underscore" w:pos="6413"/>
          <w:tab w:val="left" w:leader="underscore" w:pos="14102"/>
        </w:tabs>
        <w:spacing w:line="240" w:lineRule="auto"/>
        <w:ind w:left="720" w:right="740"/>
        <w:jc w:val="both"/>
        <w:rPr>
          <w:rStyle w:val="1120"/>
          <w:b w:val="0"/>
          <w:bCs w:val="0"/>
          <w:u w:val="none"/>
        </w:rPr>
      </w:pPr>
    </w:p>
    <w:p w:rsidR="00FD165D" w:rsidRDefault="00FD165D" w:rsidP="00BE4375">
      <w:pPr>
        <w:pStyle w:val="1110"/>
        <w:tabs>
          <w:tab w:val="left" w:leader="underscore" w:pos="6413"/>
          <w:tab w:val="left" w:leader="underscore" w:pos="14102"/>
        </w:tabs>
        <w:spacing w:line="240" w:lineRule="auto"/>
        <w:ind w:right="740"/>
        <w:jc w:val="both"/>
        <w:rPr>
          <w:rFonts w:ascii="Arial Unicode MS" w:hAnsi="Arial Unicode MS" w:cs="Arial Unicode MS"/>
        </w:rPr>
      </w:pPr>
    </w:p>
    <w:p w:rsidR="00FD165D" w:rsidRDefault="00FD165D" w:rsidP="00BE4375">
      <w:pPr>
        <w:spacing w:after="0" w:line="240" w:lineRule="auto"/>
        <w:rPr>
          <w:sz w:val="2"/>
          <w:szCs w:val="2"/>
        </w:rPr>
        <w:sectPr w:rsidR="00FD165D" w:rsidSect="00C7057C">
          <w:type w:val="continuous"/>
          <w:pgSz w:w="11905" w:h="16837"/>
          <w:pgMar w:top="1019" w:right="924" w:bottom="995" w:left="1951" w:header="1016" w:footer="995" w:gutter="0"/>
          <w:cols w:space="720"/>
          <w:noEndnote/>
          <w:docGrid w:linePitch="360"/>
        </w:sectPr>
      </w:pPr>
    </w:p>
    <w:p w:rsidR="00FD165D" w:rsidRDefault="00FD165D" w:rsidP="00BE4375">
      <w:pPr>
        <w:widowControl w:val="0"/>
        <w:autoSpaceDE w:val="0"/>
        <w:autoSpaceDN w:val="0"/>
        <w:adjustRightInd w:val="0"/>
        <w:spacing w:after="0" w:line="240" w:lineRule="auto"/>
      </w:pPr>
    </w:p>
    <w:p w:rsidR="00FD165D" w:rsidRDefault="00FD165D" w:rsidP="00BE4375">
      <w:pPr>
        <w:spacing w:after="0" w:line="240" w:lineRule="auto"/>
        <w:rPr>
          <w:sz w:val="2"/>
          <w:szCs w:val="2"/>
        </w:rPr>
      </w:pPr>
    </w:p>
    <w:p w:rsidR="00FD165D" w:rsidRDefault="00FD165D" w:rsidP="00BE4375">
      <w:pPr>
        <w:widowControl w:val="0"/>
        <w:autoSpaceDE w:val="0"/>
        <w:autoSpaceDN w:val="0"/>
        <w:adjustRightInd w:val="0"/>
        <w:spacing w:after="0" w:line="240" w:lineRule="auto"/>
      </w:pPr>
    </w:p>
    <w:p w:rsidR="00FD165D" w:rsidRDefault="00FD165D" w:rsidP="00BE4375">
      <w:pPr>
        <w:spacing w:after="0" w:line="240" w:lineRule="auto"/>
        <w:rPr>
          <w:sz w:val="2"/>
          <w:szCs w:val="2"/>
        </w:rPr>
      </w:pPr>
    </w:p>
    <w:p w:rsidR="00FD165D" w:rsidRDefault="00FD165D" w:rsidP="00BE4375">
      <w:pPr>
        <w:spacing w:after="0" w:line="240" w:lineRule="auto"/>
        <w:rPr>
          <w:sz w:val="2"/>
          <w:szCs w:val="2"/>
        </w:rPr>
      </w:pPr>
    </w:p>
    <w:p w:rsidR="00FD165D" w:rsidRDefault="00FD165D" w:rsidP="00BE4375">
      <w:pPr>
        <w:widowControl w:val="0"/>
        <w:autoSpaceDE w:val="0"/>
        <w:autoSpaceDN w:val="0"/>
        <w:adjustRightInd w:val="0"/>
        <w:spacing w:after="0" w:line="240" w:lineRule="auto"/>
      </w:pPr>
    </w:p>
    <w:p w:rsidR="00FD165D" w:rsidRDefault="00FD165D" w:rsidP="00BE4375">
      <w:pPr>
        <w:spacing w:after="0" w:line="240" w:lineRule="auto"/>
        <w:rPr>
          <w:sz w:val="2"/>
          <w:szCs w:val="2"/>
        </w:rPr>
      </w:pPr>
    </w:p>
    <w:p w:rsidR="00FD165D" w:rsidRDefault="00FD165D" w:rsidP="00BE4375">
      <w:pPr>
        <w:widowControl w:val="0"/>
        <w:autoSpaceDE w:val="0"/>
        <w:autoSpaceDN w:val="0"/>
        <w:adjustRightInd w:val="0"/>
        <w:spacing w:after="0" w:line="240" w:lineRule="auto"/>
      </w:pPr>
    </w:p>
    <w:p w:rsidR="00FD165D" w:rsidRPr="00444646" w:rsidRDefault="00FD165D" w:rsidP="00BE4375">
      <w:pPr>
        <w:spacing w:after="0" w:line="240" w:lineRule="auto"/>
      </w:pPr>
    </w:p>
    <w:p w:rsidR="00BB7F2C" w:rsidRPr="00FD165D" w:rsidRDefault="00BB7F2C" w:rsidP="00BE4375">
      <w:pPr>
        <w:spacing w:after="0" w:line="240" w:lineRule="auto"/>
        <w:rPr>
          <w:rFonts w:ascii="Times New Roman" w:hAnsi="Times New Roman" w:cs="Times New Roman"/>
        </w:rPr>
        <w:sectPr w:rsidR="00BB7F2C" w:rsidRPr="00FD165D" w:rsidSect="00D34207">
          <w:type w:val="continuous"/>
          <w:pgSz w:w="11905" w:h="16837"/>
          <w:pgMar w:top="1159" w:right="291" w:bottom="1177" w:left="1265" w:header="1156" w:footer="1177" w:gutter="0"/>
          <w:pgNumType w:start="1"/>
          <w:cols w:space="720"/>
          <w:noEndnote/>
          <w:docGrid w:linePitch="360"/>
        </w:sectPr>
      </w:pPr>
    </w:p>
    <w:p w:rsidR="00C3581E" w:rsidRDefault="00C3581E" w:rsidP="00BE4375">
      <w:pPr>
        <w:pStyle w:val="a6"/>
        <w:spacing w:after="0" w:line="240" w:lineRule="auto"/>
        <w:ind w:left="0" w:firstLine="709"/>
        <w:jc w:val="both"/>
        <w:rPr>
          <w:rFonts w:ascii="Times New Roman" w:hAnsi="Times New Roman" w:cs="Times New Roman"/>
          <w:b/>
          <w:bCs/>
          <w:sz w:val="28"/>
          <w:szCs w:val="28"/>
        </w:rPr>
      </w:pPr>
    </w:p>
    <w:p w:rsidR="006C61FB" w:rsidRDefault="006C61FB" w:rsidP="00BE4375">
      <w:pPr>
        <w:pStyle w:val="a6"/>
        <w:spacing w:after="0" w:line="240" w:lineRule="auto"/>
        <w:ind w:left="0" w:firstLine="709"/>
        <w:jc w:val="both"/>
        <w:rPr>
          <w:rFonts w:ascii="Times New Roman" w:hAnsi="Times New Roman" w:cs="Times New Roman"/>
          <w:b/>
          <w:bCs/>
          <w:sz w:val="28"/>
          <w:szCs w:val="28"/>
        </w:rPr>
      </w:pPr>
      <w:r w:rsidRPr="006C61FB">
        <w:rPr>
          <w:rFonts w:ascii="Times New Roman" w:hAnsi="Times New Roman" w:cs="Times New Roman"/>
          <w:b/>
          <w:bCs/>
          <w:sz w:val="28"/>
          <w:szCs w:val="28"/>
        </w:rPr>
        <w:t>2.5.</w:t>
      </w:r>
      <w:r w:rsidR="009F327A">
        <w:rPr>
          <w:rFonts w:ascii="Times New Roman" w:hAnsi="Times New Roman" w:cs="Times New Roman"/>
          <w:b/>
          <w:bCs/>
          <w:sz w:val="28"/>
          <w:szCs w:val="28"/>
        </w:rPr>
        <w:t>3</w:t>
      </w:r>
      <w:r w:rsidRPr="006C61FB">
        <w:rPr>
          <w:rFonts w:ascii="Times New Roman" w:hAnsi="Times New Roman" w:cs="Times New Roman"/>
          <w:b/>
          <w:bCs/>
          <w:sz w:val="28"/>
          <w:szCs w:val="28"/>
        </w:rPr>
        <w:t xml:space="preserve">.1. Направления реализации программы коррекционной работы в </w:t>
      </w:r>
      <w:r w:rsidR="0042765C">
        <w:rPr>
          <w:rFonts w:ascii="Times New Roman" w:hAnsi="Times New Roman" w:cs="Times New Roman"/>
          <w:b/>
          <w:bCs/>
          <w:sz w:val="28"/>
          <w:szCs w:val="28"/>
        </w:rPr>
        <w:t>ГКОУ «Специальная (коррекционная) школа-интернат № 14»</w:t>
      </w:r>
    </w:p>
    <w:p w:rsidR="004A3BDB" w:rsidRPr="006A2371" w:rsidRDefault="004A3BD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Программа коррекционной работы включает в себя </w:t>
      </w:r>
      <w:r w:rsidRPr="006A2371">
        <w:rPr>
          <w:rFonts w:ascii="Times New Roman" w:hAnsi="Times New Roman" w:cs="Times New Roman"/>
          <w:bCs/>
          <w:sz w:val="28"/>
          <w:szCs w:val="28"/>
        </w:rPr>
        <w:t xml:space="preserve">взаимосвязанные </w:t>
      </w:r>
      <w:r w:rsidRPr="005206C2">
        <w:rPr>
          <w:rFonts w:ascii="Times New Roman" w:hAnsi="Times New Roman" w:cs="Times New Roman"/>
          <w:b/>
          <w:bCs/>
          <w:i/>
          <w:sz w:val="28"/>
          <w:szCs w:val="28"/>
        </w:rPr>
        <w:t>н</w:t>
      </w:r>
      <w:r w:rsidRPr="005206C2">
        <w:rPr>
          <w:rFonts w:ascii="Times New Roman" w:hAnsi="Times New Roman" w:cs="Times New Roman"/>
          <w:b/>
          <w:bCs/>
          <w:i/>
          <w:sz w:val="28"/>
          <w:szCs w:val="28"/>
        </w:rPr>
        <w:t>а</w:t>
      </w:r>
      <w:r w:rsidRPr="005206C2">
        <w:rPr>
          <w:rFonts w:ascii="Times New Roman" w:hAnsi="Times New Roman" w:cs="Times New Roman"/>
          <w:b/>
          <w:bCs/>
          <w:i/>
          <w:sz w:val="28"/>
          <w:szCs w:val="28"/>
        </w:rPr>
        <w:t>правления</w:t>
      </w:r>
      <w:r w:rsidRPr="007261C4">
        <w:rPr>
          <w:rFonts w:ascii="Times New Roman" w:hAnsi="Times New Roman" w:cs="Times New Roman"/>
          <w:sz w:val="28"/>
          <w:szCs w:val="28"/>
        </w:rPr>
        <w:t>, которые отражают её основное содержание и охватывают всю</w:t>
      </w:r>
      <w:r>
        <w:rPr>
          <w:rFonts w:ascii="Times New Roman" w:hAnsi="Times New Roman" w:cs="Times New Roman"/>
          <w:sz w:val="28"/>
          <w:szCs w:val="28"/>
        </w:rPr>
        <w:t xml:space="preserve"> обр</w:t>
      </w:r>
      <w:r>
        <w:rPr>
          <w:rFonts w:ascii="Times New Roman" w:hAnsi="Times New Roman" w:cs="Times New Roman"/>
          <w:sz w:val="28"/>
          <w:szCs w:val="28"/>
        </w:rPr>
        <w:t>а</w:t>
      </w:r>
      <w:r>
        <w:rPr>
          <w:rFonts w:ascii="Times New Roman" w:hAnsi="Times New Roman" w:cs="Times New Roman"/>
          <w:sz w:val="28"/>
          <w:szCs w:val="28"/>
        </w:rPr>
        <w:t>зовательную деятельность</w:t>
      </w:r>
      <w:r w:rsidRPr="007261C4">
        <w:rPr>
          <w:rFonts w:ascii="Times New Roman" w:hAnsi="Times New Roman" w:cs="Times New Roman"/>
          <w:sz w:val="28"/>
          <w:szCs w:val="28"/>
        </w:rPr>
        <w:t>, обеспечивают взаимодействие с родительской о</w:t>
      </w:r>
      <w:r w:rsidRPr="007261C4">
        <w:rPr>
          <w:rFonts w:ascii="Times New Roman" w:hAnsi="Times New Roman" w:cs="Times New Roman"/>
          <w:sz w:val="28"/>
          <w:szCs w:val="28"/>
        </w:rPr>
        <w:t>б</w:t>
      </w:r>
      <w:r w:rsidRPr="007261C4">
        <w:rPr>
          <w:rFonts w:ascii="Times New Roman" w:hAnsi="Times New Roman" w:cs="Times New Roman"/>
          <w:sz w:val="28"/>
          <w:szCs w:val="28"/>
        </w:rPr>
        <w:t>щественностью и иными общественными организаци</w:t>
      </w:r>
      <w:r w:rsidRPr="007261C4">
        <w:rPr>
          <w:rFonts w:ascii="Times New Roman" w:hAnsi="Times New Roman" w:cs="Times New Roman"/>
          <w:sz w:val="28"/>
          <w:szCs w:val="28"/>
        </w:rPr>
        <w:t>я</w:t>
      </w:r>
      <w:r w:rsidRPr="007261C4">
        <w:rPr>
          <w:rFonts w:ascii="Times New Roman" w:hAnsi="Times New Roman" w:cs="Times New Roman"/>
          <w:sz w:val="28"/>
          <w:szCs w:val="28"/>
        </w:rPr>
        <w:t>ми:</w:t>
      </w:r>
      <w:r w:rsidRPr="006A2371">
        <w:rPr>
          <w:rFonts w:ascii="Times New Roman" w:hAnsi="Times New Roman" w:cs="Times New Roman"/>
          <w:sz w:val="28"/>
          <w:szCs w:val="28"/>
        </w:rPr>
        <w:t>диагностическое;коррекционно-развивающее;консультативное;информационно-просветительское.</w:t>
      </w:r>
    </w:p>
    <w:p w:rsidR="004A3BDB" w:rsidRPr="007261C4" w:rsidRDefault="004A3BD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Каждое из них направлено на мониторинг и сопровождение учащихся с </w:t>
      </w:r>
      <w:r w:rsidR="00573873">
        <w:rPr>
          <w:rFonts w:ascii="Times New Roman" w:hAnsi="Times New Roman" w:cs="Times New Roman"/>
          <w:sz w:val="28"/>
          <w:szCs w:val="28"/>
        </w:rPr>
        <w:t>нарушениями интеллекта</w:t>
      </w:r>
      <w:r w:rsidRPr="007261C4">
        <w:rPr>
          <w:rFonts w:ascii="Times New Roman" w:hAnsi="Times New Roman" w:cs="Times New Roman"/>
          <w:sz w:val="28"/>
          <w:szCs w:val="28"/>
        </w:rPr>
        <w:t xml:space="preserve"> и их семей, а также на создание благоприятной пс</w:t>
      </w:r>
      <w:r w:rsidRPr="007261C4">
        <w:rPr>
          <w:rFonts w:ascii="Times New Roman" w:hAnsi="Times New Roman" w:cs="Times New Roman"/>
          <w:sz w:val="28"/>
          <w:szCs w:val="28"/>
        </w:rPr>
        <w:t>и</w:t>
      </w:r>
      <w:r w:rsidRPr="007261C4">
        <w:rPr>
          <w:rFonts w:ascii="Times New Roman" w:hAnsi="Times New Roman" w:cs="Times New Roman"/>
          <w:sz w:val="28"/>
          <w:szCs w:val="28"/>
        </w:rPr>
        <w:t>хологически безопасной среды для каждого учащегося не только в стенах</w:t>
      </w:r>
      <w:r>
        <w:rPr>
          <w:rFonts w:ascii="Times New Roman" w:hAnsi="Times New Roman" w:cs="Times New Roman"/>
          <w:sz w:val="28"/>
          <w:szCs w:val="28"/>
        </w:rPr>
        <w:t xml:space="preserve"> шк</w:t>
      </w:r>
      <w:r>
        <w:rPr>
          <w:rFonts w:ascii="Times New Roman" w:hAnsi="Times New Roman" w:cs="Times New Roman"/>
          <w:sz w:val="28"/>
          <w:szCs w:val="28"/>
        </w:rPr>
        <w:t>о</w:t>
      </w:r>
      <w:r>
        <w:rPr>
          <w:rFonts w:ascii="Times New Roman" w:hAnsi="Times New Roman" w:cs="Times New Roman"/>
          <w:sz w:val="28"/>
          <w:szCs w:val="28"/>
        </w:rPr>
        <w:t>лы, но и за ее</w:t>
      </w:r>
      <w:r w:rsidRPr="007261C4">
        <w:rPr>
          <w:rFonts w:ascii="Times New Roman" w:hAnsi="Times New Roman" w:cs="Times New Roman"/>
          <w:sz w:val="28"/>
          <w:szCs w:val="28"/>
        </w:rPr>
        <w:t xml:space="preserve"> пределами.</w:t>
      </w:r>
    </w:p>
    <w:p w:rsidR="004A3BDB" w:rsidRPr="007261C4" w:rsidRDefault="004A3BDB" w:rsidP="00BE4375">
      <w:pPr>
        <w:autoSpaceDE w:val="0"/>
        <w:autoSpaceDN w:val="0"/>
        <w:adjustRightInd w:val="0"/>
        <w:spacing w:after="0" w:line="240" w:lineRule="auto"/>
        <w:ind w:firstLine="709"/>
        <w:jc w:val="both"/>
        <w:rPr>
          <w:rFonts w:ascii="Times New Roman" w:hAnsi="Times New Roman" w:cs="Times New Roman"/>
          <w:sz w:val="28"/>
          <w:szCs w:val="28"/>
        </w:rPr>
      </w:pPr>
      <w:r w:rsidRPr="006C61FB">
        <w:rPr>
          <w:rFonts w:ascii="Times New Roman" w:hAnsi="Times New Roman" w:cs="Times New Roman"/>
          <w:b/>
          <w:i/>
          <w:iCs/>
          <w:sz w:val="28"/>
          <w:szCs w:val="28"/>
        </w:rPr>
        <w:t>Диагностическая работа</w:t>
      </w:r>
      <w:r w:rsidR="00745325">
        <w:rPr>
          <w:rFonts w:ascii="Times New Roman" w:hAnsi="Times New Roman" w:cs="Times New Roman"/>
          <w:b/>
          <w:i/>
          <w:iCs/>
          <w:sz w:val="28"/>
          <w:szCs w:val="28"/>
        </w:rPr>
        <w:t xml:space="preserve"> </w:t>
      </w:r>
      <w:r w:rsidRPr="007261C4">
        <w:rPr>
          <w:rFonts w:ascii="Times New Roman" w:hAnsi="Times New Roman" w:cs="Times New Roman"/>
          <w:sz w:val="28"/>
          <w:szCs w:val="28"/>
        </w:rPr>
        <w:t>обеспечивает своевременное выявление детей, нуждающихся в коррекционной работе специалистов, предусматривает опред</w:t>
      </w:r>
      <w:r w:rsidRPr="007261C4">
        <w:rPr>
          <w:rFonts w:ascii="Times New Roman" w:hAnsi="Times New Roman" w:cs="Times New Roman"/>
          <w:sz w:val="28"/>
          <w:szCs w:val="28"/>
        </w:rPr>
        <w:t>е</w:t>
      </w:r>
      <w:r w:rsidRPr="007261C4">
        <w:rPr>
          <w:rFonts w:ascii="Times New Roman" w:hAnsi="Times New Roman" w:cs="Times New Roman"/>
          <w:sz w:val="28"/>
          <w:szCs w:val="28"/>
        </w:rPr>
        <w:t xml:space="preserve">ление причин, спровоцировавших появления тех или иных проблем ребенка в </w:t>
      </w:r>
      <w:r>
        <w:rPr>
          <w:rFonts w:ascii="Times New Roman" w:hAnsi="Times New Roman" w:cs="Times New Roman"/>
          <w:sz w:val="28"/>
          <w:szCs w:val="28"/>
        </w:rPr>
        <w:t>школе</w:t>
      </w:r>
      <w:r w:rsidRPr="007261C4">
        <w:rPr>
          <w:rFonts w:ascii="Times New Roman" w:hAnsi="Times New Roman" w:cs="Times New Roman"/>
          <w:sz w:val="28"/>
          <w:szCs w:val="28"/>
        </w:rPr>
        <w:t>; обеспечивает объективный подход к изучению возможностей ребенка в условиях конкретной образовательной среды; предусматривает изучение дин</w:t>
      </w:r>
      <w:r w:rsidRPr="007261C4">
        <w:rPr>
          <w:rFonts w:ascii="Times New Roman" w:hAnsi="Times New Roman" w:cs="Times New Roman"/>
          <w:sz w:val="28"/>
          <w:szCs w:val="28"/>
        </w:rPr>
        <w:t>а</w:t>
      </w:r>
      <w:r w:rsidRPr="007261C4">
        <w:rPr>
          <w:rFonts w:ascii="Times New Roman" w:hAnsi="Times New Roman" w:cs="Times New Roman"/>
          <w:sz w:val="28"/>
          <w:szCs w:val="28"/>
        </w:rPr>
        <w:t>мики его развития в процессе коррекционной работы, выступает инструментом контроля эффективности проводимых комплексных мероприятий, направле</w:t>
      </w:r>
      <w:r w:rsidRPr="007261C4">
        <w:rPr>
          <w:rFonts w:ascii="Times New Roman" w:hAnsi="Times New Roman" w:cs="Times New Roman"/>
          <w:sz w:val="28"/>
          <w:szCs w:val="28"/>
        </w:rPr>
        <w:t>н</w:t>
      </w:r>
      <w:r w:rsidRPr="007261C4">
        <w:rPr>
          <w:rFonts w:ascii="Times New Roman" w:hAnsi="Times New Roman" w:cs="Times New Roman"/>
          <w:sz w:val="28"/>
          <w:szCs w:val="28"/>
        </w:rPr>
        <w:t>ных на предупреждение или устранение неблагоприятных факторов, уже имеющих место или возможных в образовательной деятельности.</w:t>
      </w:r>
    </w:p>
    <w:p w:rsidR="004A3BDB" w:rsidRPr="006A2371" w:rsidRDefault="004A3BDB" w:rsidP="00BE4375">
      <w:pPr>
        <w:autoSpaceDE w:val="0"/>
        <w:autoSpaceDN w:val="0"/>
        <w:adjustRightInd w:val="0"/>
        <w:spacing w:after="0" w:line="240" w:lineRule="auto"/>
        <w:ind w:firstLine="709"/>
        <w:jc w:val="both"/>
        <w:rPr>
          <w:rFonts w:ascii="Times New Roman" w:hAnsi="Times New Roman" w:cs="Times New Roman"/>
          <w:i/>
          <w:sz w:val="28"/>
          <w:szCs w:val="28"/>
        </w:rPr>
      </w:pPr>
      <w:r w:rsidRPr="006A2371">
        <w:rPr>
          <w:rFonts w:ascii="Times New Roman" w:hAnsi="Times New Roman" w:cs="Times New Roman"/>
          <w:i/>
          <w:sz w:val="28"/>
          <w:szCs w:val="28"/>
        </w:rPr>
        <w:t xml:space="preserve">Содержание работы педагогов и специалистов психолого-медико-педагогического сопровождения в рамках направления: </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своевременное выявление детей, нуждающихся в специализированной помощи;</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ранняя (с первых дней пребывания ребёнка в образовательной организ</w:t>
      </w:r>
      <w:r w:rsidRPr="007261C4">
        <w:rPr>
          <w:rFonts w:ascii="Times New Roman" w:hAnsi="Times New Roman" w:cs="Times New Roman"/>
          <w:color w:val="auto"/>
          <w:sz w:val="28"/>
          <w:szCs w:val="28"/>
        </w:rPr>
        <w:t>а</w:t>
      </w:r>
      <w:r w:rsidRPr="007261C4">
        <w:rPr>
          <w:rFonts w:ascii="Times New Roman" w:hAnsi="Times New Roman" w:cs="Times New Roman"/>
          <w:color w:val="auto"/>
          <w:sz w:val="28"/>
          <w:szCs w:val="28"/>
        </w:rPr>
        <w:t>ции) диагностика отклонений в развитии и анализ причин трудностей адапт</w:t>
      </w:r>
      <w:r w:rsidRPr="007261C4">
        <w:rPr>
          <w:rFonts w:ascii="Times New Roman" w:hAnsi="Times New Roman" w:cs="Times New Roman"/>
          <w:color w:val="auto"/>
          <w:sz w:val="28"/>
          <w:szCs w:val="28"/>
        </w:rPr>
        <w:t>а</w:t>
      </w:r>
      <w:r w:rsidRPr="007261C4">
        <w:rPr>
          <w:rFonts w:ascii="Times New Roman" w:hAnsi="Times New Roman" w:cs="Times New Roman"/>
          <w:color w:val="auto"/>
          <w:sz w:val="28"/>
          <w:szCs w:val="28"/>
        </w:rPr>
        <w:t>ции и обучения;</w:t>
      </w:r>
    </w:p>
    <w:p w:rsidR="004A3BDB" w:rsidRPr="007261C4" w:rsidRDefault="004A3BDB" w:rsidP="00BE4375">
      <w:pPr>
        <w:pStyle w:val="ae"/>
        <w:spacing w:line="240" w:lineRule="auto"/>
        <w:ind w:firstLine="709"/>
        <w:rPr>
          <w:rFonts w:ascii="Times New Roman" w:hAnsi="Times New Roman" w:cs="Times New Roman"/>
          <w:color w:val="auto"/>
          <w:spacing w:val="-2"/>
          <w:sz w:val="28"/>
          <w:szCs w:val="28"/>
        </w:rPr>
      </w:pPr>
      <w:r w:rsidRPr="007261C4">
        <w:rPr>
          <w:rFonts w:ascii="Times New Roman" w:hAnsi="Times New Roman" w:cs="Times New Roman"/>
          <w:color w:val="auto"/>
          <w:spacing w:val="-2"/>
          <w:sz w:val="28"/>
          <w:szCs w:val="28"/>
        </w:rPr>
        <w:t>- комплексный сбор сведений о ребёнке на основании диагностической информации от специалистов разного профиля;</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определение уровня актуального и зоны ближайшего развития обуча</w:t>
      </w:r>
      <w:r w:rsidRPr="007261C4">
        <w:rPr>
          <w:rFonts w:ascii="Times New Roman" w:hAnsi="Times New Roman" w:cs="Times New Roman"/>
          <w:color w:val="auto"/>
          <w:sz w:val="28"/>
          <w:szCs w:val="28"/>
        </w:rPr>
        <w:t>ю</w:t>
      </w:r>
      <w:r w:rsidR="00573873">
        <w:rPr>
          <w:rFonts w:ascii="Times New Roman" w:hAnsi="Times New Roman" w:cs="Times New Roman"/>
          <w:color w:val="auto"/>
          <w:sz w:val="28"/>
          <w:szCs w:val="28"/>
        </w:rPr>
        <w:t>щегося</w:t>
      </w:r>
      <w:r w:rsidRPr="007261C4">
        <w:rPr>
          <w:rFonts w:ascii="Times New Roman" w:hAnsi="Times New Roman" w:cs="Times New Roman"/>
          <w:color w:val="auto"/>
          <w:sz w:val="28"/>
          <w:szCs w:val="28"/>
        </w:rPr>
        <w:t>, выявление его резервных возможностей;</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 </w:t>
      </w:r>
      <w:r>
        <w:rPr>
          <w:rFonts w:ascii="Times New Roman" w:hAnsi="Times New Roman" w:cs="Times New Roman"/>
          <w:color w:val="auto"/>
          <w:sz w:val="28"/>
          <w:szCs w:val="28"/>
        </w:rPr>
        <w:t>изучение развития двигательной,</w:t>
      </w:r>
      <w:r w:rsidRPr="007261C4">
        <w:rPr>
          <w:rFonts w:ascii="Times New Roman" w:hAnsi="Times New Roman" w:cs="Times New Roman"/>
          <w:color w:val="auto"/>
          <w:sz w:val="28"/>
          <w:szCs w:val="28"/>
        </w:rPr>
        <w:t xml:space="preserve"> познавательной, коммуникативной, эмоционально­волевой сфер и личностных особенностей обучающихся;</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изучение социальной ситуации развития и условий се</w:t>
      </w:r>
      <w:r w:rsidRPr="007261C4">
        <w:rPr>
          <w:rFonts w:ascii="Times New Roman" w:hAnsi="Times New Roman" w:cs="Times New Roman"/>
          <w:color w:val="auto"/>
          <w:sz w:val="28"/>
          <w:szCs w:val="28"/>
        </w:rPr>
        <w:t>мейного воспит</w:t>
      </w:r>
      <w:r w:rsidRPr="007261C4">
        <w:rPr>
          <w:rFonts w:ascii="Times New Roman" w:hAnsi="Times New Roman" w:cs="Times New Roman"/>
          <w:color w:val="auto"/>
          <w:sz w:val="28"/>
          <w:szCs w:val="28"/>
        </w:rPr>
        <w:t>а</w:t>
      </w:r>
      <w:r w:rsidRPr="007261C4">
        <w:rPr>
          <w:rFonts w:ascii="Times New Roman" w:hAnsi="Times New Roman" w:cs="Times New Roman"/>
          <w:color w:val="auto"/>
          <w:sz w:val="28"/>
          <w:szCs w:val="28"/>
        </w:rPr>
        <w:t>ния ребёнка;</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изучение адаптивных возможностей и уровня социализации обучающ</w:t>
      </w:r>
      <w:r w:rsidRPr="007261C4">
        <w:rPr>
          <w:rFonts w:ascii="Times New Roman" w:hAnsi="Times New Roman" w:cs="Times New Roman"/>
          <w:color w:val="auto"/>
          <w:sz w:val="28"/>
          <w:szCs w:val="28"/>
        </w:rPr>
        <w:t>е</w:t>
      </w:r>
      <w:r w:rsidRPr="007261C4">
        <w:rPr>
          <w:rFonts w:ascii="Times New Roman" w:hAnsi="Times New Roman" w:cs="Times New Roman"/>
          <w:color w:val="auto"/>
          <w:sz w:val="28"/>
          <w:szCs w:val="28"/>
        </w:rPr>
        <w:t>гося;</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 системный разносторонний контроль специалистов за </w:t>
      </w:r>
      <w:r w:rsidRPr="007261C4">
        <w:rPr>
          <w:rFonts w:ascii="Times New Roman" w:hAnsi="Times New Roman" w:cs="Times New Roman"/>
          <w:color w:val="auto"/>
          <w:sz w:val="28"/>
          <w:szCs w:val="28"/>
        </w:rPr>
        <w:t>уровнем и дин</w:t>
      </w:r>
      <w:r w:rsidRPr="007261C4">
        <w:rPr>
          <w:rFonts w:ascii="Times New Roman" w:hAnsi="Times New Roman" w:cs="Times New Roman"/>
          <w:color w:val="auto"/>
          <w:sz w:val="28"/>
          <w:szCs w:val="28"/>
        </w:rPr>
        <w:t>а</w:t>
      </w:r>
      <w:r w:rsidRPr="007261C4">
        <w:rPr>
          <w:rFonts w:ascii="Times New Roman" w:hAnsi="Times New Roman" w:cs="Times New Roman"/>
          <w:color w:val="auto"/>
          <w:sz w:val="28"/>
          <w:szCs w:val="28"/>
        </w:rPr>
        <w:t>микой развития ребёнка;</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анализ эффективности коррекционно­развивающей работы.</w:t>
      </w:r>
    </w:p>
    <w:p w:rsidR="004A3BDB" w:rsidRPr="007261C4" w:rsidRDefault="004A3BDB" w:rsidP="00BE4375">
      <w:pPr>
        <w:autoSpaceDE w:val="0"/>
        <w:autoSpaceDN w:val="0"/>
        <w:adjustRightInd w:val="0"/>
        <w:spacing w:after="0" w:line="240" w:lineRule="auto"/>
        <w:ind w:firstLine="709"/>
        <w:jc w:val="both"/>
        <w:rPr>
          <w:rFonts w:ascii="Times New Roman" w:hAnsi="Times New Roman" w:cs="Times New Roman"/>
          <w:sz w:val="28"/>
          <w:szCs w:val="28"/>
        </w:rPr>
      </w:pPr>
      <w:r w:rsidRPr="006C61FB">
        <w:rPr>
          <w:rFonts w:ascii="Times New Roman" w:hAnsi="Times New Roman" w:cs="Times New Roman"/>
          <w:b/>
          <w:i/>
          <w:iCs/>
          <w:sz w:val="28"/>
          <w:szCs w:val="28"/>
        </w:rPr>
        <w:t>Коррекционно-развивающая работа</w:t>
      </w:r>
      <w:r w:rsidR="0042765C">
        <w:rPr>
          <w:rFonts w:ascii="Times New Roman" w:hAnsi="Times New Roman" w:cs="Times New Roman"/>
          <w:b/>
          <w:i/>
          <w:iCs/>
          <w:sz w:val="28"/>
          <w:szCs w:val="28"/>
        </w:rPr>
        <w:t xml:space="preserve"> </w:t>
      </w:r>
      <w:r>
        <w:rPr>
          <w:rFonts w:ascii="Times New Roman" w:hAnsi="Times New Roman" w:cs="Times New Roman"/>
          <w:sz w:val="28"/>
          <w:szCs w:val="28"/>
        </w:rPr>
        <w:t xml:space="preserve">обеспечивает </w:t>
      </w:r>
      <w:r w:rsidRPr="007261C4">
        <w:rPr>
          <w:rFonts w:ascii="Times New Roman" w:hAnsi="Times New Roman" w:cs="Times New Roman"/>
          <w:sz w:val="28"/>
          <w:szCs w:val="28"/>
        </w:rPr>
        <w:t>специально организ</w:t>
      </w:r>
      <w:r w:rsidRPr="007261C4">
        <w:rPr>
          <w:rFonts w:ascii="Times New Roman" w:hAnsi="Times New Roman" w:cs="Times New Roman"/>
          <w:sz w:val="28"/>
          <w:szCs w:val="28"/>
        </w:rPr>
        <w:t>о</w:t>
      </w:r>
      <w:r w:rsidRPr="007261C4">
        <w:rPr>
          <w:rFonts w:ascii="Times New Roman" w:hAnsi="Times New Roman" w:cs="Times New Roman"/>
          <w:sz w:val="28"/>
          <w:szCs w:val="28"/>
        </w:rPr>
        <w:t>ванную комплексную помощь детям в освоении содержания образования;</w:t>
      </w:r>
      <w:r w:rsidR="0042765C">
        <w:rPr>
          <w:rFonts w:ascii="Times New Roman" w:hAnsi="Times New Roman" w:cs="Times New Roman"/>
          <w:sz w:val="28"/>
          <w:szCs w:val="28"/>
        </w:rPr>
        <w:t xml:space="preserve"> </w:t>
      </w:r>
      <w:r w:rsidRPr="007261C4">
        <w:rPr>
          <w:rFonts w:ascii="Times New Roman" w:hAnsi="Times New Roman" w:cs="Times New Roman"/>
          <w:sz w:val="28"/>
          <w:szCs w:val="28"/>
        </w:rPr>
        <w:t>ко</w:t>
      </w:r>
      <w:r w:rsidRPr="007261C4">
        <w:rPr>
          <w:rFonts w:ascii="Times New Roman" w:hAnsi="Times New Roman" w:cs="Times New Roman"/>
          <w:sz w:val="28"/>
          <w:szCs w:val="28"/>
        </w:rPr>
        <w:t>р</w:t>
      </w:r>
      <w:r w:rsidRPr="007261C4">
        <w:rPr>
          <w:rFonts w:ascii="Times New Roman" w:hAnsi="Times New Roman" w:cs="Times New Roman"/>
          <w:sz w:val="28"/>
          <w:szCs w:val="28"/>
        </w:rPr>
        <w:lastRenderedPageBreak/>
        <w:t xml:space="preserve">рекцию недостатков в физическом и психическом развитии детей в условиях </w:t>
      </w:r>
      <w:r>
        <w:rPr>
          <w:rFonts w:ascii="Times New Roman" w:hAnsi="Times New Roman" w:cs="Times New Roman"/>
          <w:sz w:val="28"/>
          <w:szCs w:val="28"/>
        </w:rPr>
        <w:t>образовательной организации,</w:t>
      </w:r>
      <w:r w:rsidRPr="007261C4">
        <w:rPr>
          <w:rFonts w:ascii="Times New Roman" w:hAnsi="Times New Roman" w:cs="Times New Roman"/>
          <w:sz w:val="28"/>
          <w:szCs w:val="28"/>
        </w:rPr>
        <w:t xml:space="preserve"> отслеживание причин возникновения проблем, их проявление;</w:t>
      </w:r>
      <w:r w:rsidR="0042765C">
        <w:rPr>
          <w:rFonts w:ascii="Times New Roman" w:hAnsi="Times New Roman" w:cs="Times New Roman"/>
          <w:sz w:val="28"/>
          <w:szCs w:val="28"/>
        </w:rPr>
        <w:t xml:space="preserve"> </w:t>
      </w:r>
      <w:r w:rsidRPr="007261C4">
        <w:rPr>
          <w:rFonts w:ascii="Times New Roman" w:hAnsi="Times New Roman" w:cs="Times New Roman"/>
          <w:sz w:val="28"/>
          <w:szCs w:val="28"/>
        </w:rPr>
        <w:t>мониторинг и динамика достижений учащихся в процессе об</w:t>
      </w:r>
      <w:r w:rsidRPr="007261C4">
        <w:rPr>
          <w:rFonts w:ascii="Times New Roman" w:hAnsi="Times New Roman" w:cs="Times New Roman"/>
          <w:sz w:val="28"/>
          <w:szCs w:val="28"/>
        </w:rPr>
        <w:t>у</w:t>
      </w:r>
      <w:r w:rsidRPr="007261C4">
        <w:rPr>
          <w:rFonts w:ascii="Times New Roman" w:hAnsi="Times New Roman" w:cs="Times New Roman"/>
          <w:sz w:val="28"/>
          <w:szCs w:val="28"/>
        </w:rPr>
        <w:t>чения и воспитания в каждом конкретном случае.</w:t>
      </w:r>
    </w:p>
    <w:p w:rsidR="004A3BDB" w:rsidRPr="006A2371" w:rsidRDefault="004A3BDB" w:rsidP="00BE4375">
      <w:pPr>
        <w:pStyle w:val="ac"/>
        <w:spacing w:line="240" w:lineRule="auto"/>
        <w:ind w:firstLine="709"/>
        <w:rPr>
          <w:rFonts w:ascii="Times New Roman" w:hAnsi="Times New Roman" w:cs="Times New Roman"/>
          <w:i/>
          <w:iCs/>
          <w:color w:val="auto"/>
          <w:sz w:val="28"/>
          <w:szCs w:val="28"/>
        </w:rPr>
      </w:pPr>
      <w:r w:rsidRPr="006A2371">
        <w:rPr>
          <w:rFonts w:ascii="Times New Roman" w:hAnsi="Times New Roman" w:cs="Times New Roman"/>
          <w:i/>
          <w:color w:val="auto"/>
          <w:sz w:val="28"/>
          <w:szCs w:val="28"/>
        </w:rPr>
        <w:t>Содержание в рамках коррекционно­развивающей работы:</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разработка</w:t>
      </w:r>
      <w:r w:rsidR="0042765C">
        <w:rPr>
          <w:rFonts w:ascii="Times New Roman" w:hAnsi="Times New Roman" w:cs="Times New Roman"/>
          <w:color w:val="auto"/>
          <w:sz w:val="28"/>
          <w:szCs w:val="28"/>
        </w:rPr>
        <w:t xml:space="preserve"> </w:t>
      </w:r>
      <w:r w:rsidR="00573873">
        <w:rPr>
          <w:rFonts w:ascii="Times New Roman" w:hAnsi="Times New Roman" w:cs="Times New Roman"/>
          <w:color w:val="auto"/>
          <w:sz w:val="28"/>
          <w:szCs w:val="28"/>
        </w:rPr>
        <w:t xml:space="preserve">специальной индивидуальной программы развития (СИПР) </w:t>
      </w:r>
      <w:r w:rsidRPr="007261C4">
        <w:rPr>
          <w:rFonts w:ascii="Times New Roman" w:hAnsi="Times New Roman" w:cs="Times New Roman"/>
          <w:color w:val="auto"/>
          <w:spacing w:val="2"/>
          <w:sz w:val="28"/>
          <w:szCs w:val="28"/>
        </w:rPr>
        <w:t>и</w:t>
      </w:r>
      <w:r w:rsidR="00573873">
        <w:rPr>
          <w:rFonts w:ascii="Times New Roman" w:hAnsi="Times New Roman" w:cs="Times New Roman"/>
          <w:color w:val="auto"/>
          <w:spacing w:val="2"/>
          <w:sz w:val="28"/>
          <w:szCs w:val="28"/>
        </w:rPr>
        <w:t xml:space="preserve"> индивидуальной программы реабилитации (ИПР) </w:t>
      </w:r>
      <w:r w:rsidRPr="007261C4">
        <w:rPr>
          <w:rFonts w:ascii="Times New Roman" w:hAnsi="Times New Roman" w:cs="Times New Roman"/>
          <w:color w:val="auto"/>
          <w:spacing w:val="2"/>
          <w:sz w:val="28"/>
          <w:szCs w:val="28"/>
        </w:rPr>
        <w:t>инвалидов</w:t>
      </w:r>
      <w:r w:rsidRPr="007261C4">
        <w:rPr>
          <w:rFonts w:ascii="Times New Roman" w:hAnsi="Times New Roman" w:cs="Times New Roman"/>
          <w:color w:val="auto"/>
          <w:sz w:val="28"/>
          <w:szCs w:val="28"/>
        </w:rPr>
        <w:t>;</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 выбор оптимальных для развития ребёнка с </w:t>
      </w:r>
      <w:r w:rsidR="00573873">
        <w:rPr>
          <w:rFonts w:ascii="Times New Roman" w:hAnsi="Times New Roman" w:cs="Times New Roman"/>
          <w:color w:val="auto"/>
          <w:sz w:val="28"/>
          <w:szCs w:val="28"/>
        </w:rPr>
        <w:t>умственной отсталостью</w:t>
      </w:r>
      <w:r w:rsidR="0042765C">
        <w:rPr>
          <w:rFonts w:ascii="Times New Roman" w:hAnsi="Times New Roman" w:cs="Times New Roman"/>
          <w:color w:val="auto"/>
          <w:sz w:val="28"/>
          <w:szCs w:val="28"/>
        </w:rPr>
        <w:t xml:space="preserve"> </w:t>
      </w:r>
      <w:r w:rsidRPr="007261C4">
        <w:rPr>
          <w:rFonts w:ascii="Times New Roman" w:hAnsi="Times New Roman" w:cs="Times New Roman"/>
          <w:color w:val="auto"/>
          <w:spacing w:val="2"/>
          <w:sz w:val="28"/>
          <w:szCs w:val="28"/>
        </w:rPr>
        <w:t>и инвалидов коррекционных форм, программ/</w:t>
      </w:r>
      <w:r w:rsidRPr="007261C4">
        <w:rPr>
          <w:rFonts w:ascii="Times New Roman" w:hAnsi="Times New Roman" w:cs="Times New Roman"/>
          <w:color w:val="auto"/>
          <w:sz w:val="28"/>
          <w:szCs w:val="28"/>
        </w:rPr>
        <w:t>методик, методов и приёмов об</w:t>
      </w:r>
      <w:r w:rsidRPr="007261C4">
        <w:rPr>
          <w:rFonts w:ascii="Times New Roman" w:hAnsi="Times New Roman" w:cs="Times New Roman"/>
          <w:color w:val="auto"/>
          <w:sz w:val="28"/>
          <w:szCs w:val="28"/>
        </w:rPr>
        <w:t>у</w:t>
      </w:r>
      <w:r w:rsidRPr="007261C4">
        <w:rPr>
          <w:rFonts w:ascii="Times New Roman" w:hAnsi="Times New Roman" w:cs="Times New Roman"/>
          <w:color w:val="auto"/>
          <w:sz w:val="28"/>
          <w:szCs w:val="28"/>
        </w:rPr>
        <w:t>чения в соответствии с его особыми образовательными потребностями;</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организация</w:t>
      </w:r>
      <w:r w:rsidRPr="007261C4">
        <w:rPr>
          <w:rFonts w:ascii="Times New Roman" w:hAnsi="Times New Roman" w:cs="Times New Roman"/>
          <w:color w:val="auto"/>
          <w:sz w:val="28"/>
          <w:szCs w:val="28"/>
        </w:rPr>
        <w:t xml:space="preserve"> и проведение специалистами индивидуальных и групповых коррекционно­развивающих занятий, необходимых для преодоления наруш</w:t>
      </w:r>
      <w:r w:rsidRPr="007261C4">
        <w:rPr>
          <w:rFonts w:ascii="Times New Roman" w:hAnsi="Times New Roman" w:cs="Times New Roman"/>
          <w:color w:val="auto"/>
          <w:sz w:val="28"/>
          <w:szCs w:val="28"/>
        </w:rPr>
        <w:t>е</w:t>
      </w:r>
      <w:r w:rsidRPr="007261C4">
        <w:rPr>
          <w:rFonts w:ascii="Times New Roman" w:hAnsi="Times New Roman" w:cs="Times New Roman"/>
          <w:color w:val="auto"/>
          <w:sz w:val="28"/>
          <w:szCs w:val="28"/>
        </w:rPr>
        <w:t>ний развития и трудностей обучения;</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системное воздействие на учебно­познавательную деятельность об</w:t>
      </w:r>
      <w:r w:rsidRPr="007261C4">
        <w:rPr>
          <w:rFonts w:ascii="Times New Roman" w:hAnsi="Times New Roman" w:cs="Times New Roman"/>
          <w:color w:val="auto"/>
          <w:spacing w:val="2"/>
          <w:sz w:val="28"/>
          <w:szCs w:val="28"/>
        </w:rPr>
        <w:t>у</w:t>
      </w:r>
      <w:r w:rsidRPr="007261C4">
        <w:rPr>
          <w:rFonts w:ascii="Times New Roman" w:hAnsi="Times New Roman" w:cs="Times New Roman"/>
          <w:color w:val="auto"/>
          <w:spacing w:val="2"/>
          <w:sz w:val="28"/>
          <w:szCs w:val="28"/>
        </w:rPr>
        <w:t xml:space="preserve">чающегося в динамике образовательной деятельности, </w:t>
      </w:r>
      <w:r w:rsidRPr="007261C4">
        <w:rPr>
          <w:rFonts w:ascii="Times New Roman" w:hAnsi="Times New Roman" w:cs="Times New Roman"/>
          <w:color w:val="auto"/>
          <w:sz w:val="28"/>
          <w:szCs w:val="28"/>
        </w:rPr>
        <w:t>направленное на фо</w:t>
      </w:r>
      <w:r w:rsidRPr="007261C4">
        <w:rPr>
          <w:rFonts w:ascii="Times New Roman" w:hAnsi="Times New Roman" w:cs="Times New Roman"/>
          <w:color w:val="auto"/>
          <w:sz w:val="28"/>
          <w:szCs w:val="28"/>
        </w:rPr>
        <w:t>р</w:t>
      </w:r>
      <w:r w:rsidRPr="007261C4">
        <w:rPr>
          <w:rFonts w:ascii="Times New Roman" w:hAnsi="Times New Roman" w:cs="Times New Roman"/>
          <w:color w:val="auto"/>
          <w:sz w:val="28"/>
          <w:szCs w:val="28"/>
        </w:rPr>
        <w:t xml:space="preserve">мирование </w:t>
      </w:r>
      <w:r w:rsidR="00573873">
        <w:rPr>
          <w:rFonts w:ascii="Times New Roman" w:hAnsi="Times New Roman" w:cs="Times New Roman"/>
          <w:color w:val="auto"/>
          <w:sz w:val="28"/>
          <w:szCs w:val="28"/>
        </w:rPr>
        <w:t xml:space="preserve">личностных результатов </w:t>
      </w:r>
      <w:r w:rsidRPr="007261C4">
        <w:rPr>
          <w:rFonts w:ascii="Times New Roman" w:hAnsi="Times New Roman" w:cs="Times New Roman"/>
          <w:color w:val="auto"/>
          <w:sz w:val="28"/>
          <w:szCs w:val="28"/>
        </w:rPr>
        <w:t>и коррекцию отклонений в развитии;</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коррекция</w:t>
      </w:r>
      <w:r w:rsidRPr="007261C4">
        <w:rPr>
          <w:rFonts w:ascii="Times New Roman" w:hAnsi="Times New Roman" w:cs="Times New Roman"/>
          <w:color w:val="auto"/>
          <w:sz w:val="28"/>
          <w:szCs w:val="28"/>
        </w:rPr>
        <w:t xml:space="preserve"> и развитие психических</w:t>
      </w:r>
      <w:r w:rsidR="00573873">
        <w:rPr>
          <w:rFonts w:ascii="Times New Roman" w:hAnsi="Times New Roman" w:cs="Times New Roman"/>
          <w:color w:val="auto"/>
          <w:sz w:val="28"/>
          <w:szCs w:val="28"/>
        </w:rPr>
        <w:t xml:space="preserve"> процессов</w:t>
      </w:r>
      <w:r w:rsidRPr="007261C4">
        <w:rPr>
          <w:rFonts w:ascii="Times New Roman" w:hAnsi="Times New Roman" w:cs="Times New Roman"/>
          <w:color w:val="auto"/>
          <w:sz w:val="28"/>
          <w:szCs w:val="28"/>
        </w:rPr>
        <w:t>;</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развитие двигательной, коммуникативной, эмоционально­волевой и личностной сф</w:t>
      </w:r>
      <w:r>
        <w:rPr>
          <w:rFonts w:ascii="Times New Roman" w:hAnsi="Times New Roman" w:cs="Times New Roman"/>
          <w:color w:val="auto"/>
          <w:sz w:val="28"/>
          <w:szCs w:val="28"/>
        </w:rPr>
        <w:t>ер обучающегося и психокоррекция</w:t>
      </w:r>
      <w:r w:rsidRPr="007261C4">
        <w:rPr>
          <w:rFonts w:ascii="Times New Roman" w:hAnsi="Times New Roman" w:cs="Times New Roman"/>
          <w:color w:val="auto"/>
          <w:sz w:val="28"/>
          <w:szCs w:val="28"/>
        </w:rPr>
        <w:t xml:space="preserve"> его поведения.</w:t>
      </w:r>
    </w:p>
    <w:p w:rsidR="004A3BDB" w:rsidRPr="007261C4" w:rsidRDefault="004A3BDB" w:rsidP="00BE4375">
      <w:pPr>
        <w:autoSpaceDE w:val="0"/>
        <w:autoSpaceDN w:val="0"/>
        <w:adjustRightInd w:val="0"/>
        <w:spacing w:after="0" w:line="240" w:lineRule="auto"/>
        <w:ind w:firstLine="709"/>
        <w:jc w:val="both"/>
        <w:rPr>
          <w:rFonts w:ascii="Times New Roman" w:hAnsi="Times New Roman" w:cs="Times New Roman"/>
          <w:sz w:val="28"/>
          <w:szCs w:val="28"/>
        </w:rPr>
      </w:pPr>
      <w:r w:rsidRPr="006C61FB">
        <w:rPr>
          <w:rFonts w:ascii="Times New Roman" w:hAnsi="Times New Roman" w:cs="Times New Roman"/>
          <w:b/>
          <w:i/>
          <w:iCs/>
          <w:sz w:val="28"/>
          <w:szCs w:val="28"/>
        </w:rPr>
        <w:t>Консультативная работа</w:t>
      </w:r>
      <w:r w:rsidR="00745325">
        <w:rPr>
          <w:rFonts w:ascii="Times New Roman" w:hAnsi="Times New Roman" w:cs="Times New Roman"/>
          <w:b/>
          <w:i/>
          <w:iCs/>
          <w:sz w:val="28"/>
          <w:szCs w:val="28"/>
        </w:rPr>
        <w:t xml:space="preserve"> </w:t>
      </w:r>
      <w:r w:rsidRPr="007261C4">
        <w:rPr>
          <w:rFonts w:ascii="Times New Roman" w:hAnsi="Times New Roman" w:cs="Times New Roman"/>
          <w:sz w:val="28"/>
          <w:szCs w:val="28"/>
        </w:rPr>
        <w:t xml:space="preserve">обеспечивает непрерывность сопровождения обучающихся с </w:t>
      </w:r>
      <w:r w:rsidR="00573873">
        <w:rPr>
          <w:rFonts w:ascii="Times New Roman" w:hAnsi="Times New Roman" w:cs="Times New Roman"/>
          <w:sz w:val="28"/>
          <w:szCs w:val="28"/>
        </w:rPr>
        <w:t>интеллектуальными нарушениями</w:t>
      </w:r>
      <w:r w:rsidR="00745325">
        <w:rPr>
          <w:rFonts w:ascii="Times New Roman" w:hAnsi="Times New Roman" w:cs="Times New Roman"/>
          <w:sz w:val="28"/>
          <w:szCs w:val="28"/>
        </w:rPr>
        <w:t xml:space="preserve"> </w:t>
      </w:r>
      <w:r w:rsidRPr="007261C4">
        <w:rPr>
          <w:rFonts w:ascii="Times New Roman" w:hAnsi="Times New Roman" w:cs="Times New Roman"/>
          <w:spacing w:val="2"/>
          <w:sz w:val="28"/>
          <w:szCs w:val="28"/>
        </w:rPr>
        <w:t xml:space="preserve">и инвалидов, а также </w:t>
      </w:r>
      <w:r w:rsidRPr="007261C4">
        <w:rPr>
          <w:rFonts w:ascii="Times New Roman" w:hAnsi="Times New Roman" w:cs="Times New Roman"/>
          <w:sz w:val="28"/>
          <w:szCs w:val="28"/>
        </w:rPr>
        <w:t>их с</w:t>
      </w:r>
      <w:r w:rsidRPr="007261C4">
        <w:rPr>
          <w:rFonts w:ascii="Times New Roman" w:hAnsi="Times New Roman" w:cs="Times New Roman"/>
          <w:sz w:val="28"/>
          <w:szCs w:val="28"/>
        </w:rPr>
        <w:t>е</w:t>
      </w:r>
      <w:r w:rsidRPr="007261C4">
        <w:rPr>
          <w:rFonts w:ascii="Times New Roman" w:hAnsi="Times New Roman" w:cs="Times New Roman"/>
          <w:sz w:val="28"/>
          <w:szCs w:val="28"/>
        </w:rPr>
        <w:t>мей по вопросам реализации дифференцированных психолого-педагогических условий обучения, развития и воспитания, коррекции, социализации обуча</w:t>
      </w:r>
      <w:r w:rsidRPr="007261C4">
        <w:rPr>
          <w:rFonts w:ascii="Times New Roman" w:hAnsi="Times New Roman" w:cs="Times New Roman"/>
          <w:sz w:val="28"/>
          <w:szCs w:val="28"/>
        </w:rPr>
        <w:t>ю</w:t>
      </w:r>
      <w:r w:rsidRPr="007261C4">
        <w:rPr>
          <w:rFonts w:ascii="Times New Roman" w:hAnsi="Times New Roman" w:cs="Times New Roman"/>
          <w:sz w:val="28"/>
          <w:szCs w:val="28"/>
        </w:rPr>
        <w:t>щихся.</w:t>
      </w:r>
    </w:p>
    <w:p w:rsidR="004A3BDB" w:rsidRPr="006A2371" w:rsidRDefault="004A3BDB" w:rsidP="00BE4375">
      <w:pPr>
        <w:pStyle w:val="ac"/>
        <w:spacing w:line="240" w:lineRule="auto"/>
        <w:ind w:firstLine="709"/>
        <w:rPr>
          <w:rFonts w:ascii="Times New Roman" w:hAnsi="Times New Roman" w:cs="Times New Roman"/>
          <w:i/>
          <w:color w:val="auto"/>
          <w:sz w:val="28"/>
          <w:szCs w:val="28"/>
        </w:rPr>
      </w:pPr>
      <w:r w:rsidRPr="006A2371">
        <w:rPr>
          <w:rFonts w:ascii="Times New Roman" w:hAnsi="Times New Roman" w:cs="Times New Roman"/>
          <w:i/>
          <w:color w:val="auto"/>
          <w:sz w:val="28"/>
          <w:szCs w:val="28"/>
        </w:rPr>
        <w:t>Содержание в рамках консультативной работы:</w:t>
      </w:r>
    </w:p>
    <w:p w:rsidR="004A3BDB" w:rsidRPr="007261C4" w:rsidRDefault="004A3BDB" w:rsidP="00BE4375">
      <w:pPr>
        <w:pStyle w:val="ae"/>
        <w:spacing w:line="24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выработка</w:t>
      </w:r>
      <w:r w:rsidRPr="007261C4">
        <w:rPr>
          <w:rFonts w:ascii="Times New Roman" w:hAnsi="Times New Roman" w:cs="Times New Roman"/>
          <w:color w:val="auto"/>
          <w:spacing w:val="2"/>
          <w:sz w:val="28"/>
          <w:szCs w:val="28"/>
        </w:rPr>
        <w:t xml:space="preserve"> совместных рекомендаций по </w:t>
      </w:r>
      <w:r w:rsidRPr="007261C4">
        <w:rPr>
          <w:rFonts w:ascii="Times New Roman" w:hAnsi="Times New Roman" w:cs="Times New Roman"/>
          <w:color w:val="auto"/>
          <w:spacing w:val="-2"/>
          <w:sz w:val="28"/>
          <w:szCs w:val="28"/>
        </w:rPr>
        <w:t>основным направлениям раб</w:t>
      </w:r>
      <w:r w:rsidRPr="007261C4">
        <w:rPr>
          <w:rFonts w:ascii="Times New Roman" w:hAnsi="Times New Roman" w:cs="Times New Roman"/>
          <w:color w:val="auto"/>
          <w:spacing w:val="-2"/>
          <w:sz w:val="28"/>
          <w:szCs w:val="28"/>
        </w:rPr>
        <w:t>о</w:t>
      </w:r>
      <w:r w:rsidRPr="007261C4">
        <w:rPr>
          <w:rFonts w:ascii="Times New Roman" w:hAnsi="Times New Roman" w:cs="Times New Roman"/>
          <w:color w:val="auto"/>
          <w:spacing w:val="-2"/>
          <w:sz w:val="28"/>
          <w:szCs w:val="28"/>
        </w:rPr>
        <w:t>ты, единых для всех участников образовательной деятельности;</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консультирование специалистами педагогов по выбору индивидуально ориентированных методов и приёмов работы</w:t>
      </w:r>
      <w:r w:rsidRPr="007261C4">
        <w:rPr>
          <w:rFonts w:ascii="Times New Roman" w:hAnsi="Times New Roman" w:cs="Times New Roman"/>
          <w:color w:val="auto"/>
          <w:sz w:val="28"/>
          <w:szCs w:val="28"/>
        </w:rPr>
        <w:t xml:space="preserve"> с обучающимся;</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консультативную помощь семье в вопросах выбора стратегии воспит</w:t>
      </w:r>
      <w:r w:rsidRPr="007261C4">
        <w:rPr>
          <w:rFonts w:ascii="Times New Roman" w:hAnsi="Times New Roman" w:cs="Times New Roman"/>
          <w:color w:val="auto"/>
          <w:sz w:val="28"/>
          <w:szCs w:val="28"/>
        </w:rPr>
        <w:t>а</w:t>
      </w:r>
      <w:r w:rsidRPr="007261C4">
        <w:rPr>
          <w:rFonts w:ascii="Times New Roman" w:hAnsi="Times New Roman" w:cs="Times New Roman"/>
          <w:color w:val="auto"/>
          <w:sz w:val="28"/>
          <w:szCs w:val="28"/>
        </w:rPr>
        <w:t>ния и приёмов коррекционного обучения ребёнка.</w:t>
      </w:r>
    </w:p>
    <w:p w:rsidR="004A3BDB" w:rsidRPr="007261C4" w:rsidRDefault="004A3BDB" w:rsidP="00BE4375">
      <w:pPr>
        <w:autoSpaceDE w:val="0"/>
        <w:autoSpaceDN w:val="0"/>
        <w:adjustRightInd w:val="0"/>
        <w:spacing w:after="0" w:line="240" w:lineRule="auto"/>
        <w:ind w:firstLine="709"/>
        <w:jc w:val="both"/>
        <w:rPr>
          <w:rFonts w:ascii="Times New Roman" w:hAnsi="Times New Roman" w:cs="Times New Roman"/>
          <w:sz w:val="28"/>
          <w:szCs w:val="28"/>
        </w:rPr>
      </w:pPr>
      <w:r w:rsidRPr="006C61FB">
        <w:rPr>
          <w:rFonts w:ascii="Times New Roman" w:hAnsi="Times New Roman" w:cs="Times New Roman"/>
          <w:b/>
          <w:i/>
          <w:iCs/>
          <w:sz w:val="28"/>
          <w:szCs w:val="28"/>
        </w:rPr>
        <w:t>Информационно-просветительская работа</w:t>
      </w:r>
      <w:r w:rsidR="00745325">
        <w:rPr>
          <w:rFonts w:ascii="Times New Roman" w:hAnsi="Times New Roman" w:cs="Times New Roman"/>
          <w:b/>
          <w:i/>
          <w:iCs/>
          <w:sz w:val="28"/>
          <w:szCs w:val="28"/>
        </w:rPr>
        <w:t xml:space="preserve"> </w:t>
      </w:r>
      <w:r w:rsidRPr="007261C4">
        <w:rPr>
          <w:rFonts w:ascii="Times New Roman" w:hAnsi="Times New Roman" w:cs="Times New Roman"/>
          <w:sz w:val="28"/>
          <w:szCs w:val="28"/>
        </w:rPr>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w:t>
      </w:r>
      <w:r>
        <w:rPr>
          <w:rFonts w:ascii="Times New Roman" w:hAnsi="Times New Roman" w:cs="Times New Roman"/>
          <w:sz w:val="28"/>
          <w:szCs w:val="28"/>
        </w:rPr>
        <w:t>низаций, учащихся -</w:t>
      </w:r>
      <w:r w:rsidRPr="007261C4">
        <w:rPr>
          <w:rFonts w:ascii="Times New Roman" w:hAnsi="Times New Roman" w:cs="Times New Roman"/>
          <w:sz w:val="28"/>
          <w:szCs w:val="28"/>
        </w:rPr>
        <w:t xml:space="preserve"> об особенностях учебного процесса для учащихся</w:t>
      </w:r>
      <w:r w:rsidR="00573873">
        <w:rPr>
          <w:rFonts w:ascii="Times New Roman" w:hAnsi="Times New Roman" w:cs="Times New Roman"/>
          <w:sz w:val="28"/>
          <w:szCs w:val="28"/>
        </w:rPr>
        <w:t xml:space="preserve"> с легкой умс</w:t>
      </w:r>
      <w:r w:rsidR="00573873">
        <w:rPr>
          <w:rFonts w:ascii="Times New Roman" w:hAnsi="Times New Roman" w:cs="Times New Roman"/>
          <w:sz w:val="28"/>
          <w:szCs w:val="28"/>
        </w:rPr>
        <w:t>т</w:t>
      </w:r>
      <w:r w:rsidR="00573873">
        <w:rPr>
          <w:rFonts w:ascii="Times New Roman" w:hAnsi="Times New Roman" w:cs="Times New Roman"/>
          <w:sz w:val="28"/>
          <w:szCs w:val="28"/>
        </w:rPr>
        <w:t>венной отсталостью (интеллектуальными нарушениями)</w:t>
      </w:r>
      <w:r w:rsidRPr="007261C4">
        <w:rPr>
          <w:rFonts w:ascii="Times New Roman" w:hAnsi="Times New Roman" w:cs="Times New Roman"/>
          <w:sz w:val="28"/>
          <w:szCs w:val="28"/>
        </w:rPr>
        <w:t>.</w:t>
      </w:r>
    </w:p>
    <w:p w:rsidR="004A3BDB" w:rsidRPr="005619CB" w:rsidRDefault="004A3BDB" w:rsidP="00BE4375">
      <w:pPr>
        <w:pStyle w:val="ac"/>
        <w:spacing w:line="240" w:lineRule="auto"/>
        <w:ind w:firstLine="709"/>
        <w:rPr>
          <w:rFonts w:ascii="Times New Roman" w:hAnsi="Times New Roman" w:cs="Times New Roman"/>
          <w:i/>
          <w:color w:val="auto"/>
          <w:sz w:val="28"/>
          <w:szCs w:val="28"/>
        </w:rPr>
      </w:pPr>
      <w:r w:rsidRPr="005619CB">
        <w:rPr>
          <w:rFonts w:ascii="Times New Roman" w:hAnsi="Times New Roman" w:cs="Times New Roman"/>
          <w:i/>
          <w:color w:val="auto"/>
          <w:spacing w:val="-2"/>
          <w:sz w:val="28"/>
          <w:szCs w:val="28"/>
        </w:rPr>
        <w:t>Содержание информационно­просветительской работы</w:t>
      </w:r>
      <w:r w:rsidRPr="005619CB">
        <w:rPr>
          <w:rFonts w:ascii="Times New Roman" w:hAnsi="Times New Roman" w:cs="Times New Roman"/>
          <w:i/>
          <w:color w:val="auto"/>
          <w:sz w:val="28"/>
          <w:szCs w:val="28"/>
        </w:rPr>
        <w:t>:</w:t>
      </w:r>
    </w:p>
    <w:p w:rsidR="004A3BDB" w:rsidRPr="007261C4" w:rsidRDefault="004A3BDB" w:rsidP="00BE4375">
      <w:pPr>
        <w:pStyle w:val="ae"/>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различные формы просветительской деятельности (лекции, беседы, и</w:t>
      </w:r>
      <w:r w:rsidRPr="007261C4">
        <w:rPr>
          <w:rFonts w:ascii="Times New Roman" w:hAnsi="Times New Roman" w:cs="Times New Roman"/>
          <w:color w:val="auto"/>
          <w:sz w:val="28"/>
          <w:szCs w:val="28"/>
        </w:rPr>
        <w:t>н</w:t>
      </w:r>
      <w:r w:rsidRPr="007261C4">
        <w:rPr>
          <w:rFonts w:ascii="Times New Roman" w:hAnsi="Times New Roman" w:cs="Times New Roman"/>
          <w:color w:val="auto"/>
          <w:sz w:val="28"/>
          <w:szCs w:val="28"/>
        </w:rPr>
        <w:t>формационные стенды, печатные материалы), направленные на разъяснение участника</w:t>
      </w:r>
      <w:r>
        <w:rPr>
          <w:rFonts w:ascii="Times New Roman" w:hAnsi="Times New Roman" w:cs="Times New Roman"/>
          <w:color w:val="auto"/>
          <w:sz w:val="28"/>
          <w:szCs w:val="28"/>
        </w:rPr>
        <w:t xml:space="preserve">м </w:t>
      </w:r>
      <w:r w:rsidRPr="008459BE">
        <w:rPr>
          <w:rFonts w:ascii="Times New Roman" w:hAnsi="Times New Roman" w:cs="Times New Roman"/>
          <w:i/>
          <w:color w:val="auto"/>
          <w:sz w:val="28"/>
          <w:szCs w:val="28"/>
        </w:rPr>
        <w:t>образовательной</w:t>
      </w:r>
      <w:r>
        <w:rPr>
          <w:rFonts w:ascii="Times New Roman" w:hAnsi="Times New Roman" w:cs="Times New Roman"/>
          <w:color w:val="auto"/>
          <w:sz w:val="28"/>
          <w:szCs w:val="28"/>
        </w:rPr>
        <w:t xml:space="preserve"> деятельности -</w:t>
      </w:r>
      <w:r w:rsidRPr="007261C4">
        <w:rPr>
          <w:rFonts w:ascii="Times New Roman" w:hAnsi="Times New Roman" w:cs="Times New Roman"/>
          <w:color w:val="auto"/>
          <w:sz w:val="28"/>
          <w:szCs w:val="28"/>
        </w:rPr>
        <w:t xml:space="preserve"> обучающимся, их родителям (з</w:t>
      </w:r>
      <w:r w:rsidRPr="007261C4">
        <w:rPr>
          <w:rFonts w:ascii="Times New Roman" w:hAnsi="Times New Roman" w:cs="Times New Roman"/>
          <w:color w:val="auto"/>
          <w:sz w:val="28"/>
          <w:szCs w:val="28"/>
        </w:rPr>
        <w:t>а</w:t>
      </w:r>
      <w:r w:rsidRPr="007261C4">
        <w:rPr>
          <w:rFonts w:ascii="Times New Roman" w:hAnsi="Times New Roman" w:cs="Times New Roman"/>
          <w:color w:val="auto"/>
          <w:sz w:val="28"/>
          <w:szCs w:val="28"/>
        </w:rPr>
        <w:t>конным представител</w:t>
      </w:r>
      <w:r>
        <w:rPr>
          <w:rFonts w:ascii="Times New Roman" w:hAnsi="Times New Roman" w:cs="Times New Roman"/>
          <w:color w:val="auto"/>
          <w:sz w:val="28"/>
          <w:szCs w:val="28"/>
        </w:rPr>
        <w:t>ям), педагогическим работникам -</w:t>
      </w:r>
      <w:r w:rsidRPr="007261C4">
        <w:rPr>
          <w:rFonts w:ascii="Times New Roman" w:hAnsi="Times New Roman" w:cs="Times New Roman"/>
          <w:color w:val="auto"/>
          <w:sz w:val="28"/>
          <w:szCs w:val="28"/>
        </w:rPr>
        <w:t xml:space="preserve"> вопросов, связанных с особенностями образовательной деятельности и сопровождения детей с </w:t>
      </w:r>
      <w:r w:rsidR="00573873">
        <w:rPr>
          <w:rFonts w:ascii="Times New Roman" w:hAnsi="Times New Roman" w:cs="Times New Roman"/>
          <w:color w:val="auto"/>
          <w:sz w:val="28"/>
          <w:szCs w:val="28"/>
        </w:rPr>
        <w:t>умс</w:t>
      </w:r>
      <w:r w:rsidR="00573873">
        <w:rPr>
          <w:rFonts w:ascii="Times New Roman" w:hAnsi="Times New Roman" w:cs="Times New Roman"/>
          <w:color w:val="auto"/>
          <w:sz w:val="28"/>
          <w:szCs w:val="28"/>
        </w:rPr>
        <w:t>т</w:t>
      </w:r>
      <w:r w:rsidR="00573873">
        <w:rPr>
          <w:rFonts w:ascii="Times New Roman" w:hAnsi="Times New Roman" w:cs="Times New Roman"/>
          <w:color w:val="auto"/>
          <w:sz w:val="28"/>
          <w:szCs w:val="28"/>
        </w:rPr>
        <w:t>венной отсталостью</w:t>
      </w:r>
      <w:r w:rsidRPr="007261C4">
        <w:rPr>
          <w:rFonts w:ascii="Times New Roman" w:hAnsi="Times New Roman" w:cs="Times New Roman"/>
          <w:color w:val="auto"/>
          <w:sz w:val="28"/>
          <w:szCs w:val="28"/>
        </w:rPr>
        <w:t>;</w:t>
      </w:r>
    </w:p>
    <w:p w:rsidR="004A3BDB" w:rsidRDefault="004A3BDB" w:rsidP="00BE4375">
      <w:pPr>
        <w:pStyle w:val="ac"/>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lastRenderedPageBreak/>
        <w:t>- проведение тематических выступлений для педагогов</w:t>
      </w:r>
      <w:r w:rsidR="00745325">
        <w:rPr>
          <w:rFonts w:ascii="Times New Roman" w:hAnsi="Times New Roman" w:cs="Times New Roman"/>
          <w:color w:val="auto"/>
          <w:spacing w:val="2"/>
          <w:sz w:val="28"/>
          <w:szCs w:val="28"/>
        </w:rPr>
        <w:t xml:space="preserve"> </w:t>
      </w:r>
      <w:r w:rsidRPr="007261C4">
        <w:rPr>
          <w:rFonts w:ascii="Times New Roman" w:hAnsi="Times New Roman" w:cs="Times New Roman"/>
          <w:color w:val="auto"/>
          <w:sz w:val="28"/>
          <w:szCs w:val="28"/>
        </w:rPr>
        <w:t>и родителей по разъяснению индивидуально­типологических особенностей детей</w:t>
      </w:r>
      <w:r w:rsidR="00573873">
        <w:rPr>
          <w:rFonts w:ascii="Times New Roman" w:hAnsi="Times New Roman" w:cs="Times New Roman"/>
          <w:color w:val="auto"/>
          <w:sz w:val="28"/>
          <w:szCs w:val="28"/>
        </w:rPr>
        <w:t xml:space="preserve"> с наруш</w:t>
      </w:r>
      <w:r w:rsidR="00573873">
        <w:rPr>
          <w:rFonts w:ascii="Times New Roman" w:hAnsi="Times New Roman" w:cs="Times New Roman"/>
          <w:color w:val="auto"/>
          <w:sz w:val="28"/>
          <w:szCs w:val="28"/>
        </w:rPr>
        <w:t>е</w:t>
      </w:r>
      <w:r w:rsidR="00573873">
        <w:rPr>
          <w:rFonts w:ascii="Times New Roman" w:hAnsi="Times New Roman" w:cs="Times New Roman"/>
          <w:color w:val="auto"/>
          <w:sz w:val="28"/>
          <w:szCs w:val="28"/>
        </w:rPr>
        <w:t>ниями интеллекта</w:t>
      </w:r>
      <w:r w:rsidRPr="007261C4">
        <w:rPr>
          <w:rFonts w:ascii="Times New Roman" w:hAnsi="Times New Roman" w:cs="Times New Roman"/>
          <w:color w:val="auto"/>
          <w:sz w:val="28"/>
          <w:szCs w:val="28"/>
        </w:rPr>
        <w:t>.</w:t>
      </w:r>
    </w:p>
    <w:p w:rsidR="004A3BDB" w:rsidRPr="004A3BDB" w:rsidRDefault="004A3BDB" w:rsidP="00BE4375">
      <w:pPr>
        <w:pStyle w:val="ac"/>
        <w:spacing w:line="240" w:lineRule="auto"/>
        <w:ind w:firstLine="709"/>
        <w:rPr>
          <w:rFonts w:ascii="Times New Roman" w:hAnsi="Times New Roman" w:cs="Times New Roman"/>
          <w:b/>
          <w:color w:val="auto"/>
          <w:sz w:val="28"/>
          <w:szCs w:val="28"/>
        </w:rPr>
      </w:pPr>
      <w:r w:rsidRPr="004A3BDB">
        <w:rPr>
          <w:rFonts w:ascii="Times New Roman" w:hAnsi="Times New Roman" w:cs="Times New Roman"/>
          <w:b/>
          <w:color w:val="auto"/>
          <w:sz w:val="28"/>
          <w:szCs w:val="28"/>
        </w:rPr>
        <w:t>2.5.</w:t>
      </w:r>
      <w:r w:rsidR="009F327A">
        <w:rPr>
          <w:rFonts w:ascii="Times New Roman" w:hAnsi="Times New Roman" w:cs="Times New Roman"/>
          <w:b/>
          <w:color w:val="auto"/>
          <w:sz w:val="28"/>
          <w:szCs w:val="28"/>
        </w:rPr>
        <w:t>3</w:t>
      </w:r>
      <w:r w:rsidRPr="004A3BDB">
        <w:rPr>
          <w:rFonts w:ascii="Times New Roman" w:hAnsi="Times New Roman" w:cs="Times New Roman"/>
          <w:b/>
          <w:color w:val="auto"/>
          <w:sz w:val="28"/>
          <w:szCs w:val="28"/>
        </w:rPr>
        <w:t>.2. Этапы реализации программы</w:t>
      </w:r>
    </w:p>
    <w:p w:rsidR="004A3BDB" w:rsidRPr="005206C2" w:rsidRDefault="004A3BDB" w:rsidP="00BE4375">
      <w:pPr>
        <w:pStyle w:val="ac"/>
        <w:spacing w:line="240" w:lineRule="auto"/>
        <w:ind w:firstLine="709"/>
        <w:rPr>
          <w:rFonts w:ascii="Times New Roman" w:hAnsi="Times New Roman" w:cs="Times New Roman"/>
          <w:color w:val="auto"/>
          <w:sz w:val="28"/>
          <w:szCs w:val="28"/>
        </w:rPr>
      </w:pPr>
      <w:r w:rsidRPr="005206C2">
        <w:rPr>
          <w:rFonts w:ascii="Times New Roman" w:hAnsi="Times New Roman" w:cs="Times New Roman"/>
          <w:color w:val="auto"/>
          <w:sz w:val="28"/>
          <w:szCs w:val="28"/>
        </w:rPr>
        <w:t>Программа коррекционной работы реализуется в</w:t>
      </w:r>
      <w:r w:rsidR="00745325">
        <w:rPr>
          <w:rFonts w:ascii="Times New Roman" w:hAnsi="Times New Roman" w:cs="Times New Roman"/>
          <w:color w:val="auto"/>
          <w:sz w:val="28"/>
          <w:szCs w:val="28"/>
        </w:rPr>
        <w:t xml:space="preserve"> </w:t>
      </w:r>
      <w:r w:rsidRPr="005206C2">
        <w:rPr>
          <w:rFonts w:ascii="Times New Roman" w:hAnsi="Times New Roman" w:cs="Times New Roman"/>
          <w:color w:val="auto"/>
          <w:sz w:val="28"/>
          <w:szCs w:val="28"/>
        </w:rPr>
        <w:t>несколько этапов.</w:t>
      </w:r>
    </w:p>
    <w:p w:rsidR="004A3BDB" w:rsidRPr="007261C4" w:rsidRDefault="004A3BDB" w:rsidP="00BE4375">
      <w:pPr>
        <w:pStyle w:val="ac"/>
        <w:spacing w:line="240" w:lineRule="auto"/>
        <w:ind w:firstLine="709"/>
        <w:rPr>
          <w:rFonts w:ascii="Times New Roman" w:hAnsi="Times New Roman" w:cs="Times New Roman"/>
          <w:i/>
          <w:iCs/>
          <w:color w:val="auto"/>
          <w:sz w:val="28"/>
          <w:szCs w:val="28"/>
        </w:rPr>
      </w:pPr>
      <w:r w:rsidRPr="007261C4">
        <w:rPr>
          <w:rFonts w:ascii="Times New Roman" w:hAnsi="Times New Roman" w:cs="Times New Roman"/>
          <w:i/>
          <w:iCs/>
          <w:color w:val="auto"/>
          <w:spacing w:val="2"/>
          <w:sz w:val="28"/>
          <w:szCs w:val="28"/>
        </w:rPr>
        <w:t>Этап сбора и анализа информации</w:t>
      </w:r>
      <w:r w:rsidRPr="007261C4">
        <w:rPr>
          <w:rFonts w:ascii="Times New Roman" w:hAnsi="Times New Roman" w:cs="Times New Roman"/>
          <w:color w:val="auto"/>
          <w:spacing w:val="2"/>
          <w:sz w:val="28"/>
          <w:szCs w:val="28"/>
        </w:rPr>
        <w:t xml:space="preserve"> (информационно­</w:t>
      </w:r>
      <w:r w:rsidRPr="007261C4">
        <w:rPr>
          <w:rFonts w:ascii="Times New Roman" w:hAnsi="Times New Roman" w:cs="Times New Roman"/>
          <w:color w:val="auto"/>
          <w:sz w:val="28"/>
          <w:szCs w:val="28"/>
        </w:rPr>
        <w:t>аналитическая де</w:t>
      </w:r>
      <w:r w:rsidRPr="007261C4">
        <w:rPr>
          <w:rFonts w:ascii="Times New Roman" w:hAnsi="Times New Roman" w:cs="Times New Roman"/>
          <w:color w:val="auto"/>
          <w:sz w:val="28"/>
          <w:szCs w:val="28"/>
        </w:rPr>
        <w:t>я</w:t>
      </w:r>
      <w:r>
        <w:rPr>
          <w:rFonts w:ascii="Times New Roman" w:hAnsi="Times New Roman" w:cs="Times New Roman"/>
          <w:color w:val="auto"/>
          <w:sz w:val="28"/>
          <w:szCs w:val="28"/>
        </w:rPr>
        <w:t xml:space="preserve">тельность). Результат - </w:t>
      </w:r>
      <w:r w:rsidRPr="007261C4">
        <w:rPr>
          <w:rFonts w:ascii="Times New Roman" w:hAnsi="Times New Roman" w:cs="Times New Roman"/>
          <w:color w:val="auto"/>
          <w:sz w:val="28"/>
          <w:szCs w:val="28"/>
        </w:rPr>
        <w:t>оценка контингента обучающихся для выявления об</w:t>
      </w:r>
      <w:r w:rsidRPr="007261C4">
        <w:rPr>
          <w:rFonts w:ascii="Times New Roman" w:hAnsi="Times New Roman" w:cs="Times New Roman"/>
          <w:color w:val="auto"/>
          <w:sz w:val="28"/>
          <w:szCs w:val="28"/>
        </w:rPr>
        <w:t>у</w:t>
      </w:r>
      <w:r w:rsidRPr="007261C4">
        <w:rPr>
          <w:rFonts w:ascii="Times New Roman" w:hAnsi="Times New Roman" w:cs="Times New Roman"/>
          <w:color w:val="auto"/>
          <w:sz w:val="28"/>
          <w:szCs w:val="28"/>
        </w:rPr>
        <w:t>чающихся</w:t>
      </w:r>
      <w:r w:rsidR="00573873">
        <w:rPr>
          <w:rFonts w:ascii="Times New Roman" w:hAnsi="Times New Roman" w:cs="Times New Roman"/>
          <w:color w:val="auto"/>
          <w:sz w:val="28"/>
          <w:szCs w:val="28"/>
        </w:rPr>
        <w:t xml:space="preserve"> требующих оказания коррекционной помощи</w:t>
      </w:r>
      <w:r w:rsidRPr="007261C4">
        <w:rPr>
          <w:rFonts w:ascii="Times New Roman" w:hAnsi="Times New Roman" w:cs="Times New Roman"/>
          <w:color w:val="auto"/>
          <w:sz w:val="28"/>
          <w:szCs w:val="28"/>
        </w:rPr>
        <w:t>, учёта особенностей, определения специфики и их особых образовательных потребностей; оценка образовательной среды на предмет соответствия требованиям програм</w:t>
      </w:r>
      <w:r w:rsidRPr="007261C4">
        <w:rPr>
          <w:rFonts w:ascii="Times New Roman" w:hAnsi="Times New Roman" w:cs="Times New Roman"/>
          <w:color w:val="auto"/>
          <w:sz w:val="28"/>
          <w:szCs w:val="28"/>
        </w:rPr>
        <w:t>м</w:t>
      </w:r>
      <w:r w:rsidRPr="007261C4">
        <w:rPr>
          <w:rFonts w:ascii="Times New Roman" w:hAnsi="Times New Roman" w:cs="Times New Roman"/>
          <w:color w:val="auto"/>
          <w:sz w:val="28"/>
          <w:szCs w:val="28"/>
        </w:rPr>
        <w:t>но­методического обеспечения, материально­технической и кадровой базы о</w:t>
      </w:r>
      <w:r w:rsidRPr="007261C4">
        <w:rPr>
          <w:rFonts w:ascii="Times New Roman" w:hAnsi="Times New Roman" w:cs="Times New Roman"/>
          <w:color w:val="auto"/>
          <w:sz w:val="28"/>
          <w:szCs w:val="28"/>
        </w:rPr>
        <w:t>б</w:t>
      </w:r>
      <w:r w:rsidRPr="007261C4">
        <w:rPr>
          <w:rFonts w:ascii="Times New Roman" w:hAnsi="Times New Roman" w:cs="Times New Roman"/>
          <w:color w:val="auto"/>
          <w:sz w:val="28"/>
          <w:szCs w:val="28"/>
        </w:rPr>
        <w:t>разовательной организации.</w:t>
      </w:r>
    </w:p>
    <w:p w:rsidR="004A3BDB" w:rsidRPr="007261C4" w:rsidRDefault="004A3BDB" w:rsidP="00BE4375">
      <w:pPr>
        <w:pStyle w:val="ac"/>
        <w:spacing w:line="240" w:lineRule="auto"/>
        <w:ind w:firstLine="709"/>
        <w:rPr>
          <w:rFonts w:ascii="Times New Roman" w:hAnsi="Times New Roman" w:cs="Times New Roman"/>
          <w:i/>
          <w:iCs/>
          <w:color w:val="auto"/>
          <w:sz w:val="28"/>
          <w:szCs w:val="28"/>
        </w:rPr>
      </w:pPr>
      <w:r w:rsidRPr="007261C4">
        <w:rPr>
          <w:rFonts w:ascii="Times New Roman" w:hAnsi="Times New Roman" w:cs="Times New Roman"/>
          <w:i/>
          <w:iCs/>
          <w:color w:val="auto"/>
          <w:sz w:val="28"/>
          <w:szCs w:val="28"/>
        </w:rPr>
        <w:t>Этап планирования, организации, координации</w:t>
      </w:r>
      <w:r w:rsidRPr="007261C4">
        <w:rPr>
          <w:rFonts w:ascii="Times New Roman" w:hAnsi="Times New Roman" w:cs="Times New Roman"/>
          <w:color w:val="auto"/>
          <w:sz w:val="28"/>
          <w:szCs w:val="28"/>
        </w:rPr>
        <w:t xml:space="preserve"> (органи</w:t>
      </w:r>
      <w:r w:rsidRPr="007261C4">
        <w:rPr>
          <w:rFonts w:ascii="Times New Roman" w:hAnsi="Times New Roman" w:cs="Times New Roman"/>
          <w:color w:val="auto"/>
          <w:spacing w:val="-2"/>
          <w:sz w:val="28"/>
          <w:szCs w:val="28"/>
        </w:rPr>
        <w:t>зацио</w:t>
      </w:r>
      <w:r w:rsidRPr="007261C4">
        <w:rPr>
          <w:rFonts w:ascii="Times New Roman" w:hAnsi="Times New Roman" w:cs="Times New Roman"/>
          <w:color w:val="auto"/>
          <w:spacing w:val="-2"/>
          <w:sz w:val="28"/>
          <w:szCs w:val="28"/>
        </w:rPr>
        <w:t>н</w:t>
      </w:r>
      <w:r w:rsidRPr="007261C4">
        <w:rPr>
          <w:rFonts w:ascii="Times New Roman" w:hAnsi="Times New Roman" w:cs="Times New Roman"/>
          <w:color w:val="auto"/>
          <w:spacing w:val="-2"/>
          <w:sz w:val="28"/>
          <w:szCs w:val="28"/>
        </w:rPr>
        <w:t>но­исполнител</w:t>
      </w:r>
      <w:r>
        <w:rPr>
          <w:rFonts w:ascii="Times New Roman" w:hAnsi="Times New Roman" w:cs="Times New Roman"/>
          <w:color w:val="auto"/>
          <w:spacing w:val="-2"/>
          <w:sz w:val="28"/>
          <w:szCs w:val="28"/>
        </w:rPr>
        <w:t xml:space="preserve">ьская деятельность). Результат - </w:t>
      </w:r>
      <w:r w:rsidRPr="007261C4">
        <w:rPr>
          <w:rFonts w:ascii="Times New Roman" w:hAnsi="Times New Roman" w:cs="Times New Roman"/>
          <w:color w:val="auto"/>
          <w:sz w:val="28"/>
          <w:szCs w:val="28"/>
        </w:rPr>
        <w:t>особым образом организованная образовательная деятельность</w:t>
      </w:r>
      <w:r w:rsidRPr="007261C4">
        <w:rPr>
          <w:rFonts w:ascii="Times New Roman" w:hAnsi="Times New Roman" w:cs="Times New Roman"/>
          <w:color w:val="auto"/>
          <w:spacing w:val="2"/>
          <w:sz w:val="28"/>
          <w:szCs w:val="28"/>
        </w:rPr>
        <w:t>, имеющая коррекционно­развивающую напра</w:t>
      </w:r>
      <w:r w:rsidRPr="007261C4">
        <w:rPr>
          <w:rFonts w:ascii="Times New Roman" w:hAnsi="Times New Roman" w:cs="Times New Roman"/>
          <w:color w:val="auto"/>
          <w:spacing w:val="2"/>
          <w:sz w:val="28"/>
          <w:szCs w:val="28"/>
        </w:rPr>
        <w:t>в</w:t>
      </w:r>
      <w:r w:rsidRPr="007261C4">
        <w:rPr>
          <w:rFonts w:ascii="Times New Roman" w:hAnsi="Times New Roman" w:cs="Times New Roman"/>
          <w:color w:val="auto"/>
          <w:spacing w:val="2"/>
          <w:sz w:val="28"/>
          <w:szCs w:val="28"/>
        </w:rPr>
        <w:t>лен</w:t>
      </w:r>
      <w:r w:rsidRPr="007261C4">
        <w:rPr>
          <w:rFonts w:ascii="Times New Roman" w:hAnsi="Times New Roman" w:cs="Times New Roman"/>
          <w:color w:val="auto"/>
          <w:sz w:val="28"/>
          <w:szCs w:val="28"/>
        </w:rPr>
        <w:t>ность, и процесс специального психолого-медико-педагогического сопр</w:t>
      </w:r>
      <w:r w:rsidRPr="007261C4">
        <w:rPr>
          <w:rFonts w:ascii="Times New Roman" w:hAnsi="Times New Roman" w:cs="Times New Roman"/>
          <w:color w:val="auto"/>
          <w:sz w:val="28"/>
          <w:szCs w:val="28"/>
        </w:rPr>
        <w:t>о</w:t>
      </w:r>
      <w:r w:rsidRPr="007261C4">
        <w:rPr>
          <w:rFonts w:ascii="Times New Roman" w:hAnsi="Times New Roman" w:cs="Times New Roman"/>
          <w:color w:val="auto"/>
          <w:sz w:val="28"/>
          <w:szCs w:val="28"/>
        </w:rPr>
        <w:t xml:space="preserve">вождения обучающихся с </w:t>
      </w:r>
      <w:r w:rsidR="00573873">
        <w:rPr>
          <w:rFonts w:ascii="Times New Roman" w:hAnsi="Times New Roman" w:cs="Times New Roman"/>
          <w:color w:val="auto"/>
          <w:sz w:val="28"/>
          <w:szCs w:val="28"/>
        </w:rPr>
        <w:t>умственной отсталостью</w:t>
      </w:r>
      <w:r w:rsidR="00745325">
        <w:rPr>
          <w:rFonts w:ascii="Times New Roman" w:hAnsi="Times New Roman" w:cs="Times New Roman"/>
          <w:color w:val="auto"/>
          <w:sz w:val="28"/>
          <w:szCs w:val="28"/>
        </w:rPr>
        <w:t xml:space="preserve"> </w:t>
      </w:r>
      <w:r w:rsidRPr="007261C4">
        <w:rPr>
          <w:rFonts w:ascii="Times New Roman" w:hAnsi="Times New Roman" w:cs="Times New Roman"/>
          <w:color w:val="auto"/>
          <w:spacing w:val="2"/>
          <w:sz w:val="28"/>
          <w:szCs w:val="28"/>
        </w:rPr>
        <w:t>и инвалидов при целен</w:t>
      </w:r>
      <w:r w:rsidRPr="007261C4">
        <w:rPr>
          <w:rFonts w:ascii="Times New Roman" w:hAnsi="Times New Roman" w:cs="Times New Roman"/>
          <w:color w:val="auto"/>
          <w:spacing w:val="2"/>
          <w:sz w:val="28"/>
          <w:szCs w:val="28"/>
        </w:rPr>
        <w:t>а</w:t>
      </w:r>
      <w:r w:rsidRPr="007261C4">
        <w:rPr>
          <w:rFonts w:ascii="Times New Roman" w:hAnsi="Times New Roman" w:cs="Times New Roman"/>
          <w:color w:val="auto"/>
          <w:spacing w:val="2"/>
          <w:sz w:val="28"/>
          <w:szCs w:val="28"/>
        </w:rPr>
        <w:t xml:space="preserve">правленно созданных (вариативных) условиях обучения, воспитания, </w:t>
      </w:r>
      <w:r w:rsidRPr="007261C4">
        <w:rPr>
          <w:rFonts w:ascii="Times New Roman" w:hAnsi="Times New Roman" w:cs="Times New Roman"/>
          <w:color w:val="auto"/>
          <w:sz w:val="28"/>
          <w:szCs w:val="28"/>
        </w:rPr>
        <w:t>разв</w:t>
      </w:r>
      <w:r w:rsidRPr="007261C4">
        <w:rPr>
          <w:rFonts w:ascii="Times New Roman" w:hAnsi="Times New Roman" w:cs="Times New Roman"/>
          <w:color w:val="auto"/>
          <w:sz w:val="28"/>
          <w:szCs w:val="28"/>
        </w:rPr>
        <w:t>и</w:t>
      </w:r>
      <w:r w:rsidRPr="007261C4">
        <w:rPr>
          <w:rFonts w:ascii="Times New Roman" w:hAnsi="Times New Roman" w:cs="Times New Roman"/>
          <w:color w:val="auto"/>
          <w:sz w:val="28"/>
          <w:szCs w:val="28"/>
        </w:rPr>
        <w:t>тия, социализации рассматриваемой категории детей.</w:t>
      </w:r>
    </w:p>
    <w:p w:rsidR="004A3BDB" w:rsidRPr="007261C4" w:rsidRDefault="004A3BDB" w:rsidP="00BE4375">
      <w:pPr>
        <w:pStyle w:val="ac"/>
        <w:spacing w:line="240" w:lineRule="auto"/>
        <w:ind w:firstLine="709"/>
        <w:rPr>
          <w:rFonts w:ascii="Times New Roman" w:hAnsi="Times New Roman" w:cs="Times New Roman"/>
          <w:i/>
          <w:iCs/>
          <w:color w:val="auto"/>
          <w:spacing w:val="2"/>
          <w:sz w:val="28"/>
          <w:szCs w:val="28"/>
        </w:rPr>
      </w:pPr>
      <w:r w:rsidRPr="007261C4">
        <w:rPr>
          <w:rFonts w:ascii="Times New Roman" w:hAnsi="Times New Roman" w:cs="Times New Roman"/>
          <w:i/>
          <w:iCs/>
          <w:color w:val="auto"/>
          <w:spacing w:val="2"/>
          <w:sz w:val="28"/>
          <w:szCs w:val="28"/>
        </w:rPr>
        <w:t>Этап диагностики коррекционно­развивающей образо</w:t>
      </w:r>
      <w:r w:rsidRPr="007261C4">
        <w:rPr>
          <w:rFonts w:ascii="Times New Roman" w:hAnsi="Times New Roman" w:cs="Times New Roman"/>
          <w:i/>
          <w:iCs/>
          <w:color w:val="auto"/>
          <w:spacing w:val="-2"/>
          <w:sz w:val="28"/>
          <w:szCs w:val="28"/>
        </w:rPr>
        <w:t xml:space="preserve">вательной среды </w:t>
      </w:r>
      <w:r w:rsidRPr="007261C4">
        <w:rPr>
          <w:rFonts w:ascii="Times New Roman" w:hAnsi="Times New Roman" w:cs="Times New Roman"/>
          <w:color w:val="auto"/>
          <w:spacing w:val="-2"/>
          <w:sz w:val="28"/>
          <w:szCs w:val="28"/>
        </w:rPr>
        <w:t xml:space="preserve">(контрольно­диагностическая деятельность). </w:t>
      </w:r>
      <w:r>
        <w:rPr>
          <w:rFonts w:ascii="Times New Roman" w:hAnsi="Times New Roman" w:cs="Times New Roman"/>
          <w:color w:val="auto"/>
          <w:spacing w:val="2"/>
          <w:sz w:val="28"/>
          <w:szCs w:val="28"/>
        </w:rPr>
        <w:t xml:space="preserve">Результат - </w:t>
      </w:r>
      <w:r w:rsidRPr="007261C4">
        <w:rPr>
          <w:rFonts w:ascii="Times New Roman" w:hAnsi="Times New Roman" w:cs="Times New Roman"/>
          <w:color w:val="auto"/>
          <w:spacing w:val="2"/>
          <w:sz w:val="28"/>
          <w:szCs w:val="28"/>
        </w:rPr>
        <w:t>констатация соотве</w:t>
      </w:r>
      <w:r w:rsidRPr="007261C4">
        <w:rPr>
          <w:rFonts w:ascii="Times New Roman" w:hAnsi="Times New Roman" w:cs="Times New Roman"/>
          <w:color w:val="auto"/>
          <w:spacing w:val="2"/>
          <w:sz w:val="28"/>
          <w:szCs w:val="28"/>
        </w:rPr>
        <w:t>т</w:t>
      </w:r>
      <w:r w:rsidRPr="007261C4">
        <w:rPr>
          <w:rFonts w:ascii="Times New Roman" w:hAnsi="Times New Roman" w:cs="Times New Roman"/>
          <w:color w:val="auto"/>
          <w:spacing w:val="2"/>
          <w:sz w:val="28"/>
          <w:szCs w:val="28"/>
        </w:rPr>
        <w:t xml:space="preserve">ствия созданных </w:t>
      </w:r>
      <w:r w:rsidRPr="007261C4">
        <w:rPr>
          <w:rFonts w:ascii="Times New Roman" w:hAnsi="Times New Roman" w:cs="Times New Roman"/>
          <w:color w:val="auto"/>
          <w:sz w:val="28"/>
          <w:szCs w:val="28"/>
        </w:rPr>
        <w:t>условий и выбранных коррекционно­развивающих и образ</w:t>
      </w:r>
      <w:r w:rsidRPr="007261C4">
        <w:rPr>
          <w:rFonts w:ascii="Times New Roman" w:hAnsi="Times New Roman" w:cs="Times New Roman"/>
          <w:color w:val="auto"/>
          <w:sz w:val="28"/>
          <w:szCs w:val="28"/>
        </w:rPr>
        <w:t>о</w:t>
      </w:r>
      <w:r w:rsidRPr="007261C4">
        <w:rPr>
          <w:rFonts w:ascii="Times New Roman" w:hAnsi="Times New Roman" w:cs="Times New Roman"/>
          <w:color w:val="auto"/>
          <w:sz w:val="28"/>
          <w:szCs w:val="28"/>
        </w:rPr>
        <w:t xml:space="preserve">вательных программ особым образовательным потребностям </w:t>
      </w:r>
      <w:r w:rsidRPr="007261C4">
        <w:rPr>
          <w:rFonts w:ascii="Times New Roman" w:hAnsi="Times New Roman" w:cs="Times New Roman"/>
          <w:color w:val="auto"/>
          <w:spacing w:val="2"/>
          <w:sz w:val="28"/>
          <w:szCs w:val="28"/>
        </w:rPr>
        <w:t>ребёнка.</w:t>
      </w:r>
    </w:p>
    <w:p w:rsidR="006C61FB" w:rsidRPr="004A3BDB" w:rsidRDefault="004A3BDB" w:rsidP="00BE4375">
      <w:pPr>
        <w:pStyle w:val="ac"/>
        <w:spacing w:line="240" w:lineRule="auto"/>
        <w:ind w:firstLine="709"/>
        <w:rPr>
          <w:rFonts w:ascii="Times New Roman" w:hAnsi="Times New Roman" w:cs="Times New Roman"/>
          <w:color w:val="auto"/>
          <w:sz w:val="28"/>
          <w:szCs w:val="28"/>
        </w:rPr>
      </w:pPr>
      <w:r w:rsidRPr="007261C4">
        <w:rPr>
          <w:rFonts w:ascii="Times New Roman" w:hAnsi="Times New Roman" w:cs="Times New Roman"/>
          <w:i/>
          <w:iCs/>
          <w:color w:val="auto"/>
          <w:spacing w:val="2"/>
          <w:sz w:val="28"/>
          <w:szCs w:val="28"/>
        </w:rPr>
        <w:t>Этап регуляции и корректировки</w:t>
      </w:r>
      <w:r w:rsidRPr="007261C4">
        <w:rPr>
          <w:rFonts w:ascii="Times New Roman" w:hAnsi="Times New Roman" w:cs="Times New Roman"/>
          <w:color w:val="auto"/>
          <w:spacing w:val="2"/>
          <w:sz w:val="28"/>
          <w:szCs w:val="28"/>
        </w:rPr>
        <w:t xml:space="preserve"> (регулятивно­корректировочная де</w:t>
      </w:r>
      <w:r w:rsidRPr="007261C4">
        <w:rPr>
          <w:rFonts w:ascii="Times New Roman" w:hAnsi="Times New Roman" w:cs="Times New Roman"/>
          <w:color w:val="auto"/>
          <w:spacing w:val="2"/>
          <w:sz w:val="28"/>
          <w:szCs w:val="28"/>
        </w:rPr>
        <w:t>я</w:t>
      </w:r>
      <w:r>
        <w:rPr>
          <w:rFonts w:ascii="Times New Roman" w:hAnsi="Times New Roman" w:cs="Times New Roman"/>
          <w:color w:val="auto"/>
          <w:spacing w:val="2"/>
          <w:sz w:val="28"/>
          <w:szCs w:val="28"/>
        </w:rPr>
        <w:t xml:space="preserve">тельность). Результат - </w:t>
      </w:r>
      <w:r w:rsidRPr="007261C4">
        <w:rPr>
          <w:rFonts w:ascii="Times New Roman" w:hAnsi="Times New Roman" w:cs="Times New Roman"/>
          <w:color w:val="auto"/>
          <w:spacing w:val="2"/>
          <w:sz w:val="28"/>
          <w:szCs w:val="28"/>
        </w:rPr>
        <w:t xml:space="preserve">внесение </w:t>
      </w:r>
      <w:r w:rsidRPr="007261C4">
        <w:rPr>
          <w:rFonts w:ascii="Times New Roman" w:hAnsi="Times New Roman" w:cs="Times New Roman"/>
          <w:color w:val="auto"/>
          <w:sz w:val="28"/>
          <w:szCs w:val="28"/>
        </w:rPr>
        <w:t xml:space="preserve">необходимых изменений в образовательную деятельность и процесс сопровождения обучающихся с </w:t>
      </w:r>
      <w:r w:rsidR="00573873">
        <w:rPr>
          <w:rFonts w:ascii="Times New Roman" w:hAnsi="Times New Roman" w:cs="Times New Roman"/>
          <w:color w:val="auto"/>
          <w:sz w:val="28"/>
          <w:szCs w:val="28"/>
        </w:rPr>
        <w:t>нарушениями инте</w:t>
      </w:r>
      <w:r w:rsidR="00573873">
        <w:rPr>
          <w:rFonts w:ascii="Times New Roman" w:hAnsi="Times New Roman" w:cs="Times New Roman"/>
          <w:color w:val="auto"/>
          <w:sz w:val="28"/>
          <w:szCs w:val="28"/>
        </w:rPr>
        <w:t>л</w:t>
      </w:r>
      <w:r w:rsidR="00573873">
        <w:rPr>
          <w:rFonts w:ascii="Times New Roman" w:hAnsi="Times New Roman" w:cs="Times New Roman"/>
          <w:color w:val="auto"/>
          <w:sz w:val="28"/>
          <w:szCs w:val="28"/>
        </w:rPr>
        <w:t xml:space="preserve">лекта </w:t>
      </w:r>
      <w:r w:rsidRPr="007261C4">
        <w:rPr>
          <w:rFonts w:ascii="Times New Roman" w:hAnsi="Times New Roman" w:cs="Times New Roman"/>
          <w:color w:val="auto"/>
          <w:spacing w:val="2"/>
          <w:sz w:val="28"/>
          <w:szCs w:val="28"/>
        </w:rPr>
        <w:t>и инвалидов</w:t>
      </w:r>
      <w:r w:rsidRPr="007261C4">
        <w:rPr>
          <w:rFonts w:ascii="Times New Roman" w:hAnsi="Times New Roman" w:cs="Times New Roman"/>
          <w:color w:val="auto"/>
          <w:sz w:val="28"/>
          <w:szCs w:val="28"/>
        </w:rPr>
        <w:t>, корректировка условий и форм обучения, методов и при</w:t>
      </w:r>
      <w:r w:rsidRPr="007261C4">
        <w:rPr>
          <w:rFonts w:ascii="Times New Roman" w:hAnsi="Times New Roman" w:cs="Times New Roman"/>
          <w:color w:val="auto"/>
          <w:sz w:val="28"/>
          <w:szCs w:val="28"/>
        </w:rPr>
        <w:t>ё</w:t>
      </w:r>
      <w:r w:rsidRPr="007261C4">
        <w:rPr>
          <w:rFonts w:ascii="Times New Roman" w:hAnsi="Times New Roman" w:cs="Times New Roman"/>
          <w:color w:val="auto"/>
          <w:sz w:val="28"/>
          <w:szCs w:val="28"/>
        </w:rPr>
        <w:t>мов работы.</w:t>
      </w:r>
    </w:p>
    <w:p w:rsidR="00F855E9" w:rsidRDefault="00F855E9" w:rsidP="00BE4375">
      <w:pPr>
        <w:pStyle w:val="af8"/>
        <w:spacing w:before="0" w:beforeAutospacing="0" w:after="0" w:afterAutospacing="0"/>
        <w:ind w:firstLine="709"/>
        <w:jc w:val="both"/>
        <w:rPr>
          <w:b/>
          <w:sz w:val="28"/>
          <w:szCs w:val="28"/>
        </w:rPr>
      </w:pPr>
    </w:p>
    <w:p w:rsidR="006C61FB" w:rsidRPr="006C61FB" w:rsidRDefault="006C61FB" w:rsidP="00BE4375">
      <w:pPr>
        <w:pStyle w:val="af8"/>
        <w:spacing w:before="0" w:beforeAutospacing="0" w:after="0" w:afterAutospacing="0"/>
        <w:ind w:firstLine="709"/>
        <w:jc w:val="both"/>
        <w:rPr>
          <w:b/>
          <w:sz w:val="28"/>
          <w:szCs w:val="28"/>
        </w:rPr>
      </w:pPr>
      <w:r w:rsidRPr="006C61FB">
        <w:rPr>
          <w:b/>
          <w:sz w:val="28"/>
          <w:szCs w:val="28"/>
        </w:rPr>
        <w:t>2.5.</w:t>
      </w:r>
      <w:r w:rsidR="009F327A">
        <w:rPr>
          <w:b/>
          <w:sz w:val="28"/>
          <w:szCs w:val="28"/>
        </w:rPr>
        <w:t>3</w:t>
      </w:r>
      <w:r w:rsidRPr="006C61FB">
        <w:rPr>
          <w:b/>
          <w:sz w:val="28"/>
          <w:szCs w:val="28"/>
        </w:rPr>
        <w:t>.</w:t>
      </w:r>
      <w:r w:rsidR="004A3BDB">
        <w:rPr>
          <w:b/>
          <w:sz w:val="28"/>
          <w:szCs w:val="28"/>
        </w:rPr>
        <w:t>3</w:t>
      </w:r>
      <w:r w:rsidRPr="006C61FB">
        <w:rPr>
          <w:b/>
          <w:sz w:val="28"/>
          <w:szCs w:val="28"/>
        </w:rPr>
        <w:t>. Особенности организации коррекционно-развивающих зан</w:t>
      </w:r>
      <w:r w:rsidRPr="006C61FB">
        <w:rPr>
          <w:b/>
          <w:sz w:val="28"/>
          <w:szCs w:val="28"/>
        </w:rPr>
        <w:t>я</w:t>
      </w:r>
      <w:r w:rsidRPr="006C61FB">
        <w:rPr>
          <w:b/>
          <w:sz w:val="28"/>
          <w:szCs w:val="28"/>
        </w:rPr>
        <w:t>тий</w:t>
      </w:r>
    </w:p>
    <w:p w:rsidR="006C61FB" w:rsidRPr="00FC3C8A" w:rsidRDefault="006C61FB" w:rsidP="00BE4375">
      <w:pPr>
        <w:pStyle w:val="af8"/>
        <w:spacing w:before="0" w:beforeAutospacing="0" w:after="0" w:afterAutospacing="0"/>
        <w:ind w:firstLine="709"/>
        <w:jc w:val="both"/>
        <w:rPr>
          <w:sz w:val="28"/>
          <w:szCs w:val="28"/>
        </w:rPr>
      </w:pPr>
      <w:r w:rsidRPr="007261C4">
        <w:rPr>
          <w:sz w:val="28"/>
          <w:szCs w:val="28"/>
        </w:rPr>
        <w:t>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w:t>
      </w:r>
      <w:r>
        <w:rPr>
          <w:sz w:val="28"/>
          <w:szCs w:val="28"/>
        </w:rPr>
        <w:t>,</w:t>
      </w:r>
      <w:r w:rsidR="009B2091">
        <w:rPr>
          <w:sz w:val="28"/>
          <w:szCs w:val="28"/>
        </w:rPr>
        <w:t xml:space="preserve"> </w:t>
      </w:r>
      <w:r w:rsidRPr="006C61FB">
        <w:rPr>
          <w:bCs/>
          <w:i/>
          <w:sz w:val="28"/>
          <w:szCs w:val="28"/>
        </w:rPr>
        <w:t>коррекционно-развивающие занятия</w:t>
      </w:r>
      <w:r w:rsidRPr="00FC3C8A">
        <w:rPr>
          <w:bCs/>
          <w:sz w:val="28"/>
          <w:szCs w:val="28"/>
        </w:rPr>
        <w:t xml:space="preserve"> с психологом (педагогом-психологом), учителем-дефектологом, учителем-логопедом и другими квалифицированными специ</w:t>
      </w:r>
      <w:r w:rsidRPr="00FC3C8A">
        <w:rPr>
          <w:bCs/>
          <w:sz w:val="28"/>
          <w:szCs w:val="28"/>
        </w:rPr>
        <w:t>а</w:t>
      </w:r>
      <w:r w:rsidRPr="00FC3C8A">
        <w:rPr>
          <w:bCs/>
          <w:sz w:val="28"/>
          <w:szCs w:val="28"/>
        </w:rPr>
        <w:t>листами.</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6C61FB">
        <w:rPr>
          <w:rFonts w:ascii="Times New Roman" w:hAnsi="Times New Roman" w:cs="Times New Roman"/>
          <w:b/>
          <w:i/>
          <w:sz w:val="28"/>
          <w:szCs w:val="28"/>
        </w:rPr>
        <w:t>Цель коррекционно-развивающих занятий</w:t>
      </w:r>
      <w:r w:rsidR="009B2091">
        <w:rPr>
          <w:rFonts w:ascii="Times New Roman" w:hAnsi="Times New Roman" w:cs="Times New Roman"/>
          <w:b/>
          <w:i/>
          <w:sz w:val="28"/>
          <w:szCs w:val="28"/>
        </w:rPr>
        <w:t xml:space="preserve"> </w:t>
      </w:r>
      <w:r>
        <w:rPr>
          <w:rFonts w:ascii="Times New Roman" w:hAnsi="Times New Roman" w:cs="Times New Roman"/>
          <w:sz w:val="28"/>
          <w:szCs w:val="28"/>
        </w:rPr>
        <w:t>-</w:t>
      </w:r>
      <w:r w:rsidRPr="007261C4">
        <w:rPr>
          <w:rFonts w:ascii="Times New Roman" w:hAnsi="Times New Roman" w:cs="Times New Roman"/>
          <w:sz w:val="28"/>
          <w:szCs w:val="28"/>
        </w:rPr>
        <w:t xml:space="preserve"> коррекция недостатков п</w:t>
      </w:r>
      <w:r w:rsidRPr="007261C4">
        <w:rPr>
          <w:rFonts w:ascii="Times New Roman" w:hAnsi="Times New Roman" w:cs="Times New Roman"/>
          <w:sz w:val="28"/>
          <w:szCs w:val="28"/>
        </w:rPr>
        <w:t>о</w:t>
      </w:r>
      <w:r w:rsidRPr="007261C4">
        <w:rPr>
          <w:rFonts w:ascii="Times New Roman" w:hAnsi="Times New Roman" w:cs="Times New Roman"/>
          <w:sz w:val="28"/>
          <w:szCs w:val="28"/>
        </w:rPr>
        <w:t>знавательной, коммуникативной, регуляторной, эмоционально-личностной сферы детей.</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6C61FB">
        <w:rPr>
          <w:rFonts w:ascii="Times New Roman" w:hAnsi="Times New Roman" w:cs="Times New Roman"/>
          <w:b/>
          <w:i/>
          <w:sz w:val="28"/>
          <w:szCs w:val="28"/>
        </w:rPr>
        <w:t>Задачи,</w:t>
      </w:r>
      <w:r w:rsidR="009B2091">
        <w:rPr>
          <w:rFonts w:ascii="Times New Roman" w:hAnsi="Times New Roman" w:cs="Times New Roman"/>
          <w:b/>
          <w:i/>
          <w:sz w:val="28"/>
          <w:szCs w:val="28"/>
        </w:rPr>
        <w:t xml:space="preserve"> </w:t>
      </w:r>
      <w:r w:rsidRPr="007261C4">
        <w:rPr>
          <w:rFonts w:ascii="Times New Roman" w:hAnsi="Times New Roman" w:cs="Times New Roman"/>
          <w:sz w:val="28"/>
          <w:szCs w:val="28"/>
        </w:rPr>
        <w:t>решаемые на коррекционно-развивающих занятиях:</w:t>
      </w:r>
    </w:p>
    <w:p w:rsidR="006C61FB" w:rsidRPr="007261C4" w:rsidRDefault="006C61FB"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261C4">
        <w:rPr>
          <w:rFonts w:ascii="Times New Roman" w:hAnsi="Times New Roman" w:cs="Times New Roman"/>
          <w:sz w:val="28"/>
          <w:szCs w:val="28"/>
        </w:rPr>
        <w:t xml:space="preserve">создание условий для развития сохранных функций; </w:t>
      </w:r>
    </w:p>
    <w:p w:rsidR="006C61FB" w:rsidRPr="007261C4" w:rsidRDefault="006C61FB"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261C4">
        <w:rPr>
          <w:rFonts w:ascii="Times New Roman" w:hAnsi="Times New Roman" w:cs="Times New Roman"/>
          <w:sz w:val="28"/>
          <w:szCs w:val="28"/>
        </w:rPr>
        <w:t>формирование положительной мотивации к обучению;</w:t>
      </w:r>
    </w:p>
    <w:p w:rsidR="006C61FB" w:rsidRPr="007261C4" w:rsidRDefault="006C61FB"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261C4">
        <w:rPr>
          <w:rFonts w:ascii="Times New Roman" w:hAnsi="Times New Roman" w:cs="Times New Roman"/>
          <w:sz w:val="28"/>
          <w:szCs w:val="28"/>
        </w:rPr>
        <w:t>повышение уровня общего развития, восполнение пробелов предшес</w:t>
      </w:r>
      <w:r w:rsidRPr="007261C4">
        <w:rPr>
          <w:rFonts w:ascii="Times New Roman" w:hAnsi="Times New Roman" w:cs="Times New Roman"/>
          <w:sz w:val="28"/>
          <w:szCs w:val="28"/>
        </w:rPr>
        <w:t>т</w:t>
      </w:r>
      <w:r w:rsidRPr="007261C4">
        <w:rPr>
          <w:rFonts w:ascii="Times New Roman" w:hAnsi="Times New Roman" w:cs="Times New Roman"/>
          <w:sz w:val="28"/>
          <w:szCs w:val="28"/>
        </w:rPr>
        <w:t xml:space="preserve">вующего развития и обучения; </w:t>
      </w:r>
    </w:p>
    <w:p w:rsidR="006C61FB" w:rsidRPr="007261C4" w:rsidRDefault="006C61FB"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261C4">
        <w:rPr>
          <w:rFonts w:ascii="Times New Roman" w:hAnsi="Times New Roman" w:cs="Times New Roman"/>
          <w:sz w:val="28"/>
          <w:szCs w:val="28"/>
        </w:rPr>
        <w:t>коррекция откло</w:t>
      </w:r>
      <w:r>
        <w:rPr>
          <w:rFonts w:ascii="Times New Roman" w:hAnsi="Times New Roman" w:cs="Times New Roman"/>
          <w:sz w:val="28"/>
          <w:szCs w:val="28"/>
        </w:rPr>
        <w:t>нений в развитии двигательной, познавательной,</w:t>
      </w:r>
      <w:r w:rsidRPr="007261C4">
        <w:rPr>
          <w:rFonts w:ascii="Times New Roman" w:hAnsi="Times New Roman" w:cs="Times New Roman"/>
          <w:sz w:val="28"/>
          <w:szCs w:val="28"/>
        </w:rPr>
        <w:t xml:space="preserve"> ко</w:t>
      </w:r>
      <w:r w:rsidRPr="007261C4">
        <w:rPr>
          <w:rFonts w:ascii="Times New Roman" w:hAnsi="Times New Roman" w:cs="Times New Roman"/>
          <w:sz w:val="28"/>
          <w:szCs w:val="28"/>
        </w:rPr>
        <w:t>м</w:t>
      </w:r>
      <w:r>
        <w:rPr>
          <w:rFonts w:ascii="Times New Roman" w:hAnsi="Times New Roman" w:cs="Times New Roman"/>
          <w:sz w:val="28"/>
          <w:szCs w:val="28"/>
        </w:rPr>
        <w:t>муникативной, эмоционально-</w:t>
      </w:r>
      <w:r w:rsidRPr="007261C4">
        <w:rPr>
          <w:rFonts w:ascii="Times New Roman" w:hAnsi="Times New Roman" w:cs="Times New Roman"/>
          <w:sz w:val="28"/>
          <w:szCs w:val="28"/>
        </w:rPr>
        <w:t xml:space="preserve">личностной сферы; формирование механизмов волевой регуляции в процессе осуществления деятельности; </w:t>
      </w:r>
    </w:p>
    <w:p w:rsidR="006C61FB" w:rsidRPr="007261C4" w:rsidRDefault="006C61FB"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261C4">
        <w:rPr>
          <w:rFonts w:ascii="Times New Roman" w:hAnsi="Times New Roman" w:cs="Times New Roman"/>
          <w:sz w:val="28"/>
          <w:szCs w:val="28"/>
        </w:rPr>
        <w:t>воспитание умения общаться, развитие коммуникативных навыков.</w:t>
      </w:r>
    </w:p>
    <w:p w:rsidR="006C61FB" w:rsidRPr="007261C4" w:rsidRDefault="006C61FB" w:rsidP="00BE4375">
      <w:pPr>
        <w:pStyle w:val="13"/>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w:t>
      </w:r>
      <w:r w:rsidRPr="007261C4">
        <w:rPr>
          <w:rFonts w:ascii="Times New Roman" w:hAnsi="Times New Roman"/>
          <w:sz w:val="28"/>
          <w:szCs w:val="28"/>
        </w:rPr>
        <w:t>оррекцион</w:t>
      </w:r>
      <w:r>
        <w:rPr>
          <w:rFonts w:ascii="Times New Roman" w:hAnsi="Times New Roman"/>
          <w:sz w:val="28"/>
          <w:szCs w:val="28"/>
        </w:rPr>
        <w:t>ной работе</w:t>
      </w:r>
      <w:r w:rsidR="009B2091">
        <w:rPr>
          <w:rFonts w:ascii="Times New Roman" w:hAnsi="Times New Roman"/>
          <w:sz w:val="28"/>
          <w:szCs w:val="28"/>
        </w:rPr>
        <w:t xml:space="preserve"> </w:t>
      </w:r>
      <w:r>
        <w:rPr>
          <w:rFonts w:ascii="Times New Roman" w:hAnsi="Times New Roman"/>
          <w:sz w:val="28"/>
          <w:szCs w:val="28"/>
        </w:rPr>
        <w:t>предшествует</w:t>
      </w:r>
      <w:r w:rsidRPr="007261C4">
        <w:rPr>
          <w:rFonts w:ascii="Times New Roman" w:hAnsi="Times New Roman"/>
          <w:sz w:val="28"/>
          <w:szCs w:val="28"/>
        </w:rPr>
        <w:t xml:space="preserve"> этап комплексного диагностическ</w:t>
      </w:r>
      <w:r w:rsidRPr="007261C4">
        <w:rPr>
          <w:rFonts w:ascii="Times New Roman" w:hAnsi="Times New Roman"/>
          <w:sz w:val="28"/>
          <w:szCs w:val="28"/>
        </w:rPr>
        <w:t>о</w:t>
      </w:r>
      <w:r w:rsidRPr="007261C4">
        <w:rPr>
          <w:rFonts w:ascii="Times New Roman" w:hAnsi="Times New Roman"/>
          <w:sz w:val="28"/>
          <w:szCs w:val="28"/>
        </w:rPr>
        <w:t>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6C61FB" w:rsidRPr="00FC3C8A" w:rsidRDefault="006C61FB" w:rsidP="00BE4375">
      <w:pPr>
        <w:spacing w:after="0" w:line="240" w:lineRule="auto"/>
        <w:ind w:firstLine="709"/>
        <w:jc w:val="both"/>
        <w:rPr>
          <w:rFonts w:ascii="Times New Roman" w:hAnsi="Times New Roman" w:cs="Times New Roman"/>
          <w:b/>
          <w:bCs/>
          <w:i/>
          <w:sz w:val="28"/>
          <w:szCs w:val="28"/>
        </w:rPr>
      </w:pPr>
      <w:r w:rsidRPr="007261C4">
        <w:rPr>
          <w:rFonts w:ascii="Times New Roman" w:hAnsi="Times New Roman" w:cs="Times New Roman"/>
          <w:sz w:val="28"/>
          <w:szCs w:val="28"/>
        </w:rPr>
        <w:t xml:space="preserve">Занятия строятся с учетом основных </w:t>
      </w:r>
      <w:r w:rsidRPr="00FC3C8A">
        <w:rPr>
          <w:rFonts w:ascii="Times New Roman" w:hAnsi="Times New Roman" w:cs="Times New Roman"/>
          <w:b/>
          <w:bCs/>
          <w:i/>
          <w:sz w:val="28"/>
          <w:szCs w:val="28"/>
        </w:rPr>
        <w:t>принципов коррекционно-развивающего обучения:</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1. Принцип системности коррекционных (исправление или сглаживание отклонений и нарушений развития, преодоление трудностей развития), проф</w:t>
      </w:r>
      <w:r w:rsidRPr="007261C4">
        <w:rPr>
          <w:rFonts w:ascii="Times New Roman" w:hAnsi="Times New Roman" w:cs="Times New Roman"/>
          <w:sz w:val="28"/>
          <w:szCs w:val="28"/>
        </w:rPr>
        <w:t>и</w:t>
      </w:r>
      <w:r w:rsidRPr="007261C4">
        <w:rPr>
          <w:rFonts w:ascii="Times New Roman" w:hAnsi="Times New Roman" w:cs="Times New Roman"/>
          <w:sz w:val="28"/>
          <w:szCs w:val="28"/>
        </w:rPr>
        <w:t>лактических (предупреждение отклонений и трудностей в развитии) и разв</w:t>
      </w:r>
      <w:r w:rsidRPr="007261C4">
        <w:rPr>
          <w:rFonts w:ascii="Times New Roman" w:hAnsi="Times New Roman" w:cs="Times New Roman"/>
          <w:sz w:val="28"/>
          <w:szCs w:val="28"/>
        </w:rPr>
        <w:t>и</w:t>
      </w:r>
      <w:r w:rsidRPr="007261C4">
        <w:rPr>
          <w:rFonts w:ascii="Times New Roman" w:hAnsi="Times New Roman" w:cs="Times New Roman"/>
          <w:sz w:val="28"/>
          <w:szCs w:val="28"/>
        </w:rPr>
        <w:t>вающих (стимулирование, обогащение содержания развития, опора на зону ближайшего развития) задач.</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2. Принцип единства диагностики и коррекции реализуется в двух аспе</w:t>
      </w:r>
      <w:r w:rsidRPr="007261C4">
        <w:rPr>
          <w:rFonts w:ascii="Times New Roman" w:hAnsi="Times New Roman" w:cs="Times New Roman"/>
          <w:sz w:val="28"/>
          <w:szCs w:val="28"/>
        </w:rPr>
        <w:t>к</w:t>
      </w:r>
      <w:r>
        <w:rPr>
          <w:rFonts w:ascii="Times New Roman" w:hAnsi="Times New Roman" w:cs="Times New Roman"/>
          <w:sz w:val="28"/>
          <w:szCs w:val="28"/>
        </w:rPr>
        <w:t xml:space="preserve">тах. </w:t>
      </w:r>
      <w:r w:rsidRPr="007261C4">
        <w:rPr>
          <w:rFonts w:ascii="Times New Roman" w:hAnsi="Times New Roman" w:cs="Times New Roman"/>
          <w:sz w:val="28"/>
          <w:szCs w:val="28"/>
        </w:rPr>
        <w:t>Реализация коррекционно-развивающей работы требует от педагога пост</w:t>
      </w:r>
      <w:r w:rsidRPr="007261C4">
        <w:rPr>
          <w:rFonts w:ascii="Times New Roman" w:hAnsi="Times New Roman" w:cs="Times New Roman"/>
          <w:sz w:val="28"/>
          <w:szCs w:val="28"/>
        </w:rPr>
        <w:t>о</w:t>
      </w:r>
      <w:r w:rsidRPr="007261C4">
        <w:rPr>
          <w:rFonts w:ascii="Times New Roman" w:hAnsi="Times New Roman" w:cs="Times New Roman"/>
          <w:sz w:val="28"/>
          <w:szCs w:val="28"/>
        </w:rPr>
        <w:t>янного контроля динамики изменений личности, поведения и деятельности, эмоциональных состояний, чувств и переживаний ребенка. Такой контроль п</w:t>
      </w:r>
      <w:r w:rsidRPr="007261C4">
        <w:rPr>
          <w:rFonts w:ascii="Times New Roman" w:hAnsi="Times New Roman" w:cs="Times New Roman"/>
          <w:sz w:val="28"/>
          <w:szCs w:val="28"/>
        </w:rPr>
        <w:t>о</w:t>
      </w:r>
      <w:r w:rsidRPr="007261C4">
        <w:rPr>
          <w:rFonts w:ascii="Times New Roman" w:hAnsi="Times New Roman" w:cs="Times New Roman"/>
          <w:sz w:val="28"/>
          <w:szCs w:val="28"/>
        </w:rPr>
        <w:t>зволяет вовремя вносить коррективы в коррекционно-развивающую работу.</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3. Деятельностный принцип коррекции определяет тактику проведения коррекционной работы через активизацию деятельности каждого обучающег</w:t>
      </w:r>
      <w:r w:rsidRPr="007261C4">
        <w:rPr>
          <w:rFonts w:ascii="Times New Roman" w:hAnsi="Times New Roman" w:cs="Times New Roman"/>
          <w:sz w:val="28"/>
          <w:szCs w:val="28"/>
        </w:rPr>
        <w:t>о</w:t>
      </w:r>
      <w:r w:rsidRPr="007261C4">
        <w:rPr>
          <w:rFonts w:ascii="Times New Roman" w:hAnsi="Times New Roman" w:cs="Times New Roman"/>
          <w:sz w:val="28"/>
          <w:szCs w:val="28"/>
        </w:rPr>
        <w:t>ся, в ходе которой создается необходимая основа для позитивных сдвигов в развитии личности ребенка.</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4. Учет индивидуальных особенностей личности позволяет наметить пр</w:t>
      </w:r>
      <w:r w:rsidRPr="007261C4">
        <w:rPr>
          <w:rFonts w:ascii="Times New Roman" w:hAnsi="Times New Roman" w:cs="Times New Roman"/>
          <w:sz w:val="28"/>
          <w:szCs w:val="28"/>
        </w:rPr>
        <w:t>о</w:t>
      </w:r>
      <w:r w:rsidRPr="007261C4">
        <w:rPr>
          <w:rFonts w:ascii="Times New Roman" w:hAnsi="Times New Roman" w:cs="Times New Roman"/>
          <w:sz w:val="28"/>
          <w:szCs w:val="28"/>
        </w:rPr>
        <w:t>грамму оптимизации в пределах психофизических особенностей каждого об</w:t>
      </w:r>
      <w:r w:rsidRPr="007261C4">
        <w:rPr>
          <w:rFonts w:ascii="Times New Roman" w:hAnsi="Times New Roman" w:cs="Times New Roman"/>
          <w:sz w:val="28"/>
          <w:szCs w:val="28"/>
        </w:rPr>
        <w:t>у</w:t>
      </w:r>
      <w:r w:rsidRPr="007261C4">
        <w:rPr>
          <w:rFonts w:ascii="Times New Roman" w:hAnsi="Times New Roman" w:cs="Times New Roman"/>
          <w:sz w:val="28"/>
          <w:szCs w:val="28"/>
        </w:rPr>
        <w:t>чающегося. Коррекционная работа должна создавать оптимальные возможн</w:t>
      </w:r>
      <w:r w:rsidRPr="007261C4">
        <w:rPr>
          <w:rFonts w:ascii="Times New Roman" w:hAnsi="Times New Roman" w:cs="Times New Roman"/>
          <w:sz w:val="28"/>
          <w:szCs w:val="28"/>
        </w:rPr>
        <w:t>о</w:t>
      </w:r>
      <w:r w:rsidRPr="007261C4">
        <w:rPr>
          <w:rFonts w:ascii="Times New Roman" w:hAnsi="Times New Roman" w:cs="Times New Roman"/>
          <w:sz w:val="28"/>
          <w:szCs w:val="28"/>
        </w:rPr>
        <w:t>сти для индивидуализации развития.</w:t>
      </w:r>
    </w:p>
    <w:p w:rsidR="006C61FB" w:rsidRPr="007261C4" w:rsidRDefault="006C61FB"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5. Принцип динамичности восприятия заключается в разработке таких з</w:t>
      </w:r>
      <w:r w:rsidRPr="007261C4">
        <w:rPr>
          <w:rFonts w:ascii="Times New Roman" w:hAnsi="Times New Roman" w:cs="Times New Roman"/>
          <w:sz w:val="28"/>
          <w:szCs w:val="28"/>
        </w:rPr>
        <w:t>а</w:t>
      </w:r>
      <w:r w:rsidRPr="007261C4">
        <w:rPr>
          <w:rFonts w:ascii="Times New Roman" w:hAnsi="Times New Roman" w:cs="Times New Roman"/>
          <w:sz w:val="28"/>
          <w:szCs w:val="28"/>
        </w:rPr>
        <w:t>даний, при решении которых возникают какие</w:t>
      </w:r>
      <w:r w:rsidR="00411D18">
        <w:rPr>
          <w:rFonts w:ascii="Times New Roman" w:hAnsi="Times New Roman" w:cs="Times New Roman"/>
          <w:sz w:val="28"/>
          <w:szCs w:val="28"/>
        </w:rPr>
        <w:t>-</w:t>
      </w:r>
      <w:r w:rsidRPr="007261C4">
        <w:rPr>
          <w:rFonts w:ascii="Times New Roman" w:hAnsi="Times New Roman" w:cs="Times New Roman"/>
          <w:sz w:val="28"/>
          <w:szCs w:val="28"/>
        </w:rPr>
        <w:t>либо препятствия. Их преодол</w:t>
      </w:r>
      <w:r w:rsidRPr="007261C4">
        <w:rPr>
          <w:rFonts w:ascii="Times New Roman" w:hAnsi="Times New Roman" w:cs="Times New Roman"/>
          <w:sz w:val="28"/>
          <w:szCs w:val="28"/>
        </w:rPr>
        <w:t>е</w:t>
      </w:r>
      <w:r w:rsidRPr="007261C4">
        <w:rPr>
          <w:rFonts w:ascii="Times New Roman" w:hAnsi="Times New Roman" w:cs="Times New Roman"/>
          <w:sz w:val="28"/>
          <w:szCs w:val="28"/>
        </w:rPr>
        <w:t>ние способствует развитию обучающихся, раскрытию возможностей и спосо</w:t>
      </w:r>
      <w:r w:rsidRPr="007261C4">
        <w:rPr>
          <w:rFonts w:ascii="Times New Roman" w:hAnsi="Times New Roman" w:cs="Times New Roman"/>
          <w:sz w:val="28"/>
          <w:szCs w:val="28"/>
        </w:rPr>
        <w:t>б</w:t>
      </w:r>
      <w:r w:rsidRPr="007261C4">
        <w:rPr>
          <w:rFonts w:ascii="Times New Roman" w:hAnsi="Times New Roman" w:cs="Times New Roman"/>
          <w:sz w:val="28"/>
          <w:szCs w:val="28"/>
        </w:rPr>
        <w:t>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w:t>
      </w:r>
      <w:r w:rsidRPr="007261C4">
        <w:rPr>
          <w:rFonts w:ascii="Times New Roman" w:hAnsi="Times New Roman" w:cs="Times New Roman"/>
          <w:sz w:val="28"/>
          <w:szCs w:val="28"/>
        </w:rPr>
        <w:t>о</w:t>
      </w:r>
      <w:r w:rsidRPr="007261C4">
        <w:rPr>
          <w:rFonts w:ascii="Times New Roman" w:hAnsi="Times New Roman" w:cs="Times New Roman"/>
          <w:sz w:val="28"/>
          <w:szCs w:val="28"/>
        </w:rPr>
        <w:t>ления трудностей.</w:t>
      </w:r>
    </w:p>
    <w:p w:rsidR="006C61FB" w:rsidRDefault="006C61FB" w:rsidP="00BE4375">
      <w:pPr>
        <w:pStyle w:val="a6"/>
        <w:spacing w:after="0" w:line="24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754A52" w:rsidRDefault="00754A52" w:rsidP="00BE4375">
      <w:pPr>
        <w:autoSpaceDE w:val="0"/>
        <w:autoSpaceDN w:val="0"/>
        <w:adjustRightInd w:val="0"/>
        <w:spacing w:after="0" w:line="240" w:lineRule="auto"/>
        <w:ind w:firstLine="720"/>
        <w:jc w:val="both"/>
        <w:rPr>
          <w:rFonts w:ascii="Times New Roman" w:hAnsi="Times New Roman" w:cs="Times New Roman"/>
          <w:sz w:val="28"/>
          <w:szCs w:val="28"/>
        </w:rPr>
      </w:pPr>
    </w:p>
    <w:p w:rsidR="00754A52" w:rsidRDefault="006C61FB" w:rsidP="00BE4375">
      <w:pPr>
        <w:autoSpaceDE w:val="0"/>
        <w:autoSpaceDN w:val="0"/>
        <w:adjustRightInd w:val="0"/>
        <w:spacing w:after="0" w:line="240" w:lineRule="auto"/>
        <w:ind w:firstLine="720"/>
        <w:jc w:val="both"/>
        <w:rPr>
          <w:rFonts w:ascii="Times New Roman" w:hAnsi="Times New Roman" w:cs="Times New Roman"/>
          <w:b/>
          <w:sz w:val="28"/>
          <w:szCs w:val="28"/>
        </w:rPr>
      </w:pPr>
      <w:r w:rsidRPr="006C61FB">
        <w:rPr>
          <w:rFonts w:ascii="Times New Roman" w:hAnsi="Times New Roman" w:cs="Times New Roman"/>
          <w:b/>
          <w:sz w:val="28"/>
          <w:szCs w:val="28"/>
        </w:rPr>
        <w:t>2.5.</w:t>
      </w:r>
      <w:r w:rsidR="009F327A">
        <w:rPr>
          <w:rFonts w:ascii="Times New Roman" w:hAnsi="Times New Roman" w:cs="Times New Roman"/>
          <w:b/>
          <w:sz w:val="28"/>
          <w:szCs w:val="28"/>
        </w:rPr>
        <w:t>4</w:t>
      </w:r>
      <w:r w:rsidR="00754A52" w:rsidRPr="006C61FB">
        <w:rPr>
          <w:rFonts w:ascii="Times New Roman" w:hAnsi="Times New Roman" w:cs="Times New Roman"/>
          <w:b/>
          <w:sz w:val="28"/>
          <w:szCs w:val="28"/>
        </w:rPr>
        <w:t>. Система</w:t>
      </w:r>
      <w:r w:rsidR="00754A52" w:rsidRPr="00754A52">
        <w:rPr>
          <w:rFonts w:ascii="Times New Roman" w:hAnsi="Times New Roman" w:cs="Times New Roman"/>
          <w:b/>
          <w:sz w:val="28"/>
          <w:szCs w:val="28"/>
        </w:rPr>
        <w:t xml:space="preserve"> комплексного психолого-медико-педагогического с</w:t>
      </w:r>
      <w:r w:rsidR="00754A52" w:rsidRPr="00754A52">
        <w:rPr>
          <w:rFonts w:ascii="Times New Roman" w:hAnsi="Times New Roman" w:cs="Times New Roman"/>
          <w:b/>
          <w:sz w:val="28"/>
          <w:szCs w:val="28"/>
        </w:rPr>
        <w:t>о</w:t>
      </w:r>
      <w:r w:rsidR="002479E1">
        <w:rPr>
          <w:rFonts w:ascii="Times New Roman" w:hAnsi="Times New Roman" w:cs="Times New Roman"/>
          <w:b/>
          <w:sz w:val="28"/>
          <w:szCs w:val="28"/>
        </w:rPr>
        <w:t>провождения обучающихся с умственной отсталостью (интеллектуальн</w:t>
      </w:r>
      <w:r w:rsidR="002479E1">
        <w:rPr>
          <w:rFonts w:ascii="Times New Roman" w:hAnsi="Times New Roman" w:cs="Times New Roman"/>
          <w:b/>
          <w:sz w:val="28"/>
          <w:szCs w:val="28"/>
        </w:rPr>
        <w:t>ы</w:t>
      </w:r>
      <w:r w:rsidR="002479E1">
        <w:rPr>
          <w:rFonts w:ascii="Times New Roman" w:hAnsi="Times New Roman" w:cs="Times New Roman"/>
          <w:b/>
          <w:sz w:val="28"/>
          <w:szCs w:val="28"/>
        </w:rPr>
        <w:lastRenderedPageBreak/>
        <w:t>ми нарушениями)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w:t>
      </w:r>
    </w:p>
    <w:p w:rsidR="00251836" w:rsidRDefault="00251836" w:rsidP="00BE437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261C4">
        <w:rPr>
          <w:rFonts w:ascii="Times New Roman" w:hAnsi="Times New Roman" w:cs="Times New Roman"/>
          <w:sz w:val="28"/>
          <w:szCs w:val="28"/>
        </w:rPr>
        <w:t>сихолого-педагогическое сопровожде</w:t>
      </w:r>
      <w:r>
        <w:rPr>
          <w:rFonts w:ascii="Times New Roman" w:hAnsi="Times New Roman" w:cs="Times New Roman"/>
          <w:sz w:val="28"/>
          <w:szCs w:val="28"/>
        </w:rPr>
        <w:t xml:space="preserve">ние </w:t>
      </w:r>
      <w:r w:rsidR="000A75F0">
        <w:rPr>
          <w:rFonts w:ascii="Times New Roman" w:hAnsi="Times New Roman" w:cs="Times New Roman"/>
          <w:sz w:val="28"/>
          <w:szCs w:val="28"/>
        </w:rPr>
        <w:t>–</w:t>
      </w:r>
      <w:r>
        <w:rPr>
          <w:rFonts w:ascii="Times New Roman" w:hAnsi="Times New Roman" w:cs="Times New Roman"/>
          <w:sz w:val="28"/>
          <w:szCs w:val="28"/>
        </w:rPr>
        <w:t xml:space="preserve"> это</w:t>
      </w:r>
      <w:r w:rsidR="009B2091">
        <w:rPr>
          <w:rFonts w:ascii="Times New Roman" w:hAnsi="Times New Roman" w:cs="Times New Roman"/>
          <w:sz w:val="28"/>
          <w:szCs w:val="28"/>
        </w:rPr>
        <w:t xml:space="preserve"> </w:t>
      </w:r>
      <w:r w:rsidRPr="00F97E34">
        <w:rPr>
          <w:rFonts w:ascii="Times New Roman" w:hAnsi="Times New Roman" w:cs="Times New Roman"/>
          <w:iCs/>
          <w:sz w:val="28"/>
          <w:szCs w:val="28"/>
        </w:rPr>
        <w:t>комплексный процесс</w:t>
      </w:r>
      <w:r w:rsidRPr="007261C4">
        <w:rPr>
          <w:rFonts w:ascii="Times New Roman" w:hAnsi="Times New Roman" w:cs="Times New Roman"/>
          <w:sz w:val="28"/>
          <w:szCs w:val="28"/>
        </w:rPr>
        <w:t xml:space="preserve">, затрагивающий все сферы жизнедеятельности обучающегося с </w:t>
      </w:r>
      <w:r>
        <w:rPr>
          <w:rFonts w:ascii="Times New Roman" w:hAnsi="Times New Roman" w:cs="Times New Roman"/>
          <w:sz w:val="28"/>
          <w:szCs w:val="28"/>
        </w:rPr>
        <w:t>ОВЗ.</w:t>
      </w:r>
    </w:p>
    <w:p w:rsidR="00251836" w:rsidRPr="007261C4" w:rsidRDefault="00251836" w:rsidP="00BE4375">
      <w:pPr>
        <w:pStyle w:val="ac"/>
        <w:spacing w:line="240"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Психолого-педагогическое сопровождение обучающегося</w:t>
      </w:r>
      <w:r>
        <w:rPr>
          <w:rFonts w:ascii="Times New Roman" w:hAnsi="Times New Roman" w:cs="Times New Roman"/>
          <w:color w:val="auto"/>
          <w:sz w:val="28"/>
          <w:szCs w:val="28"/>
        </w:rPr>
        <w:t xml:space="preserve"> - </w:t>
      </w:r>
      <w:r w:rsidRPr="007261C4">
        <w:rPr>
          <w:rFonts w:ascii="Times New Roman" w:hAnsi="Times New Roman" w:cs="Times New Roman"/>
          <w:bCs/>
          <w:color w:val="auto"/>
          <w:sz w:val="28"/>
          <w:szCs w:val="28"/>
        </w:rPr>
        <w:t>комплекс</w:t>
      </w:r>
      <w:r>
        <w:rPr>
          <w:rFonts w:ascii="Times New Roman" w:hAnsi="Times New Roman" w:cs="Times New Roman"/>
          <w:bCs/>
          <w:color w:val="auto"/>
          <w:sz w:val="28"/>
          <w:szCs w:val="28"/>
        </w:rPr>
        <w:t>ная</w:t>
      </w:r>
      <w:r w:rsidRPr="007261C4">
        <w:rPr>
          <w:rFonts w:ascii="Times New Roman" w:hAnsi="Times New Roman" w:cs="Times New Roman"/>
          <w:bCs/>
          <w:color w:val="auto"/>
          <w:sz w:val="28"/>
          <w:szCs w:val="28"/>
        </w:rPr>
        <w:t xml:space="preserve"> техно</w:t>
      </w:r>
      <w:r>
        <w:rPr>
          <w:rFonts w:ascii="Times New Roman" w:hAnsi="Times New Roman" w:cs="Times New Roman"/>
          <w:bCs/>
          <w:color w:val="auto"/>
          <w:sz w:val="28"/>
          <w:szCs w:val="28"/>
        </w:rPr>
        <w:t>логия</w:t>
      </w:r>
      <w:r w:rsidRPr="007261C4">
        <w:rPr>
          <w:rFonts w:ascii="Times New Roman" w:hAnsi="Times New Roman" w:cs="Times New Roman"/>
          <w:bCs/>
          <w:color w:val="auto"/>
          <w:sz w:val="28"/>
          <w:szCs w:val="28"/>
        </w:rPr>
        <w:t xml:space="preserve"> психолого-педагогической поддержки и помощи ребенку и родит</w:t>
      </w:r>
      <w:r w:rsidRPr="007261C4">
        <w:rPr>
          <w:rFonts w:ascii="Times New Roman" w:hAnsi="Times New Roman" w:cs="Times New Roman"/>
          <w:bCs/>
          <w:color w:val="auto"/>
          <w:sz w:val="28"/>
          <w:szCs w:val="28"/>
        </w:rPr>
        <w:t>е</w:t>
      </w:r>
      <w:r w:rsidRPr="007261C4">
        <w:rPr>
          <w:rFonts w:ascii="Times New Roman" w:hAnsi="Times New Roman" w:cs="Times New Roman"/>
          <w:bCs/>
          <w:color w:val="auto"/>
          <w:sz w:val="28"/>
          <w:szCs w:val="28"/>
        </w:rPr>
        <w:t>лям</w:t>
      </w:r>
      <w:r w:rsidRPr="007261C4">
        <w:rPr>
          <w:rFonts w:ascii="Times New Roman" w:hAnsi="Times New Roman" w:cs="Times New Roman"/>
          <w:color w:val="auto"/>
          <w:sz w:val="28"/>
          <w:szCs w:val="28"/>
        </w:rPr>
        <w:t xml:space="preserve"> в решении задач развития, обучения, воспитания, социализации со стороны специалистов разного профиля, действующих с</w:t>
      </w:r>
      <w:r w:rsidR="009B2091">
        <w:rPr>
          <w:rFonts w:ascii="Times New Roman" w:hAnsi="Times New Roman" w:cs="Times New Roman"/>
          <w:color w:val="auto"/>
          <w:sz w:val="28"/>
          <w:szCs w:val="28"/>
        </w:rPr>
        <w:t xml:space="preserve"> </w:t>
      </w:r>
      <w:r w:rsidRPr="007261C4">
        <w:rPr>
          <w:rFonts w:ascii="Times New Roman" w:hAnsi="Times New Roman" w:cs="Times New Roman"/>
          <w:color w:val="auto"/>
          <w:sz w:val="28"/>
          <w:szCs w:val="28"/>
        </w:rPr>
        <w:t>координированно.</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Выбор наиболее адекватных проблеме ребенка методов работы, отбор с</w:t>
      </w:r>
      <w:r w:rsidRPr="007261C4">
        <w:rPr>
          <w:rFonts w:ascii="Times New Roman" w:hAnsi="Times New Roman" w:cs="Times New Roman"/>
          <w:sz w:val="28"/>
          <w:szCs w:val="28"/>
        </w:rPr>
        <w:t>о</w:t>
      </w:r>
      <w:r w:rsidRPr="007261C4">
        <w:rPr>
          <w:rFonts w:ascii="Times New Roman" w:hAnsi="Times New Roman" w:cs="Times New Roman"/>
          <w:sz w:val="28"/>
          <w:szCs w:val="28"/>
        </w:rPr>
        <w:t>держания обучения с учетом индивидуально-психологических особенностей детей осуществляется на школьном психолого-медико-педагогическом конс</w:t>
      </w:r>
      <w:r w:rsidRPr="007261C4">
        <w:rPr>
          <w:rFonts w:ascii="Times New Roman" w:hAnsi="Times New Roman" w:cs="Times New Roman"/>
          <w:sz w:val="28"/>
          <w:szCs w:val="28"/>
        </w:rPr>
        <w:t>и</w:t>
      </w:r>
      <w:r w:rsidRPr="007261C4">
        <w:rPr>
          <w:rFonts w:ascii="Times New Roman" w:hAnsi="Times New Roman" w:cs="Times New Roman"/>
          <w:sz w:val="28"/>
          <w:szCs w:val="28"/>
        </w:rPr>
        <w:t xml:space="preserve">лиуме. </w:t>
      </w:r>
    </w:p>
    <w:p w:rsidR="00251836" w:rsidRPr="007261C4" w:rsidRDefault="00251836" w:rsidP="00BE4375">
      <w:pPr>
        <w:pStyle w:val="HTML"/>
        <w:spacing w:after="0" w:line="240" w:lineRule="auto"/>
        <w:ind w:firstLine="709"/>
        <w:jc w:val="both"/>
      </w:pPr>
      <w:r w:rsidRPr="00904A05">
        <w:rPr>
          <w:rFonts w:ascii="Times New Roman" w:eastAsiaTheme="minorHAnsi" w:hAnsi="Times New Roman" w:cs="Times New Roman"/>
          <w:b/>
          <w:i/>
          <w:sz w:val="28"/>
          <w:szCs w:val="28"/>
          <w:lang w:eastAsia="en-US"/>
        </w:rPr>
        <w:t>Психолого-медико-педагогический консилиум</w:t>
      </w:r>
      <w:r>
        <w:rPr>
          <w:rFonts w:ascii="Times New Roman" w:eastAsiaTheme="minorHAnsi" w:hAnsi="Times New Roman" w:cs="Times New Roman"/>
          <w:sz w:val="28"/>
          <w:szCs w:val="28"/>
          <w:lang w:eastAsia="en-US"/>
        </w:rPr>
        <w:t xml:space="preserve"> (ПМПк) -</w:t>
      </w:r>
      <w:r w:rsidRPr="007261C4">
        <w:rPr>
          <w:rFonts w:ascii="Times New Roman" w:eastAsiaTheme="minorHAnsi" w:hAnsi="Times New Roman" w:cs="Times New Roman"/>
          <w:sz w:val="28"/>
          <w:szCs w:val="28"/>
          <w:lang w:eastAsia="en-US"/>
        </w:rPr>
        <w:t xml:space="preserve"> основная орг</w:t>
      </w:r>
      <w:r w:rsidRPr="007261C4">
        <w:rPr>
          <w:rFonts w:ascii="Times New Roman" w:eastAsiaTheme="minorHAnsi" w:hAnsi="Times New Roman" w:cs="Times New Roman"/>
          <w:sz w:val="28"/>
          <w:szCs w:val="28"/>
          <w:lang w:eastAsia="en-US"/>
        </w:rPr>
        <w:t>а</w:t>
      </w:r>
      <w:r w:rsidRPr="007261C4">
        <w:rPr>
          <w:rFonts w:ascii="Times New Roman" w:eastAsiaTheme="minorHAnsi" w:hAnsi="Times New Roman" w:cs="Times New Roman"/>
          <w:sz w:val="28"/>
          <w:szCs w:val="28"/>
          <w:lang w:eastAsia="en-US"/>
        </w:rPr>
        <w:t xml:space="preserve">низационная форма взаимодействия специалистов </w:t>
      </w:r>
      <w:r>
        <w:rPr>
          <w:rFonts w:ascii="Times New Roman" w:eastAsiaTheme="minorHAnsi" w:hAnsi="Times New Roman" w:cs="Times New Roman"/>
          <w:sz w:val="28"/>
          <w:szCs w:val="28"/>
          <w:lang w:eastAsia="en-US"/>
        </w:rPr>
        <w:t>школы</w:t>
      </w:r>
      <w:r w:rsidRPr="007261C4">
        <w:rPr>
          <w:rFonts w:ascii="Times New Roman" w:eastAsiaTheme="minorHAnsi" w:hAnsi="Times New Roman" w:cs="Times New Roman"/>
          <w:sz w:val="28"/>
          <w:szCs w:val="28"/>
          <w:lang w:eastAsia="en-US"/>
        </w:rPr>
        <w:t xml:space="preserve">, объединяющихся для психолого-педагогического сопровождения обучающихся с отклонениями в развитии и/или в </w:t>
      </w:r>
      <w:r>
        <w:rPr>
          <w:rFonts w:ascii="Times New Roman" w:eastAsiaTheme="minorHAnsi" w:hAnsi="Times New Roman" w:cs="Times New Roman"/>
          <w:sz w:val="28"/>
          <w:szCs w:val="28"/>
          <w:lang w:eastAsia="en-US"/>
        </w:rPr>
        <w:t xml:space="preserve">состоянии декомпенсации. </w:t>
      </w:r>
      <w:r w:rsidRPr="007261C4">
        <w:rPr>
          <w:rFonts w:ascii="Times New Roman" w:eastAsiaTheme="minorHAnsi" w:hAnsi="Times New Roman" w:cs="Times New Roman"/>
          <w:sz w:val="28"/>
          <w:szCs w:val="28"/>
          <w:lang w:eastAsia="en-US"/>
        </w:rPr>
        <w:t>В рамках ПМПк происходит ра</w:t>
      </w:r>
      <w:r w:rsidRPr="007261C4">
        <w:rPr>
          <w:rFonts w:ascii="Times New Roman" w:eastAsiaTheme="minorHAnsi" w:hAnsi="Times New Roman" w:cs="Times New Roman"/>
          <w:sz w:val="28"/>
          <w:szCs w:val="28"/>
          <w:lang w:eastAsia="en-US"/>
        </w:rPr>
        <w:t>з</w:t>
      </w:r>
      <w:r w:rsidRPr="007261C4">
        <w:rPr>
          <w:rFonts w:ascii="Times New Roman" w:eastAsiaTheme="minorHAnsi" w:hAnsi="Times New Roman" w:cs="Times New Roman"/>
          <w:sz w:val="28"/>
          <w:szCs w:val="28"/>
          <w:lang w:eastAsia="en-US"/>
        </w:rPr>
        <w:t>работка стратегии и планирование конкретного содержания и регламента пс</w:t>
      </w:r>
      <w:r w:rsidRPr="007261C4">
        <w:rPr>
          <w:rFonts w:ascii="Times New Roman" w:eastAsiaTheme="minorHAnsi" w:hAnsi="Times New Roman" w:cs="Times New Roman"/>
          <w:sz w:val="28"/>
          <w:szCs w:val="28"/>
          <w:lang w:eastAsia="en-US"/>
        </w:rPr>
        <w:t>и</w:t>
      </w:r>
      <w:r w:rsidRPr="007261C4">
        <w:rPr>
          <w:rFonts w:ascii="Times New Roman" w:eastAsiaTheme="minorHAnsi" w:hAnsi="Times New Roman" w:cs="Times New Roman"/>
          <w:sz w:val="28"/>
          <w:szCs w:val="28"/>
          <w:lang w:eastAsia="en-US"/>
        </w:rPr>
        <w:t>холого-педагогического сопровождения обучающегося (воспитанника), опред</w:t>
      </w:r>
      <w:r w:rsidRPr="007261C4">
        <w:rPr>
          <w:rFonts w:ascii="Times New Roman" w:eastAsiaTheme="minorHAnsi" w:hAnsi="Times New Roman" w:cs="Times New Roman"/>
          <w:sz w:val="28"/>
          <w:szCs w:val="28"/>
          <w:lang w:eastAsia="en-US"/>
        </w:rPr>
        <w:t>е</w:t>
      </w:r>
      <w:r w:rsidRPr="007261C4">
        <w:rPr>
          <w:rFonts w:ascii="Times New Roman" w:eastAsiaTheme="minorHAnsi" w:hAnsi="Times New Roman" w:cs="Times New Roman"/>
          <w:sz w:val="28"/>
          <w:szCs w:val="28"/>
          <w:lang w:eastAsia="en-US"/>
        </w:rPr>
        <w:t>ленных групп детей и структурных подразделений.</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Учителя, наряду со специалистами сопровождения являются участниками ПМПк.</w:t>
      </w:r>
    </w:p>
    <w:p w:rsidR="00251836" w:rsidRPr="00251836"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П</w:t>
      </w:r>
      <w:r>
        <w:rPr>
          <w:rFonts w:ascii="Times New Roman" w:hAnsi="Times New Roman" w:cs="Times New Roman"/>
          <w:sz w:val="28"/>
          <w:szCs w:val="28"/>
        </w:rPr>
        <w:t>МПк</w:t>
      </w:r>
      <w:r w:rsidRPr="007261C4">
        <w:rPr>
          <w:rFonts w:ascii="Times New Roman" w:hAnsi="Times New Roman" w:cs="Times New Roman"/>
          <w:sz w:val="28"/>
          <w:szCs w:val="28"/>
        </w:rPr>
        <w:t xml:space="preserve"> консультирует всех участников образовательных отношений </w:t>
      </w:r>
      <w:r w:rsidR="00411D18">
        <w:rPr>
          <w:rFonts w:ascii="Times New Roman" w:hAnsi="Times New Roman" w:cs="Times New Roman"/>
          <w:sz w:val="28"/>
          <w:szCs w:val="28"/>
        </w:rPr>
        <w:t>-</w:t>
      </w:r>
      <w:r w:rsidRPr="007261C4">
        <w:rPr>
          <w:rFonts w:ascii="Times New Roman" w:hAnsi="Times New Roman" w:cs="Times New Roman"/>
          <w:sz w:val="28"/>
          <w:szCs w:val="28"/>
        </w:rPr>
        <w:t xml:space="preserve"> обучающихся, воспитанников, родителей, педагогов </w:t>
      </w:r>
      <w:r w:rsidR="00411D18">
        <w:rPr>
          <w:rFonts w:ascii="Times New Roman" w:hAnsi="Times New Roman" w:cs="Times New Roman"/>
          <w:sz w:val="28"/>
          <w:szCs w:val="28"/>
        </w:rPr>
        <w:t>-</w:t>
      </w:r>
      <w:r w:rsidRPr="007261C4">
        <w:rPr>
          <w:rFonts w:ascii="Times New Roman" w:hAnsi="Times New Roman" w:cs="Times New Roman"/>
          <w:sz w:val="28"/>
          <w:szCs w:val="28"/>
        </w:rPr>
        <w:t xml:space="preserve"> по вопросам профила</w:t>
      </w:r>
      <w:r w:rsidRPr="007261C4">
        <w:rPr>
          <w:rFonts w:ascii="Times New Roman" w:hAnsi="Times New Roman" w:cs="Times New Roman"/>
          <w:sz w:val="28"/>
          <w:szCs w:val="28"/>
        </w:rPr>
        <w:t>к</w:t>
      </w:r>
      <w:r w:rsidRPr="007261C4">
        <w:rPr>
          <w:rFonts w:ascii="Times New Roman" w:hAnsi="Times New Roman" w:cs="Times New Roman"/>
          <w:sz w:val="28"/>
          <w:szCs w:val="28"/>
        </w:rPr>
        <w:t>тики, коррекции и развития, а также организации помощи и педагогической поддержки детям.</w:t>
      </w:r>
    </w:p>
    <w:p w:rsidR="00251836" w:rsidRDefault="00251836" w:rsidP="00BE4375">
      <w:pPr>
        <w:pStyle w:val="af8"/>
        <w:spacing w:before="0" w:beforeAutospacing="0" w:after="0" w:afterAutospacing="0"/>
        <w:ind w:firstLine="709"/>
        <w:jc w:val="both"/>
        <w:rPr>
          <w:sz w:val="28"/>
          <w:szCs w:val="28"/>
        </w:rPr>
      </w:pPr>
      <w:r w:rsidRPr="005471B8">
        <w:rPr>
          <w:b/>
          <w:bCs/>
          <w:i/>
          <w:sz w:val="28"/>
          <w:szCs w:val="28"/>
        </w:rPr>
        <w:t xml:space="preserve">Цель </w:t>
      </w:r>
      <w:r w:rsidRPr="005471B8">
        <w:rPr>
          <w:b/>
          <w:i/>
          <w:sz w:val="28"/>
          <w:szCs w:val="28"/>
        </w:rPr>
        <w:t xml:space="preserve">психолого-педагогического сопровождения обучающегося с </w:t>
      </w:r>
      <w:r w:rsidR="00F855E9">
        <w:rPr>
          <w:b/>
          <w:i/>
          <w:sz w:val="28"/>
          <w:szCs w:val="28"/>
        </w:rPr>
        <w:t>умс</w:t>
      </w:r>
      <w:r w:rsidR="00F855E9">
        <w:rPr>
          <w:b/>
          <w:i/>
          <w:sz w:val="28"/>
          <w:szCs w:val="28"/>
        </w:rPr>
        <w:t>т</w:t>
      </w:r>
      <w:r w:rsidR="00F855E9">
        <w:rPr>
          <w:b/>
          <w:i/>
          <w:sz w:val="28"/>
          <w:szCs w:val="28"/>
        </w:rPr>
        <w:t>венной отсталостью</w:t>
      </w:r>
      <w:r w:rsidR="009B2091">
        <w:rPr>
          <w:b/>
          <w:i/>
          <w:sz w:val="28"/>
          <w:szCs w:val="28"/>
        </w:rPr>
        <w:t xml:space="preserve"> </w:t>
      </w:r>
      <w:r w:rsidRPr="005471B8">
        <w:rPr>
          <w:b/>
          <w:i/>
          <w:spacing w:val="2"/>
          <w:sz w:val="28"/>
          <w:szCs w:val="28"/>
        </w:rPr>
        <w:t>и инвалидов</w:t>
      </w:r>
      <w:r w:rsidRPr="005471B8">
        <w:rPr>
          <w:b/>
          <w:i/>
          <w:sz w:val="28"/>
          <w:szCs w:val="28"/>
        </w:rPr>
        <w:t xml:space="preserve"> в школе</w:t>
      </w:r>
      <w:r>
        <w:rPr>
          <w:sz w:val="28"/>
          <w:szCs w:val="28"/>
        </w:rPr>
        <w:t xml:space="preserve"> - </w:t>
      </w:r>
      <w:r w:rsidRPr="007261C4">
        <w:rPr>
          <w:sz w:val="28"/>
          <w:szCs w:val="28"/>
        </w:rPr>
        <w:t>обеспечение условий для опт</w:t>
      </w:r>
      <w:r w:rsidRPr="007261C4">
        <w:rPr>
          <w:sz w:val="28"/>
          <w:szCs w:val="28"/>
        </w:rPr>
        <w:t>и</w:t>
      </w:r>
      <w:r w:rsidRPr="007261C4">
        <w:rPr>
          <w:sz w:val="28"/>
          <w:szCs w:val="28"/>
        </w:rPr>
        <w:t xml:space="preserve">мального развития ребенка, успешной интеграции его в социум. </w:t>
      </w:r>
    </w:p>
    <w:p w:rsidR="00251836" w:rsidRPr="00904A05" w:rsidRDefault="00251836" w:rsidP="00BE4375">
      <w:pPr>
        <w:spacing w:after="0" w:line="240" w:lineRule="auto"/>
        <w:ind w:firstLine="709"/>
        <w:jc w:val="both"/>
        <w:rPr>
          <w:rFonts w:ascii="Times New Roman" w:hAnsi="Times New Roman" w:cs="Times New Roman"/>
          <w:i/>
          <w:sz w:val="28"/>
          <w:szCs w:val="28"/>
        </w:rPr>
      </w:pPr>
      <w:r w:rsidRPr="00904A05">
        <w:rPr>
          <w:rFonts w:ascii="Times New Roman" w:hAnsi="Times New Roman" w:cs="Times New Roman"/>
          <w:b/>
          <w:bCs/>
          <w:i/>
          <w:sz w:val="28"/>
          <w:szCs w:val="28"/>
        </w:rPr>
        <w:t>Задачи</w:t>
      </w:r>
      <w:r w:rsidR="009B2091">
        <w:rPr>
          <w:rFonts w:ascii="Times New Roman" w:hAnsi="Times New Roman" w:cs="Times New Roman"/>
          <w:b/>
          <w:bCs/>
          <w:i/>
          <w:sz w:val="28"/>
          <w:szCs w:val="28"/>
        </w:rPr>
        <w:t xml:space="preserve"> </w:t>
      </w:r>
      <w:r w:rsidRPr="00904A05">
        <w:rPr>
          <w:rFonts w:ascii="Times New Roman" w:hAnsi="Times New Roman" w:cs="Times New Roman"/>
          <w:b/>
          <w:i/>
          <w:sz w:val="28"/>
          <w:szCs w:val="28"/>
        </w:rPr>
        <w:t>ПМПк:</w:t>
      </w:r>
    </w:p>
    <w:p w:rsidR="00251836" w:rsidRPr="007261C4" w:rsidRDefault="00251836"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разработка и реализация п</w:t>
      </w:r>
      <w:r w:rsidRPr="007261C4">
        <w:rPr>
          <w:rFonts w:ascii="Times New Roman" w:hAnsi="Times New Roman" w:cs="Times New Roman"/>
          <w:sz w:val="28"/>
          <w:szCs w:val="28"/>
        </w:rPr>
        <w:t xml:space="preserve">рограммы коррекционной работы </w:t>
      </w:r>
      <w:r>
        <w:rPr>
          <w:rFonts w:ascii="Times New Roman" w:hAnsi="Times New Roman" w:cs="Times New Roman"/>
          <w:sz w:val="28"/>
          <w:szCs w:val="28"/>
        </w:rPr>
        <w:t>школы</w:t>
      </w:r>
      <w:r w:rsidRPr="007261C4">
        <w:rPr>
          <w:rFonts w:ascii="Times New Roman" w:hAnsi="Times New Roman" w:cs="Times New Roman"/>
          <w:sz w:val="28"/>
          <w:szCs w:val="28"/>
        </w:rPr>
        <w:t>, к</w:t>
      </w:r>
      <w:r w:rsidRPr="007261C4">
        <w:rPr>
          <w:rFonts w:ascii="Times New Roman" w:hAnsi="Times New Roman" w:cs="Times New Roman"/>
          <w:sz w:val="28"/>
          <w:szCs w:val="28"/>
        </w:rPr>
        <w:t>о</w:t>
      </w:r>
      <w:r w:rsidRPr="007261C4">
        <w:rPr>
          <w:rFonts w:ascii="Times New Roman" w:hAnsi="Times New Roman" w:cs="Times New Roman"/>
          <w:sz w:val="28"/>
          <w:szCs w:val="28"/>
        </w:rPr>
        <w:t xml:space="preserve">ординация деятельности всех специалистов при сопровождении обучающихся с </w:t>
      </w:r>
      <w:r w:rsidR="00411D18">
        <w:rPr>
          <w:rFonts w:ascii="Times New Roman" w:hAnsi="Times New Roman" w:cs="Times New Roman"/>
          <w:sz w:val="28"/>
          <w:szCs w:val="28"/>
        </w:rPr>
        <w:t xml:space="preserve">нарушениями интеллекта </w:t>
      </w:r>
      <w:r>
        <w:rPr>
          <w:rFonts w:ascii="Times New Roman" w:hAnsi="Times New Roman" w:cs="Times New Roman"/>
          <w:sz w:val="28"/>
          <w:szCs w:val="28"/>
        </w:rPr>
        <w:t xml:space="preserve">и </w:t>
      </w:r>
      <w:r w:rsidRPr="007261C4">
        <w:rPr>
          <w:rFonts w:ascii="Times New Roman" w:hAnsi="Times New Roman" w:cs="Times New Roman"/>
          <w:sz w:val="28"/>
          <w:szCs w:val="28"/>
        </w:rPr>
        <w:t>согласова</w:t>
      </w:r>
      <w:r>
        <w:rPr>
          <w:rFonts w:ascii="Times New Roman" w:hAnsi="Times New Roman" w:cs="Times New Roman"/>
          <w:sz w:val="28"/>
          <w:szCs w:val="28"/>
        </w:rPr>
        <w:t xml:space="preserve">ние </w:t>
      </w:r>
      <w:r w:rsidRPr="007261C4">
        <w:rPr>
          <w:rFonts w:ascii="Times New Roman" w:hAnsi="Times New Roman" w:cs="Times New Roman"/>
          <w:sz w:val="28"/>
          <w:szCs w:val="28"/>
        </w:rPr>
        <w:t>пла</w:t>
      </w:r>
      <w:r>
        <w:rPr>
          <w:rFonts w:ascii="Times New Roman" w:hAnsi="Times New Roman" w:cs="Times New Roman"/>
          <w:sz w:val="28"/>
          <w:szCs w:val="28"/>
        </w:rPr>
        <w:t xml:space="preserve">нов </w:t>
      </w:r>
      <w:r w:rsidRPr="007261C4">
        <w:rPr>
          <w:rFonts w:ascii="Times New Roman" w:hAnsi="Times New Roman" w:cs="Times New Roman"/>
          <w:sz w:val="28"/>
          <w:szCs w:val="28"/>
        </w:rPr>
        <w:t>ра</w:t>
      </w:r>
      <w:r>
        <w:rPr>
          <w:rFonts w:ascii="Times New Roman" w:hAnsi="Times New Roman" w:cs="Times New Roman"/>
          <w:sz w:val="28"/>
          <w:szCs w:val="28"/>
        </w:rPr>
        <w:t xml:space="preserve">боты </w:t>
      </w:r>
      <w:r w:rsidRPr="007261C4">
        <w:rPr>
          <w:rFonts w:ascii="Times New Roman" w:hAnsi="Times New Roman" w:cs="Times New Roman"/>
          <w:sz w:val="28"/>
          <w:szCs w:val="28"/>
        </w:rPr>
        <w:t>различных специал</w:t>
      </w:r>
      <w:r w:rsidRPr="007261C4">
        <w:rPr>
          <w:rFonts w:ascii="Times New Roman" w:hAnsi="Times New Roman" w:cs="Times New Roman"/>
          <w:sz w:val="28"/>
          <w:szCs w:val="28"/>
        </w:rPr>
        <w:t>и</w:t>
      </w:r>
      <w:r w:rsidRPr="007261C4">
        <w:rPr>
          <w:rFonts w:ascii="Times New Roman" w:hAnsi="Times New Roman" w:cs="Times New Roman"/>
          <w:sz w:val="28"/>
          <w:szCs w:val="28"/>
        </w:rPr>
        <w:t>стов;</w:t>
      </w:r>
    </w:p>
    <w:p w:rsidR="00251836" w:rsidRPr="007261C4" w:rsidRDefault="00251836"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261C4">
        <w:rPr>
          <w:rFonts w:ascii="Times New Roman" w:hAnsi="Times New Roman" w:cs="Times New Roman"/>
          <w:sz w:val="28"/>
          <w:szCs w:val="28"/>
        </w:rPr>
        <w:t xml:space="preserve">мониторинг динамики развития детей, их успешности в освоении </w:t>
      </w:r>
      <w:r w:rsidR="00411D18">
        <w:rPr>
          <w:rFonts w:ascii="Times New Roman" w:hAnsi="Times New Roman" w:cs="Times New Roman"/>
          <w:sz w:val="28"/>
          <w:szCs w:val="28"/>
        </w:rPr>
        <w:t>А</w:t>
      </w:r>
      <w:r w:rsidR="00411D18">
        <w:rPr>
          <w:rFonts w:ascii="Times New Roman" w:hAnsi="Times New Roman" w:cs="Times New Roman"/>
          <w:sz w:val="28"/>
          <w:szCs w:val="28"/>
        </w:rPr>
        <w:t>О</w:t>
      </w:r>
      <w:r w:rsidR="00411D18">
        <w:rPr>
          <w:rFonts w:ascii="Times New Roman" w:hAnsi="Times New Roman" w:cs="Times New Roman"/>
          <w:sz w:val="28"/>
          <w:szCs w:val="28"/>
        </w:rPr>
        <w:t>ОП</w:t>
      </w:r>
      <w:r w:rsidRPr="007261C4">
        <w:rPr>
          <w:rFonts w:ascii="Times New Roman" w:hAnsi="Times New Roman" w:cs="Times New Roman"/>
          <w:sz w:val="28"/>
          <w:szCs w:val="28"/>
        </w:rPr>
        <w:t xml:space="preserve">, корректировка программы. </w:t>
      </w:r>
    </w:p>
    <w:p w:rsidR="00251836" w:rsidRPr="00904A05" w:rsidRDefault="00251836" w:rsidP="00BE4375">
      <w:pPr>
        <w:spacing w:after="0" w:line="240" w:lineRule="auto"/>
        <w:ind w:firstLine="709"/>
        <w:jc w:val="both"/>
        <w:rPr>
          <w:rFonts w:ascii="Times New Roman" w:hAnsi="Times New Roman" w:cs="Times New Roman"/>
          <w:b/>
          <w:i/>
          <w:sz w:val="28"/>
          <w:szCs w:val="28"/>
        </w:rPr>
      </w:pPr>
      <w:r w:rsidRPr="00904A05">
        <w:rPr>
          <w:rFonts w:ascii="Times New Roman" w:hAnsi="Times New Roman" w:cs="Times New Roman"/>
          <w:b/>
          <w:i/>
          <w:sz w:val="28"/>
          <w:szCs w:val="28"/>
        </w:rPr>
        <w:t>Направления деятельности ПМПк:</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выявление уровня и особенностей развития познавательной деятельн</w:t>
      </w:r>
      <w:r w:rsidRPr="007261C4">
        <w:rPr>
          <w:rFonts w:ascii="Times New Roman" w:hAnsi="Times New Roman" w:cs="Times New Roman"/>
          <w:sz w:val="28"/>
          <w:szCs w:val="28"/>
        </w:rPr>
        <w:t>о</w:t>
      </w:r>
      <w:r w:rsidRPr="007261C4">
        <w:rPr>
          <w:rFonts w:ascii="Times New Roman" w:hAnsi="Times New Roman" w:cs="Times New Roman"/>
          <w:sz w:val="28"/>
          <w:szCs w:val="28"/>
        </w:rPr>
        <w:t>сти, памяти, внимания, работоспособности, эмоционально-личностной зрел</w:t>
      </w:r>
      <w:r w:rsidRPr="007261C4">
        <w:rPr>
          <w:rFonts w:ascii="Times New Roman" w:hAnsi="Times New Roman" w:cs="Times New Roman"/>
          <w:sz w:val="28"/>
          <w:szCs w:val="28"/>
        </w:rPr>
        <w:t>о</w:t>
      </w:r>
      <w:r w:rsidRPr="007261C4">
        <w:rPr>
          <w:rFonts w:ascii="Times New Roman" w:hAnsi="Times New Roman" w:cs="Times New Roman"/>
          <w:sz w:val="28"/>
          <w:szCs w:val="28"/>
        </w:rPr>
        <w:t>сти, уровня развития речи воспитанников;</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lastRenderedPageBreak/>
        <w:t>- выявление компенсаторных возможностей психики ребенка, разработка рекомендаций воспитателям (учителям) и другим специалистам для обеспеч</w:t>
      </w:r>
      <w:r w:rsidRPr="007261C4">
        <w:rPr>
          <w:rFonts w:ascii="Times New Roman" w:hAnsi="Times New Roman" w:cs="Times New Roman"/>
          <w:sz w:val="28"/>
          <w:szCs w:val="28"/>
        </w:rPr>
        <w:t>е</w:t>
      </w:r>
      <w:r w:rsidRPr="007261C4">
        <w:rPr>
          <w:rFonts w:ascii="Times New Roman" w:hAnsi="Times New Roman" w:cs="Times New Roman"/>
          <w:sz w:val="28"/>
          <w:szCs w:val="28"/>
        </w:rPr>
        <w:t>ния индивидуального подхода в процессе обучения и воспитания;</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w:t>
      </w:r>
      <w:r w:rsidRPr="007261C4">
        <w:rPr>
          <w:rFonts w:ascii="Times New Roman" w:hAnsi="Times New Roman" w:cs="Times New Roman"/>
          <w:sz w:val="28"/>
          <w:szCs w:val="28"/>
        </w:rPr>
        <w:t>и</w:t>
      </w:r>
      <w:r w:rsidRPr="007261C4">
        <w:rPr>
          <w:rFonts w:ascii="Times New Roman" w:hAnsi="Times New Roman" w:cs="Times New Roman"/>
          <w:sz w:val="28"/>
          <w:szCs w:val="28"/>
        </w:rPr>
        <w:t>жайшему окружению;</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выработка рекомендаций по основным направлениям коррекционно-развивающей работы;</w:t>
      </w:r>
    </w:p>
    <w:p w:rsidR="00251836" w:rsidRPr="007261C4" w:rsidRDefault="00251836" w:rsidP="00BE4375">
      <w:pPr>
        <w:spacing w:after="0" w:line="240" w:lineRule="auto"/>
        <w:ind w:firstLine="709"/>
        <w:jc w:val="both"/>
        <w:rPr>
          <w:rFonts w:ascii="Times New Roman" w:hAnsi="Times New Roman" w:cs="Times New Roman"/>
          <w:sz w:val="28"/>
          <w:szCs w:val="28"/>
        </w:rPr>
      </w:pPr>
      <w:r w:rsidRPr="007261C4">
        <w:rPr>
          <w:rFonts w:ascii="Times New Roman" w:hAnsi="Times New Roman" w:cs="Times New Roman"/>
          <w:sz w:val="28"/>
          <w:szCs w:val="28"/>
        </w:rPr>
        <w:t>- обеспечение коррекционной направленности образовательной деятел</w:t>
      </w:r>
      <w:r w:rsidRPr="007261C4">
        <w:rPr>
          <w:rFonts w:ascii="Times New Roman" w:hAnsi="Times New Roman" w:cs="Times New Roman"/>
          <w:sz w:val="28"/>
          <w:szCs w:val="28"/>
        </w:rPr>
        <w:t>ь</w:t>
      </w:r>
      <w:r w:rsidRPr="007261C4">
        <w:rPr>
          <w:rFonts w:ascii="Times New Roman" w:hAnsi="Times New Roman" w:cs="Times New Roman"/>
          <w:sz w:val="28"/>
          <w:szCs w:val="28"/>
        </w:rPr>
        <w:t>ности;</w:t>
      </w:r>
    </w:p>
    <w:p w:rsidR="00251836" w:rsidRPr="00251836" w:rsidRDefault="00251836" w:rsidP="00BE4375">
      <w:pPr>
        <w:pStyle w:val="33"/>
        <w:spacing w:after="0"/>
        <w:ind w:firstLine="709"/>
        <w:rPr>
          <w:sz w:val="28"/>
          <w:szCs w:val="28"/>
        </w:rPr>
      </w:pPr>
      <w:r w:rsidRPr="007261C4">
        <w:rPr>
          <w:sz w:val="28"/>
          <w:szCs w:val="28"/>
        </w:rPr>
        <w:t>- консультативная помощь семье в вопросах коррекционно-развивающего воспитания и обучения.</w:t>
      </w:r>
    </w:p>
    <w:p w:rsidR="00251836" w:rsidRPr="005471B8" w:rsidRDefault="00251836" w:rsidP="00BE4375">
      <w:pPr>
        <w:pStyle w:val="af8"/>
        <w:spacing w:before="0" w:beforeAutospacing="0" w:after="0" w:afterAutospacing="0"/>
        <w:ind w:firstLine="709"/>
        <w:jc w:val="both"/>
        <w:rPr>
          <w:b/>
          <w:i/>
          <w:sz w:val="28"/>
          <w:szCs w:val="28"/>
        </w:rPr>
      </w:pPr>
      <w:r w:rsidRPr="005471B8">
        <w:rPr>
          <w:b/>
          <w:i/>
          <w:sz w:val="28"/>
          <w:szCs w:val="28"/>
        </w:rPr>
        <w:t xml:space="preserve">Содержание психолого-педагогического сопровождения: </w:t>
      </w:r>
    </w:p>
    <w:p w:rsidR="00251836" w:rsidRPr="007261C4" w:rsidRDefault="00251836" w:rsidP="00BE4375">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диагностика</w:t>
      </w:r>
      <w:r w:rsidRPr="007261C4">
        <w:rPr>
          <w:rFonts w:ascii="Times New Roman" w:hAnsi="Times New Roman" w:cs="Times New Roman"/>
          <w:sz w:val="28"/>
          <w:szCs w:val="28"/>
        </w:rPr>
        <w:t xml:space="preserve"> познавательной, коммуникативной, эмоционально-волевой и других сфер развития обучающегося, его поведения и адаптации; педагогич</w:t>
      </w:r>
      <w:r w:rsidRPr="007261C4">
        <w:rPr>
          <w:rFonts w:ascii="Times New Roman" w:hAnsi="Times New Roman" w:cs="Times New Roman"/>
          <w:sz w:val="28"/>
          <w:szCs w:val="28"/>
        </w:rPr>
        <w:t>е</w:t>
      </w:r>
      <w:r w:rsidRPr="007261C4">
        <w:rPr>
          <w:rFonts w:ascii="Times New Roman" w:hAnsi="Times New Roman" w:cs="Times New Roman"/>
          <w:sz w:val="28"/>
          <w:szCs w:val="28"/>
        </w:rPr>
        <w:t>ские наблюдения за особенностями обучения и воспитания;</w:t>
      </w:r>
    </w:p>
    <w:p w:rsidR="00251836" w:rsidRPr="007261C4" w:rsidRDefault="00251836" w:rsidP="00BE4375">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261C4">
        <w:rPr>
          <w:rFonts w:ascii="Times New Roman" w:hAnsi="Times New Roman" w:cs="Times New Roman"/>
          <w:sz w:val="28"/>
          <w:szCs w:val="28"/>
        </w:rPr>
        <w:t xml:space="preserve">создание благоприятных социально-психолого-педагогических условий для развития личности, успешности обучения; </w:t>
      </w:r>
    </w:p>
    <w:p w:rsidR="00251836" w:rsidRDefault="00251836" w:rsidP="00BE4375">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конкретная практическая психолого-педагогическая</w:t>
      </w:r>
      <w:r w:rsidRPr="007261C4">
        <w:rPr>
          <w:rFonts w:ascii="Times New Roman" w:hAnsi="Times New Roman" w:cs="Times New Roman"/>
          <w:sz w:val="28"/>
          <w:szCs w:val="28"/>
        </w:rPr>
        <w:t xml:space="preserve"> помощь ребенку.</w:t>
      </w:r>
    </w:p>
    <w:p w:rsidR="00251836" w:rsidRPr="006C61FB" w:rsidRDefault="00251836" w:rsidP="00BE4375">
      <w:pPr>
        <w:autoSpaceDE w:val="0"/>
        <w:autoSpaceDN w:val="0"/>
        <w:adjustRightInd w:val="0"/>
        <w:spacing w:after="0" w:line="240" w:lineRule="auto"/>
        <w:jc w:val="both"/>
        <w:rPr>
          <w:rFonts w:ascii="Times New Roman" w:hAnsi="Times New Roman" w:cs="Times New Roman"/>
          <w:b/>
          <w:sz w:val="28"/>
          <w:szCs w:val="28"/>
        </w:rPr>
      </w:pPr>
    </w:p>
    <w:p w:rsidR="00251836" w:rsidRPr="007261C4" w:rsidRDefault="00411D18" w:rsidP="00BE4375">
      <w:pPr>
        <w:spacing w:after="0" w:line="240" w:lineRule="auto"/>
        <w:ind w:firstLine="709"/>
        <w:jc w:val="both"/>
        <w:rPr>
          <w:rFonts w:ascii="Times New Roman" w:hAnsi="Times New Roman" w:cs="Times New Roman"/>
          <w:sz w:val="28"/>
          <w:szCs w:val="28"/>
        </w:rPr>
      </w:pPr>
      <w:bookmarkStart w:id="185" w:name="sub_11989"/>
      <w:bookmarkEnd w:id="184"/>
      <w:r w:rsidRPr="00411D18">
        <w:rPr>
          <w:rFonts w:ascii="Times New Roman" w:hAnsi="Times New Roman" w:cs="Times New Roman"/>
          <w:sz w:val="28"/>
          <w:szCs w:val="28"/>
        </w:rPr>
        <w:t>После каждой темы или цикла провед</w:t>
      </w:r>
      <w:r>
        <w:rPr>
          <w:rFonts w:ascii="Cambria Math" w:hAnsi="Cambria Math" w:cs="Cambria Math"/>
          <w:sz w:val="28"/>
          <w:szCs w:val="28"/>
        </w:rPr>
        <w:t>е</w:t>
      </w:r>
      <w:r w:rsidRPr="00411D18">
        <w:rPr>
          <w:rFonts w:ascii="Times New Roman" w:hAnsi="Times New Roman" w:cs="Times New Roman"/>
          <w:sz w:val="28"/>
          <w:szCs w:val="28"/>
        </w:rPr>
        <w:t>нных специалистом коррекционно-развивающих занятий, целесообразно проводить мониторинг развития об</w:t>
      </w:r>
      <w:r w:rsidRPr="00411D18">
        <w:rPr>
          <w:rFonts w:ascii="Times New Roman" w:hAnsi="Times New Roman" w:cs="Times New Roman"/>
          <w:sz w:val="28"/>
          <w:szCs w:val="28"/>
        </w:rPr>
        <w:t>у</w:t>
      </w:r>
      <w:r w:rsidRPr="00411D18">
        <w:rPr>
          <w:rFonts w:ascii="Times New Roman" w:hAnsi="Times New Roman" w:cs="Times New Roman"/>
          <w:sz w:val="28"/>
          <w:szCs w:val="28"/>
        </w:rPr>
        <w:t xml:space="preserve">чающихся с </w:t>
      </w:r>
      <w:r w:rsidR="00B8512E">
        <w:rPr>
          <w:rFonts w:ascii="Times New Roman" w:hAnsi="Times New Roman" w:cs="Times New Roman"/>
          <w:sz w:val="28"/>
          <w:szCs w:val="28"/>
        </w:rPr>
        <w:t>умственной отсталостью (интеллектуальными нарушениями)</w:t>
      </w:r>
      <w:r w:rsidRPr="00411D18">
        <w:rPr>
          <w:rFonts w:ascii="Times New Roman" w:hAnsi="Times New Roman" w:cs="Times New Roman"/>
          <w:sz w:val="28"/>
          <w:szCs w:val="28"/>
        </w:rPr>
        <w:t xml:space="preserve"> с ц</w:t>
      </w:r>
      <w:r w:rsidRPr="00411D18">
        <w:rPr>
          <w:rFonts w:ascii="Times New Roman" w:hAnsi="Times New Roman" w:cs="Times New Roman"/>
          <w:sz w:val="28"/>
          <w:szCs w:val="28"/>
        </w:rPr>
        <w:t>е</w:t>
      </w:r>
      <w:r w:rsidRPr="00411D18">
        <w:rPr>
          <w:rFonts w:ascii="Times New Roman" w:hAnsi="Times New Roman" w:cs="Times New Roman"/>
          <w:sz w:val="28"/>
          <w:szCs w:val="28"/>
        </w:rPr>
        <w:t>лью проверки правильности выбранного направления работы. В случае выявл</w:t>
      </w:r>
      <w:r w:rsidRPr="00411D18">
        <w:rPr>
          <w:rFonts w:ascii="Times New Roman" w:hAnsi="Times New Roman" w:cs="Times New Roman"/>
          <w:sz w:val="28"/>
          <w:szCs w:val="28"/>
        </w:rPr>
        <w:t>е</w:t>
      </w:r>
      <w:r w:rsidRPr="00411D18">
        <w:rPr>
          <w:rFonts w:ascii="Times New Roman" w:hAnsi="Times New Roman" w:cs="Times New Roman"/>
          <w:sz w:val="28"/>
          <w:szCs w:val="28"/>
        </w:rPr>
        <w:t>ния отрицательной динамики развития, следует провести корректировку ко</w:t>
      </w:r>
      <w:r w:rsidRPr="00411D18">
        <w:rPr>
          <w:rFonts w:ascii="Times New Roman" w:hAnsi="Times New Roman" w:cs="Times New Roman"/>
          <w:sz w:val="28"/>
          <w:szCs w:val="28"/>
        </w:rPr>
        <w:t>р</w:t>
      </w:r>
      <w:r w:rsidRPr="00411D18">
        <w:rPr>
          <w:rFonts w:ascii="Times New Roman" w:hAnsi="Times New Roman" w:cs="Times New Roman"/>
          <w:sz w:val="28"/>
          <w:szCs w:val="28"/>
        </w:rPr>
        <w:t>рекционных мероприятий.</w:t>
      </w:r>
    </w:p>
    <w:bookmarkEnd w:id="185"/>
    <w:p w:rsidR="00D2039E" w:rsidRDefault="00D2039E" w:rsidP="00BE4375">
      <w:pPr>
        <w:autoSpaceDE w:val="0"/>
        <w:autoSpaceDN w:val="0"/>
        <w:adjustRightInd w:val="0"/>
        <w:spacing w:after="0" w:line="240" w:lineRule="auto"/>
        <w:jc w:val="both"/>
        <w:rPr>
          <w:rFonts w:ascii="Arial" w:hAnsi="Arial" w:cs="Arial"/>
          <w:sz w:val="24"/>
          <w:szCs w:val="24"/>
        </w:rPr>
      </w:pPr>
    </w:p>
    <w:p w:rsidR="005309A1" w:rsidRPr="005309A1" w:rsidRDefault="005309A1" w:rsidP="00BE4375">
      <w:pPr>
        <w:pStyle w:val="710"/>
        <w:spacing w:line="240" w:lineRule="auto"/>
        <w:ind w:firstLine="0"/>
        <w:rPr>
          <w:rStyle w:val="76"/>
        </w:rPr>
      </w:pPr>
      <w:r w:rsidRPr="005309A1">
        <w:rPr>
          <w:rStyle w:val="76"/>
        </w:rPr>
        <w:t>ПРОГРАММЫ КОРРЕКЦИОННЫХ КУРСОВ</w:t>
      </w:r>
    </w:p>
    <w:p w:rsidR="005309A1" w:rsidRPr="00934610" w:rsidRDefault="00934610" w:rsidP="00BE4375">
      <w:pPr>
        <w:pStyle w:val="710"/>
        <w:spacing w:line="240" w:lineRule="auto"/>
        <w:ind w:firstLine="0"/>
        <w:rPr>
          <w:b w:val="0"/>
          <w:sz w:val="28"/>
          <w:szCs w:val="28"/>
        </w:rPr>
      </w:pPr>
      <w:r>
        <w:rPr>
          <w:rStyle w:val="76"/>
          <w:b/>
        </w:rPr>
        <w:t xml:space="preserve"> Логопедические занятия</w:t>
      </w:r>
      <w:r w:rsidR="005309A1">
        <w:rPr>
          <w:rStyle w:val="76"/>
          <w:b/>
        </w:rPr>
        <w:t>:</w:t>
      </w:r>
      <w:r w:rsidR="009B2091">
        <w:rPr>
          <w:rStyle w:val="76"/>
          <w:b/>
        </w:rPr>
        <w:t xml:space="preserve"> </w:t>
      </w:r>
      <w:r w:rsidR="005309A1" w:rsidRPr="00934610">
        <w:rPr>
          <w:b w:val="0"/>
          <w:sz w:val="28"/>
          <w:szCs w:val="28"/>
        </w:rPr>
        <w:t>логопедических занятий состоит в диагностике, корре</w:t>
      </w:r>
      <w:r w:rsidR="005309A1" w:rsidRPr="00934610">
        <w:rPr>
          <w:b w:val="0"/>
          <w:sz w:val="28"/>
          <w:szCs w:val="28"/>
        </w:rPr>
        <w:t>к</w:t>
      </w:r>
      <w:r w:rsidR="005309A1" w:rsidRPr="00934610">
        <w:rPr>
          <w:b w:val="0"/>
          <w:sz w:val="28"/>
          <w:szCs w:val="28"/>
        </w:rPr>
        <w:t>ции и развитии всех сторон речи (фонетико-фонематической, лексико- грамматич</w:t>
      </w:r>
      <w:r w:rsidR="005309A1" w:rsidRPr="00934610">
        <w:rPr>
          <w:b w:val="0"/>
          <w:sz w:val="28"/>
          <w:szCs w:val="28"/>
        </w:rPr>
        <w:t>е</w:t>
      </w:r>
      <w:r w:rsidR="005309A1" w:rsidRPr="00934610">
        <w:rPr>
          <w:b w:val="0"/>
          <w:sz w:val="28"/>
          <w:szCs w:val="28"/>
        </w:rPr>
        <w:t>ской, синтаксической), связной речи.</w:t>
      </w:r>
    </w:p>
    <w:p w:rsidR="005309A1" w:rsidRPr="00934610" w:rsidRDefault="005309A1" w:rsidP="00BE4375">
      <w:pPr>
        <w:pStyle w:val="710"/>
        <w:spacing w:line="240" w:lineRule="auto"/>
        <w:ind w:firstLine="0"/>
        <w:rPr>
          <w:b w:val="0"/>
          <w:sz w:val="28"/>
          <w:szCs w:val="28"/>
        </w:rPr>
      </w:pPr>
      <w:r w:rsidRPr="005309A1">
        <w:rPr>
          <w:sz w:val="28"/>
          <w:szCs w:val="28"/>
        </w:rPr>
        <w:t>Основными</w:t>
      </w:r>
      <w:r w:rsidRPr="005309A1">
        <w:rPr>
          <w:rStyle w:val="76"/>
        </w:rPr>
        <w:t xml:space="preserve"> направлениями</w:t>
      </w:r>
      <w:r w:rsidR="009B2091">
        <w:rPr>
          <w:rStyle w:val="76"/>
        </w:rPr>
        <w:t xml:space="preserve"> </w:t>
      </w:r>
      <w:r w:rsidRPr="00934610">
        <w:rPr>
          <w:b w:val="0"/>
          <w:sz w:val="28"/>
          <w:szCs w:val="28"/>
        </w:rPr>
        <w:t>логопедической работы является: диагностика и корре</w:t>
      </w:r>
      <w:r w:rsidRPr="00934610">
        <w:rPr>
          <w:b w:val="0"/>
          <w:sz w:val="28"/>
          <w:szCs w:val="28"/>
        </w:rPr>
        <w:t>к</w:t>
      </w:r>
      <w:r w:rsidRPr="00934610">
        <w:rPr>
          <w:b w:val="0"/>
          <w:sz w:val="28"/>
          <w:szCs w:val="28"/>
        </w:rPr>
        <w:t>ция звукопроизношения (постановка, автоматизация и дифференциация звуков речи);</w:t>
      </w:r>
    </w:p>
    <w:p w:rsidR="005309A1" w:rsidRPr="00934610" w:rsidRDefault="005309A1" w:rsidP="00BE4375">
      <w:pPr>
        <w:pStyle w:val="710"/>
        <w:spacing w:line="240" w:lineRule="auto"/>
        <w:ind w:firstLine="0"/>
        <w:rPr>
          <w:b w:val="0"/>
          <w:sz w:val="28"/>
          <w:szCs w:val="28"/>
        </w:rPr>
      </w:pPr>
      <w:r w:rsidRPr="00934610">
        <w:rPr>
          <w:b w:val="0"/>
          <w:sz w:val="28"/>
          <w:szCs w:val="28"/>
        </w:rPr>
        <w:t>диагностика и коррекция лексической стороны речи;</w:t>
      </w:r>
    </w:p>
    <w:p w:rsidR="005309A1" w:rsidRPr="005309A1" w:rsidRDefault="005309A1" w:rsidP="00BE4375">
      <w:pPr>
        <w:pStyle w:val="af1"/>
        <w:rPr>
          <w:szCs w:val="28"/>
        </w:rPr>
      </w:pPr>
      <w:r w:rsidRPr="005309A1">
        <w:rPr>
          <w:szCs w:val="28"/>
        </w:rPr>
        <w:t>диагностика и коррекция грамматического строя речи (синтаксической стру</w:t>
      </w:r>
      <w:r w:rsidRPr="005309A1">
        <w:rPr>
          <w:szCs w:val="28"/>
        </w:rPr>
        <w:t>к</w:t>
      </w:r>
      <w:r w:rsidRPr="005309A1">
        <w:rPr>
          <w:szCs w:val="28"/>
        </w:rPr>
        <w:t>туры речевых высказываний, словоизменения и словообразования);</w:t>
      </w:r>
    </w:p>
    <w:p w:rsidR="005309A1" w:rsidRPr="005309A1" w:rsidRDefault="005309A1" w:rsidP="00BE4375">
      <w:pPr>
        <w:pStyle w:val="af1"/>
        <w:rPr>
          <w:szCs w:val="28"/>
        </w:rPr>
      </w:pPr>
      <w:r w:rsidRPr="005309A1">
        <w:rPr>
          <w:szCs w:val="28"/>
        </w:rPr>
        <w:t>коррекция диалогической и формирование монологической форм речи; разв</w:t>
      </w:r>
      <w:r w:rsidRPr="005309A1">
        <w:rPr>
          <w:szCs w:val="28"/>
        </w:rPr>
        <w:t>и</w:t>
      </w:r>
      <w:r w:rsidRPr="005309A1">
        <w:rPr>
          <w:szCs w:val="28"/>
        </w:rPr>
        <w:t>тие коммуникативной функции речи;</w:t>
      </w:r>
    </w:p>
    <w:p w:rsidR="005309A1" w:rsidRPr="00934610" w:rsidRDefault="005309A1" w:rsidP="00BE4375">
      <w:pPr>
        <w:pStyle w:val="710"/>
        <w:spacing w:line="240" w:lineRule="auto"/>
        <w:ind w:left="720" w:firstLine="0"/>
        <w:rPr>
          <w:b w:val="0"/>
          <w:sz w:val="28"/>
          <w:szCs w:val="28"/>
        </w:rPr>
      </w:pPr>
      <w:r w:rsidRPr="00934610">
        <w:rPr>
          <w:b w:val="0"/>
          <w:sz w:val="28"/>
          <w:szCs w:val="28"/>
        </w:rPr>
        <w:t>коррекция нарушений чтения и письма;</w:t>
      </w:r>
    </w:p>
    <w:p w:rsidR="005309A1" w:rsidRPr="005309A1" w:rsidRDefault="005309A1" w:rsidP="00BE4375">
      <w:pPr>
        <w:pStyle w:val="810"/>
        <w:spacing w:line="240" w:lineRule="auto"/>
        <w:ind w:left="720" w:right="1020"/>
      </w:pPr>
      <w:r w:rsidRPr="005309A1">
        <w:t>расширение представлений об окружающей действительности; развитие познавательной сферы (мышления, памяти, внимания).</w:t>
      </w:r>
    </w:p>
    <w:p w:rsidR="005309A1" w:rsidRPr="00934610" w:rsidRDefault="005309A1" w:rsidP="00BE4375">
      <w:pPr>
        <w:pStyle w:val="710"/>
        <w:spacing w:line="240" w:lineRule="auto"/>
        <w:ind w:firstLine="0"/>
        <w:rPr>
          <w:rStyle w:val="76"/>
          <w:b/>
        </w:rPr>
      </w:pPr>
      <w:r w:rsidRPr="00934610">
        <w:rPr>
          <w:rStyle w:val="76"/>
          <w:b/>
        </w:rPr>
        <w:lastRenderedPageBreak/>
        <w:t>Психокоррекционные занятия</w:t>
      </w:r>
    </w:p>
    <w:p w:rsidR="00934610" w:rsidRDefault="005309A1" w:rsidP="00BE4375">
      <w:pPr>
        <w:pStyle w:val="710"/>
        <w:spacing w:line="240" w:lineRule="auto"/>
        <w:ind w:firstLine="0"/>
        <w:rPr>
          <w:sz w:val="28"/>
          <w:szCs w:val="28"/>
        </w:rPr>
      </w:pPr>
      <w:r w:rsidRPr="00934610">
        <w:rPr>
          <w:rStyle w:val="76"/>
          <w:b/>
        </w:rPr>
        <w:t xml:space="preserve"> Цель</w:t>
      </w:r>
      <w:r w:rsidR="00934610">
        <w:rPr>
          <w:rStyle w:val="76"/>
          <w:b/>
        </w:rPr>
        <w:t>:</w:t>
      </w:r>
      <w:r w:rsidR="009B2091">
        <w:rPr>
          <w:rStyle w:val="76"/>
          <w:b/>
        </w:rPr>
        <w:t xml:space="preserve"> </w:t>
      </w:r>
      <w:r w:rsidRPr="00934610">
        <w:rPr>
          <w:b w:val="0"/>
          <w:sz w:val="28"/>
          <w:szCs w:val="28"/>
        </w:rPr>
        <w:t>психокорреционных занятий заключается в применении разных форм взаим</w:t>
      </w:r>
      <w:r w:rsidRPr="00934610">
        <w:rPr>
          <w:b w:val="0"/>
          <w:sz w:val="28"/>
          <w:szCs w:val="28"/>
        </w:rPr>
        <w:t>о</w:t>
      </w:r>
      <w:r w:rsidRPr="00934610">
        <w:rPr>
          <w:b w:val="0"/>
          <w:sz w:val="28"/>
          <w:szCs w:val="28"/>
        </w:rPr>
        <w:t>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w:t>
      </w:r>
      <w:r w:rsidRPr="00934610">
        <w:rPr>
          <w:b w:val="0"/>
          <w:sz w:val="28"/>
          <w:szCs w:val="28"/>
        </w:rPr>
        <w:t>т</w:t>
      </w:r>
      <w:r w:rsidRPr="00934610">
        <w:rPr>
          <w:b w:val="0"/>
          <w:sz w:val="28"/>
          <w:szCs w:val="28"/>
        </w:rPr>
        <w:t xml:space="preserve">ношений учащихся. </w:t>
      </w:r>
    </w:p>
    <w:p w:rsidR="005309A1" w:rsidRPr="005309A1" w:rsidRDefault="005309A1" w:rsidP="00BE4375">
      <w:pPr>
        <w:pStyle w:val="710"/>
        <w:spacing w:line="240" w:lineRule="auto"/>
        <w:ind w:firstLine="0"/>
        <w:rPr>
          <w:sz w:val="28"/>
          <w:szCs w:val="28"/>
        </w:rPr>
      </w:pPr>
      <w:r w:rsidRPr="005309A1">
        <w:rPr>
          <w:sz w:val="28"/>
          <w:szCs w:val="28"/>
        </w:rPr>
        <w:t>Основные</w:t>
      </w:r>
      <w:r w:rsidRPr="005309A1">
        <w:rPr>
          <w:rStyle w:val="76"/>
        </w:rPr>
        <w:t xml:space="preserve"> направления</w:t>
      </w:r>
      <w:r w:rsidR="009B2091">
        <w:rPr>
          <w:rStyle w:val="76"/>
        </w:rPr>
        <w:t xml:space="preserve"> </w:t>
      </w:r>
      <w:r w:rsidRPr="00934610">
        <w:rPr>
          <w:b w:val="0"/>
          <w:sz w:val="28"/>
          <w:szCs w:val="28"/>
        </w:rPr>
        <w:t>работы:</w:t>
      </w:r>
    </w:p>
    <w:p w:rsidR="005309A1" w:rsidRPr="005309A1" w:rsidRDefault="005309A1" w:rsidP="00BE4375">
      <w:pPr>
        <w:pStyle w:val="af1"/>
        <w:rPr>
          <w:szCs w:val="28"/>
        </w:rPr>
      </w:pPr>
      <w:r w:rsidRPr="005309A1">
        <w:rPr>
          <w:szCs w:val="28"/>
        </w:rPr>
        <w:t>диагностика и развитие познавательной сферы (формирование учебной мот</w:t>
      </w:r>
      <w:r w:rsidRPr="005309A1">
        <w:rPr>
          <w:szCs w:val="28"/>
        </w:rPr>
        <w:t>и</w:t>
      </w:r>
      <w:r w:rsidRPr="005309A1">
        <w:rPr>
          <w:szCs w:val="28"/>
        </w:rPr>
        <w:t>вации, активизация сенсорно-перцептивной, мнемической и мыслительной де</w:t>
      </w:r>
      <w:r w:rsidRPr="005309A1">
        <w:rPr>
          <w:szCs w:val="28"/>
        </w:rPr>
        <w:t>я</w:t>
      </w:r>
      <w:r w:rsidRPr="005309A1">
        <w:rPr>
          <w:szCs w:val="28"/>
        </w:rPr>
        <w:t>тельности);</w:t>
      </w:r>
    </w:p>
    <w:p w:rsidR="005309A1" w:rsidRPr="005309A1" w:rsidRDefault="005309A1" w:rsidP="00BE4375">
      <w:pPr>
        <w:pStyle w:val="af1"/>
        <w:rPr>
          <w:szCs w:val="28"/>
        </w:rPr>
      </w:pPr>
      <w:r w:rsidRPr="005309A1">
        <w:rPr>
          <w:szCs w:val="28"/>
        </w:rPr>
        <w:t>диагностика и развитие эмоционально-личностной сферы (гармонизация пих</w:t>
      </w:r>
      <w:r w:rsidRPr="005309A1">
        <w:rPr>
          <w:szCs w:val="28"/>
        </w:rPr>
        <w:t>о</w:t>
      </w:r>
      <w:r w:rsidRPr="005309A1">
        <w:rPr>
          <w:szCs w:val="28"/>
        </w:rPr>
        <w:t>эмоционального состояния, формирование позитивного отношения к своему «Я», повышение уверенности в себе, развитие самостоятельности, формиров</w:t>
      </w:r>
      <w:r w:rsidRPr="005309A1">
        <w:rPr>
          <w:szCs w:val="28"/>
        </w:rPr>
        <w:t>а</w:t>
      </w:r>
      <w:r w:rsidRPr="005309A1">
        <w:rPr>
          <w:szCs w:val="28"/>
        </w:rPr>
        <w:t>ние навыков самоконтроля);</w:t>
      </w:r>
    </w:p>
    <w:p w:rsidR="005309A1" w:rsidRPr="005309A1" w:rsidRDefault="005309A1" w:rsidP="00BE4375">
      <w:pPr>
        <w:pStyle w:val="af1"/>
        <w:rPr>
          <w:szCs w:val="28"/>
        </w:rPr>
      </w:pPr>
      <w:r w:rsidRPr="005309A1">
        <w:rPr>
          <w:szCs w:val="28"/>
        </w:rPr>
        <w:t>диагностика и развитие коммуникативной сферы и социальная интеграции (развитие способности к эмпатии, сопереживанию;</w:t>
      </w:r>
    </w:p>
    <w:p w:rsidR="005309A1" w:rsidRPr="005309A1" w:rsidRDefault="005309A1" w:rsidP="00BE4375">
      <w:pPr>
        <w:pStyle w:val="af1"/>
        <w:rPr>
          <w:szCs w:val="28"/>
        </w:rPr>
      </w:pPr>
      <w:r w:rsidRPr="005309A1">
        <w:rPr>
          <w:szCs w:val="28"/>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5309A1" w:rsidRPr="005309A1" w:rsidRDefault="005309A1" w:rsidP="00BE4375">
      <w:pPr>
        <w:pStyle w:val="2210"/>
        <w:spacing w:before="0" w:after="0" w:line="240" w:lineRule="auto"/>
        <w:ind w:left="4480"/>
        <w:rPr>
          <w:rFonts w:ascii="Times New Roman" w:hAnsi="Times New Roman" w:cs="Times New Roman"/>
          <w:sz w:val="28"/>
          <w:szCs w:val="28"/>
        </w:rPr>
      </w:pPr>
      <w:r w:rsidRPr="005309A1">
        <w:rPr>
          <w:rFonts w:ascii="Times New Roman" w:hAnsi="Times New Roman" w:cs="Times New Roman"/>
          <w:sz w:val="28"/>
          <w:szCs w:val="28"/>
        </w:rPr>
        <w:t>Ритмика</w:t>
      </w:r>
    </w:p>
    <w:p w:rsidR="005309A1" w:rsidRPr="005309A1" w:rsidRDefault="005309A1" w:rsidP="00BE4375">
      <w:pPr>
        <w:pStyle w:val="af1"/>
        <w:rPr>
          <w:szCs w:val="28"/>
        </w:rPr>
      </w:pPr>
      <w:r w:rsidRPr="005309A1">
        <w:rPr>
          <w:rStyle w:val="afffff1"/>
          <w:rFonts w:eastAsia="Courier New"/>
        </w:rPr>
        <w:t>Целью</w:t>
      </w:r>
      <w:r w:rsidRPr="005309A1">
        <w:rPr>
          <w:szCs w:val="28"/>
        </w:rPr>
        <w:t xml:space="preserve"> занятий по ритмике является развитие двигательной активности ребе</w:t>
      </w:r>
      <w:r w:rsidRPr="005309A1">
        <w:rPr>
          <w:szCs w:val="28"/>
        </w:rPr>
        <w:t>н</w:t>
      </w:r>
      <w:r w:rsidRPr="005309A1">
        <w:rPr>
          <w:szCs w:val="28"/>
        </w:rPr>
        <w:t>ка в процессе восприятия музыки.</w:t>
      </w:r>
    </w:p>
    <w:p w:rsidR="005309A1" w:rsidRPr="005309A1" w:rsidRDefault="005309A1" w:rsidP="00BE4375">
      <w:pPr>
        <w:pStyle w:val="af1"/>
        <w:rPr>
          <w:szCs w:val="28"/>
        </w:rPr>
      </w:pPr>
      <w:r w:rsidRPr="005309A1">
        <w:rPr>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w:t>
      </w:r>
      <w:r w:rsidRPr="005309A1">
        <w:rPr>
          <w:szCs w:val="28"/>
        </w:rPr>
        <w:t>р</w:t>
      </w:r>
      <w:r w:rsidRPr="005309A1">
        <w:rPr>
          <w:szCs w:val="28"/>
        </w:rPr>
        <w:t>мированию навыков здорового образа жизни у обучающихся с умственной о</w:t>
      </w:r>
      <w:r w:rsidRPr="005309A1">
        <w:rPr>
          <w:szCs w:val="28"/>
        </w:rPr>
        <w:t>т</w:t>
      </w:r>
      <w:r w:rsidRPr="005309A1">
        <w:rPr>
          <w:szCs w:val="28"/>
        </w:rPr>
        <w:t>сталостью (интеллектуальными нарушениями).</w:t>
      </w:r>
    </w:p>
    <w:p w:rsidR="005309A1" w:rsidRPr="00934610" w:rsidRDefault="005309A1" w:rsidP="00BE4375">
      <w:pPr>
        <w:pStyle w:val="810"/>
        <w:spacing w:line="240" w:lineRule="auto"/>
        <w:ind w:left="142" w:right="-1"/>
        <w:jc w:val="both"/>
      </w:pPr>
      <w:r w:rsidRPr="005309A1">
        <w:t>Основные</w:t>
      </w:r>
      <w:r w:rsidRPr="005309A1">
        <w:rPr>
          <w:rStyle w:val="85"/>
        </w:rPr>
        <w:t xml:space="preserve"> направления</w:t>
      </w:r>
      <w:r w:rsidRPr="005309A1">
        <w:t xml:space="preserve"> работы по ритмике у</w:t>
      </w:r>
      <w:r w:rsidR="00934610">
        <w:t>п</w:t>
      </w:r>
      <w:r w:rsidRPr="005309A1">
        <w:t>ражнения на ориентировку в пространстве;</w:t>
      </w:r>
      <w:r w:rsidR="009B2091">
        <w:t xml:space="preserve"> </w:t>
      </w:r>
      <w:r w:rsidRPr="00934610">
        <w:t>ритмико-гимнастические упражнения (общеразвивающие у</w:t>
      </w:r>
      <w:r w:rsidRPr="00934610">
        <w:t>п</w:t>
      </w:r>
      <w:r w:rsidRPr="00934610">
        <w:t>ражнения, упражнения на координацию движений, упражнение на расслабл</w:t>
      </w:r>
      <w:r w:rsidRPr="00934610">
        <w:t>е</w:t>
      </w:r>
      <w:r w:rsidRPr="00934610">
        <w:t>ние мышц); упражнения с детскими музыкальными инструментами; игры под музыку; танцевальные упражнения.</w:t>
      </w:r>
    </w:p>
    <w:p w:rsidR="00BA2B30" w:rsidRPr="00934610" w:rsidRDefault="00BA2B30" w:rsidP="00BE4375">
      <w:pPr>
        <w:spacing w:after="0" w:line="240" w:lineRule="auto"/>
        <w:jc w:val="center"/>
        <w:rPr>
          <w:rFonts w:ascii="Times New Roman" w:hAnsi="Times New Roman" w:cs="Times New Roman"/>
          <w:sz w:val="28"/>
          <w:szCs w:val="28"/>
        </w:rPr>
      </w:pPr>
    </w:p>
    <w:p w:rsidR="00BA2B30" w:rsidRPr="00934610" w:rsidRDefault="00BA2B30" w:rsidP="00BE4375">
      <w:pPr>
        <w:spacing w:after="0" w:line="240" w:lineRule="auto"/>
        <w:jc w:val="center"/>
        <w:rPr>
          <w:rFonts w:ascii="Times New Roman" w:hAnsi="Times New Roman" w:cs="Times New Roman"/>
          <w:sz w:val="28"/>
          <w:szCs w:val="28"/>
        </w:rPr>
      </w:pPr>
    </w:p>
    <w:p w:rsidR="00BA2B30" w:rsidRPr="005309A1" w:rsidRDefault="00BA2B30" w:rsidP="00BE4375">
      <w:pPr>
        <w:spacing w:after="0" w:line="240" w:lineRule="auto"/>
        <w:jc w:val="center"/>
        <w:rPr>
          <w:rFonts w:ascii="Times New Roman" w:hAnsi="Times New Roman" w:cs="Times New Roman"/>
          <w:b/>
          <w:sz w:val="28"/>
          <w:szCs w:val="28"/>
        </w:rPr>
      </w:pPr>
    </w:p>
    <w:p w:rsidR="00BA2B30" w:rsidRPr="005309A1" w:rsidRDefault="00BA2B30" w:rsidP="00BE4375">
      <w:pPr>
        <w:spacing w:after="0" w:line="240" w:lineRule="auto"/>
        <w:jc w:val="center"/>
        <w:rPr>
          <w:rFonts w:ascii="Times New Roman" w:hAnsi="Times New Roman" w:cs="Times New Roman"/>
          <w:b/>
          <w:sz w:val="28"/>
          <w:szCs w:val="28"/>
        </w:rPr>
      </w:pPr>
    </w:p>
    <w:p w:rsidR="00BA2B30" w:rsidRPr="005309A1" w:rsidRDefault="00BA2B30" w:rsidP="00BE4375">
      <w:pPr>
        <w:spacing w:after="0" w:line="240" w:lineRule="auto"/>
        <w:jc w:val="center"/>
        <w:rPr>
          <w:rFonts w:ascii="Times New Roman" w:hAnsi="Times New Roman" w:cs="Times New Roman"/>
          <w:b/>
          <w:sz w:val="28"/>
          <w:szCs w:val="28"/>
        </w:rPr>
      </w:pPr>
    </w:p>
    <w:p w:rsidR="00BA2B30" w:rsidRPr="005309A1" w:rsidRDefault="00BA2B30" w:rsidP="00BE4375">
      <w:pPr>
        <w:spacing w:after="0" w:line="240" w:lineRule="auto"/>
        <w:jc w:val="center"/>
        <w:rPr>
          <w:rFonts w:ascii="Times New Roman" w:hAnsi="Times New Roman" w:cs="Times New Roman"/>
          <w:b/>
          <w:sz w:val="28"/>
          <w:szCs w:val="28"/>
        </w:rPr>
      </w:pPr>
    </w:p>
    <w:p w:rsidR="00BA2B30" w:rsidRPr="005309A1" w:rsidRDefault="00BA2B30" w:rsidP="00BE4375">
      <w:pPr>
        <w:spacing w:after="0" w:line="240" w:lineRule="auto"/>
        <w:jc w:val="center"/>
        <w:rPr>
          <w:rFonts w:ascii="Times New Roman" w:hAnsi="Times New Roman" w:cs="Times New Roman"/>
          <w:b/>
          <w:sz w:val="28"/>
          <w:szCs w:val="28"/>
        </w:rPr>
      </w:pPr>
    </w:p>
    <w:p w:rsidR="00BA2B30" w:rsidRDefault="00BA2B30" w:rsidP="00BE4375">
      <w:pPr>
        <w:spacing w:after="0" w:line="240" w:lineRule="auto"/>
        <w:jc w:val="center"/>
        <w:rPr>
          <w:rFonts w:ascii="Times New Roman" w:hAnsi="Times New Roman" w:cs="Times New Roman"/>
          <w:b/>
          <w:sz w:val="28"/>
          <w:szCs w:val="28"/>
        </w:rPr>
      </w:pPr>
    </w:p>
    <w:p w:rsidR="00165685" w:rsidRDefault="00165685" w:rsidP="00BE4375">
      <w:pPr>
        <w:spacing w:after="0" w:line="240" w:lineRule="auto"/>
        <w:jc w:val="center"/>
        <w:rPr>
          <w:rFonts w:ascii="Times New Roman" w:hAnsi="Times New Roman" w:cs="Times New Roman"/>
          <w:b/>
          <w:sz w:val="28"/>
          <w:szCs w:val="28"/>
        </w:rPr>
      </w:pPr>
    </w:p>
    <w:p w:rsidR="00165685" w:rsidRDefault="00165685" w:rsidP="00BE4375">
      <w:pPr>
        <w:spacing w:after="0" w:line="240" w:lineRule="auto"/>
        <w:jc w:val="center"/>
        <w:rPr>
          <w:rFonts w:ascii="Times New Roman" w:hAnsi="Times New Roman" w:cs="Times New Roman"/>
          <w:b/>
          <w:sz w:val="28"/>
          <w:szCs w:val="28"/>
        </w:rPr>
      </w:pPr>
    </w:p>
    <w:p w:rsidR="00165685" w:rsidRDefault="00165685" w:rsidP="00BE4375">
      <w:pPr>
        <w:spacing w:after="0" w:line="240" w:lineRule="auto"/>
        <w:jc w:val="center"/>
        <w:rPr>
          <w:rFonts w:ascii="Times New Roman" w:hAnsi="Times New Roman" w:cs="Times New Roman"/>
          <w:b/>
          <w:sz w:val="28"/>
          <w:szCs w:val="28"/>
        </w:rPr>
      </w:pPr>
    </w:p>
    <w:p w:rsidR="00165685" w:rsidRDefault="00165685" w:rsidP="00BE4375">
      <w:pPr>
        <w:spacing w:after="0" w:line="240" w:lineRule="auto"/>
        <w:jc w:val="center"/>
        <w:rPr>
          <w:rFonts w:ascii="Times New Roman" w:hAnsi="Times New Roman" w:cs="Times New Roman"/>
          <w:b/>
          <w:sz w:val="28"/>
          <w:szCs w:val="28"/>
        </w:rPr>
      </w:pPr>
    </w:p>
    <w:p w:rsidR="00BA2B30" w:rsidRDefault="00BA2B30" w:rsidP="009B2091">
      <w:pPr>
        <w:spacing w:after="0" w:line="240" w:lineRule="auto"/>
        <w:rPr>
          <w:rFonts w:ascii="Times New Roman" w:hAnsi="Times New Roman" w:cs="Times New Roman"/>
          <w:b/>
          <w:sz w:val="28"/>
          <w:szCs w:val="28"/>
        </w:rPr>
      </w:pPr>
    </w:p>
    <w:p w:rsidR="00BA2B30" w:rsidRDefault="00BA2B30" w:rsidP="00BE4375">
      <w:pPr>
        <w:spacing w:after="0" w:line="240" w:lineRule="auto"/>
        <w:jc w:val="center"/>
        <w:rPr>
          <w:rFonts w:ascii="Times New Roman" w:hAnsi="Times New Roman" w:cs="Times New Roman"/>
          <w:b/>
          <w:sz w:val="28"/>
          <w:szCs w:val="28"/>
        </w:rPr>
      </w:pPr>
    </w:p>
    <w:p w:rsidR="00BA2B30" w:rsidRDefault="00BA2B30" w:rsidP="00BE4375">
      <w:pPr>
        <w:spacing w:after="0" w:line="240" w:lineRule="auto"/>
        <w:jc w:val="center"/>
        <w:rPr>
          <w:rFonts w:ascii="Times New Roman" w:hAnsi="Times New Roman" w:cs="Times New Roman"/>
          <w:b/>
          <w:sz w:val="28"/>
          <w:szCs w:val="28"/>
        </w:rPr>
      </w:pPr>
    </w:p>
    <w:p w:rsidR="00B61D29" w:rsidRPr="00B61D29" w:rsidRDefault="00B61D29" w:rsidP="00BE4375">
      <w:pPr>
        <w:spacing w:after="0" w:line="240" w:lineRule="auto"/>
        <w:jc w:val="center"/>
        <w:rPr>
          <w:rFonts w:ascii="Times New Roman" w:hAnsi="Times New Roman" w:cs="Times New Roman"/>
          <w:b/>
          <w:sz w:val="28"/>
          <w:szCs w:val="28"/>
        </w:rPr>
      </w:pPr>
      <w:r w:rsidRPr="00B61D29">
        <w:rPr>
          <w:rFonts w:ascii="Times New Roman" w:hAnsi="Times New Roman" w:cs="Times New Roman"/>
          <w:b/>
          <w:sz w:val="28"/>
          <w:szCs w:val="28"/>
        </w:rPr>
        <w:t xml:space="preserve">2.6. </w:t>
      </w:r>
      <w:r w:rsidR="00BA2B30">
        <w:rPr>
          <w:rFonts w:ascii="Times New Roman" w:hAnsi="Times New Roman" w:cs="Times New Roman"/>
          <w:b/>
          <w:sz w:val="28"/>
          <w:szCs w:val="28"/>
        </w:rPr>
        <w:t>ПРОГРАММА ВНЕУРОЧНОЙ ДЕЯТЕЛЬНОСТИ</w:t>
      </w:r>
    </w:p>
    <w:p w:rsidR="002F32A0" w:rsidRPr="002F32A0" w:rsidRDefault="002F32A0" w:rsidP="00BE4375">
      <w:pPr>
        <w:spacing w:after="0" w:line="240" w:lineRule="auto"/>
        <w:ind w:firstLine="709"/>
        <w:jc w:val="center"/>
        <w:rPr>
          <w:rFonts w:ascii="Times New Roman" w:hAnsi="Times New Roman" w:cs="Times New Roman"/>
          <w:b/>
          <w:sz w:val="28"/>
          <w:szCs w:val="28"/>
        </w:rPr>
      </w:pPr>
      <w:r w:rsidRPr="002F32A0">
        <w:rPr>
          <w:rFonts w:ascii="Times New Roman" w:hAnsi="Times New Roman" w:cs="Times New Roman"/>
          <w:b/>
          <w:sz w:val="28"/>
          <w:szCs w:val="28"/>
        </w:rPr>
        <w:t>2.6.1 Цели и задачи программы внеурочной деятельности</w:t>
      </w:r>
    </w:p>
    <w:p w:rsidR="00820890" w:rsidRPr="000A75F0" w:rsidRDefault="00820890" w:rsidP="00BE4375">
      <w:pPr>
        <w:spacing w:after="0" w:line="240" w:lineRule="auto"/>
        <w:ind w:firstLine="709"/>
        <w:jc w:val="both"/>
        <w:rPr>
          <w:rFonts w:ascii="Times New Roman" w:hAnsi="Times New Roman" w:cs="Times New Roman"/>
          <w:color w:val="FF0000"/>
          <w:sz w:val="24"/>
          <w:szCs w:val="24"/>
        </w:rPr>
      </w:pPr>
      <w:r w:rsidRPr="000A75F0">
        <w:rPr>
          <w:rFonts w:ascii="Times New Roman" w:hAnsi="Times New Roman" w:cs="Times New Roman"/>
          <w:color w:val="FF0000"/>
          <w:sz w:val="24"/>
          <w:szCs w:val="24"/>
        </w:rPr>
        <w:t>.</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Под внеурочной деятельностью понимается образовательная деятел</w:t>
      </w:r>
      <w:r w:rsidRPr="00820890">
        <w:rPr>
          <w:rFonts w:ascii="Times New Roman" w:hAnsi="Times New Roman" w:cs="Times New Roman"/>
          <w:sz w:val="28"/>
          <w:szCs w:val="28"/>
        </w:rPr>
        <w:t>ь</w:t>
      </w:r>
      <w:r w:rsidRPr="00820890">
        <w:rPr>
          <w:rFonts w:ascii="Times New Roman" w:hAnsi="Times New Roman" w:cs="Times New Roman"/>
          <w:sz w:val="28"/>
          <w:szCs w:val="28"/>
        </w:rPr>
        <w:t>ность, направленная на достижение результатов освоения основной образов</w:t>
      </w:r>
      <w:r w:rsidRPr="00820890">
        <w:rPr>
          <w:rFonts w:ascii="Times New Roman" w:hAnsi="Times New Roman" w:cs="Times New Roman"/>
          <w:sz w:val="28"/>
          <w:szCs w:val="28"/>
        </w:rPr>
        <w:t>а</w:t>
      </w:r>
      <w:r w:rsidRPr="00820890">
        <w:rPr>
          <w:rFonts w:ascii="Times New Roman" w:hAnsi="Times New Roman" w:cs="Times New Roman"/>
          <w:sz w:val="28"/>
          <w:szCs w:val="28"/>
        </w:rPr>
        <w:t>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w:t>
      </w:r>
      <w:r w:rsidRPr="00820890">
        <w:rPr>
          <w:rFonts w:ascii="Times New Roman" w:hAnsi="Times New Roman" w:cs="Times New Roman"/>
          <w:sz w:val="28"/>
          <w:szCs w:val="28"/>
        </w:rPr>
        <w:t>а</w:t>
      </w:r>
      <w:r w:rsidRPr="00820890">
        <w:rPr>
          <w:rFonts w:ascii="Times New Roman" w:hAnsi="Times New Roman" w:cs="Times New Roman"/>
          <w:sz w:val="28"/>
          <w:szCs w:val="28"/>
        </w:rPr>
        <w:t xml:space="preserve">ния и социализации.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Сущность и основное назначение внеурочной деятельности</w:t>
      </w:r>
      <w:r w:rsidR="009B2091">
        <w:rPr>
          <w:rFonts w:ascii="Times New Roman" w:hAnsi="Times New Roman" w:cs="Times New Roman"/>
          <w:sz w:val="28"/>
          <w:szCs w:val="28"/>
        </w:rPr>
        <w:t xml:space="preserve"> </w:t>
      </w:r>
      <w:r w:rsidRPr="00820890">
        <w:rPr>
          <w:rFonts w:ascii="Times New Roman" w:hAnsi="Times New Roman" w:cs="Times New Roman"/>
          <w:sz w:val="28"/>
          <w:szCs w:val="28"/>
        </w:rPr>
        <w:t xml:space="preserve">заключается в обеспечении дополнительных условий для развития интересов, склонностей, способностей обучающихся с умственной  отсталостью(интеллектуальными нарушениями), организации их свободного времени.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Внеурочная деятельность ориентирована на создание условий для: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расширения опыта  поведения, деятельности и общения; творческой с</w:t>
      </w:r>
      <w:r w:rsidRPr="00820890">
        <w:rPr>
          <w:rFonts w:ascii="Times New Roman" w:hAnsi="Times New Roman" w:cs="Times New Roman"/>
          <w:sz w:val="28"/>
          <w:szCs w:val="28"/>
        </w:rPr>
        <w:t>а</w:t>
      </w:r>
      <w:r w:rsidRPr="00820890">
        <w:rPr>
          <w:rFonts w:ascii="Times New Roman" w:hAnsi="Times New Roman" w:cs="Times New Roman"/>
          <w:sz w:val="28"/>
          <w:szCs w:val="28"/>
        </w:rPr>
        <w:t>мореализации обучающихся с умственной отсталостью(интеллектуальными н</w:t>
      </w:r>
      <w:r w:rsidRPr="00820890">
        <w:rPr>
          <w:rFonts w:ascii="Times New Roman" w:hAnsi="Times New Roman" w:cs="Times New Roman"/>
          <w:sz w:val="28"/>
          <w:szCs w:val="28"/>
        </w:rPr>
        <w:t>а</w:t>
      </w:r>
      <w:r w:rsidRPr="00820890">
        <w:rPr>
          <w:rFonts w:ascii="Times New Roman" w:hAnsi="Times New Roman" w:cs="Times New Roman"/>
          <w:sz w:val="28"/>
          <w:szCs w:val="28"/>
        </w:rPr>
        <w:t xml:space="preserve">рушениями)  в комфортной развивающей среде,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стимулирующей возникновение личностного интереса к различным а</w:t>
      </w:r>
      <w:r w:rsidRPr="00820890">
        <w:rPr>
          <w:rFonts w:ascii="Times New Roman" w:hAnsi="Times New Roman" w:cs="Times New Roman"/>
          <w:sz w:val="28"/>
          <w:szCs w:val="28"/>
        </w:rPr>
        <w:t>с</w:t>
      </w:r>
      <w:r w:rsidRPr="00820890">
        <w:rPr>
          <w:rFonts w:ascii="Times New Roman" w:hAnsi="Times New Roman" w:cs="Times New Roman"/>
          <w:sz w:val="28"/>
          <w:szCs w:val="28"/>
        </w:rPr>
        <w:t>пектам жизнедеятельности; позитивного отношения к окружающей действ</w:t>
      </w:r>
      <w:r w:rsidRPr="00820890">
        <w:rPr>
          <w:rFonts w:ascii="Times New Roman" w:hAnsi="Times New Roman" w:cs="Times New Roman"/>
          <w:sz w:val="28"/>
          <w:szCs w:val="28"/>
        </w:rPr>
        <w:t>и</w:t>
      </w:r>
      <w:r w:rsidR="000A75F0">
        <w:rPr>
          <w:rFonts w:ascii="Times New Roman" w:hAnsi="Times New Roman" w:cs="Times New Roman"/>
          <w:sz w:val="28"/>
          <w:szCs w:val="28"/>
        </w:rPr>
        <w:t xml:space="preserve">тельности; </w:t>
      </w:r>
      <w:r w:rsidRPr="00820890">
        <w:rPr>
          <w:rFonts w:ascii="Times New Roman" w:hAnsi="Times New Roman" w:cs="Times New Roman"/>
          <w:sz w:val="28"/>
          <w:szCs w:val="28"/>
        </w:rPr>
        <w:t>социального становления обучающегося  в процессе общения и с</w:t>
      </w:r>
      <w:r w:rsidRPr="00820890">
        <w:rPr>
          <w:rFonts w:ascii="Times New Roman" w:hAnsi="Times New Roman" w:cs="Times New Roman"/>
          <w:sz w:val="28"/>
          <w:szCs w:val="28"/>
        </w:rPr>
        <w:t>о</w:t>
      </w:r>
      <w:r w:rsidRPr="00820890">
        <w:rPr>
          <w:rFonts w:ascii="Times New Roman" w:hAnsi="Times New Roman" w:cs="Times New Roman"/>
          <w:sz w:val="28"/>
          <w:szCs w:val="28"/>
        </w:rPr>
        <w:t>вместной деятельности в детском сообществе, активного взаимодействия со сверстниками и педагогами;  профессионального самоопределения, необход</w:t>
      </w:r>
      <w:r w:rsidRPr="00820890">
        <w:rPr>
          <w:rFonts w:ascii="Times New Roman" w:hAnsi="Times New Roman" w:cs="Times New Roman"/>
          <w:sz w:val="28"/>
          <w:szCs w:val="28"/>
        </w:rPr>
        <w:t>и</w:t>
      </w:r>
      <w:r w:rsidRPr="00820890">
        <w:rPr>
          <w:rFonts w:ascii="Times New Roman" w:hAnsi="Times New Roman" w:cs="Times New Roman"/>
          <w:sz w:val="28"/>
          <w:szCs w:val="28"/>
        </w:rPr>
        <w:t>мого для успешной реализации дальнейших жизненных планов обучающихся.</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Основными </w:t>
      </w:r>
      <w:r w:rsidRPr="002F32A0">
        <w:rPr>
          <w:rFonts w:ascii="Times New Roman" w:hAnsi="Times New Roman" w:cs="Times New Roman"/>
          <w:i/>
          <w:sz w:val="28"/>
          <w:szCs w:val="28"/>
        </w:rPr>
        <w:t>целями внеурочной деятельности</w:t>
      </w:r>
      <w:r w:rsidRPr="00820890">
        <w:rPr>
          <w:rFonts w:ascii="Times New Roman" w:hAnsi="Times New Roman" w:cs="Times New Roman"/>
          <w:sz w:val="28"/>
          <w:szCs w:val="28"/>
        </w:rPr>
        <w:t xml:space="preserve"> являются создание условий для достижения обучающимися необходимого для жизни в обществе социал</w:t>
      </w:r>
      <w:r w:rsidRPr="00820890">
        <w:rPr>
          <w:rFonts w:ascii="Times New Roman" w:hAnsi="Times New Roman" w:cs="Times New Roman"/>
          <w:sz w:val="28"/>
          <w:szCs w:val="28"/>
        </w:rPr>
        <w:t>ь</w:t>
      </w:r>
      <w:r w:rsidRPr="00820890">
        <w:rPr>
          <w:rFonts w:ascii="Times New Roman" w:hAnsi="Times New Roman" w:cs="Times New Roman"/>
          <w:sz w:val="28"/>
          <w:szCs w:val="28"/>
        </w:rPr>
        <w:t>ного опыта и формирования принимаемой обществом системы ценностей, вс</w:t>
      </w:r>
      <w:r w:rsidRPr="00820890">
        <w:rPr>
          <w:rFonts w:ascii="Times New Roman" w:hAnsi="Times New Roman" w:cs="Times New Roman"/>
          <w:sz w:val="28"/>
          <w:szCs w:val="28"/>
        </w:rPr>
        <w:t>е</w:t>
      </w:r>
      <w:r w:rsidRPr="00820890">
        <w:rPr>
          <w:rFonts w:ascii="Times New Roman" w:hAnsi="Times New Roman" w:cs="Times New Roman"/>
          <w:sz w:val="28"/>
          <w:szCs w:val="28"/>
        </w:rPr>
        <w:t>стороннего развития и социализации каждого обучающегося  с умственной о</w:t>
      </w:r>
      <w:r w:rsidRPr="00820890">
        <w:rPr>
          <w:rFonts w:ascii="Times New Roman" w:hAnsi="Times New Roman" w:cs="Times New Roman"/>
          <w:sz w:val="28"/>
          <w:szCs w:val="28"/>
        </w:rPr>
        <w:t>т</w:t>
      </w:r>
      <w:r w:rsidRPr="00820890">
        <w:rPr>
          <w:rFonts w:ascii="Times New Roman" w:hAnsi="Times New Roman" w:cs="Times New Roman"/>
          <w:sz w:val="28"/>
          <w:szCs w:val="28"/>
        </w:rPr>
        <w:t>сталостью  (интеллектуальными нарушениями), создание воспитывающей ср</w:t>
      </w:r>
      <w:r w:rsidRPr="00820890">
        <w:rPr>
          <w:rFonts w:ascii="Times New Roman" w:hAnsi="Times New Roman" w:cs="Times New Roman"/>
          <w:sz w:val="28"/>
          <w:szCs w:val="28"/>
        </w:rPr>
        <w:t>е</w:t>
      </w:r>
      <w:r w:rsidRPr="00820890">
        <w:rPr>
          <w:rFonts w:ascii="Times New Roman" w:hAnsi="Times New Roman" w:cs="Times New Roman"/>
          <w:sz w:val="28"/>
          <w:szCs w:val="28"/>
        </w:rPr>
        <w:t>ды, обеспечивающей развитие социальных, интеллектуальных интересов уч</w:t>
      </w:r>
      <w:r w:rsidRPr="00820890">
        <w:rPr>
          <w:rFonts w:ascii="Times New Roman" w:hAnsi="Times New Roman" w:cs="Times New Roman"/>
          <w:sz w:val="28"/>
          <w:szCs w:val="28"/>
        </w:rPr>
        <w:t>а</w:t>
      </w:r>
      <w:r w:rsidRPr="00820890">
        <w:rPr>
          <w:rFonts w:ascii="Times New Roman" w:hAnsi="Times New Roman" w:cs="Times New Roman"/>
          <w:sz w:val="28"/>
          <w:szCs w:val="28"/>
        </w:rPr>
        <w:t>щихся в свободное время.</w:t>
      </w:r>
    </w:p>
    <w:p w:rsidR="00820890" w:rsidRPr="002F32A0" w:rsidRDefault="00820890" w:rsidP="00BE4375">
      <w:pPr>
        <w:spacing w:after="0" w:line="240" w:lineRule="auto"/>
        <w:ind w:firstLine="709"/>
        <w:jc w:val="both"/>
        <w:rPr>
          <w:rFonts w:ascii="Times New Roman" w:hAnsi="Times New Roman" w:cs="Times New Roman"/>
          <w:i/>
          <w:sz w:val="28"/>
          <w:szCs w:val="28"/>
        </w:rPr>
      </w:pPr>
      <w:r w:rsidRPr="002F32A0">
        <w:rPr>
          <w:rFonts w:ascii="Times New Roman" w:hAnsi="Times New Roman" w:cs="Times New Roman"/>
          <w:i/>
          <w:sz w:val="28"/>
          <w:szCs w:val="28"/>
        </w:rPr>
        <w:t>Основные задачи:</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коррекция всех компонентов психофизического, интеллектуального, ли</w:t>
      </w:r>
      <w:r w:rsidRPr="00820890">
        <w:rPr>
          <w:rFonts w:ascii="Times New Roman" w:hAnsi="Times New Roman" w:cs="Times New Roman"/>
          <w:sz w:val="28"/>
          <w:szCs w:val="28"/>
        </w:rPr>
        <w:t>ч</w:t>
      </w:r>
      <w:r w:rsidRPr="00820890">
        <w:rPr>
          <w:rFonts w:ascii="Times New Roman" w:hAnsi="Times New Roman" w:cs="Times New Roman"/>
          <w:sz w:val="28"/>
          <w:szCs w:val="28"/>
        </w:rPr>
        <w:t>ностного развития обучающихся с умственной отсталостью (интеллектуальн</w:t>
      </w:r>
      <w:r w:rsidRPr="00820890">
        <w:rPr>
          <w:rFonts w:ascii="Times New Roman" w:hAnsi="Times New Roman" w:cs="Times New Roman"/>
          <w:sz w:val="28"/>
          <w:szCs w:val="28"/>
        </w:rPr>
        <w:t>ы</w:t>
      </w:r>
      <w:r w:rsidRPr="00820890">
        <w:rPr>
          <w:rFonts w:ascii="Times New Roman" w:hAnsi="Times New Roman" w:cs="Times New Roman"/>
          <w:sz w:val="28"/>
          <w:szCs w:val="28"/>
        </w:rPr>
        <w:t>ми нарушениями)  с учетом их возрастных и индивидуальных особенностей;</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развитие активности, самостоятельности и независимости в повседневной жизни;</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развитие возможных  избирательных способностей и интересов ребенка в разных видах деятельности;</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формирование основ нравственного самосознания личности, умения пр</w:t>
      </w:r>
      <w:r w:rsidRPr="00820890">
        <w:rPr>
          <w:rFonts w:ascii="Times New Roman" w:hAnsi="Times New Roman" w:cs="Times New Roman"/>
          <w:sz w:val="28"/>
          <w:szCs w:val="28"/>
        </w:rPr>
        <w:t>а</w:t>
      </w:r>
      <w:r w:rsidRPr="00820890">
        <w:rPr>
          <w:rFonts w:ascii="Times New Roman" w:hAnsi="Times New Roman" w:cs="Times New Roman"/>
          <w:sz w:val="28"/>
          <w:szCs w:val="28"/>
        </w:rPr>
        <w:t>вильно оценивать окружающее и самих себя,</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формирование эстетических потребностей, ценностей и чувств;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развитие трудолюбия, способности к преодолению трудностей,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lastRenderedPageBreak/>
        <w:t>целеустремлённости и настойчивости в достижении результата;</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расширение представлений ребенка о мире и о себе, его социального опыта;</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формирование положительного отношения к базовым общественным ценностям;</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формирование умений, навыков социального общения людей;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расширение круга общения, выход обучающегося за пределы семьи и о</w:t>
      </w:r>
      <w:r w:rsidRPr="00820890">
        <w:rPr>
          <w:rFonts w:ascii="Times New Roman" w:hAnsi="Times New Roman" w:cs="Times New Roman"/>
          <w:sz w:val="28"/>
          <w:szCs w:val="28"/>
        </w:rPr>
        <w:t>б</w:t>
      </w:r>
      <w:r w:rsidRPr="00820890">
        <w:rPr>
          <w:rFonts w:ascii="Times New Roman" w:hAnsi="Times New Roman" w:cs="Times New Roman"/>
          <w:sz w:val="28"/>
          <w:szCs w:val="28"/>
        </w:rPr>
        <w:t>разовательной организации;</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развитие навыков осуществления сотрудничества с педагогами, сверстн</w:t>
      </w:r>
      <w:r w:rsidRPr="00820890">
        <w:rPr>
          <w:rFonts w:ascii="Times New Roman" w:hAnsi="Times New Roman" w:cs="Times New Roman"/>
          <w:sz w:val="28"/>
          <w:szCs w:val="28"/>
        </w:rPr>
        <w:t>и</w:t>
      </w:r>
      <w:r w:rsidRPr="00820890">
        <w:rPr>
          <w:rFonts w:ascii="Times New Roman" w:hAnsi="Times New Roman" w:cs="Times New Roman"/>
          <w:sz w:val="28"/>
          <w:szCs w:val="28"/>
        </w:rPr>
        <w:t xml:space="preserve">ками, родителями, старшими детьми в решении общих проблем;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укрепление доверия к другим людям;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развитие доброжелательности и эмоциональной отзывчивости, поним</w:t>
      </w:r>
      <w:r w:rsidRPr="00820890">
        <w:rPr>
          <w:rFonts w:ascii="Times New Roman" w:hAnsi="Times New Roman" w:cs="Times New Roman"/>
          <w:sz w:val="28"/>
          <w:szCs w:val="28"/>
        </w:rPr>
        <w:t>а</w:t>
      </w:r>
      <w:r w:rsidRPr="00820890">
        <w:rPr>
          <w:rFonts w:ascii="Times New Roman" w:hAnsi="Times New Roman" w:cs="Times New Roman"/>
          <w:sz w:val="28"/>
          <w:szCs w:val="28"/>
        </w:rPr>
        <w:t>ния других людей и сопереживания им.</w:t>
      </w:r>
    </w:p>
    <w:p w:rsidR="00F855E9" w:rsidRDefault="00F855E9" w:rsidP="00BE4375">
      <w:pPr>
        <w:spacing w:after="0" w:line="240" w:lineRule="auto"/>
        <w:ind w:firstLine="709"/>
        <w:jc w:val="center"/>
        <w:rPr>
          <w:rFonts w:ascii="Times New Roman" w:hAnsi="Times New Roman" w:cs="Times New Roman"/>
          <w:b/>
          <w:sz w:val="28"/>
          <w:szCs w:val="28"/>
        </w:rPr>
      </w:pPr>
    </w:p>
    <w:p w:rsidR="00820890" w:rsidRPr="00B8512E" w:rsidRDefault="005F7F9E" w:rsidP="00BE437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2.6.2. </w:t>
      </w:r>
      <w:r w:rsidR="00820890" w:rsidRPr="00B8512E">
        <w:rPr>
          <w:rFonts w:ascii="Times New Roman" w:hAnsi="Times New Roman" w:cs="Times New Roman"/>
          <w:b/>
          <w:sz w:val="28"/>
          <w:szCs w:val="28"/>
        </w:rPr>
        <w:t>Основные направления и формы организации внеурочной де</w:t>
      </w:r>
      <w:r w:rsidR="00820890" w:rsidRPr="00B8512E">
        <w:rPr>
          <w:rFonts w:ascii="Times New Roman" w:hAnsi="Times New Roman" w:cs="Times New Roman"/>
          <w:b/>
          <w:sz w:val="28"/>
          <w:szCs w:val="28"/>
        </w:rPr>
        <w:t>я</w:t>
      </w:r>
      <w:r w:rsidR="00820890" w:rsidRPr="00B8512E">
        <w:rPr>
          <w:rFonts w:ascii="Times New Roman" w:hAnsi="Times New Roman" w:cs="Times New Roman"/>
          <w:b/>
          <w:sz w:val="28"/>
          <w:szCs w:val="28"/>
        </w:rPr>
        <w:t>тельности</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В соответствии с Учебным планом время, отводимое на внеурочную де</w:t>
      </w:r>
      <w:r w:rsidRPr="00820890">
        <w:rPr>
          <w:rFonts w:ascii="Times New Roman" w:hAnsi="Times New Roman" w:cs="Times New Roman"/>
          <w:sz w:val="28"/>
          <w:szCs w:val="28"/>
        </w:rPr>
        <w:t>я</w:t>
      </w:r>
      <w:r w:rsidRPr="00820890">
        <w:rPr>
          <w:rFonts w:ascii="Times New Roman" w:hAnsi="Times New Roman" w:cs="Times New Roman"/>
          <w:sz w:val="28"/>
          <w:szCs w:val="28"/>
        </w:rPr>
        <w:t>тельность, составляет: в младших классах (подгот</w:t>
      </w:r>
      <w:r w:rsidR="000A75F0">
        <w:rPr>
          <w:rFonts w:ascii="Times New Roman" w:hAnsi="Times New Roman" w:cs="Times New Roman"/>
          <w:sz w:val="28"/>
          <w:szCs w:val="28"/>
        </w:rPr>
        <w:t>овительный класс (I)-V кла</w:t>
      </w:r>
      <w:r w:rsidR="000A75F0">
        <w:rPr>
          <w:rFonts w:ascii="Times New Roman" w:hAnsi="Times New Roman" w:cs="Times New Roman"/>
          <w:sz w:val="28"/>
          <w:szCs w:val="28"/>
        </w:rPr>
        <w:t>с</w:t>
      </w:r>
      <w:r w:rsidR="000A75F0">
        <w:rPr>
          <w:rFonts w:ascii="Times New Roman" w:hAnsi="Times New Roman" w:cs="Times New Roman"/>
          <w:sz w:val="28"/>
          <w:szCs w:val="28"/>
        </w:rPr>
        <w:t xml:space="preserve">сы) </w:t>
      </w:r>
      <w:r w:rsidRPr="00820890">
        <w:rPr>
          <w:rFonts w:ascii="Times New Roman" w:hAnsi="Times New Roman" w:cs="Times New Roman"/>
          <w:sz w:val="28"/>
          <w:szCs w:val="28"/>
        </w:rPr>
        <w:t xml:space="preserve">1680 часов; в старших классах </w:t>
      </w:r>
      <w:r>
        <w:rPr>
          <w:rFonts w:ascii="Times New Roman" w:hAnsi="Times New Roman" w:cs="Times New Roman"/>
          <w:sz w:val="28"/>
          <w:szCs w:val="28"/>
        </w:rPr>
        <w:t>-</w:t>
      </w:r>
      <w:r w:rsidRPr="00820890">
        <w:rPr>
          <w:rFonts w:ascii="Times New Roman" w:hAnsi="Times New Roman" w:cs="Times New Roman"/>
          <w:sz w:val="28"/>
          <w:szCs w:val="28"/>
        </w:rPr>
        <w:t xml:space="preserve">  V -XI  (XII) до 2380 часов.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Распределение часов осуществляется следующим образом: недельная н</w:t>
      </w:r>
      <w:r w:rsidRPr="00820890">
        <w:rPr>
          <w:rFonts w:ascii="Times New Roman" w:hAnsi="Times New Roman" w:cs="Times New Roman"/>
          <w:sz w:val="28"/>
          <w:szCs w:val="28"/>
        </w:rPr>
        <w:t>а</w:t>
      </w:r>
      <w:r w:rsidRPr="00820890">
        <w:rPr>
          <w:rFonts w:ascii="Times New Roman" w:hAnsi="Times New Roman" w:cs="Times New Roman"/>
          <w:sz w:val="28"/>
          <w:szCs w:val="28"/>
        </w:rPr>
        <w:t xml:space="preserve">грузка </w:t>
      </w:r>
      <w:r>
        <w:rPr>
          <w:rFonts w:ascii="Times New Roman" w:hAnsi="Times New Roman" w:cs="Times New Roman"/>
          <w:sz w:val="28"/>
          <w:szCs w:val="28"/>
        </w:rPr>
        <w:t>-</w:t>
      </w:r>
      <w:r w:rsidRPr="00820890">
        <w:rPr>
          <w:rFonts w:ascii="Times New Roman" w:hAnsi="Times New Roman" w:cs="Times New Roman"/>
          <w:sz w:val="28"/>
          <w:szCs w:val="28"/>
        </w:rPr>
        <w:t xml:space="preserve"> 10 часов, из них 6 часов отводится на проведение коррекционно-развивающей работы.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К основным направлениям внеурочной деятельности относятся: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820890" w:rsidRPr="000A75F0" w:rsidRDefault="00820890" w:rsidP="00BE4375">
      <w:pPr>
        <w:spacing w:after="0" w:line="240" w:lineRule="auto"/>
        <w:ind w:firstLine="709"/>
        <w:jc w:val="both"/>
        <w:rPr>
          <w:rFonts w:ascii="Times New Roman" w:hAnsi="Times New Roman" w:cs="Times New Roman"/>
          <w:i/>
          <w:sz w:val="28"/>
          <w:szCs w:val="28"/>
        </w:rPr>
      </w:pPr>
      <w:r w:rsidRPr="000A75F0">
        <w:rPr>
          <w:rFonts w:ascii="Times New Roman" w:hAnsi="Times New Roman" w:cs="Times New Roman"/>
          <w:i/>
          <w:sz w:val="28"/>
          <w:szCs w:val="28"/>
        </w:rPr>
        <w:t>Результативность внеурочной деятельности предполагает:</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приобретение обучающимися с умственной отсталостью (интеллектуал</w:t>
      </w:r>
      <w:r w:rsidRPr="00820890">
        <w:rPr>
          <w:rFonts w:ascii="Times New Roman" w:hAnsi="Times New Roman" w:cs="Times New Roman"/>
          <w:sz w:val="28"/>
          <w:szCs w:val="28"/>
        </w:rPr>
        <w:t>ь</w:t>
      </w:r>
      <w:r w:rsidRPr="00820890">
        <w:rPr>
          <w:rFonts w:ascii="Times New Roman" w:hAnsi="Times New Roman" w:cs="Times New Roman"/>
          <w:sz w:val="28"/>
          <w:szCs w:val="28"/>
        </w:rPr>
        <w:t>ными нарушениями)  социального знания,  формирования положительного о</w:t>
      </w:r>
      <w:r w:rsidRPr="00820890">
        <w:rPr>
          <w:rFonts w:ascii="Times New Roman" w:hAnsi="Times New Roman" w:cs="Times New Roman"/>
          <w:sz w:val="28"/>
          <w:szCs w:val="28"/>
        </w:rPr>
        <w:t>т</w:t>
      </w:r>
      <w:r w:rsidRPr="00820890">
        <w:rPr>
          <w:rFonts w:ascii="Times New Roman" w:hAnsi="Times New Roman" w:cs="Times New Roman"/>
          <w:sz w:val="28"/>
          <w:szCs w:val="28"/>
        </w:rPr>
        <w:t>ношения к базовым ценностям, приобретения опыта самостоятельного общес</w:t>
      </w:r>
      <w:r w:rsidRPr="00820890">
        <w:rPr>
          <w:rFonts w:ascii="Times New Roman" w:hAnsi="Times New Roman" w:cs="Times New Roman"/>
          <w:sz w:val="28"/>
          <w:szCs w:val="28"/>
        </w:rPr>
        <w:t>т</w:t>
      </w:r>
      <w:r w:rsidRPr="00820890">
        <w:rPr>
          <w:rFonts w:ascii="Times New Roman" w:hAnsi="Times New Roman" w:cs="Times New Roman"/>
          <w:sz w:val="28"/>
          <w:szCs w:val="28"/>
        </w:rPr>
        <w:t xml:space="preserve">венного действия.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Базовые национальные ценности российского общества: патриотизм, с</w:t>
      </w:r>
      <w:r w:rsidRPr="00820890">
        <w:rPr>
          <w:rFonts w:ascii="Times New Roman" w:hAnsi="Times New Roman" w:cs="Times New Roman"/>
          <w:sz w:val="28"/>
          <w:szCs w:val="28"/>
        </w:rPr>
        <w:t>о</w:t>
      </w:r>
      <w:r w:rsidRPr="00820890">
        <w:rPr>
          <w:rFonts w:ascii="Times New Roman" w:hAnsi="Times New Roman" w:cs="Times New Roman"/>
          <w:sz w:val="28"/>
          <w:szCs w:val="28"/>
        </w:rPr>
        <w:t>циальная солидарность, гражданственность, семья, здоровье,  труд и творчес</w:t>
      </w:r>
      <w:r w:rsidRPr="00820890">
        <w:rPr>
          <w:rFonts w:ascii="Times New Roman" w:hAnsi="Times New Roman" w:cs="Times New Roman"/>
          <w:sz w:val="28"/>
          <w:szCs w:val="28"/>
        </w:rPr>
        <w:t>т</w:t>
      </w:r>
      <w:r w:rsidRPr="00820890">
        <w:rPr>
          <w:rFonts w:ascii="Times New Roman" w:hAnsi="Times New Roman" w:cs="Times New Roman"/>
          <w:sz w:val="28"/>
          <w:szCs w:val="28"/>
        </w:rPr>
        <w:t>во, наука, традиционные религии России, искусство и литература, природа, ч</w:t>
      </w:r>
      <w:r w:rsidRPr="00820890">
        <w:rPr>
          <w:rFonts w:ascii="Times New Roman" w:hAnsi="Times New Roman" w:cs="Times New Roman"/>
          <w:sz w:val="28"/>
          <w:szCs w:val="28"/>
        </w:rPr>
        <w:t>е</w:t>
      </w:r>
      <w:r w:rsidRPr="00820890">
        <w:rPr>
          <w:rFonts w:ascii="Times New Roman" w:hAnsi="Times New Roman" w:cs="Times New Roman"/>
          <w:sz w:val="28"/>
          <w:szCs w:val="28"/>
        </w:rPr>
        <w:t xml:space="preserve">ловечество.  </w:t>
      </w:r>
    </w:p>
    <w:p w:rsidR="002F32A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Внеурочная деятельность объединяет все виды деятельности обучающи</w:t>
      </w:r>
      <w:r w:rsidRPr="00820890">
        <w:rPr>
          <w:rFonts w:ascii="Times New Roman" w:hAnsi="Times New Roman" w:cs="Times New Roman"/>
          <w:sz w:val="28"/>
          <w:szCs w:val="28"/>
        </w:rPr>
        <w:t>х</w:t>
      </w:r>
      <w:r w:rsidRPr="00820890">
        <w:rPr>
          <w:rFonts w:ascii="Times New Roman" w:hAnsi="Times New Roman" w:cs="Times New Roman"/>
          <w:sz w:val="28"/>
          <w:szCs w:val="28"/>
        </w:rPr>
        <w:t>ся (кроме учебной деятельности на уроке), в которых возможно и целесообра</w:t>
      </w:r>
      <w:r w:rsidRPr="00820890">
        <w:rPr>
          <w:rFonts w:ascii="Times New Roman" w:hAnsi="Times New Roman" w:cs="Times New Roman"/>
          <w:sz w:val="28"/>
          <w:szCs w:val="28"/>
        </w:rPr>
        <w:t>з</w:t>
      </w:r>
      <w:r w:rsidRPr="00820890">
        <w:rPr>
          <w:rFonts w:ascii="Times New Roman" w:hAnsi="Times New Roman" w:cs="Times New Roman"/>
          <w:sz w:val="28"/>
          <w:szCs w:val="28"/>
        </w:rPr>
        <w:t>но решение задач их воспитания и социализации. Содержание внеурочной де</w:t>
      </w:r>
      <w:r w:rsidRPr="00820890">
        <w:rPr>
          <w:rFonts w:ascii="Times New Roman" w:hAnsi="Times New Roman" w:cs="Times New Roman"/>
          <w:sz w:val="28"/>
          <w:szCs w:val="28"/>
        </w:rPr>
        <w:t>я</w:t>
      </w:r>
      <w:r w:rsidRPr="00820890">
        <w:rPr>
          <w:rFonts w:ascii="Times New Roman" w:hAnsi="Times New Roman" w:cs="Times New Roman"/>
          <w:sz w:val="28"/>
          <w:szCs w:val="28"/>
        </w:rPr>
        <w:t>тельности обучающихся с умственной отсталостью (интеллектуальными нар</w:t>
      </w:r>
      <w:r w:rsidRPr="00820890">
        <w:rPr>
          <w:rFonts w:ascii="Times New Roman" w:hAnsi="Times New Roman" w:cs="Times New Roman"/>
          <w:sz w:val="28"/>
          <w:szCs w:val="28"/>
        </w:rPr>
        <w:t>у</w:t>
      </w:r>
      <w:r w:rsidRPr="00820890">
        <w:rPr>
          <w:rFonts w:ascii="Times New Roman" w:hAnsi="Times New Roman" w:cs="Times New Roman"/>
          <w:sz w:val="28"/>
          <w:szCs w:val="28"/>
        </w:rPr>
        <w:t>шениями)  складывается из совокупности направлений, форм и конкретных в</w:t>
      </w:r>
      <w:r w:rsidRPr="00820890">
        <w:rPr>
          <w:rFonts w:ascii="Times New Roman" w:hAnsi="Times New Roman" w:cs="Times New Roman"/>
          <w:sz w:val="28"/>
          <w:szCs w:val="28"/>
        </w:rPr>
        <w:t>и</w:t>
      </w:r>
      <w:r w:rsidRPr="00820890">
        <w:rPr>
          <w:rFonts w:ascii="Times New Roman" w:hAnsi="Times New Roman" w:cs="Times New Roman"/>
          <w:sz w:val="28"/>
          <w:szCs w:val="28"/>
        </w:rPr>
        <w:t xml:space="preserve">дов деятельности. </w:t>
      </w:r>
    </w:p>
    <w:p w:rsidR="00820890" w:rsidRPr="00E1714D" w:rsidRDefault="00820890" w:rsidP="00BE4375">
      <w:pPr>
        <w:spacing w:after="0" w:line="240" w:lineRule="auto"/>
        <w:ind w:firstLine="709"/>
        <w:jc w:val="both"/>
        <w:rPr>
          <w:rFonts w:ascii="Times New Roman" w:hAnsi="Times New Roman" w:cs="Times New Roman"/>
          <w:sz w:val="28"/>
          <w:szCs w:val="28"/>
        </w:rPr>
      </w:pPr>
      <w:r w:rsidRPr="00E1714D">
        <w:rPr>
          <w:rFonts w:ascii="Times New Roman" w:hAnsi="Times New Roman" w:cs="Times New Roman"/>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w:t>
      </w:r>
      <w:r w:rsidRPr="00E1714D">
        <w:rPr>
          <w:rFonts w:ascii="Times New Roman" w:hAnsi="Times New Roman" w:cs="Times New Roman"/>
          <w:sz w:val="28"/>
          <w:szCs w:val="28"/>
        </w:rPr>
        <w:lastRenderedPageBreak/>
        <w:t>путем организации и проведения мероприятий (воспитательных, культурно-развлекательных, спортивно-оздоровительных и иных досуговых меропри</w:t>
      </w:r>
      <w:r w:rsidRPr="00E1714D">
        <w:rPr>
          <w:rFonts w:ascii="Times New Roman" w:hAnsi="Times New Roman" w:cs="Times New Roman"/>
          <w:sz w:val="28"/>
          <w:szCs w:val="28"/>
        </w:rPr>
        <w:t>я</w:t>
      </w:r>
      <w:r w:rsidRPr="00E1714D">
        <w:rPr>
          <w:rFonts w:ascii="Times New Roman" w:hAnsi="Times New Roman" w:cs="Times New Roman"/>
          <w:sz w:val="28"/>
          <w:szCs w:val="28"/>
        </w:rPr>
        <w:t>тий), в которых предусмотрена совместная деятельность обучающихся разных детей (с  ограничениями здоровья  и без таковых) с участием различных орг</w:t>
      </w:r>
      <w:r w:rsidRPr="00E1714D">
        <w:rPr>
          <w:rFonts w:ascii="Times New Roman" w:hAnsi="Times New Roman" w:cs="Times New Roman"/>
          <w:sz w:val="28"/>
          <w:szCs w:val="28"/>
        </w:rPr>
        <w:t>а</w:t>
      </w:r>
      <w:r w:rsidRPr="00E1714D">
        <w:rPr>
          <w:rFonts w:ascii="Times New Roman" w:hAnsi="Times New Roman" w:cs="Times New Roman"/>
          <w:sz w:val="28"/>
          <w:szCs w:val="28"/>
        </w:rPr>
        <w:t>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w:t>
      </w:r>
      <w:r w:rsidRPr="00E1714D">
        <w:rPr>
          <w:rFonts w:ascii="Times New Roman" w:hAnsi="Times New Roman" w:cs="Times New Roman"/>
          <w:sz w:val="28"/>
          <w:szCs w:val="28"/>
        </w:rPr>
        <w:t>и</w:t>
      </w:r>
      <w:r w:rsidRPr="00E1714D">
        <w:rPr>
          <w:rFonts w:ascii="Times New Roman" w:hAnsi="Times New Roman" w:cs="Times New Roman"/>
          <w:sz w:val="28"/>
          <w:szCs w:val="28"/>
        </w:rPr>
        <w:t xml:space="preserve">ков. </w:t>
      </w:r>
    </w:p>
    <w:p w:rsidR="00820890" w:rsidRPr="00E1714D" w:rsidRDefault="00820890" w:rsidP="00BE4375">
      <w:pPr>
        <w:spacing w:after="0" w:line="240" w:lineRule="auto"/>
        <w:ind w:firstLine="709"/>
        <w:jc w:val="both"/>
        <w:rPr>
          <w:rFonts w:ascii="Times New Roman" w:hAnsi="Times New Roman" w:cs="Times New Roman"/>
          <w:sz w:val="28"/>
          <w:szCs w:val="28"/>
        </w:rPr>
      </w:pPr>
      <w:r w:rsidRPr="00E1714D">
        <w:rPr>
          <w:rFonts w:ascii="Times New Roman" w:hAnsi="Times New Roman" w:cs="Times New Roman"/>
          <w:sz w:val="28"/>
          <w:szCs w:val="28"/>
        </w:rPr>
        <w:t>В период каникул для продолжения внеурочной деятельности использ</w:t>
      </w:r>
      <w:r w:rsidRPr="00E1714D">
        <w:rPr>
          <w:rFonts w:ascii="Times New Roman" w:hAnsi="Times New Roman" w:cs="Times New Roman"/>
          <w:sz w:val="28"/>
          <w:szCs w:val="28"/>
        </w:rPr>
        <w:t>у</w:t>
      </w:r>
      <w:r w:rsidRPr="00E1714D">
        <w:rPr>
          <w:rFonts w:ascii="Times New Roman" w:hAnsi="Times New Roman" w:cs="Times New Roman"/>
          <w:sz w:val="28"/>
          <w:szCs w:val="28"/>
        </w:rPr>
        <w:t>ются возможности организаций отдыха обучающихся и их оздоровления, тем</w:t>
      </w:r>
      <w:r w:rsidRPr="00E1714D">
        <w:rPr>
          <w:rFonts w:ascii="Times New Roman" w:hAnsi="Times New Roman" w:cs="Times New Roman"/>
          <w:sz w:val="28"/>
          <w:szCs w:val="28"/>
        </w:rPr>
        <w:t>а</w:t>
      </w:r>
      <w:r w:rsidRPr="00E1714D">
        <w:rPr>
          <w:rFonts w:ascii="Times New Roman" w:hAnsi="Times New Roman" w:cs="Times New Roman"/>
          <w:sz w:val="28"/>
          <w:szCs w:val="28"/>
        </w:rPr>
        <w:t xml:space="preserve">тических лагерных смен, летних школ, создаваемых на базе </w:t>
      </w:r>
      <w:r w:rsidR="005A6AFE" w:rsidRPr="00E1714D">
        <w:rPr>
          <w:rFonts w:ascii="Times New Roman" w:hAnsi="Times New Roman" w:cs="Times New Roman"/>
          <w:sz w:val="28"/>
          <w:szCs w:val="28"/>
        </w:rPr>
        <w:t>о</w:t>
      </w:r>
      <w:r w:rsidRPr="00E1714D">
        <w:rPr>
          <w:rFonts w:ascii="Times New Roman" w:hAnsi="Times New Roman" w:cs="Times New Roman"/>
          <w:sz w:val="28"/>
          <w:szCs w:val="28"/>
        </w:rPr>
        <w:t xml:space="preserve">бразовательных организаций и организаций дополнительного образования детей. </w:t>
      </w:r>
    </w:p>
    <w:p w:rsidR="00820890" w:rsidRPr="00E1714D" w:rsidRDefault="00820890" w:rsidP="00BE4375">
      <w:pPr>
        <w:spacing w:after="0" w:line="240" w:lineRule="auto"/>
        <w:ind w:firstLine="709"/>
        <w:jc w:val="both"/>
        <w:rPr>
          <w:rFonts w:ascii="Times New Roman" w:hAnsi="Times New Roman" w:cs="Times New Roman"/>
          <w:sz w:val="28"/>
          <w:szCs w:val="28"/>
        </w:rPr>
      </w:pPr>
      <w:r w:rsidRPr="00E1714D">
        <w:rPr>
          <w:rFonts w:ascii="Times New Roman" w:hAnsi="Times New Roman" w:cs="Times New Roman"/>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w:t>
      </w:r>
      <w:r w:rsidRPr="00E1714D">
        <w:rPr>
          <w:rFonts w:ascii="Times New Roman" w:hAnsi="Times New Roman" w:cs="Times New Roman"/>
          <w:sz w:val="28"/>
          <w:szCs w:val="28"/>
        </w:rPr>
        <w:t>а</w:t>
      </w:r>
      <w:r w:rsidRPr="00E1714D">
        <w:rPr>
          <w:rFonts w:ascii="Times New Roman" w:hAnsi="Times New Roman" w:cs="Times New Roman"/>
          <w:sz w:val="28"/>
          <w:szCs w:val="28"/>
        </w:rPr>
        <w:t>ции (учителя-дефектологи,  учителя групп продленного дня, воспитатели, уч</w:t>
      </w:r>
      <w:r w:rsidRPr="00E1714D">
        <w:rPr>
          <w:rFonts w:ascii="Times New Roman" w:hAnsi="Times New Roman" w:cs="Times New Roman"/>
          <w:sz w:val="28"/>
          <w:szCs w:val="28"/>
        </w:rPr>
        <w:t>и</w:t>
      </w:r>
      <w:r w:rsidRPr="00E1714D">
        <w:rPr>
          <w:rFonts w:ascii="Times New Roman" w:hAnsi="Times New Roman" w:cs="Times New Roman"/>
          <w:sz w:val="28"/>
          <w:szCs w:val="28"/>
        </w:rPr>
        <w:t>теля-логопеды, педагоги-психологи, социальные педагоги и др.), так же и м</w:t>
      </w:r>
      <w:r w:rsidRPr="00E1714D">
        <w:rPr>
          <w:rFonts w:ascii="Times New Roman" w:hAnsi="Times New Roman" w:cs="Times New Roman"/>
          <w:sz w:val="28"/>
          <w:szCs w:val="28"/>
        </w:rPr>
        <w:t>е</w:t>
      </w:r>
      <w:r w:rsidRPr="00E1714D">
        <w:rPr>
          <w:rFonts w:ascii="Times New Roman" w:hAnsi="Times New Roman" w:cs="Times New Roman"/>
          <w:sz w:val="28"/>
          <w:szCs w:val="28"/>
        </w:rPr>
        <w:t xml:space="preserve">дицинские работники. </w:t>
      </w:r>
    </w:p>
    <w:p w:rsidR="00820890" w:rsidRPr="00E1714D" w:rsidRDefault="00820890" w:rsidP="00BE4375">
      <w:pPr>
        <w:spacing w:after="0" w:line="240" w:lineRule="auto"/>
        <w:ind w:firstLine="709"/>
        <w:jc w:val="both"/>
        <w:rPr>
          <w:rFonts w:ascii="Times New Roman" w:hAnsi="Times New Roman" w:cs="Times New Roman"/>
          <w:sz w:val="28"/>
          <w:szCs w:val="28"/>
        </w:rPr>
      </w:pPr>
      <w:r w:rsidRPr="00E1714D">
        <w:rPr>
          <w:rFonts w:ascii="Times New Roman" w:hAnsi="Times New Roman" w:cs="Times New Roman"/>
          <w:sz w:val="28"/>
          <w:szCs w:val="28"/>
        </w:rPr>
        <w:t>В качестве организационного механизма реализации внеурочной де</w:t>
      </w:r>
      <w:r w:rsidRPr="00E1714D">
        <w:rPr>
          <w:rFonts w:ascii="Times New Roman" w:hAnsi="Times New Roman" w:cs="Times New Roman"/>
          <w:sz w:val="28"/>
          <w:szCs w:val="28"/>
        </w:rPr>
        <w:t>я</w:t>
      </w:r>
      <w:r w:rsidRPr="00E1714D">
        <w:rPr>
          <w:rFonts w:ascii="Times New Roman" w:hAnsi="Times New Roman" w:cs="Times New Roman"/>
          <w:sz w:val="28"/>
          <w:szCs w:val="28"/>
        </w:rPr>
        <w:t xml:space="preserve">тельности в </w:t>
      </w:r>
      <w:r w:rsidR="009B2091">
        <w:rPr>
          <w:rFonts w:ascii="Times New Roman" w:hAnsi="Times New Roman" w:cs="Times New Roman"/>
          <w:sz w:val="28"/>
          <w:szCs w:val="28"/>
        </w:rPr>
        <w:t xml:space="preserve">школе- интернате   </w:t>
      </w:r>
      <w:r w:rsidRPr="00E1714D">
        <w:rPr>
          <w:rFonts w:ascii="Times New Roman" w:hAnsi="Times New Roman" w:cs="Times New Roman"/>
          <w:sz w:val="28"/>
          <w:szCs w:val="28"/>
        </w:rPr>
        <w:t xml:space="preserve"> использ</w:t>
      </w:r>
      <w:r w:rsidR="009B2091">
        <w:rPr>
          <w:rFonts w:ascii="Times New Roman" w:hAnsi="Times New Roman" w:cs="Times New Roman"/>
          <w:sz w:val="28"/>
          <w:szCs w:val="28"/>
        </w:rPr>
        <w:t>уется</w:t>
      </w:r>
      <w:r w:rsidRPr="00E1714D">
        <w:rPr>
          <w:rFonts w:ascii="Times New Roman" w:hAnsi="Times New Roman" w:cs="Times New Roman"/>
          <w:sz w:val="28"/>
          <w:szCs w:val="28"/>
        </w:rPr>
        <w:t xml:space="preserve"> план внеурочной деятельности.</w:t>
      </w:r>
    </w:p>
    <w:p w:rsidR="00820890" w:rsidRPr="00E1714D" w:rsidRDefault="009B2091"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 это нормативный документ</w:t>
      </w:r>
      <w:r w:rsidR="00820890" w:rsidRPr="00E1714D">
        <w:rPr>
          <w:rFonts w:ascii="Times New Roman" w:hAnsi="Times New Roman" w:cs="Times New Roman"/>
          <w:sz w:val="28"/>
          <w:szCs w:val="28"/>
        </w:rPr>
        <w:t>, который определяет общий объем вн</w:t>
      </w:r>
      <w:r w:rsidR="00820890" w:rsidRPr="00E1714D">
        <w:rPr>
          <w:rFonts w:ascii="Times New Roman" w:hAnsi="Times New Roman" w:cs="Times New Roman"/>
          <w:sz w:val="28"/>
          <w:szCs w:val="28"/>
        </w:rPr>
        <w:t>е</w:t>
      </w:r>
      <w:r w:rsidR="00820890" w:rsidRPr="00E1714D">
        <w:rPr>
          <w:rFonts w:ascii="Times New Roman" w:hAnsi="Times New Roman" w:cs="Times New Roman"/>
          <w:sz w:val="28"/>
          <w:szCs w:val="28"/>
        </w:rPr>
        <w:t>урочной деятельности обучающихся с умственной отсталостью (интеллект</w:t>
      </w:r>
      <w:r w:rsidR="00820890" w:rsidRPr="00E1714D">
        <w:rPr>
          <w:rFonts w:ascii="Times New Roman" w:hAnsi="Times New Roman" w:cs="Times New Roman"/>
          <w:sz w:val="28"/>
          <w:szCs w:val="28"/>
        </w:rPr>
        <w:t>у</w:t>
      </w:r>
      <w:r w:rsidR="00820890" w:rsidRPr="00E1714D">
        <w:rPr>
          <w:rFonts w:ascii="Times New Roman" w:hAnsi="Times New Roman" w:cs="Times New Roman"/>
          <w:sz w:val="28"/>
          <w:szCs w:val="28"/>
        </w:rPr>
        <w:t>альными нарушениями),  состав и структуру направлений внеурочной деятел</w:t>
      </w:r>
      <w:r w:rsidR="00820890" w:rsidRPr="00E1714D">
        <w:rPr>
          <w:rFonts w:ascii="Times New Roman" w:hAnsi="Times New Roman" w:cs="Times New Roman"/>
          <w:sz w:val="28"/>
          <w:szCs w:val="28"/>
        </w:rPr>
        <w:t>ь</w:t>
      </w:r>
      <w:r w:rsidR="00820890" w:rsidRPr="00E1714D">
        <w:rPr>
          <w:rFonts w:ascii="Times New Roman" w:hAnsi="Times New Roman" w:cs="Times New Roman"/>
          <w:sz w:val="28"/>
          <w:szCs w:val="28"/>
        </w:rPr>
        <w:t>ности по годам обучения.</w:t>
      </w:r>
    </w:p>
    <w:p w:rsidR="00820890" w:rsidRPr="00E1714D" w:rsidRDefault="00820890" w:rsidP="00BE4375">
      <w:pPr>
        <w:spacing w:after="0" w:line="240" w:lineRule="auto"/>
        <w:ind w:firstLine="709"/>
        <w:jc w:val="both"/>
        <w:rPr>
          <w:rFonts w:ascii="Times New Roman" w:hAnsi="Times New Roman" w:cs="Times New Roman"/>
          <w:sz w:val="28"/>
          <w:szCs w:val="28"/>
        </w:rPr>
      </w:pPr>
      <w:r w:rsidRPr="00E1714D">
        <w:rPr>
          <w:rFonts w:ascii="Times New Roman" w:hAnsi="Times New Roman" w:cs="Times New Roman"/>
          <w:sz w:val="28"/>
          <w:szCs w:val="28"/>
        </w:rPr>
        <w:t xml:space="preserve">Формы и способы организации внеурочной деятельности  </w:t>
      </w:r>
      <w:r w:rsidR="009B2091">
        <w:rPr>
          <w:rFonts w:ascii="Times New Roman" w:hAnsi="Times New Roman" w:cs="Times New Roman"/>
          <w:sz w:val="28"/>
          <w:szCs w:val="28"/>
        </w:rPr>
        <w:t>школа - инте</w:t>
      </w:r>
      <w:r w:rsidR="009B2091">
        <w:rPr>
          <w:rFonts w:ascii="Times New Roman" w:hAnsi="Times New Roman" w:cs="Times New Roman"/>
          <w:sz w:val="28"/>
          <w:szCs w:val="28"/>
        </w:rPr>
        <w:t>р</w:t>
      </w:r>
      <w:r w:rsidR="009B2091">
        <w:rPr>
          <w:rFonts w:ascii="Times New Roman" w:hAnsi="Times New Roman" w:cs="Times New Roman"/>
          <w:sz w:val="28"/>
          <w:szCs w:val="28"/>
        </w:rPr>
        <w:t xml:space="preserve">нат </w:t>
      </w:r>
      <w:r w:rsidRPr="00E1714D">
        <w:rPr>
          <w:rFonts w:ascii="Times New Roman" w:hAnsi="Times New Roman" w:cs="Times New Roman"/>
          <w:sz w:val="28"/>
          <w:szCs w:val="28"/>
        </w:rPr>
        <w:t xml:space="preserve"> определ</w:t>
      </w:r>
      <w:r w:rsidR="009B2091">
        <w:rPr>
          <w:rFonts w:ascii="Times New Roman" w:hAnsi="Times New Roman" w:cs="Times New Roman"/>
          <w:sz w:val="28"/>
          <w:szCs w:val="28"/>
        </w:rPr>
        <w:t>ила</w:t>
      </w:r>
      <w:r w:rsidRPr="00E1714D">
        <w:rPr>
          <w:rFonts w:ascii="Times New Roman" w:hAnsi="Times New Roman" w:cs="Times New Roman"/>
          <w:sz w:val="28"/>
          <w:szCs w:val="28"/>
        </w:rPr>
        <w:t>, исходя из необходимости, обеспечить достижение планиру</w:t>
      </w:r>
      <w:r w:rsidRPr="00E1714D">
        <w:rPr>
          <w:rFonts w:ascii="Times New Roman" w:hAnsi="Times New Roman" w:cs="Times New Roman"/>
          <w:sz w:val="28"/>
          <w:szCs w:val="28"/>
        </w:rPr>
        <w:t>е</w:t>
      </w:r>
      <w:r w:rsidRPr="00E1714D">
        <w:rPr>
          <w:rFonts w:ascii="Times New Roman" w:hAnsi="Times New Roman" w:cs="Times New Roman"/>
          <w:sz w:val="28"/>
          <w:szCs w:val="28"/>
        </w:rPr>
        <w:t>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A632F" w:rsidRDefault="005A632F" w:rsidP="00BE4375">
      <w:pPr>
        <w:spacing w:after="0" w:line="240" w:lineRule="auto"/>
        <w:ind w:firstLine="709"/>
        <w:jc w:val="center"/>
        <w:rPr>
          <w:rFonts w:ascii="Times New Roman" w:hAnsi="Times New Roman" w:cs="Times New Roman"/>
          <w:b/>
          <w:sz w:val="28"/>
          <w:szCs w:val="28"/>
        </w:rPr>
      </w:pPr>
    </w:p>
    <w:p w:rsidR="00820890" w:rsidRPr="00B8512E" w:rsidRDefault="005F7F9E" w:rsidP="00BE437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2.6.3. </w:t>
      </w:r>
      <w:r w:rsidR="00820890" w:rsidRPr="00B8512E">
        <w:rPr>
          <w:rFonts w:ascii="Times New Roman" w:hAnsi="Times New Roman" w:cs="Times New Roman"/>
          <w:b/>
          <w:sz w:val="28"/>
          <w:szCs w:val="28"/>
        </w:rPr>
        <w:t>Планируемые результаты внеурочной деятельности</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В результате реализации программы внеурочной деятельности должно обеспечиваться достижение обучающимися с умственной отсталостью</w:t>
      </w:r>
      <w:r w:rsidR="009B2091">
        <w:rPr>
          <w:rFonts w:ascii="Times New Roman" w:hAnsi="Times New Roman" w:cs="Times New Roman"/>
          <w:sz w:val="28"/>
          <w:szCs w:val="28"/>
        </w:rPr>
        <w:t xml:space="preserve"> </w:t>
      </w:r>
      <w:r w:rsidRPr="00820890">
        <w:rPr>
          <w:rFonts w:ascii="Times New Roman" w:hAnsi="Times New Roman" w:cs="Times New Roman"/>
          <w:sz w:val="28"/>
          <w:szCs w:val="28"/>
        </w:rPr>
        <w:t>(инте</w:t>
      </w:r>
      <w:r w:rsidRPr="00820890">
        <w:rPr>
          <w:rFonts w:ascii="Times New Roman" w:hAnsi="Times New Roman" w:cs="Times New Roman"/>
          <w:sz w:val="28"/>
          <w:szCs w:val="28"/>
        </w:rPr>
        <w:t>л</w:t>
      </w:r>
      <w:r w:rsidRPr="00820890">
        <w:rPr>
          <w:rFonts w:ascii="Times New Roman" w:hAnsi="Times New Roman" w:cs="Times New Roman"/>
          <w:sz w:val="28"/>
          <w:szCs w:val="28"/>
        </w:rPr>
        <w:t>лектуальными нарушениями):</w:t>
      </w:r>
    </w:p>
    <w:p w:rsidR="00820890" w:rsidRPr="00820890" w:rsidRDefault="00B8512E"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A75F0">
        <w:rPr>
          <w:rFonts w:ascii="Times New Roman" w:hAnsi="Times New Roman" w:cs="Times New Roman"/>
          <w:sz w:val="28"/>
          <w:szCs w:val="28"/>
        </w:rPr>
        <w:t xml:space="preserve"> воспитательных результатов </w:t>
      </w:r>
      <w:r w:rsidR="00820890">
        <w:rPr>
          <w:rFonts w:ascii="Times New Roman" w:hAnsi="Times New Roman" w:cs="Times New Roman"/>
          <w:sz w:val="28"/>
          <w:szCs w:val="28"/>
        </w:rPr>
        <w:t>-</w:t>
      </w:r>
      <w:r w:rsidR="00820890" w:rsidRPr="00820890">
        <w:rPr>
          <w:rFonts w:ascii="Times New Roman" w:hAnsi="Times New Roman" w:cs="Times New Roman"/>
          <w:sz w:val="28"/>
          <w:szCs w:val="28"/>
        </w:rPr>
        <w:t>духовно-нравственных приобретений, к</w:t>
      </w:r>
      <w:r w:rsidR="00820890" w:rsidRPr="00820890">
        <w:rPr>
          <w:rFonts w:ascii="Times New Roman" w:hAnsi="Times New Roman" w:cs="Times New Roman"/>
          <w:sz w:val="28"/>
          <w:szCs w:val="28"/>
        </w:rPr>
        <w:t>о</w:t>
      </w:r>
      <w:r w:rsidR="00820890" w:rsidRPr="00820890">
        <w:rPr>
          <w:rFonts w:ascii="Times New Roman" w:hAnsi="Times New Roman" w:cs="Times New Roman"/>
          <w:sz w:val="28"/>
          <w:szCs w:val="28"/>
        </w:rPr>
        <w:t>торые обучающийся получил вследствие участия в той или иной деятельности (например, приобрёл, некое знание о себе и окружающих, опыт самостоятел</w:t>
      </w:r>
      <w:r w:rsidR="00820890" w:rsidRPr="00820890">
        <w:rPr>
          <w:rFonts w:ascii="Times New Roman" w:hAnsi="Times New Roman" w:cs="Times New Roman"/>
          <w:sz w:val="28"/>
          <w:szCs w:val="28"/>
        </w:rPr>
        <w:t>ь</w:t>
      </w:r>
      <w:r w:rsidR="00820890" w:rsidRPr="00820890">
        <w:rPr>
          <w:rFonts w:ascii="Times New Roman" w:hAnsi="Times New Roman" w:cs="Times New Roman"/>
          <w:sz w:val="28"/>
          <w:szCs w:val="28"/>
        </w:rPr>
        <w:t>ного действия, любви к близ</w:t>
      </w:r>
      <w:r w:rsidR="00820890">
        <w:rPr>
          <w:rFonts w:ascii="Times New Roman" w:hAnsi="Times New Roman" w:cs="Times New Roman"/>
          <w:sz w:val="28"/>
          <w:szCs w:val="28"/>
        </w:rPr>
        <w:t>ким и уважения к окружающим, пер</w:t>
      </w:r>
      <w:r w:rsidR="00820890" w:rsidRPr="00820890">
        <w:rPr>
          <w:rFonts w:ascii="Times New Roman" w:hAnsi="Times New Roman" w:cs="Times New Roman"/>
          <w:sz w:val="28"/>
          <w:szCs w:val="28"/>
        </w:rPr>
        <w:t>ежил и прочу</w:t>
      </w:r>
      <w:r w:rsidR="00820890" w:rsidRPr="00820890">
        <w:rPr>
          <w:rFonts w:ascii="Times New Roman" w:hAnsi="Times New Roman" w:cs="Times New Roman"/>
          <w:sz w:val="28"/>
          <w:szCs w:val="28"/>
        </w:rPr>
        <w:t>в</w:t>
      </w:r>
      <w:r w:rsidR="00820890" w:rsidRPr="00820890">
        <w:rPr>
          <w:rFonts w:ascii="Times New Roman" w:hAnsi="Times New Roman" w:cs="Times New Roman"/>
          <w:sz w:val="28"/>
          <w:szCs w:val="28"/>
        </w:rPr>
        <w:t xml:space="preserve">ствовал нечто как ценность); </w:t>
      </w:r>
    </w:p>
    <w:p w:rsidR="00820890" w:rsidRPr="00820890" w:rsidRDefault="00B8512E"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A75F0">
        <w:rPr>
          <w:rFonts w:ascii="Times New Roman" w:hAnsi="Times New Roman" w:cs="Times New Roman"/>
          <w:sz w:val="28"/>
          <w:szCs w:val="28"/>
        </w:rPr>
        <w:t xml:space="preserve"> эффекта </w:t>
      </w:r>
      <w:r w:rsidR="00820890">
        <w:rPr>
          <w:rFonts w:ascii="Times New Roman" w:hAnsi="Times New Roman" w:cs="Times New Roman"/>
          <w:sz w:val="28"/>
          <w:szCs w:val="28"/>
        </w:rPr>
        <w:t>-</w:t>
      </w:r>
      <w:r w:rsidR="009B2091">
        <w:rPr>
          <w:rFonts w:ascii="Times New Roman" w:hAnsi="Times New Roman" w:cs="Times New Roman"/>
          <w:sz w:val="28"/>
          <w:szCs w:val="28"/>
        </w:rPr>
        <w:t xml:space="preserve"> </w:t>
      </w:r>
      <w:r w:rsidR="00820890" w:rsidRPr="00820890">
        <w:rPr>
          <w:rFonts w:ascii="Times New Roman" w:hAnsi="Times New Roman" w:cs="Times New Roman"/>
          <w:sz w:val="28"/>
          <w:szCs w:val="28"/>
        </w:rPr>
        <w:t>последствия результата, того, к чему привело достижение р</w:t>
      </w:r>
      <w:r w:rsidR="00820890" w:rsidRPr="00820890">
        <w:rPr>
          <w:rFonts w:ascii="Times New Roman" w:hAnsi="Times New Roman" w:cs="Times New Roman"/>
          <w:sz w:val="28"/>
          <w:szCs w:val="28"/>
        </w:rPr>
        <w:t>е</w:t>
      </w:r>
      <w:r w:rsidR="00820890" w:rsidRPr="00820890">
        <w:rPr>
          <w:rFonts w:ascii="Times New Roman" w:hAnsi="Times New Roman" w:cs="Times New Roman"/>
          <w:sz w:val="28"/>
          <w:szCs w:val="28"/>
        </w:rPr>
        <w:t xml:space="preserve">зультата (развитие обучающегося как личности, формирование его социальной компетентности, чувства патриотизма и т. д.).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Воспитательные  результаты внеурочной деятельности школьников ра</w:t>
      </w:r>
      <w:r w:rsidRPr="00820890">
        <w:rPr>
          <w:rFonts w:ascii="Times New Roman" w:hAnsi="Times New Roman" w:cs="Times New Roman"/>
          <w:sz w:val="28"/>
          <w:szCs w:val="28"/>
        </w:rPr>
        <w:t>с</w:t>
      </w:r>
      <w:r w:rsidRPr="00820890">
        <w:rPr>
          <w:rFonts w:ascii="Times New Roman" w:hAnsi="Times New Roman" w:cs="Times New Roman"/>
          <w:sz w:val="28"/>
          <w:szCs w:val="28"/>
        </w:rPr>
        <w:t xml:space="preserve">пределяются по трем уровням. </w:t>
      </w:r>
    </w:p>
    <w:p w:rsidR="00820890" w:rsidRPr="00820890" w:rsidRDefault="000A75F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Первый уровень результатов</w:t>
      </w:r>
      <w:r w:rsidR="009B2091">
        <w:rPr>
          <w:rFonts w:ascii="Times New Roman" w:hAnsi="Times New Roman" w:cs="Times New Roman"/>
          <w:sz w:val="28"/>
          <w:szCs w:val="28"/>
        </w:rPr>
        <w:t xml:space="preserve"> </w:t>
      </w:r>
      <w:r w:rsidR="00820890">
        <w:rPr>
          <w:rFonts w:ascii="Times New Roman" w:hAnsi="Times New Roman" w:cs="Times New Roman"/>
          <w:sz w:val="28"/>
          <w:szCs w:val="28"/>
        </w:rPr>
        <w:t>-</w:t>
      </w:r>
      <w:r w:rsidR="00820890" w:rsidRPr="00820890">
        <w:rPr>
          <w:rFonts w:ascii="Times New Roman" w:hAnsi="Times New Roman" w:cs="Times New Roman"/>
          <w:sz w:val="28"/>
          <w:szCs w:val="28"/>
        </w:rPr>
        <w:t>приобретение обучающимися с умственной отсталостью  (интеллектуальными нарушениями) социальных</w:t>
      </w:r>
      <w:r w:rsidR="009B2091">
        <w:rPr>
          <w:rFonts w:ascii="Times New Roman" w:hAnsi="Times New Roman" w:cs="Times New Roman"/>
          <w:sz w:val="28"/>
          <w:szCs w:val="28"/>
        </w:rPr>
        <w:t xml:space="preserve"> </w:t>
      </w:r>
      <w:r w:rsidR="00820890" w:rsidRPr="00820890">
        <w:rPr>
          <w:rFonts w:ascii="Times New Roman" w:hAnsi="Times New Roman" w:cs="Times New Roman"/>
          <w:sz w:val="28"/>
          <w:szCs w:val="28"/>
        </w:rPr>
        <w:t>знаний (о Род</w:t>
      </w:r>
      <w:r w:rsidR="00820890" w:rsidRPr="00820890">
        <w:rPr>
          <w:rFonts w:ascii="Times New Roman" w:hAnsi="Times New Roman" w:cs="Times New Roman"/>
          <w:sz w:val="28"/>
          <w:szCs w:val="28"/>
        </w:rPr>
        <w:t>и</w:t>
      </w:r>
      <w:r w:rsidR="00820890" w:rsidRPr="00820890">
        <w:rPr>
          <w:rFonts w:ascii="Times New Roman" w:hAnsi="Times New Roman" w:cs="Times New Roman"/>
          <w:sz w:val="28"/>
          <w:szCs w:val="28"/>
        </w:rPr>
        <w:t>не, о ближайшем  окружении и о себе, об общественных нормах, устройстве общества, социально одобряемых и не одобряемых формах поведения в общ</w:t>
      </w:r>
      <w:r w:rsidR="00820890" w:rsidRPr="00820890">
        <w:rPr>
          <w:rFonts w:ascii="Times New Roman" w:hAnsi="Times New Roman" w:cs="Times New Roman"/>
          <w:sz w:val="28"/>
          <w:szCs w:val="28"/>
        </w:rPr>
        <w:t>е</w:t>
      </w:r>
      <w:r w:rsidR="00820890" w:rsidRPr="00820890">
        <w:rPr>
          <w:rFonts w:ascii="Times New Roman" w:hAnsi="Times New Roman" w:cs="Times New Roman"/>
          <w:sz w:val="28"/>
          <w:szCs w:val="28"/>
        </w:rPr>
        <w:t>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w:t>
      </w:r>
      <w:r w:rsidR="00820890" w:rsidRPr="00820890">
        <w:rPr>
          <w:rFonts w:ascii="Times New Roman" w:hAnsi="Times New Roman" w:cs="Times New Roman"/>
          <w:sz w:val="28"/>
          <w:szCs w:val="28"/>
        </w:rPr>
        <w:t>и</w:t>
      </w:r>
      <w:r w:rsidR="00820890" w:rsidRPr="00820890">
        <w:rPr>
          <w:rFonts w:ascii="Times New Roman" w:hAnsi="Times New Roman" w:cs="Times New Roman"/>
          <w:sz w:val="28"/>
          <w:szCs w:val="28"/>
        </w:rPr>
        <w:t>тельном образовании) как значимыми для него носителями положительного с</w:t>
      </w:r>
      <w:r w:rsidR="00820890" w:rsidRPr="00820890">
        <w:rPr>
          <w:rFonts w:ascii="Times New Roman" w:hAnsi="Times New Roman" w:cs="Times New Roman"/>
          <w:sz w:val="28"/>
          <w:szCs w:val="28"/>
        </w:rPr>
        <w:t>о</w:t>
      </w:r>
      <w:r w:rsidR="00820890" w:rsidRPr="00820890">
        <w:rPr>
          <w:rFonts w:ascii="Times New Roman" w:hAnsi="Times New Roman" w:cs="Times New Roman"/>
          <w:sz w:val="28"/>
          <w:szCs w:val="28"/>
        </w:rPr>
        <w:t xml:space="preserve">циального знания и повседневного опыта.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 xml:space="preserve">Второй уровень результатов  </w:t>
      </w:r>
      <w:r>
        <w:rPr>
          <w:rFonts w:ascii="Times New Roman" w:hAnsi="Times New Roman" w:cs="Times New Roman"/>
          <w:sz w:val="28"/>
          <w:szCs w:val="28"/>
        </w:rPr>
        <w:t>-</w:t>
      </w:r>
      <w:r w:rsidRPr="00820890">
        <w:rPr>
          <w:rFonts w:ascii="Times New Roman" w:hAnsi="Times New Roman" w:cs="Times New Roman"/>
          <w:sz w:val="28"/>
          <w:szCs w:val="28"/>
        </w:rPr>
        <w:t xml:space="preserve">  получение опыта переживания и позити</w:t>
      </w:r>
      <w:r w:rsidRPr="00820890">
        <w:rPr>
          <w:rFonts w:ascii="Times New Roman" w:hAnsi="Times New Roman" w:cs="Times New Roman"/>
          <w:sz w:val="28"/>
          <w:szCs w:val="28"/>
        </w:rPr>
        <w:t>в</w:t>
      </w:r>
      <w:r w:rsidRPr="00820890">
        <w:rPr>
          <w:rFonts w:ascii="Times New Roman" w:hAnsi="Times New Roman" w:cs="Times New Roman"/>
          <w:sz w:val="28"/>
          <w:szCs w:val="28"/>
        </w:rPr>
        <w:t xml:space="preserve">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защищённой, дружественной про</w:t>
      </w:r>
      <w:r w:rsidR="009B2091">
        <w:rPr>
          <w:rFonts w:ascii="Times New Roman" w:hAnsi="Times New Roman" w:cs="Times New Roman"/>
          <w:sz w:val="28"/>
          <w:szCs w:val="28"/>
        </w:rPr>
        <w:t xml:space="preserve"> </w:t>
      </w:r>
      <w:r w:rsidRPr="00820890">
        <w:rPr>
          <w:rFonts w:ascii="Times New Roman" w:hAnsi="Times New Roman" w:cs="Times New Roman"/>
          <w:sz w:val="28"/>
          <w:szCs w:val="28"/>
        </w:rPr>
        <w:t>социальной  среде, в к</w:t>
      </w:r>
      <w:r w:rsidRPr="00820890">
        <w:rPr>
          <w:rFonts w:ascii="Times New Roman" w:hAnsi="Times New Roman" w:cs="Times New Roman"/>
          <w:sz w:val="28"/>
          <w:szCs w:val="28"/>
        </w:rPr>
        <w:t>о</w:t>
      </w:r>
      <w:r w:rsidRPr="00820890">
        <w:rPr>
          <w:rFonts w:ascii="Times New Roman" w:hAnsi="Times New Roman" w:cs="Times New Roman"/>
          <w:sz w:val="28"/>
          <w:szCs w:val="28"/>
        </w:rPr>
        <w:t>торой обучающийся  получает (или не получает) первое практическое подтве</w:t>
      </w:r>
      <w:r w:rsidRPr="00820890">
        <w:rPr>
          <w:rFonts w:ascii="Times New Roman" w:hAnsi="Times New Roman" w:cs="Times New Roman"/>
          <w:sz w:val="28"/>
          <w:szCs w:val="28"/>
        </w:rPr>
        <w:t>р</w:t>
      </w:r>
      <w:r w:rsidRPr="00820890">
        <w:rPr>
          <w:rFonts w:ascii="Times New Roman" w:hAnsi="Times New Roman" w:cs="Times New Roman"/>
          <w:sz w:val="28"/>
          <w:szCs w:val="28"/>
        </w:rPr>
        <w:t>ждение приобретённых социальных знаний, начинает их ценить (или отверг</w:t>
      </w:r>
      <w:r w:rsidRPr="00820890">
        <w:rPr>
          <w:rFonts w:ascii="Times New Roman" w:hAnsi="Times New Roman" w:cs="Times New Roman"/>
          <w:sz w:val="28"/>
          <w:szCs w:val="28"/>
        </w:rPr>
        <w:t>а</w:t>
      </w:r>
      <w:r w:rsidRPr="00820890">
        <w:rPr>
          <w:rFonts w:ascii="Times New Roman" w:hAnsi="Times New Roman" w:cs="Times New Roman"/>
          <w:sz w:val="28"/>
          <w:szCs w:val="28"/>
        </w:rPr>
        <w:t>ет).</w:t>
      </w:r>
    </w:p>
    <w:p w:rsidR="00820890" w:rsidRPr="00820890" w:rsidRDefault="000A75F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уровень результатов</w:t>
      </w:r>
      <w:r w:rsidR="009B2091">
        <w:rPr>
          <w:rFonts w:ascii="Times New Roman" w:hAnsi="Times New Roman" w:cs="Times New Roman"/>
          <w:sz w:val="28"/>
          <w:szCs w:val="28"/>
        </w:rPr>
        <w:t xml:space="preserve"> </w:t>
      </w:r>
      <w:r w:rsidR="00820890">
        <w:rPr>
          <w:rFonts w:ascii="Times New Roman" w:hAnsi="Times New Roman" w:cs="Times New Roman"/>
          <w:sz w:val="28"/>
          <w:szCs w:val="28"/>
        </w:rPr>
        <w:t>-</w:t>
      </w:r>
      <w:r w:rsidR="00820890" w:rsidRPr="00820890">
        <w:rPr>
          <w:rFonts w:ascii="Times New Roman" w:hAnsi="Times New Roman" w:cs="Times New Roman"/>
          <w:sz w:val="28"/>
          <w:szCs w:val="28"/>
        </w:rPr>
        <w:t>получение обучающимися с умственной о</w:t>
      </w:r>
      <w:r w:rsidR="00820890" w:rsidRPr="00820890">
        <w:rPr>
          <w:rFonts w:ascii="Times New Roman" w:hAnsi="Times New Roman" w:cs="Times New Roman"/>
          <w:sz w:val="28"/>
          <w:szCs w:val="28"/>
        </w:rPr>
        <w:t>т</w:t>
      </w:r>
      <w:r w:rsidR="00820890" w:rsidRPr="00820890">
        <w:rPr>
          <w:rFonts w:ascii="Times New Roman" w:hAnsi="Times New Roman" w:cs="Times New Roman"/>
          <w:sz w:val="28"/>
          <w:szCs w:val="28"/>
        </w:rPr>
        <w:t>сталостью  (интеллектуальными нарушениями)  начального опыта самосто</w:t>
      </w:r>
      <w:r w:rsidR="00820890" w:rsidRPr="00820890">
        <w:rPr>
          <w:rFonts w:ascii="Times New Roman" w:hAnsi="Times New Roman" w:cs="Times New Roman"/>
          <w:sz w:val="28"/>
          <w:szCs w:val="28"/>
        </w:rPr>
        <w:t>я</w:t>
      </w:r>
      <w:r w:rsidR="00820890" w:rsidRPr="00820890">
        <w:rPr>
          <w:rFonts w:ascii="Times New Roman" w:hAnsi="Times New Roman" w:cs="Times New Roman"/>
          <w:sz w:val="28"/>
          <w:szCs w:val="28"/>
        </w:rPr>
        <w:t>тельного общественного действия, формирование социально приемлемых м</w:t>
      </w:r>
      <w:r w:rsidR="00820890" w:rsidRPr="00820890">
        <w:rPr>
          <w:rFonts w:ascii="Times New Roman" w:hAnsi="Times New Roman" w:cs="Times New Roman"/>
          <w:sz w:val="28"/>
          <w:szCs w:val="28"/>
        </w:rPr>
        <w:t>о</w:t>
      </w:r>
      <w:r w:rsidR="00820890" w:rsidRPr="00820890">
        <w:rPr>
          <w:rFonts w:ascii="Times New Roman" w:hAnsi="Times New Roman" w:cs="Times New Roman"/>
          <w:sz w:val="28"/>
          <w:szCs w:val="28"/>
        </w:rPr>
        <w:t>делей поведения. Для достижения данного уровня результатов особое значение имеет  взаимодействие обучающегося с представителями различных социал</w:t>
      </w:r>
      <w:r w:rsidR="00820890" w:rsidRPr="00820890">
        <w:rPr>
          <w:rFonts w:ascii="Times New Roman" w:hAnsi="Times New Roman" w:cs="Times New Roman"/>
          <w:sz w:val="28"/>
          <w:szCs w:val="28"/>
        </w:rPr>
        <w:t>ь</w:t>
      </w:r>
      <w:r w:rsidR="00820890" w:rsidRPr="00820890">
        <w:rPr>
          <w:rFonts w:ascii="Times New Roman" w:hAnsi="Times New Roman" w:cs="Times New Roman"/>
          <w:sz w:val="28"/>
          <w:szCs w:val="28"/>
        </w:rPr>
        <w:t>ных субъектов за пределами образовательной организации, в открытой общес</w:t>
      </w:r>
      <w:r w:rsidR="00820890" w:rsidRPr="00820890">
        <w:rPr>
          <w:rFonts w:ascii="Times New Roman" w:hAnsi="Times New Roman" w:cs="Times New Roman"/>
          <w:sz w:val="28"/>
          <w:szCs w:val="28"/>
        </w:rPr>
        <w:t>т</w:t>
      </w:r>
      <w:r w:rsidR="00820890" w:rsidRPr="00820890">
        <w:rPr>
          <w:rFonts w:ascii="Times New Roman" w:hAnsi="Times New Roman" w:cs="Times New Roman"/>
          <w:sz w:val="28"/>
          <w:szCs w:val="28"/>
        </w:rPr>
        <w:t>венной среде.</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Достижение трех уровней результатов внеурочной деятельности увелич</w:t>
      </w:r>
      <w:r w:rsidRPr="00820890">
        <w:rPr>
          <w:rFonts w:ascii="Times New Roman" w:hAnsi="Times New Roman" w:cs="Times New Roman"/>
          <w:sz w:val="28"/>
          <w:szCs w:val="28"/>
        </w:rPr>
        <w:t>и</w:t>
      </w:r>
      <w:r w:rsidRPr="00820890">
        <w:rPr>
          <w:rFonts w:ascii="Times New Roman" w:hAnsi="Times New Roman" w:cs="Times New Roman"/>
          <w:sz w:val="28"/>
          <w:szCs w:val="28"/>
        </w:rPr>
        <w:t>вает вероятность появления  эффектов  воспитания и социализации обуча</w:t>
      </w:r>
      <w:r w:rsidRPr="00820890">
        <w:rPr>
          <w:rFonts w:ascii="Times New Roman" w:hAnsi="Times New Roman" w:cs="Times New Roman"/>
          <w:sz w:val="28"/>
          <w:szCs w:val="28"/>
        </w:rPr>
        <w:t>ю</w:t>
      </w:r>
      <w:r w:rsidRPr="00820890">
        <w:rPr>
          <w:rFonts w:ascii="Times New Roman" w:hAnsi="Times New Roman" w:cs="Times New Roman"/>
          <w:sz w:val="28"/>
          <w:szCs w:val="28"/>
        </w:rPr>
        <w:t>щихся. У обучающихся могут быть сформированы коммуникативная, этич</w:t>
      </w:r>
      <w:r w:rsidRPr="00820890">
        <w:rPr>
          <w:rFonts w:ascii="Times New Roman" w:hAnsi="Times New Roman" w:cs="Times New Roman"/>
          <w:sz w:val="28"/>
          <w:szCs w:val="28"/>
        </w:rPr>
        <w:t>е</w:t>
      </w:r>
      <w:r w:rsidRPr="00820890">
        <w:rPr>
          <w:rFonts w:ascii="Times New Roman" w:hAnsi="Times New Roman" w:cs="Times New Roman"/>
          <w:sz w:val="28"/>
          <w:szCs w:val="28"/>
        </w:rPr>
        <w:t>ская, социальная, гражданская компетентности и социокультурная иденти</w:t>
      </w:r>
      <w:r w:rsidRPr="00820890">
        <w:rPr>
          <w:rFonts w:ascii="Times New Roman" w:hAnsi="Times New Roman" w:cs="Times New Roman"/>
          <w:sz w:val="28"/>
          <w:szCs w:val="28"/>
        </w:rPr>
        <w:t>ч</w:t>
      </w:r>
      <w:r w:rsidRPr="00820890">
        <w:rPr>
          <w:rFonts w:ascii="Times New Roman" w:hAnsi="Times New Roman" w:cs="Times New Roman"/>
          <w:sz w:val="28"/>
          <w:szCs w:val="28"/>
        </w:rPr>
        <w:t>ность.</w:t>
      </w:r>
    </w:p>
    <w:p w:rsidR="00820890" w:rsidRPr="00820890" w:rsidRDefault="00820890" w:rsidP="00BE4375">
      <w:pPr>
        <w:spacing w:after="0" w:line="240" w:lineRule="auto"/>
        <w:ind w:firstLine="709"/>
        <w:jc w:val="both"/>
        <w:rPr>
          <w:rFonts w:ascii="Times New Roman" w:hAnsi="Times New Roman" w:cs="Times New Roman"/>
          <w:sz w:val="28"/>
          <w:szCs w:val="28"/>
        </w:rPr>
      </w:pPr>
      <w:r w:rsidRPr="00820890">
        <w:rPr>
          <w:rFonts w:ascii="Times New Roman" w:hAnsi="Times New Roman" w:cs="Times New Roman"/>
          <w:sz w:val="28"/>
          <w:szCs w:val="28"/>
        </w:rPr>
        <w:t>По каждому из направлений внеурочной деятельности обучающихся с</w:t>
      </w:r>
      <w:r w:rsidR="009B2091">
        <w:rPr>
          <w:rFonts w:ascii="Times New Roman" w:hAnsi="Times New Roman" w:cs="Times New Roman"/>
          <w:sz w:val="28"/>
          <w:szCs w:val="28"/>
        </w:rPr>
        <w:t xml:space="preserve"> </w:t>
      </w:r>
      <w:r w:rsidRPr="00820890">
        <w:rPr>
          <w:rFonts w:ascii="Times New Roman" w:hAnsi="Times New Roman" w:cs="Times New Roman"/>
          <w:sz w:val="28"/>
          <w:szCs w:val="28"/>
        </w:rPr>
        <w:t>умственной отсталостью(интеллектуальными нарушениями)  могут быть до</w:t>
      </w:r>
      <w:r w:rsidRPr="00820890">
        <w:rPr>
          <w:rFonts w:ascii="Times New Roman" w:hAnsi="Times New Roman" w:cs="Times New Roman"/>
          <w:sz w:val="28"/>
          <w:szCs w:val="28"/>
        </w:rPr>
        <w:t>с</w:t>
      </w:r>
      <w:r w:rsidRPr="00820890">
        <w:rPr>
          <w:rFonts w:ascii="Times New Roman" w:hAnsi="Times New Roman" w:cs="Times New Roman"/>
          <w:sz w:val="28"/>
          <w:szCs w:val="28"/>
        </w:rPr>
        <w:t>тигнуты определенные воспитательные результаты.</w:t>
      </w:r>
    </w:p>
    <w:p w:rsidR="00820890" w:rsidRPr="000A75F0" w:rsidRDefault="00820890" w:rsidP="00BE4375">
      <w:pPr>
        <w:spacing w:after="0" w:line="240" w:lineRule="auto"/>
        <w:ind w:firstLine="709"/>
        <w:jc w:val="center"/>
        <w:rPr>
          <w:rFonts w:ascii="Times New Roman" w:hAnsi="Times New Roman" w:cs="Times New Roman"/>
          <w:i/>
          <w:sz w:val="28"/>
          <w:szCs w:val="28"/>
        </w:rPr>
      </w:pPr>
      <w:r w:rsidRPr="000A75F0">
        <w:rPr>
          <w:rFonts w:ascii="Times New Roman" w:hAnsi="Times New Roman" w:cs="Times New Roman"/>
          <w:b/>
          <w:i/>
          <w:sz w:val="28"/>
          <w:szCs w:val="28"/>
        </w:rPr>
        <w:t>Основные личностные результаты внеурочной деятельности</w:t>
      </w:r>
      <w:r w:rsidRPr="000A75F0">
        <w:rPr>
          <w:rFonts w:ascii="Times New Roman" w:hAnsi="Times New Roman" w:cs="Times New Roman"/>
          <w:i/>
          <w:sz w:val="28"/>
          <w:szCs w:val="28"/>
        </w:rPr>
        <w:t>:</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ценностное отношение и любовь к близким, к образовательному учре</w:t>
      </w:r>
      <w:r w:rsidRPr="00820890">
        <w:rPr>
          <w:rFonts w:ascii="Times New Roman" w:hAnsi="Times New Roman" w:cs="Times New Roman"/>
          <w:sz w:val="28"/>
          <w:szCs w:val="28"/>
        </w:rPr>
        <w:t>ж</w:t>
      </w:r>
      <w:r w:rsidRPr="00820890">
        <w:rPr>
          <w:rFonts w:ascii="Times New Roman" w:hAnsi="Times New Roman" w:cs="Times New Roman"/>
          <w:sz w:val="28"/>
          <w:szCs w:val="28"/>
        </w:rPr>
        <w:t xml:space="preserve">дению, своему селу, городу, народу, России;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осознание себя как члена общества, гражданина Российской Федерации, жителя конкретного региона;</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элементарные представления об эстетических и художественных ценн</w:t>
      </w:r>
      <w:r w:rsidRPr="00820890">
        <w:rPr>
          <w:rFonts w:ascii="Times New Roman" w:hAnsi="Times New Roman" w:cs="Times New Roman"/>
          <w:sz w:val="28"/>
          <w:szCs w:val="28"/>
        </w:rPr>
        <w:t>о</w:t>
      </w:r>
      <w:r w:rsidRPr="00820890">
        <w:rPr>
          <w:rFonts w:ascii="Times New Roman" w:hAnsi="Times New Roman" w:cs="Times New Roman"/>
          <w:sz w:val="28"/>
          <w:szCs w:val="28"/>
        </w:rPr>
        <w:t xml:space="preserve">стях отечественной культуры.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820890">
        <w:rPr>
          <w:rFonts w:ascii="Times New Roman" w:hAnsi="Times New Roman" w:cs="Times New Roman"/>
          <w:sz w:val="28"/>
          <w:szCs w:val="28"/>
        </w:rPr>
        <w:t xml:space="preserve"> эмоционально-ценностное отношение к окружающей среде, необход</w:t>
      </w:r>
      <w:r w:rsidRPr="00820890">
        <w:rPr>
          <w:rFonts w:ascii="Times New Roman" w:hAnsi="Times New Roman" w:cs="Times New Roman"/>
          <w:sz w:val="28"/>
          <w:szCs w:val="28"/>
        </w:rPr>
        <w:t>и</w:t>
      </w:r>
      <w:r w:rsidRPr="00820890">
        <w:rPr>
          <w:rFonts w:ascii="Times New Roman" w:hAnsi="Times New Roman" w:cs="Times New Roman"/>
          <w:sz w:val="28"/>
          <w:szCs w:val="28"/>
        </w:rPr>
        <w:t>мости ее охраны;</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уважение к истории, культуре, национальным особенностям, традициям и образу жизни других народов;</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готовность следовать этическим нормам поведения в повседневной жизни и профессиональной деятельности;</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готовность к реализации дальнейшей профессиональной траектории в соответствии с собственными интересами и возможностями;</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понимание красоты в искусстве, в окружающей действительности;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потребности и начальные умения выражать себя в различных доступных </w:t>
      </w:r>
      <w:r w:rsidR="005A632F">
        <w:rPr>
          <w:rFonts w:ascii="Times New Roman" w:hAnsi="Times New Roman" w:cs="Times New Roman"/>
          <w:sz w:val="28"/>
          <w:szCs w:val="28"/>
        </w:rPr>
        <w:t xml:space="preserve"> и </w:t>
      </w:r>
      <w:r w:rsidRPr="00820890">
        <w:rPr>
          <w:rFonts w:ascii="Times New Roman" w:hAnsi="Times New Roman" w:cs="Times New Roman"/>
          <w:sz w:val="28"/>
          <w:szCs w:val="28"/>
        </w:rPr>
        <w:t xml:space="preserve">наиболее привлекательных видах  практической, художественно-эстетической, спортивно-физкультурной деятельности;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развитие представлений об окружающем мире в совокупности его пр</w:t>
      </w:r>
      <w:r w:rsidRPr="00820890">
        <w:rPr>
          <w:rFonts w:ascii="Times New Roman" w:hAnsi="Times New Roman" w:cs="Times New Roman"/>
          <w:sz w:val="28"/>
          <w:szCs w:val="28"/>
        </w:rPr>
        <w:t>и</w:t>
      </w:r>
      <w:r w:rsidRPr="00820890">
        <w:rPr>
          <w:rFonts w:ascii="Times New Roman" w:hAnsi="Times New Roman" w:cs="Times New Roman"/>
          <w:sz w:val="28"/>
          <w:szCs w:val="28"/>
        </w:rPr>
        <w:t>родных и социальных компонентов;</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расширение круга общения,  развитие навыков сотрудничества с взро</w:t>
      </w:r>
      <w:r w:rsidRPr="00820890">
        <w:rPr>
          <w:rFonts w:ascii="Times New Roman" w:hAnsi="Times New Roman" w:cs="Times New Roman"/>
          <w:sz w:val="28"/>
          <w:szCs w:val="28"/>
        </w:rPr>
        <w:t>с</w:t>
      </w:r>
      <w:r w:rsidRPr="00820890">
        <w:rPr>
          <w:rFonts w:ascii="Times New Roman" w:hAnsi="Times New Roman" w:cs="Times New Roman"/>
          <w:sz w:val="28"/>
          <w:szCs w:val="28"/>
        </w:rPr>
        <w:t xml:space="preserve">лыми и сверстниками в разных социальных ситуациях; принятие и освоение различных социальных ролей;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принятие и освоение различных социальных ролей, умение взаимоде</w:t>
      </w:r>
      <w:r w:rsidRPr="00820890">
        <w:rPr>
          <w:rFonts w:ascii="Times New Roman" w:hAnsi="Times New Roman" w:cs="Times New Roman"/>
          <w:sz w:val="28"/>
          <w:szCs w:val="28"/>
        </w:rPr>
        <w:t>й</w:t>
      </w:r>
      <w:r w:rsidRPr="00820890">
        <w:rPr>
          <w:rFonts w:ascii="Times New Roman" w:hAnsi="Times New Roman" w:cs="Times New Roman"/>
          <w:sz w:val="28"/>
          <w:szCs w:val="28"/>
        </w:rPr>
        <w:t xml:space="preserve">ствовать с людьми, работать в коллективе;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владение навыками коммуникации и принятыми ритуалами социального взаимодействия;</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способность к организации своей жизни в соответствии с представл</w:t>
      </w:r>
      <w:r w:rsidRPr="00820890">
        <w:rPr>
          <w:rFonts w:ascii="Times New Roman" w:hAnsi="Times New Roman" w:cs="Times New Roman"/>
          <w:sz w:val="28"/>
          <w:szCs w:val="28"/>
        </w:rPr>
        <w:t>е</w:t>
      </w:r>
      <w:r w:rsidRPr="00820890">
        <w:rPr>
          <w:rFonts w:ascii="Times New Roman" w:hAnsi="Times New Roman" w:cs="Times New Roman"/>
          <w:sz w:val="28"/>
          <w:szCs w:val="28"/>
        </w:rPr>
        <w:t xml:space="preserve">ниями о здоровом образе жизни, правах и обязанностях гражданина, нормах социального взаимодействия; </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820890"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w:t>
      </w:r>
      <w:r w:rsidRPr="00820890">
        <w:rPr>
          <w:rFonts w:ascii="Times New Roman" w:hAnsi="Times New Roman" w:cs="Times New Roman"/>
          <w:sz w:val="28"/>
          <w:szCs w:val="28"/>
        </w:rPr>
        <w:t>и</w:t>
      </w:r>
      <w:r w:rsidRPr="00820890">
        <w:rPr>
          <w:rFonts w:ascii="Times New Roman" w:hAnsi="Times New Roman" w:cs="Times New Roman"/>
          <w:sz w:val="28"/>
          <w:szCs w:val="28"/>
        </w:rPr>
        <w:t>вать достигнутые результаты;</w:t>
      </w:r>
    </w:p>
    <w:p w:rsidR="001525B9" w:rsidRPr="00820890" w:rsidRDefault="00820890" w:rsidP="00BE43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0890">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w:t>
      </w:r>
    </w:p>
    <w:p w:rsidR="00B61D29" w:rsidRDefault="00B61D29" w:rsidP="00BE4375">
      <w:pPr>
        <w:pStyle w:val="a6"/>
        <w:autoSpaceDE w:val="0"/>
        <w:autoSpaceDN w:val="0"/>
        <w:adjustRightInd w:val="0"/>
        <w:spacing w:after="0" w:line="240" w:lineRule="auto"/>
        <w:ind w:left="0"/>
        <w:jc w:val="center"/>
        <w:rPr>
          <w:rStyle w:val="95"/>
          <w:sz w:val="28"/>
          <w:szCs w:val="28"/>
        </w:rPr>
      </w:pPr>
    </w:p>
    <w:p w:rsidR="00820890" w:rsidRDefault="00820890" w:rsidP="00BE4375">
      <w:pPr>
        <w:pStyle w:val="a6"/>
        <w:autoSpaceDE w:val="0"/>
        <w:autoSpaceDN w:val="0"/>
        <w:adjustRightInd w:val="0"/>
        <w:spacing w:after="0" w:line="240" w:lineRule="auto"/>
        <w:ind w:left="0"/>
        <w:jc w:val="center"/>
        <w:rPr>
          <w:rStyle w:val="95"/>
          <w:sz w:val="28"/>
          <w:szCs w:val="28"/>
        </w:rPr>
      </w:pPr>
    </w:p>
    <w:p w:rsidR="000A75F0" w:rsidRDefault="000A75F0"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9B2091" w:rsidRDefault="009B2091" w:rsidP="000725E0">
      <w:pPr>
        <w:pStyle w:val="a6"/>
        <w:autoSpaceDE w:val="0"/>
        <w:autoSpaceDN w:val="0"/>
        <w:adjustRightInd w:val="0"/>
        <w:spacing w:after="0" w:line="240" w:lineRule="auto"/>
        <w:ind w:left="0"/>
        <w:rPr>
          <w:rStyle w:val="95"/>
          <w:sz w:val="28"/>
          <w:szCs w:val="28"/>
        </w:rPr>
      </w:pPr>
    </w:p>
    <w:p w:rsidR="009B2091" w:rsidRDefault="009B2091" w:rsidP="00BE4375">
      <w:pPr>
        <w:pStyle w:val="a6"/>
        <w:autoSpaceDE w:val="0"/>
        <w:autoSpaceDN w:val="0"/>
        <w:adjustRightInd w:val="0"/>
        <w:spacing w:after="0" w:line="240" w:lineRule="auto"/>
        <w:ind w:left="0"/>
        <w:jc w:val="center"/>
        <w:rPr>
          <w:rStyle w:val="95"/>
          <w:sz w:val="28"/>
          <w:szCs w:val="28"/>
        </w:rPr>
      </w:pPr>
    </w:p>
    <w:p w:rsidR="002F32A0" w:rsidRDefault="002F32A0" w:rsidP="00BE4375">
      <w:pPr>
        <w:pStyle w:val="a6"/>
        <w:autoSpaceDE w:val="0"/>
        <w:autoSpaceDN w:val="0"/>
        <w:adjustRightInd w:val="0"/>
        <w:spacing w:after="0" w:line="240" w:lineRule="auto"/>
        <w:ind w:left="0"/>
        <w:jc w:val="center"/>
        <w:rPr>
          <w:rStyle w:val="95"/>
          <w:sz w:val="28"/>
          <w:szCs w:val="28"/>
        </w:rPr>
      </w:pPr>
    </w:p>
    <w:p w:rsidR="00D2039E" w:rsidRDefault="001525B9" w:rsidP="00BE4375">
      <w:pPr>
        <w:pStyle w:val="a6"/>
        <w:autoSpaceDE w:val="0"/>
        <w:autoSpaceDN w:val="0"/>
        <w:adjustRightInd w:val="0"/>
        <w:spacing w:after="0" w:line="240" w:lineRule="auto"/>
        <w:ind w:left="0"/>
        <w:jc w:val="center"/>
        <w:rPr>
          <w:rStyle w:val="95"/>
          <w:sz w:val="28"/>
          <w:szCs w:val="28"/>
        </w:rPr>
      </w:pPr>
      <w:r>
        <w:rPr>
          <w:rStyle w:val="95"/>
          <w:sz w:val="28"/>
          <w:szCs w:val="28"/>
        </w:rPr>
        <w:t>3. </w:t>
      </w:r>
      <w:r w:rsidRPr="001525B9">
        <w:rPr>
          <w:rStyle w:val="95"/>
          <w:sz w:val="28"/>
          <w:szCs w:val="28"/>
        </w:rPr>
        <w:t>ОРГАНИЗАЦИОННЫЙ РАЗДЕЛ</w:t>
      </w:r>
    </w:p>
    <w:p w:rsidR="001525B9" w:rsidRPr="001525B9" w:rsidRDefault="001525B9" w:rsidP="00BE4375">
      <w:pPr>
        <w:pStyle w:val="a6"/>
        <w:autoSpaceDE w:val="0"/>
        <w:autoSpaceDN w:val="0"/>
        <w:adjustRightInd w:val="0"/>
        <w:spacing w:after="0" w:line="240" w:lineRule="auto"/>
        <w:ind w:left="0"/>
        <w:rPr>
          <w:rStyle w:val="95"/>
          <w:sz w:val="28"/>
          <w:szCs w:val="28"/>
        </w:rPr>
      </w:pPr>
    </w:p>
    <w:p w:rsidR="001525B9" w:rsidRDefault="001525B9" w:rsidP="00BE4375">
      <w:pPr>
        <w:autoSpaceDE w:val="0"/>
        <w:autoSpaceDN w:val="0"/>
        <w:adjustRightInd w:val="0"/>
        <w:spacing w:after="0" w:line="240" w:lineRule="auto"/>
        <w:ind w:firstLine="720"/>
        <w:jc w:val="both"/>
        <w:rPr>
          <w:rStyle w:val="95"/>
          <w:sz w:val="28"/>
          <w:szCs w:val="28"/>
        </w:rPr>
      </w:pPr>
      <w:r w:rsidRPr="001525B9">
        <w:rPr>
          <w:rStyle w:val="95"/>
          <w:sz w:val="28"/>
          <w:szCs w:val="28"/>
        </w:rPr>
        <w:t>3.1. </w:t>
      </w:r>
      <w:r w:rsidR="009B2091">
        <w:rPr>
          <w:rStyle w:val="95"/>
          <w:sz w:val="28"/>
          <w:szCs w:val="28"/>
        </w:rPr>
        <w:t>У</w:t>
      </w:r>
      <w:r w:rsidRPr="001525B9">
        <w:rPr>
          <w:rStyle w:val="95"/>
          <w:sz w:val="28"/>
          <w:szCs w:val="28"/>
        </w:rPr>
        <w:t xml:space="preserve">чебный план </w:t>
      </w:r>
      <w:r w:rsidR="0060591D">
        <w:rPr>
          <w:rStyle w:val="95"/>
          <w:sz w:val="28"/>
          <w:szCs w:val="28"/>
        </w:rPr>
        <w:t>ГКОУ «Специальная (коррекционная) школа-интернат № 14»</w:t>
      </w:r>
      <w:r w:rsidR="00CA3EB6" w:rsidRPr="00CA3EB6">
        <w:rPr>
          <w:rStyle w:val="95"/>
          <w:sz w:val="28"/>
          <w:szCs w:val="28"/>
        </w:rPr>
        <w:t>,</w:t>
      </w:r>
      <w:r w:rsidR="009B2091">
        <w:rPr>
          <w:rStyle w:val="95"/>
          <w:sz w:val="28"/>
          <w:szCs w:val="28"/>
        </w:rPr>
        <w:t xml:space="preserve"> </w:t>
      </w:r>
      <w:r w:rsidR="00CA3EB6" w:rsidRPr="00CA3EB6">
        <w:rPr>
          <w:rStyle w:val="95"/>
          <w:sz w:val="28"/>
          <w:szCs w:val="28"/>
        </w:rPr>
        <w:t>реализующ</w:t>
      </w:r>
      <w:r w:rsidR="0060591D">
        <w:rPr>
          <w:rStyle w:val="95"/>
          <w:sz w:val="28"/>
          <w:szCs w:val="28"/>
        </w:rPr>
        <w:t xml:space="preserve">ей </w:t>
      </w:r>
      <w:r w:rsidR="00CA3EB6" w:rsidRPr="00CA3EB6">
        <w:rPr>
          <w:rStyle w:val="95"/>
          <w:sz w:val="28"/>
          <w:szCs w:val="28"/>
        </w:rPr>
        <w:t xml:space="preserve">адаптированную основную </w:t>
      </w:r>
      <w:r w:rsidR="0060591D">
        <w:rPr>
          <w:rStyle w:val="95"/>
          <w:sz w:val="28"/>
          <w:szCs w:val="28"/>
        </w:rPr>
        <w:t>обще</w:t>
      </w:r>
      <w:r w:rsidR="00CA3EB6" w:rsidRPr="00CA3EB6">
        <w:rPr>
          <w:rStyle w:val="95"/>
          <w:sz w:val="28"/>
          <w:szCs w:val="28"/>
        </w:rPr>
        <w:t>образов</w:t>
      </w:r>
      <w:r w:rsidR="00CA3EB6" w:rsidRPr="00CA3EB6">
        <w:rPr>
          <w:rStyle w:val="95"/>
          <w:sz w:val="28"/>
          <w:szCs w:val="28"/>
        </w:rPr>
        <w:t>а</w:t>
      </w:r>
      <w:r w:rsidR="00CA3EB6" w:rsidRPr="00CA3EB6">
        <w:rPr>
          <w:rStyle w:val="95"/>
          <w:sz w:val="28"/>
          <w:szCs w:val="28"/>
        </w:rPr>
        <w:t>тельную программу образования обучающихся с легкой умственной отст</w:t>
      </w:r>
      <w:r w:rsidR="00CA3EB6" w:rsidRPr="00CA3EB6">
        <w:rPr>
          <w:rStyle w:val="95"/>
          <w:sz w:val="28"/>
          <w:szCs w:val="28"/>
        </w:rPr>
        <w:t>а</w:t>
      </w:r>
      <w:r w:rsidR="00CA3EB6" w:rsidRPr="00CA3EB6">
        <w:rPr>
          <w:rStyle w:val="95"/>
          <w:sz w:val="28"/>
          <w:szCs w:val="28"/>
        </w:rPr>
        <w:t>лостью</w:t>
      </w:r>
      <w:r w:rsidR="0060591D">
        <w:rPr>
          <w:rStyle w:val="95"/>
          <w:sz w:val="28"/>
          <w:szCs w:val="28"/>
        </w:rPr>
        <w:t xml:space="preserve"> </w:t>
      </w:r>
      <w:r w:rsidR="00CA3EB6" w:rsidRPr="00CA3EB6">
        <w:rPr>
          <w:rStyle w:val="95"/>
          <w:sz w:val="28"/>
          <w:szCs w:val="28"/>
        </w:rPr>
        <w:t>(интеллектуальными нарушениями)</w:t>
      </w:r>
      <w:r w:rsidR="005F3A7D">
        <w:rPr>
          <w:rStyle w:val="95"/>
          <w:sz w:val="28"/>
          <w:szCs w:val="28"/>
        </w:rPr>
        <w:t>.</w:t>
      </w:r>
    </w:p>
    <w:p w:rsidR="001525B9" w:rsidRDefault="001525B9" w:rsidP="00BE4375">
      <w:pPr>
        <w:spacing w:after="0" w:line="240" w:lineRule="auto"/>
        <w:jc w:val="center"/>
        <w:rPr>
          <w:rFonts w:ascii="Times New Roman" w:hAnsi="Times New Roman" w:cs="Times New Roman"/>
          <w:b/>
          <w:sz w:val="28"/>
          <w:szCs w:val="28"/>
        </w:rPr>
      </w:pPr>
    </w:p>
    <w:p w:rsidR="00CA3EB6" w:rsidRPr="00CA3EB6" w:rsidRDefault="0060591D" w:rsidP="00BE4375">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w:t>
      </w:r>
      <w:r w:rsidR="00CA3EB6" w:rsidRPr="00CA3EB6">
        <w:rPr>
          <w:rFonts w:ascii="Times New Roman" w:eastAsia="Calibri" w:hAnsi="Times New Roman" w:cs="Times New Roman"/>
          <w:sz w:val="28"/>
          <w:szCs w:val="28"/>
          <w:lang w:eastAsia="en-US"/>
        </w:rPr>
        <w:t xml:space="preserve">чебный план </w:t>
      </w:r>
      <w:r>
        <w:rPr>
          <w:rFonts w:ascii="Times New Roman" w:eastAsia="Calibri" w:hAnsi="Times New Roman" w:cs="Times New Roman"/>
          <w:sz w:val="28"/>
          <w:szCs w:val="28"/>
          <w:lang w:eastAsia="en-US"/>
        </w:rPr>
        <w:t>школы – интернат</w:t>
      </w:r>
      <w:r w:rsidR="00CA3EB6" w:rsidRPr="00CA3EB6">
        <w:rPr>
          <w:rFonts w:ascii="Times New Roman" w:eastAsia="Calibri" w:hAnsi="Times New Roman" w:cs="Times New Roman"/>
          <w:sz w:val="28"/>
          <w:szCs w:val="28"/>
          <w:lang w:eastAsia="en-US"/>
        </w:rPr>
        <w:t>, фиксирует общий объем нагрузки, ма</w:t>
      </w:r>
      <w:r w:rsidR="00CA3EB6" w:rsidRPr="00CA3EB6">
        <w:rPr>
          <w:rFonts w:ascii="Times New Roman" w:eastAsia="Calibri" w:hAnsi="Times New Roman" w:cs="Times New Roman"/>
          <w:sz w:val="28"/>
          <w:szCs w:val="28"/>
          <w:lang w:eastAsia="en-US"/>
        </w:rPr>
        <w:t>к</w:t>
      </w:r>
      <w:r w:rsidR="00CA3EB6" w:rsidRPr="00CA3EB6">
        <w:rPr>
          <w:rFonts w:ascii="Times New Roman" w:eastAsia="Calibri" w:hAnsi="Times New Roman" w:cs="Times New Roman"/>
          <w:sz w:val="28"/>
          <w:szCs w:val="28"/>
          <w:lang w:eastAsia="en-US"/>
        </w:rPr>
        <w:t>симальный  объём аудиторной нагрузки обучающихся, состав и структуру об</w:t>
      </w:r>
      <w:r w:rsidR="00CA3EB6" w:rsidRPr="00CA3EB6">
        <w:rPr>
          <w:rFonts w:ascii="Times New Roman" w:eastAsia="Calibri" w:hAnsi="Times New Roman" w:cs="Times New Roman"/>
          <w:sz w:val="28"/>
          <w:szCs w:val="28"/>
          <w:lang w:eastAsia="en-US"/>
        </w:rPr>
        <w:t>я</w:t>
      </w:r>
      <w:r w:rsidR="00CA3EB6" w:rsidRPr="00CA3EB6">
        <w:rPr>
          <w:rFonts w:ascii="Times New Roman" w:eastAsia="Calibri" w:hAnsi="Times New Roman" w:cs="Times New Roman"/>
          <w:sz w:val="28"/>
          <w:szCs w:val="28"/>
          <w:lang w:eastAsia="en-US"/>
        </w:rPr>
        <w:t xml:space="preserve">зательных предметных областей, распределяет учебное время, отводимое на их освоение по классам и учебным предметам.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Учебный план определяет общие рамки принимаемых решений при ра</w:t>
      </w:r>
      <w:r w:rsidRPr="00CA3EB6">
        <w:rPr>
          <w:rFonts w:ascii="Times New Roman" w:eastAsia="Calibri" w:hAnsi="Times New Roman" w:cs="Times New Roman"/>
          <w:sz w:val="28"/>
          <w:szCs w:val="28"/>
          <w:lang w:eastAsia="en-US"/>
        </w:rPr>
        <w:t>з</w:t>
      </w:r>
      <w:r w:rsidRPr="00CA3EB6">
        <w:rPr>
          <w:rFonts w:ascii="Times New Roman" w:eastAsia="Calibri" w:hAnsi="Times New Roman" w:cs="Times New Roman"/>
          <w:sz w:val="28"/>
          <w:szCs w:val="28"/>
          <w:lang w:eastAsia="en-US"/>
        </w:rPr>
        <w:t>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Учебный план рассчитан на</w:t>
      </w:r>
      <w:r w:rsidR="002F0814">
        <w:rPr>
          <w:rFonts w:ascii="Times New Roman" w:eastAsia="Calibri" w:hAnsi="Times New Roman" w:cs="Times New Roman"/>
          <w:sz w:val="28"/>
          <w:szCs w:val="28"/>
          <w:lang w:eastAsia="en-US"/>
        </w:rPr>
        <w:t xml:space="preserve"> 9</w:t>
      </w:r>
      <w:r w:rsidRPr="00CA3EB6">
        <w:rPr>
          <w:rFonts w:ascii="Times New Roman" w:eastAsia="Calibri" w:hAnsi="Times New Roman" w:cs="Times New Roman"/>
          <w:sz w:val="28"/>
          <w:szCs w:val="28"/>
          <w:lang w:eastAsia="en-US"/>
        </w:rPr>
        <w:t xml:space="preserve"> лет: подготовительный (0 класс)</w:t>
      </w:r>
      <w:r>
        <w:rPr>
          <w:rFonts w:ascii="Times New Roman" w:eastAsia="Calibri" w:hAnsi="Times New Roman" w:cs="Times New Roman"/>
          <w:sz w:val="28"/>
          <w:szCs w:val="28"/>
          <w:lang w:eastAsia="en-US"/>
        </w:rPr>
        <w:t xml:space="preserve"> -</w:t>
      </w:r>
      <w:r w:rsidR="002F0814" w:rsidRPr="00CA3EB6">
        <w:rPr>
          <w:rFonts w:ascii="Times New Roman" w:eastAsia="Calibri" w:hAnsi="Times New Roman" w:cs="Times New Roman"/>
          <w:sz w:val="28"/>
          <w:szCs w:val="28"/>
          <w:lang w:eastAsia="en-US"/>
        </w:rPr>
        <w:t>I</w:t>
      </w:r>
      <w:r w:rsidRPr="00CA3EB6">
        <w:rPr>
          <w:rFonts w:ascii="Times New Roman" w:eastAsia="Calibri" w:hAnsi="Times New Roman" w:cs="Times New Roman"/>
          <w:sz w:val="28"/>
          <w:szCs w:val="28"/>
          <w:lang w:eastAsia="en-US"/>
        </w:rPr>
        <w:t>X  класс  или  I</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I</w:t>
      </w:r>
      <w:r w:rsidR="002F0814" w:rsidRPr="00CA3EB6">
        <w:rPr>
          <w:rFonts w:ascii="Times New Roman" w:eastAsia="Calibri" w:hAnsi="Times New Roman" w:cs="Times New Roman"/>
          <w:sz w:val="28"/>
          <w:szCs w:val="28"/>
          <w:lang w:eastAsia="en-US"/>
        </w:rPr>
        <w:t>X</w:t>
      </w:r>
      <w:r w:rsidRPr="00CA3EB6">
        <w:rPr>
          <w:rFonts w:ascii="Times New Roman" w:eastAsia="Calibri" w:hAnsi="Times New Roman" w:cs="Times New Roman"/>
          <w:sz w:val="28"/>
          <w:szCs w:val="28"/>
          <w:lang w:eastAsia="en-US"/>
        </w:rPr>
        <w:t xml:space="preserve">  класс.  Реализация  учебных планов  осуществляется поэтапно: 1 этап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0 класс  (I)</w:t>
      </w:r>
      <w:r>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 xml:space="preserve">IV  класс; 2 этап </w:t>
      </w:r>
      <w:r>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V</w:t>
      </w:r>
      <w:r>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 xml:space="preserve"> I</w:t>
      </w:r>
      <w:r w:rsidR="002F0814" w:rsidRPr="00CA3EB6">
        <w:rPr>
          <w:rFonts w:ascii="Times New Roman" w:eastAsia="Calibri" w:hAnsi="Times New Roman" w:cs="Times New Roman"/>
          <w:sz w:val="28"/>
          <w:szCs w:val="28"/>
          <w:lang w:eastAsia="en-US"/>
        </w:rPr>
        <w:t>X</w:t>
      </w:r>
      <w:r w:rsidRPr="00CA3EB6">
        <w:rPr>
          <w:rFonts w:ascii="Times New Roman" w:eastAsia="Calibri" w:hAnsi="Times New Roman" w:cs="Times New Roman"/>
          <w:sz w:val="28"/>
          <w:szCs w:val="28"/>
          <w:lang w:eastAsia="en-US"/>
        </w:rPr>
        <w:t xml:space="preserve"> класс.</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Выбор вариантов сроков обучения осуществляе</w:t>
      </w:r>
      <w:r w:rsidR="002F0814">
        <w:rPr>
          <w:rFonts w:ascii="Times New Roman" w:eastAsia="Calibri" w:hAnsi="Times New Roman" w:cs="Times New Roman"/>
          <w:sz w:val="28"/>
          <w:szCs w:val="28"/>
          <w:lang w:eastAsia="en-US"/>
        </w:rPr>
        <w:t>м</w:t>
      </w:r>
      <w:r w:rsidRPr="00CA3EB6">
        <w:rPr>
          <w:rFonts w:ascii="Times New Roman" w:eastAsia="Calibri" w:hAnsi="Times New Roman" w:cs="Times New Roman"/>
          <w:sz w:val="28"/>
          <w:szCs w:val="28"/>
          <w:lang w:eastAsia="en-US"/>
        </w:rPr>
        <w:t xml:space="preserve"> с учетом:</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особенностей психофизического развития обучающихся, сформированн</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сти у них готовности к школьному обучению и имеющихся особых образов</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тельных потребностей;</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наличия комплекса условий для реализации АООП (кадровые, финанс</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вые и материально-технические).</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На каждом этапе обучения в учебном плане представлены семь пред</w:t>
      </w:r>
      <w:r>
        <w:rPr>
          <w:rFonts w:ascii="Times New Roman" w:eastAsia="Calibri" w:hAnsi="Times New Roman" w:cs="Times New Roman"/>
          <w:sz w:val="28"/>
          <w:szCs w:val="28"/>
          <w:lang w:eastAsia="en-US"/>
        </w:rPr>
        <w:t>м</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т</w:t>
      </w:r>
      <w:r w:rsidRPr="00CA3EB6">
        <w:rPr>
          <w:rFonts w:ascii="Times New Roman" w:eastAsia="Calibri" w:hAnsi="Times New Roman" w:cs="Times New Roman"/>
          <w:sz w:val="28"/>
          <w:szCs w:val="28"/>
          <w:lang w:eastAsia="en-US"/>
        </w:rPr>
        <w:t>ных областей и коррекционно-развивающая область. Содержание всех учебных предметов, входящих в состав каждой предметной области, имеет ярко выр</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 xml:space="preserve">женную коррекционно-развивающую направленность, заключающуюся в учете особых образовательных  потребностей  этой категории обучающихся.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Кроме этого, с целью коррекции недостатков психического и физическ</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го</w:t>
      </w:r>
      <w:r w:rsidR="000A75F0">
        <w:rPr>
          <w:rFonts w:ascii="Times New Roman" w:eastAsia="Calibri" w:hAnsi="Times New Roman" w:cs="Times New Roman"/>
          <w:sz w:val="28"/>
          <w:szCs w:val="28"/>
          <w:lang w:eastAsia="en-US"/>
        </w:rPr>
        <w:t xml:space="preserve"> развития </w:t>
      </w:r>
      <w:r w:rsidRPr="00CA3EB6">
        <w:rPr>
          <w:rFonts w:ascii="Times New Roman" w:eastAsia="Calibri" w:hAnsi="Times New Roman" w:cs="Times New Roman"/>
          <w:sz w:val="28"/>
          <w:szCs w:val="28"/>
          <w:lang w:eastAsia="en-US"/>
        </w:rPr>
        <w:t>обучающихся в структуру учебного плана входит и коррекционно-развивающая область.</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Учебный план состоит из двух частей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обязательной части и части, фо</w:t>
      </w:r>
      <w:r w:rsidRPr="00CA3EB6">
        <w:rPr>
          <w:rFonts w:ascii="Times New Roman" w:eastAsia="Calibri" w:hAnsi="Times New Roman" w:cs="Times New Roman"/>
          <w:sz w:val="28"/>
          <w:szCs w:val="28"/>
          <w:lang w:eastAsia="en-US"/>
        </w:rPr>
        <w:t>р</w:t>
      </w:r>
      <w:r w:rsidRPr="00CA3EB6">
        <w:rPr>
          <w:rFonts w:ascii="Times New Roman" w:eastAsia="Calibri" w:hAnsi="Times New Roman" w:cs="Times New Roman"/>
          <w:sz w:val="28"/>
          <w:szCs w:val="28"/>
          <w:lang w:eastAsia="en-US"/>
        </w:rPr>
        <w:t xml:space="preserve">мируемой участниками образовательных отношений.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лизующих АООП, и учебное время, отводимое на их</w:t>
      </w:r>
      <w:r w:rsidR="002F0814">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изучение по классам (г</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дам) обучения.</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F2476B">
        <w:rPr>
          <w:rFonts w:ascii="Times New Roman" w:eastAsia="Calibri" w:hAnsi="Times New Roman" w:cs="Times New Roman"/>
          <w:b/>
          <w:i/>
          <w:sz w:val="28"/>
          <w:szCs w:val="28"/>
          <w:lang w:eastAsia="en-US"/>
        </w:rPr>
        <w:t>Обязательная часть</w:t>
      </w:r>
      <w:r w:rsidRPr="00CA3EB6">
        <w:rPr>
          <w:rFonts w:ascii="Times New Roman" w:eastAsia="Calibri" w:hAnsi="Times New Roman" w:cs="Times New Roman"/>
          <w:sz w:val="28"/>
          <w:szCs w:val="28"/>
          <w:lang w:eastAsia="en-US"/>
        </w:rPr>
        <w:t xml:space="preserve">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lastRenderedPageBreak/>
        <w:t>формирование жизненных компетенций, обеспечивающих овладение си</w:t>
      </w:r>
      <w:r w:rsidRPr="00CA3EB6">
        <w:rPr>
          <w:rFonts w:ascii="Times New Roman" w:eastAsia="Calibri" w:hAnsi="Times New Roman" w:cs="Times New Roman"/>
          <w:sz w:val="28"/>
          <w:szCs w:val="28"/>
          <w:lang w:eastAsia="en-US"/>
        </w:rPr>
        <w:t>с</w:t>
      </w:r>
      <w:r w:rsidRPr="00CA3EB6">
        <w:rPr>
          <w:rFonts w:ascii="Times New Roman" w:eastAsia="Calibri" w:hAnsi="Times New Roman" w:cs="Times New Roman"/>
          <w:sz w:val="28"/>
          <w:szCs w:val="28"/>
          <w:lang w:eastAsia="en-US"/>
        </w:rPr>
        <w:t xml:space="preserve">темой социальных отношений и социальное развитие обучающегося, а также его интеграцию в социальное окружение;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формирование основ духовно-нравственного развития обучающихся, приобщение их к общекультурным, национальным и этнокультурным ценн</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стям;</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формирование здорового образа жизни, элементарных правил поведения в экстремальных ситуациях.</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 обязательную часть учебного плана в младших классах</w:t>
      </w:r>
      <w:r w:rsidR="002F0814">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(подготов</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тельный (I)</w:t>
      </w:r>
      <w:r>
        <w:rPr>
          <w:rFonts w:ascii="Times New Roman" w:eastAsia="Calibri" w:hAnsi="Times New Roman" w:cs="Times New Roman"/>
          <w:sz w:val="28"/>
          <w:szCs w:val="28"/>
          <w:lang w:eastAsia="en-US"/>
        </w:rPr>
        <w:t xml:space="preserve"> -</w:t>
      </w:r>
      <w:r w:rsidR="000A75F0">
        <w:rPr>
          <w:rFonts w:ascii="Times New Roman" w:eastAsia="Calibri" w:hAnsi="Times New Roman" w:cs="Times New Roman"/>
          <w:sz w:val="28"/>
          <w:szCs w:val="28"/>
          <w:lang w:eastAsia="en-US"/>
        </w:rPr>
        <w:t xml:space="preserve">IV </w:t>
      </w:r>
      <w:r w:rsidRPr="00CA3EB6">
        <w:rPr>
          <w:rFonts w:ascii="Times New Roman" w:eastAsia="Calibri" w:hAnsi="Times New Roman" w:cs="Times New Roman"/>
          <w:sz w:val="28"/>
          <w:szCs w:val="28"/>
          <w:lang w:eastAsia="en-US"/>
        </w:rPr>
        <w:t>класс) входят следующие предметы: Русский язык, Чтение, Р</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 xml:space="preserve">чевая практика, Математика, Мир природы и человека, Рисование, Музыка, Ручной труд, Физкультура.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Содержание обучения в  подготовительном классе  имеет пропедевтич</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скую направленность, позволяющую:</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1. </w:t>
      </w:r>
      <w:r>
        <w:rPr>
          <w:rFonts w:ascii="Times New Roman" w:eastAsia="Calibri" w:hAnsi="Times New Roman" w:cs="Times New Roman"/>
          <w:sz w:val="28"/>
          <w:szCs w:val="28"/>
          <w:lang w:eastAsia="en-US"/>
        </w:rPr>
        <w:t>С</w:t>
      </w:r>
      <w:r w:rsidRPr="00CA3EB6">
        <w:rPr>
          <w:rFonts w:ascii="Times New Roman" w:eastAsia="Calibri" w:hAnsi="Times New Roman" w:cs="Times New Roman"/>
          <w:sz w:val="28"/>
          <w:szCs w:val="28"/>
          <w:lang w:eastAsia="en-US"/>
        </w:rPr>
        <w:t xml:space="preserve">формировать у обучающихся физическую, социально-личностную, коммуникативную и интеллектуальную готовность к освоению АООП;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2. </w:t>
      </w:r>
      <w:r>
        <w:rPr>
          <w:rFonts w:ascii="Times New Roman" w:eastAsia="Calibri" w:hAnsi="Times New Roman" w:cs="Times New Roman"/>
          <w:sz w:val="28"/>
          <w:szCs w:val="28"/>
          <w:lang w:eastAsia="en-US"/>
        </w:rPr>
        <w:t>С</w:t>
      </w:r>
      <w:r w:rsidRPr="00CA3EB6">
        <w:rPr>
          <w:rFonts w:ascii="Times New Roman" w:eastAsia="Calibri" w:hAnsi="Times New Roman" w:cs="Times New Roman"/>
          <w:sz w:val="28"/>
          <w:szCs w:val="28"/>
          <w:lang w:eastAsia="en-US"/>
        </w:rPr>
        <w:t>формировать готовность  к участию в систематических учебных зан</w:t>
      </w:r>
      <w:r w:rsidRPr="00CA3EB6">
        <w:rPr>
          <w:rFonts w:ascii="Times New Roman" w:eastAsia="Calibri" w:hAnsi="Times New Roman" w:cs="Times New Roman"/>
          <w:sz w:val="28"/>
          <w:szCs w:val="28"/>
          <w:lang w:eastAsia="en-US"/>
        </w:rPr>
        <w:t>я</w:t>
      </w:r>
      <w:r w:rsidRPr="00CA3EB6">
        <w:rPr>
          <w:rFonts w:ascii="Times New Roman" w:eastAsia="Calibri" w:hAnsi="Times New Roman" w:cs="Times New Roman"/>
          <w:sz w:val="28"/>
          <w:szCs w:val="28"/>
          <w:lang w:eastAsia="en-US"/>
        </w:rPr>
        <w:t>тиях, в разных формах группового и индивидуального взаимодействия с учит</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лем и одноклассниками в урочное и внеурочное время;</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3. </w:t>
      </w:r>
      <w:r>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богатить знания обучающихся о социальном и природном мире, опыт  в доступных видах детской деятельности (рисование, лепка, аппликация, ру</w:t>
      </w:r>
      <w:r w:rsidRPr="00CA3EB6">
        <w:rPr>
          <w:rFonts w:ascii="Times New Roman" w:eastAsia="Calibri" w:hAnsi="Times New Roman" w:cs="Times New Roman"/>
          <w:sz w:val="28"/>
          <w:szCs w:val="28"/>
          <w:lang w:eastAsia="en-US"/>
        </w:rPr>
        <w:t>ч</w:t>
      </w:r>
      <w:r w:rsidRPr="00CA3EB6">
        <w:rPr>
          <w:rFonts w:ascii="Times New Roman" w:eastAsia="Calibri" w:hAnsi="Times New Roman" w:cs="Times New Roman"/>
          <w:sz w:val="28"/>
          <w:szCs w:val="28"/>
          <w:lang w:eastAsia="en-US"/>
        </w:rPr>
        <w:t xml:space="preserve">ной труд, игра и др.).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 подготовительном классе учебные предметы (письмо и чтение), вход</w:t>
      </w:r>
      <w:r w:rsidRPr="00CA3EB6">
        <w:rPr>
          <w:rFonts w:ascii="Times New Roman" w:eastAsia="Calibri" w:hAnsi="Times New Roman" w:cs="Times New Roman"/>
          <w:sz w:val="28"/>
          <w:szCs w:val="28"/>
          <w:lang w:eastAsia="en-US"/>
        </w:rPr>
        <w:t>я</w:t>
      </w:r>
      <w:r w:rsidRPr="00CA3EB6">
        <w:rPr>
          <w:rFonts w:ascii="Times New Roman" w:eastAsia="Calibri" w:hAnsi="Times New Roman" w:cs="Times New Roman"/>
          <w:sz w:val="28"/>
          <w:szCs w:val="28"/>
          <w:lang w:eastAsia="en-US"/>
        </w:rPr>
        <w:t>щие в состав предметной области «Язык и речевая практика», направлены на 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тического анализа и синтеза, совершенствуется произносительная сторона речи и т.д. В результате этой работы у</w:t>
      </w:r>
      <w:r w:rsidR="002F0814">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обучающихся развивается речевой слух, фо</w:t>
      </w:r>
      <w:r w:rsidRPr="00CA3EB6">
        <w:rPr>
          <w:rFonts w:ascii="Times New Roman" w:eastAsia="Calibri" w:hAnsi="Times New Roman" w:cs="Times New Roman"/>
          <w:sz w:val="28"/>
          <w:szCs w:val="28"/>
          <w:lang w:eastAsia="en-US"/>
        </w:rPr>
        <w:t>р</w:t>
      </w:r>
      <w:r w:rsidRPr="00CA3EB6">
        <w:rPr>
          <w:rFonts w:ascii="Times New Roman" w:eastAsia="Calibri" w:hAnsi="Times New Roman" w:cs="Times New Roman"/>
          <w:sz w:val="28"/>
          <w:szCs w:val="28"/>
          <w:lang w:eastAsia="en-US"/>
        </w:rPr>
        <w:t>мируется умение выделять некоторые звуки, определять их место, наличие или отсутствие на фоне полного слова. В свою очередь, это позволит их познак</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 xml:space="preserve">мить с некоторыми буквами.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Таким образом, создаются условия, обеспечивающие освоение обуча</w:t>
      </w:r>
      <w:r w:rsidRPr="00CA3EB6">
        <w:rPr>
          <w:rFonts w:ascii="Times New Roman" w:eastAsia="Calibri" w:hAnsi="Times New Roman" w:cs="Times New Roman"/>
          <w:sz w:val="28"/>
          <w:szCs w:val="28"/>
          <w:lang w:eastAsia="en-US"/>
        </w:rPr>
        <w:t>ю</w:t>
      </w:r>
      <w:r w:rsidRPr="00CA3EB6">
        <w:rPr>
          <w:rFonts w:ascii="Times New Roman" w:eastAsia="Calibri" w:hAnsi="Times New Roman" w:cs="Times New Roman"/>
          <w:sz w:val="28"/>
          <w:szCs w:val="28"/>
          <w:lang w:eastAsia="en-US"/>
        </w:rPr>
        <w:t>щимися позиционным слоговым чтением, которое будет в дальнейшем разв</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ваться на уроках обучения грамоте в 1-м классе. На уроках письма в подготов</w:t>
      </w:r>
      <w:r w:rsidRPr="00CA3EB6">
        <w:rPr>
          <w:rFonts w:ascii="Times New Roman" w:eastAsia="Calibri" w:hAnsi="Times New Roman" w:cs="Times New Roman"/>
          <w:sz w:val="28"/>
          <w:szCs w:val="28"/>
          <w:lang w:eastAsia="en-US"/>
        </w:rPr>
        <w:t>и</w:t>
      </w:r>
      <w:r w:rsidR="00596781">
        <w:rPr>
          <w:rFonts w:ascii="Times New Roman" w:eastAsia="Calibri" w:hAnsi="Times New Roman" w:cs="Times New Roman"/>
          <w:sz w:val="28"/>
          <w:szCs w:val="28"/>
          <w:lang w:eastAsia="en-US"/>
        </w:rPr>
        <w:t xml:space="preserve">тельном классе </w:t>
      </w:r>
      <w:r w:rsidRPr="00CA3EB6">
        <w:rPr>
          <w:rFonts w:ascii="Times New Roman" w:eastAsia="Calibri" w:hAnsi="Times New Roman" w:cs="Times New Roman"/>
          <w:sz w:val="28"/>
          <w:szCs w:val="28"/>
          <w:lang w:eastAsia="en-US"/>
        </w:rPr>
        <w:t>у обучающихся развивается и совершенствуется зрительное восприятие, пространственная ориентировка, мелкая моторика пальцев руки.</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Для преодоления  низкой речевой активности обучающихся с умственной отсталостью (интеллектуальными нарушениями) в структуру учебного плана введен предмет «Речевая практика», способствующий формированию комм</w:t>
      </w:r>
      <w:r w:rsidRPr="00CA3EB6">
        <w:rPr>
          <w:rFonts w:ascii="Times New Roman" w:eastAsia="Calibri" w:hAnsi="Times New Roman" w:cs="Times New Roman"/>
          <w:sz w:val="28"/>
          <w:szCs w:val="28"/>
          <w:lang w:eastAsia="en-US"/>
        </w:rPr>
        <w:t>у</w:t>
      </w:r>
      <w:r w:rsidRPr="00CA3EB6">
        <w:rPr>
          <w:rFonts w:ascii="Times New Roman" w:eastAsia="Calibri" w:hAnsi="Times New Roman" w:cs="Times New Roman"/>
          <w:sz w:val="28"/>
          <w:szCs w:val="28"/>
          <w:lang w:eastAsia="en-US"/>
        </w:rPr>
        <w:t xml:space="preserve">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 предмета, </w:t>
      </w:r>
      <w:r w:rsidRPr="00CA3EB6">
        <w:rPr>
          <w:rFonts w:ascii="Times New Roman" w:eastAsia="Calibri" w:hAnsi="Times New Roman" w:cs="Times New Roman"/>
          <w:sz w:val="28"/>
          <w:szCs w:val="28"/>
          <w:lang w:eastAsia="en-US"/>
        </w:rPr>
        <w:lastRenderedPageBreak/>
        <w:t>больше, чем то количество часов, которое отводится на другие учебные пре</w:t>
      </w:r>
      <w:r w:rsidRPr="00CA3EB6">
        <w:rPr>
          <w:rFonts w:ascii="Times New Roman" w:eastAsia="Calibri" w:hAnsi="Times New Roman" w:cs="Times New Roman"/>
          <w:sz w:val="28"/>
          <w:szCs w:val="28"/>
          <w:lang w:eastAsia="en-US"/>
        </w:rPr>
        <w:t>д</w:t>
      </w:r>
      <w:r w:rsidRPr="00CA3EB6">
        <w:rPr>
          <w:rFonts w:ascii="Times New Roman" w:eastAsia="Calibri" w:hAnsi="Times New Roman" w:cs="Times New Roman"/>
          <w:sz w:val="28"/>
          <w:szCs w:val="28"/>
          <w:lang w:eastAsia="en-US"/>
        </w:rPr>
        <w:t>меты, входящие в состав предметной области «Язык и речевая практика».</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Учебный предмет «Математика» направлен на формирование элемента</w:t>
      </w:r>
      <w:r w:rsidRPr="00CA3EB6">
        <w:rPr>
          <w:rFonts w:ascii="Times New Roman" w:eastAsia="Calibri" w:hAnsi="Times New Roman" w:cs="Times New Roman"/>
          <w:sz w:val="28"/>
          <w:szCs w:val="28"/>
          <w:lang w:eastAsia="en-US"/>
        </w:rPr>
        <w:t>р</w:t>
      </w:r>
      <w:r w:rsidRPr="00CA3EB6">
        <w:rPr>
          <w:rFonts w:ascii="Times New Roman" w:eastAsia="Calibri" w:hAnsi="Times New Roman" w:cs="Times New Roman"/>
          <w:sz w:val="28"/>
          <w:szCs w:val="28"/>
          <w:lang w:eastAsia="en-US"/>
        </w:rPr>
        <w:t>ных математических представлений, основанных на выделение свойств пре</w:t>
      </w:r>
      <w:r w:rsidRPr="00CA3EB6">
        <w:rPr>
          <w:rFonts w:ascii="Times New Roman" w:eastAsia="Calibri" w:hAnsi="Times New Roman" w:cs="Times New Roman"/>
          <w:sz w:val="28"/>
          <w:szCs w:val="28"/>
          <w:lang w:eastAsia="en-US"/>
        </w:rPr>
        <w:t>д</w:t>
      </w:r>
      <w:r w:rsidRPr="00CA3EB6">
        <w:rPr>
          <w:rFonts w:ascii="Times New Roman" w:eastAsia="Calibri" w:hAnsi="Times New Roman" w:cs="Times New Roman"/>
          <w:sz w:val="28"/>
          <w:szCs w:val="28"/>
          <w:lang w:eastAsia="en-US"/>
        </w:rPr>
        <w:t>метов, сравнении предметов по отдельным свойствам (например, размеру и массе), сравнение предметных совокупностей, установление положения пре</w:t>
      </w:r>
      <w:r w:rsidRPr="00CA3EB6">
        <w:rPr>
          <w:rFonts w:ascii="Times New Roman" w:eastAsia="Calibri" w:hAnsi="Times New Roman" w:cs="Times New Roman"/>
          <w:sz w:val="28"/>
          <w:szCs w:val="28"/>
          <w:lang w:eastAsia="en-US"/>
        </w:rPr>
        <w:t>д</w:t>
      </w:r>
      <w:r w:rsidRPr="00CA3EB6">
        <w:rPr>
          <w:rFonts w:ascii="Times New Roman" w:eastAsia="Calibri" w:hAnsi="Times New Roman" w:cs="Times New Roman"/>
          <w:sz w:val="28"/>
          <w:szCs w:val="28"/>
          <w:lang w:eastAsia="en-US"/>
        </w:rPr>
        <w:t>мета в пространстве.</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 ходе изучения учебного предмета «Мир природы и человека» (пре</w:t>
      </w:r>
      <w:r w:rsidRPr="00CA3EB6">
        <w:rPr>
          <w:rFonts w:ascii="Times New Roman" w:eastAsia="Calibri" w:hAnsi="Times New Roman" w:cs="Times New Roman"/>
          <w:sz w:val="28"/>
          <w:szCs w:val="28"/>
          <w:lang w:eastAsia="en-US"/>
        </w:rPr>
        <w:t>д</w:t>
      </w:r>
      <w:r w:rsidRPr="00CA3EB6">
        <w:rPr>
          <w:rFonts w:ascii="Times New Roman" w:eastAsia="Calibri" w:hAnsi="Times New Roman" w:cs="Times New Roman"/>
          <w:sz w:val="28"/>
          <w:szCs w:val="28"/>
          <w:lang w:eastAsia="en-US"/>
        </w:rPr>
        <w:t>метная область «Естествознание») у обучающихся не только расширяются и систематизируются представления об окружающей действительности, но и со</w:t>
      </w:r>
      <w:r w:rsidRPr="00CA3EB6">
        <w:rPr>
          <w:rFonts w:ascii="Times New Roman" w:eastAsia="Calibri" w:hAnsi="Times New Roman" w:cs="Times New Roman"/>
          <w:sz w:val="28"/>
          <w:szCs w:val="28"/>
          <w:lang w:eastAsia="en-US"/>
        </w:rPr>
        <w:t>з</w:t>
      </w:r>
      <w:r w:rsidRPr="00CA3EB6">
        <w:rPr>
          <w:rFonts w:ascii="Times New Roman" w:eastAsia="Calibri" w:hAnsi="Times New Roman" w:cs="Times New Roman"/>
          <w:sz w:val="28"/>
          <w:szCs w:val="28"/>
          <w:lang w:eastAsia="en-US"/>
        </w:rPr>
        <w:t>дается необходимая содержательная основа для формирования навыков общ</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ния.</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Уроки музыки, ручного труда и рисования, с одной стороны, обладают высоким  коррекционно-развивающим  потенциалом, с другой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Учебные предметы, изучаемые  в  I-IV классах,  в рамках таких предме</w:t>
      </w:r>
      <w:r w:rsidRPr="00CA3EB6">
        <w:rPr>
          <w:rFonts w:ascii="Times New Roman" w:eastAsia="Calibri" w:hAnsi="Times New Roman" w:cs="Times New Roman"/>
          <w:sz w:val="28"/>
          <w:szCs w:val="28"/>
          <w:lang w:eastAsia="en-US"/>
        </w:rPr>
        <w:t>т</w:t>
      </w:r>
      <w:r w:rsidRPr="00CA3EB6">
        <w:rPr>
          <w:rFonts w:ascii="Times New Roman" w:eastAsia="Calibri" w:hAnsi="Times New Roman" w:cs="Times New Roman"/>
          <w:sz w:val="28"/>
          <w:szCs w:val="28"/>
          <w:lang w:eastAsia="en-US"/>
        </w:rPr>
        <w:t>ных областей, как «Язык и речевая практика», «Математика», «Естествозн</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ние»  создают  необходимую базу  для  овладения обучающимися элемента</w:t>
      </w:r>
      <w:r w:rsidRPr="00CA3EB6">
        <w:rPr>
          <w:rFonts w:ascii="Times New Roman" w:eastAsia="Calibri" w:hAnsi="Times New Roman" w:cs="Times New Roman"/>
          <w:sz w:val="28"/>
          <w:szCs w:val="28"/>
          <w:lang w:eastAsia="en-US"/>
        </w:rPr>
        <w:t>р</w:t>
      </w:r>
      <w:r w:rsidRPr="00CA3EB6">
        <w:rPr>
          <w:rFonts w:ascii="Times New Roman" w:eastAsia="Calibri" w:hAnsi="Times New Roman" w:cs="Times New Roman"/>
          <w:sz w:val="28"/>
          <w:szCs w:val="28"/>
          <w:lang w:eastAsia="en-US"/>
        </w:rPr>
        <w:t>ными  систематическими  знаниями  в  V-XI  (XII)  классах. Вместе  с тем,  об</w:t>
      </w:r>
      <w:r w:rsidRPr="00CA3EB6">
        <w:rPr>
          <w:rFonts w:ascii="Times New Roman" w:eastAsia="Calibri" w:hAnsi="Times New Roman" w:cs="Times New Roman"/>
          <w:sz w:val="28"/>
          <w:szCs w:val="28"/>
          <w:lang w:eastAsia="en-US"/>
        </w:rPr>
        <w:t>у</w:t>
      </w:r>
      <w:r w:rsidRPr="00CA3EB6">
        <w:rPr>
          <w:rFonts w:ascii="Times New Roman" w:eastAsia="Calibri" w:hAnsi="Times New Roman" w:cs="Times New Roman"/>
          <w:sz w:val="28"/>
          <w:szCs w:val="28"/>
          <w:lang w:eastAsia="en-US"/>
        </w:rPr>
        <w:t>чение в старших классах  характеризуется  усилением направленности на фо</w:t>
      </w:r>
      <w:r w:rsidRPr="00CA3EB6">
        <w:rPr>
          <w:rFonts w:ascii="Times New Roman" w:eastAsia="Calibri" w:hAnsi="Times New Roman" w:cs="Times New Roman"/>
          <w:sz w:val="28"/>
          <w:szCs w:val="28"/>
          <w:lang w:eastAsia="en-US"/>
        </w:rPr>
        <w:t>р</w:t>
      </w:r>
      <w:r w:rsidRPr="00CA3EB6">
        <w:rPr>
          <w:rFonts w:ascii="Times New Roman" w:eastAsia="Calibri" w:hAnsi="Times New Roman" w:cs="Times New Roman"/>
          <w:sz w:val="28"/>
          <w:szCs w:val="28"/>
          <w:lang w:eastAsia="en-US"/>
        </w:rPr>
        <w:t>мирование социальных компетенций обучающихся. В связи с этим в учебный план включена предметная область «Человек и общество», в составе</w:t>
      </w:r>
      <w:r w:rsidR="002F0814">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которой  помимо предмета «История Отечества», представлены такие предметы, как «Основы социальной жизни», «Обществоведение» и «Этика». Изучение пре</w:t>
      </w:r>
      <w:r w:rsidRPr="00CA3EB6">
        <w:rPr>
          <w:rFonts w:ascii="Times New Roman" w:eastAsia="Calibri" w:hAnsi="Times New Roman" w:cs="Times New Roman"/>
          <w:sz w:val="28"/>
          <w:szCs w:val="28"/>
          <w:lang w:eastAsia="en-US"/>
        </w:rPr>
        <w:t>д</w:t>
      </w:r>
      <w:r w:rsidRPr="00CA3EB6">
        <w:rPr>
          <w:rFonts w:ascii="Times New Roman" w:eastAsia="Calibri" w:hAnsi="Times New Roman" w:cs="Times New Roman"/>
          <w:sz w:val="28"/>
          <w:szCs w:val="28"/>
          <w:lang w:eastAsia="en-US"/>
        </w:rPr>
        <w:t>мета «Основы социальной жизни» направлено не только на  формирование  н</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обходимых  социально-бытовых  умений  и навыков, связанных с ведением д</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машнего хозяйства, но и умений, обеспечивающих  социализацию обучающи</w:t>
      </w:r>
      <w:r w:rsidRPr="00CA3EB6">
        <w:rPr>
          <w:rFonts w:ascii="Times New Roman" w:eastAsia="Calibri" w:hAnsi="Times New Roman" w:cs="Times New Roman"/>
          <w:sz w:val="28"/>
          <w:szCs w:val="28"/>
          <w:lang w:eastAsia="en-US"/>
        </w:rPr>
        <w:t>х</w:t>
      </w:r>
      <w:r w:rsidRPr="00CA3EB6">
        <w:rPr>
          <w:rFonts w:ascii="Times New Roman" w:eastAsia="Calibri" w:hAnsi="Times New Roman" w:cs="Times New Roman"/>
          <w:sz w:val="28"/>
          <w:szCs w:val="28"/>
          <w:lang w:eastAsia="en-US"/>
        </w:rPr>
        <w:t>ся  в отдаленном окружении. Учебный предмет «Обществоведение» призван познакомить обучающихся с основными правами и обязанностями граждан, з</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 xml:space="preserve">ложить основы элементарной правовой культуры. На уроках «Этики» в ходе практического усвоения принятых в обществе норм и правил, у обучающихся формируются некоторые этические представления.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Особую сложность для обучающихся с умственной отсталостью (инте</w:t>
      </w:r>
      <w:r w:rsidRPr="00CA3EB6">
        <w:rPr>
          <w:rFonts w:ascii="Times New Roman" w:eastAsia="Calibri" w:hAnsi="Times New Roman" w:cs="Times New Roman"/>
          <w:sz w:val="28"/>
          <w:szCs w:val="28"/>
          <w:lang w:eastAsia="en-US"/>
        </w:rPr>
        <w:t>л</w:t>
      </w:r>
      <w:r w:rsidRPr="00CA3EB6">
        <w:rPr>
          <w:rFonts w:ascii="Times New Roman" w:eastAsia="Calibri" w:hAnsi="Times New Roman" w:cs="Times New Roman"/>
          <w:sz w:val="28"/>
          <w:szCs w:val="28"/>
          <w:lang w:eastAsia="en-US"/>
        </w:rPr>
        <w:t>лектуальными нарушениями) представляют География, Биология и История Отечества, традиционно изучаемые на этом этапе. Для подготовки обучающи</w:t>
      </w:r>
      <w:r w:rsidRPr="00CA3EB6">
        <w:rPr>
          <w:rFonts w:ascii="Times New Roman" w:eastAsia="Calibri" w:hAnsi="Times New Roman" w:cs="Times New Roman"/>
          <w:sz w:val="28"/>
          <w:szCs w:val="28"/>
          <w:lang w:eastAsia="en-US"/>
        </w:rPr>
        <w:t>х</w:t>
      </w:r>
      <w:r w:rsidRPr="00CA3EB6">
        <w:rPr>
          <w:rFonts w:ascii="Times New Roman" w:eastAsia="Calibri" w:hAnsi="Times New Roman" w:cs="Times New Roman"/>
          <w:sz w:val="28"/>
          <w:szCs w:val="28"/>
          <w:lang w:eastAsia="en-US"/>
        </w:rPr>
        <w:t>ся к их усвоению предусматривается введение пропедевтических курсов «Пр</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 xml:space="preserve">родоведение» и «Мир истории».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учащихся и их родителей (законных предст</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lastRenderedPageBreak/>
        <w:t>вителей) на основе выбора профиля труда, включающего в себя подготовку учащегося для индивидуальной трудовой деятельности.</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F2476B">
        <w:rPr>
          <w:rFonts w:ascii="Times New Roman" w:eastAsia="Calibri" w:hAnsi="Times New Roman" w:cs="Times New Roman"/>
          <w:b/>
          <w:i/>
          <w:sz w:val="28"/>
          <w:szCs w:val="28"/>
          <w:lang w:eastAsia="en-US"/>
        </w:rPr>
        <w:t>Часть учебного плана, формируемая участниками образовательных отношений</w:t>
      </w:r>
      <w:r w:rsidRPr="00F2476B">
        <w:rPr>
          <w:rFonts w:ascii="Times New Roman" w:eastAsia="Calibri" w:hAnsi="Times New Roman" w:cs="Times New Roman"/>
          <w:i/>
          <w:sz w:val="28"/>
          <w:szCs w:val="28"/>
          <w:lang w:eastAsia="en-US"/>
        </w:rPr>
        <w:t>,</w:t>
      </w:r>
      <w:r w:rsidRPr="00CA3EB6">
        <w:rPr>
          <w:rFonts w:ascii="Times New Roman" w:eastAsia="Calibri" w:hAnsi="Times New Roman" w:cs="Times New Roman"/>
          <w:sz w:val="28"/>
          <w:szCs w:val="28"/>
          <w:lang w:eastAsia="en-US"/>
        </w:rPr>
        <w:t xml:space="preserve"> обеспечивает реализацию особых (специфических) образовател</w:t>
      </w:r>
      <w:r w:rsidRPr="00CA3EB6">
        <w:rPr>
          <w:rFonts w:ascii="Times New Roman" w:eastAsia="Calibri" w:hAnsi="Times New Roman" w:cs="Times New Roman"/>
          <w:sz w:val="28"/>
          <w:szCs w:val="28"/>
          <w:lang w:eastAsia="en-US"/>
        </w:rPr>
        <w:t>ь</w:t>
      </w:r>
      <w:r w:rsidRPr="00CA3EB6">
        <w:rPr>
          <w:rFonts w:ascii="Times New Roman" w:eastAsia="Calibri" w:hAnsi="Times New Roman" w:cs="Times New Roman"/>
          <w:sz w:val="28"/>
          <w:szCs w:val="28"/>
          <w:lang w:eastAsia="en-US"/>
        </w:rPr>
        <w:t>ных потребностей, характерных для данной группы обучающихся, а также и</w:t>
      </w:r>
      <w:r w:rsidRPr="00CA3EB6">
        <w:rPr>
          <w:rFonts w:ascii="Times New Roman" w:eastAsia="Calibri" w:hAnsi="Times New Roman" w:cs="Times New Roman"/>
          <w:sz w:val="28"/>
          <w:szCs w:val="28"/>
          <w:lang w:eastAsia="en-US"/>
        </w:rPr>
        <w:t>н</w:t>
      </w:r>
      <w:r w:rsidRPr="00CA3EB6">
        <w:rPr>
          <w:rFonts w:ascii="Times New Roman" w:eastAsia="Calibri" w:hAnsi="Times New Roman" w:cs="Times New Roman"/>
          <w:sz w:val="28"/>
          <w:szCs w:val="28"/>
          <w:lang w:eastAsia="en-US"/>
        </w:rPr>
        <w:t>дивидуальных потребностей каждого обучающегося. Время, отводимое на да</w:t>
      </w:r>
      <w:r w:rsidRPr="00CA3EB6">
        <w:rPr>
          <w:rFonts w:ascii="Times New Roman" w:eastAsia="Calibri" w:hAnsi="Times New Roman" w:cs="Times New Roman"/>
          <w:sz w:val="28"/>
          <w:szCs w:val="28"/>
          <w:lang w:eastAsia="en-US"/>
        </w:rPr>
        <w:t>н</w:t>
      </w:r>
      <w:r w:rsidRPr="00CA3EB6">
        <w:rPr>
          <w:rFonts w:ascii="Times New Roman" w:eastAsia="Calibri" w:hAnsi="Times New Roman" w:cs="Times New Roman"/>
          <w:sz w:val="28"/>
          <w:szCs w:val="28"/>
          <w:lang w:eastAsia="en-US"/>
        </w:rPr>
        <w:t>ную часть внутри максимально допустимой недельной нагрузки обучающихся (в подготовительном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тельной части; на введение учебных курсов, обеспечивающих различные инт</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ресы обучающихся, в том числе этнокультурные.</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Таким образом, часть учебного плана, формируемая участниками образ</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вательных отношений, предусматривает:</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занятия, обеспечивающие удовлетворение особых образовательных п</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требностей обучающихся с умственной отсталостью (интеллектуальными н</w:t>
      </w:r>
      <w:r w:rsidRPr="00CA3EB6">
        <w:rPr>
          <w:rFonts w:ascii="Times New Roman" w:eastAsia="Calibri" w:hAnsi="Times New Roman" w:cs="Times New Roman"/>
          <w:sz w:val="28"/>
          <w:szCs w:val="28"/>
          <w:lang w:eastAsia="en-US"/>
        </w:rPr>
        <w:t>а</w:t>
      </w:r>
      <w:r w:rsidR="00F2476B">
        <w:rPr>
          <w:rFonts w:ascii="Times New Roman" w:eastAsia="Calibri" w:hAnsi="Times New Roman" w:cs="Times New Roman"/>
          <w:sz w:val="28"/>
          <w:szCs w:val="28"/>
          <w:lang w:eastAsia="en-US"/>
        </w:rPr>
        <w:t xml:space="preserve">рушениями) </w:t>
      </w:r>
      <w:r w:rsidRPr="00CA3EB6">
        <w:rPr>
          <w:rFonts w:ascii="Times New Roman" w:eastAsia="Calibri" w:hAnsi="Times New Roman" w:cs="Times New Roman"/>
          <w:sz w:val="28"/>
          <w:szCs w:val="28"/>
          <w:lang w:eastAsia="en-US"/>
        </w:rPr>
        <w:t>и необходимую коррекцию недостатков в психическом и/или ф</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 xml:space="preserve">зическом, социальном развитии;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учебные занятия для ф</w:t>
      </w:r>
      <w:r w:rsidR="00F2476B">
        <w:rPr>
          <w:rFonts w:ascii="Times New Roman" w:eastAsia="Calibri" w:hAnsi="Times New Roman" w:cs="Times New Roman"/>
          <w:sz w:val="28"/>
          <w:szCs w:val="28"/>
          <w:lang w:eastAsia="en-US"/>
        </w:rPr>
        <w:t>акультативного или углубленного</w:t>
      </w:r>
      <w:r w:rsidRPr="00CA3EB6">
        <w:rPr>
          <w:rFonts w:ascii="Times New Roman" w:eastAsia="Calibri" w:hAnsi="Times New Roman" w:cs="Times New Roman"/>
          <w:sz w:val="28"/>
          <w:szCs w:val="28"/>
          <w:lang w:eastAsia="en-US"/>
        </w:rPr>
        <w:t xml:space="preserve"> изучения о</w:t>
      </w:r>
      <w:r w:rsidRPr="00CA3EB6">
        <w:rPr>
          <w:rFonts w:ascii="Times New Roman" w:eastAsia="Calibri" w:hAnsi="Times New Roman" w:cs="Times New Roman"/>
          <w:sz w:val="28"/>
          <w:szCs w:val="28"/>
          <w:lang w:eastAsia="en-US"/>
        </w:rPr>
        <w:t>т</w:t>
      </w:r>
      <w:r w:rsidRPr="00CA3EB6">
        <w:rPr>
          <w:rFonts w:ascii="Times New Roman" w:eastAsia="Calibri" w:hAnsi="Times New Roman" w:cs="Times New Roman"/>
          <w:sz w:val="28"/>
          <w:szCs w:val="28"/>
          <w:lang w:eastAsia="en-US"/>
        </w:rPr>
        <w:t>дельных учебных предметов (например: элементарная компьютерная грамо</w:t>
      </w:r>
      <w:r w:rsidRPr="00CA3EB6">
        <w:rPr>
          <w:rFonts w:ascii="Times New Roman" w:eastAsia="Calibri" w:hAnsi="Times New Roman" w:cs="Times New Roman"/>
          <w:sz w:val="28"/>
          <w:szCs w:val="28"/>
          <w:lang w:eastAsia="en-US"/>
        </w:rPr>
        <w:t>т</w:t>
      </w:r>
      <w:r w:rsidRPr="00CA3EB6">
        <w:rPr>
          <w:rFonts w:ascii="Times New Roman" w:eastAsia="Calibri" w:hAnsi="Times New Roman" w:cs="Times New Roman"/>
          <w:sz w:val="28"/>
          <w:szCs w:val="28"/>
          <w:lang w:eastAsia="en-US"/>
        </w:rPr>
        <w:t>ность,  занимательная информатика, деловое и творческое письмо,</w:t>
      </w:r>
      <w:r w:rsidR="000725E0">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домоводство и др.);</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учебные занятия, обеспечивающие различные интересы обучающихся, в том числе этнокультурные (например:  история и культура родного края, муз</w:t>
      </w:r>
      <w:r w:rsidRPr="00CA3EB6">
        <w:rPr>
          <w:rFonts w:ascii="Times New Roman" w:eastAsia="Calibri" w:hAnsi="Times New Roman" w:cs="Times New Roman"/>
          <w:sz w:val="28"/>
          <w:szCs w:val="28"/>
          <w:lang w:eastAsia="en-US"/>
        </w:rPr>
        <w:t>ы</w:t>
      </w:r>
      <w:r w:rsidRPr="00CA3EB6">
        <w:rPr>
          <w:rFonts w:ascii="Times New Roman" w:eastAsia="Calibri" w:hAnsi="Times New Roman" w:cs="Times New Roman"/>
          <w:sz w:val="28"/>
          <w:szCs w:val="28"/>
          <w:lang w:eastAsia="en-US"/>
        </w:rPr>
        <w:t>кально-ритмические занятия и др.)</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F2476B">
        <w:rPr>
          <w:rFonts w:ascii="Times New Roman" w:eastAsia="Calibri" w:hAnsi="Times New Roman" w:cs="Times New Roman"/>
          <w:b/>
          <w:i/>
          <w:sz w:val="28"/>
          <w:szCs w:val="28"/>
          <w:lang w:eastAsia="en-US"/>
        </w:rPr>
        <w:t>Содержание  коррекционно-развивающей области</w:t>
      </w:r>
      <w:r w:rsidRPr="00CA3EB6">
        <w:rPr>
          <w:rFonts w:ascii="Times New Roman" w:eastAsia="Calibri" w:hAnsi="Times New Roman" w:cs="Times New Roman"/>
          <w:sz w:val="28"/>
          <w:szCs w:val="28"/>
          <w:lang w:eastAsia="en-US"/>
        </w:rPr>
        <w:t xml:space="preserve"> учебного плана</w:t>
      </w:r>
      <w:r w:rsidR="006340E7">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представлено коррекционн</w:t>
      </w:r>
      <w:r w:rsidR="00F2476B">
        <w:rPr>
          <w:rFonts w:ascii="Times New Roman" w:eastAsia="Calibri" w:hAnsi="Times New Roman" w:cs="Times New Roman"/>
          <w:sz w:val="28"/>
          <w:szCs w:val="28"/>
          <w:lang w:eastAsia="en-US"/>
        </w:rPr>
        <w:t xml:space="preserve">ыми занятиями (логопедическими </w:t>
      </w:r>
      <w:r w:rsidRPr="00CA3EB6">
        <w:rPr>
          <w:rFonts w:ascii="Times New Roman" w:eastAsia="Calibri" w:hAnsi="Times New Roman" w:cs="Times New Roman"/>
          <w:sz w:val="28"/>
          <w:szCs w:val="28"/>
          <w:lang w:eastAsia="en-US"/>
        </w:rPr>
        <w:t>и психокоррекц</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онными) и ритмикой в младших классах. Всего на коррекционно-развивающую область отводится 6 часов в неделю.</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На логопедических занятиях работа проводится в следующих направл</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ниях: развитие всех сторон речи (фонетико-фонематической, лексико-грамматической, синтаксической), связной речи, обогащение словарного зап</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са, коррекция нарушений чтения и письма, развитие коммуникативной фун</w:t>
      </w:r>
      <w:r w:rsidRPr="00CA3EB6">
        <w:rPr>
          <w:rFonts w:ascii="Times New Roman" w:eastAsia="Calibri" w:hAnsi="Times New Roman" w:cs="Times New Roman"/>
          <w:sz w:val="28"/>
          <w:szCs w:val="28"/>
          <w:lang w:eastAsia="en-US"/>
        </w:rPr>
        <w:t>к</w:t>
      </w:r>
      <w:r w:rsidRPr="00CA3EB6">
        <w:rPr>
          <w:rFonts w:ascii="Times New Roman" w:eastAsia="Calibri" w:hAnsi="Times New Roman" w:cs="Times New Roman"/>
          <w:sz w:val="28"/>
          <w:szCs w:val="28"/>
          <w:lang w:eastAsia="en-US"/>
        </w:rPr>
        <w:t>ции речи, расширение представлений об окружающей действительности, разв</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 xml:space="preserve">тие познавательной сферы (мышления, памяти, внимания). </w:t>
      </w:r>
    </w:p>
    <w:p w:rsid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 ходе психокорреционных занятий применяются разные формы взаим</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действия с обучающимися, направленные на преодоление или ослабление пр</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блем в психическом и личностном развитии, гармонизацию личности и ме</w:t>
      </w:r>
      <w:r w:rsidRPr="00CA3EB6">
        <w:rPr>
          <w:rFonts w:ascii="Times New Roman" w:eastAsia="Calibri" w:hAnsi="Times New Roman" w:cs="Times New Roman"/>
          <w:sz w:val="28"/>
          <w:szCs w:val="28"/>
          <w:lang w:eastAsia="en-US"/>
        </w:rPr>
        <w:t>ж</w:t>
      </w:r>
      <w:r w:rsidRPr="00CA3EB6">
        <w:rPr>
          <w:rFonts w:ascii="Times New Roman" w:eastAsia="Calibri" w:hAnsi="Times New Roman" w:cs="Times New Roman"/>
          <w:sz w:val="28"/>
          <w:szCs w:val="28"/>
          <w:lang w:eastAsia="en-US"/>
        </w:rPr>
        <w:t xml:space="preserve">личностных отношений учащихся. </w:t>
      </w:r>
    </w:p>
    <w:p w:rsid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Основные направления работы: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развитие познавательной сферы (формирование учебной мотивации, а</w:t>
      </w:r>
      <w:r w:rsidRPr="00CA3EB6">
        <w:rPr>
          <w:rFonts w:ascii="Times New Roman" w:eastAsia="Calibri" w:hAnsi="Times New Roman" w:cs="Times New Roman"/>
          <w:sz w:val="28"/>
          <w:szCs w:val="28"/>
          <w:lang w:eastAsia="en-US"/>
        </w:rPr>
        <w:t>к</w:t>
      </w:r>
      <w:r w:rsidRPr="00CA3EB6">
        <w:rPr>
          <w:rFonts w:ascii="Times New Roman" w:eastAsia="Calibri" w:hAnsi="Times New Roman" w:cs="Times New Roman"/>
          <w:sz w:val="28"/>
          <w:szCs w:val="28"/>
          <w:lang w:eastAsia="en-US"/>
        </w:rPr>
        <w:t>тивизация сенсорноперцептивной, мнемической и мыслительной деятельн</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 xml:space="preserve">сти);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lastRenderedPageBreak/>
        <w:t>развитие эмоционально-личностной сферы (гармонизация п</w:t>
      </w:r>
      <w:r w:rsidR="005F3A7D">
        <w:rPr>
          <w:rFonts w:ascii="Times New Roman" w:eastAsia="Calibri" w:hAnsi="Times New Roman" w:cs="Times New Roman"/>
          <w:sz w:val="28"/>
          <w:szCs w:val="28"/>
          <w:lang w:eastAsia="en-US"/>
        </w:rPr>
        <w:t>с</w:t>
      </w:r>
      <w:r w:rsidRPr="00CA3EB6">
        <w:rPr>
          <w:rFonts w:ascii="Times New Roman" w:eastAsia="Calibri" w:hAnsi="Times New Roman" w:cs="Times New Roman"/>
          <w:sz w:val="28"/>
          <w:szCs w:val="28"/>
          <w:lang w:eastAsia="en-US"/>
        </w:rPr>
        <w:t>ихоэмоци</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нального состояния, формирование позитивного отношения к своему «Я», п</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вышение уверенности в себе, развитие самостоятельности, формирование н</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выков самоконтроля); развитие коммуникативной сферы и социальн</w:t>
      </w:r>
      <w:r w:rsidR="006C24CC">
        <w:rPr>
          <w:rFonts w:ascii="Times New Roman" w:eastAsia="Calibri" w:hAnsi="Times New Roman" w:cs="Times New Roman"/>
          <w:sz w:val="28"/>
          <w:szCs w:val="28"/>
          <w:lang w:eastAsia="en-US"/>
        </w:rPr>
        <w:t>ой</w:t>
      </w:r>
      <w:r w:rsidRPr="00CA3EB6">
        <w:rPr>
          <w:rFonts w:ascii="Times New Roman" w:eastAsia="Calibri" w:hAnsi="Times New Roman" w:cs="Times New Roman"/>
          <w:sz w:val="28"/>
          <w:szCs w:val="28"/>
          <w:lang w:eastAsia="en-US"/>
        </w:rPr>
        <w:t xml:space="preserve"> инт</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грации (развитие способности к эмпатии, сопереживанию; формирование пр</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дуктивных видов взаимодействия с окружающими (в семье, классе), повыш</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ние социального статуса ребенка в коллективе, формирование и развитие нав</w:t>
      </w:r>
      <w:r w:rsidRPr="00CA3EB6">
        <w:rPr>
          <w:rFonts w:ascii="Times New Roman" w:eastAsia="Calibri" w:hAnsi="Times New Roman" w:cs="Times New Roman"/>
          <w:sz w:val="28"/>
          <w:szCs w:val="28"/>
          <w:lang w:eastAsia="en-US"/>
        </w:rPr>
        <w:t>ы</w:t>
      </w:r>
      <w:r w:rsidRPr="00CA3EB6">
        <w:rPr>
          <w:rFonts w:ascii="Times New Roman" w:eastAsia="Calibri" w:hAnsi="Times New Roman" w:cs="Times New Roman"/>
          <w:sz w:val="28"/>
          <w:szCs w:val="28"/>
          <w:lang w:eastAsia="en-US"/>
        </w:rPr>
        <w:t xml:space="preserve">ков социального поведения).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На занятиях ритмикой осуществляется коррекция недостатков двигател</w:t>
      </w:r>
      <w:r w:rsidRPr="00CA3EB6">
        <w:rPr>
          <w:rFonts w:ascii="Times New Roman" w:eastAsia="Calibri" w:hAnsi="Times New Roman" w:cs="Times New Roman"/>
          <w:sz w:val="28"/>
          <w:szCs w:val="28"/>
          <w:lang w:eastAsia="en-US"/>
        </w:rPr>
        <w:t>ь</w:t>
      </w:r>
      <w:r w:rsidRPr="00CA3EB6">
        <w:rPr>
          <w:rFonts w:ascii="Times New Roman" w:eastAsia="Calibri" w:hAnsi="Times New Roman" w:cs="Times New Roman"/>
          <w:sz w:val="28"/>
          <w:szCs w:val="28"/>
          <w:lang w:eastAsia="en-US"/>
        </w:rPr>
        <w:t>ной, эмоционально-волевой, познавательной сфер достигается средствами м</w:t>
      </w:r>
      <w:r w:rsidRPr="00CA3EB6">
        <w:rPr>
          <w:rFonts w:ascii="Times New Roman" w:eastAsia="Calibri" w:hAnsi="Times New Roman" w:cs="Times New Roman"/>
          <w:sz w:val="28"/>
          <w:szCs w:val="28"/>
          <w:lang w:eastAsia="en-US"/>
        </w:rPr>
        <w:t>у</w:t>
      </w:r>
      <w:r w:rsidRPr="00CA3EB6">
        <w:rPr>
          <w:rFonts w:ascii="Times New Roman" w:eastAsia="Calibri" w:hAnsi="Times New Roman" w:cs="Times New Roman"/>
          <w:sz w:val="28"/>
          <w:szCs w:val="28"/>
          <w:lang w:eastAsia="en-US"/>
        </w:rPr>
        <w:t>зыкально-ритмической деятельности. Занятия способствуют развитию общей и речевой моторики, укреплению здоровья, формированию навыков здорового образа жизни у обучающихся с умственной отсталостью(интеллектуальными нарушениями).</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Выбор коррекционных индивидуальных и групповых занятий, их колич</w:t>
      </w:r>
      <w:r w:rsidRPr="00CA3EB6">
        <w:rPr>
          <w:rFonts w:ascii="Times New Roman" w:eastAsia="Calibri" w:hAnsi="Times New Roman" w:cs="Times New Roman"/>
          <w:sz w:val="28"/>
          <w:szCs w:val="28"/>
          <w:lang w:eastAsia="en-US"/>
        </w:rPr>
        <w:t>е</w:t>
      </w:r>
      <w:r w:rsidRPr="00CA3EB6">
        <w:rPr>
          <w:rFonts w:ascii="Times New Roman" w:eastAsia="Calibri" w:hAnsi="Times New Roman" w:cs="Times New Roman"/>
          <w:sz w:val="28"/>
          <w:szCs w:val="28"/>
          <w:lang w:eastAsia="en-US"/>
        </w:rPr>
        <w:t>ственное соотношение может осуществляться  образовательной  организацией самостоятельно, исходя из психофизических особенностей обучающихся с у</w:t>
      </w:r>
      <w:r w:rsidRPr="00CA3EB6">
        <w:rPr>
          <w:rFonts w:ascii="Times New Roman" w:eastAsia="Calibri" w:hAnsi="Times New Roman" w:cs="Times New Roman"/>
          <w:sz w:val="28"/>
          <w:szCs w:val="28"/>
          <w:lang w:eastAsia="en-US"/>
        </w:rPr>
        <w:t>м</w:t>
      </w:r>
      <w:r w:rsidRPr="00CA3EB6">
        <w:rPr>
          <w:rFonts w:ascii="Times New Roman" w:eastAsia="Calibri" w:hAnsi="Times New Roman" w:cs="Times New Roman"/>
          <w:sz w:val="28"/>
          <w:szCs w:val="28"/>
          <w:lang w:eastAsia="en-US"/>
        </w:rPr>
        <w:t>ственной отсталостью на основании рекомендаций психолого-медико-педагогической комиссии и индивидуальной программы реабилитации инвал</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 xml:space="preserve">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Организация занятий по направлениям внеурочной деятельн</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сти(нравственное, социальное, общекультурное, спортивно-оздоровительное) является неотъемлемой частью образовательного процесса в образовательной организации. Образовательные организации предоставляют обучающимся во</w:t>
      </w:r>
      <w:r w:rsidRPr="00CA3EB6">
        <w:rPr>
          <w:rFonts w:ascii="Times New Roman" w:eastAsia="Calibri" w:hAnsi="Times New Roman" w:cs="Times New Roman"/>
          <w:sz w:val="28"/>
          <w:szCs w:val="28"/>
          <w:lang w:eastAsia="en-US"/>
        </w:rPr>
        <w:t>з</w:t>
      </w:r>
      <w:r w:rsidRPr="00CA3EB6">
        <w:rPr>
          <w:rFonts w:ascii="Times New Roman" w:eastAsia="Calibri" w:hAnsi="Times New Roman" w:cs="Times New Roman"/>
          <w:sz w:val="28"/>
          <w:szCs w:val="28"/>
          <w:lang w:eastAsia="en-US"/>
        </w:rPr>
        <w:t>можность выбора широкого спектра занятий, направленных на их развитие.</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Выбор направлений внеурочной деятельности и распределение на них ч</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сов самостоятельно осуществляется образовательной  организацией в рамках общего количества часов, предусмотренных примерным учебным планом (4 ч</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са).</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Чередование учебной и внеурочной деятельности в рамках реализации</w:t>
      </w:r>
      <w:r w:rsidR="006340E7">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АООП определяет образовательная организация.</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Для развития потенциала тех обучающихся с умственной отсталостью</w:t>
      </w:r>
      <w:r w:rsidR="002F0814">
        <w:rPr>
          <w:rFonts w:ascii="Times New Roman" w:eastAsia="Calibri" w:hAnsi="Times New Roman" w:cs="Times New Roman"/>
          <w:sz w:val="28"/>
          <w:szCs w:val="28"/>
          <w:lang w:eastAsia="en-US"/>
        </w:rPr>
        <w:t xml:space="preserve"> </w:t>
      </w:r>
      <w:r w:rsidRPr="00CA3EB6">
        <w:rPr>
          <w:rFonts w:ascii="Times New Roman" w:eastAsia="Calibri" w:hAnsi="Times New Roman" w:cs="Times New Roman"/>
          <w:sz w:val="28"/>
          <w:szCs w:val="28"/>
          <w:lang w:eastAsia="en-US"/>
        </w:rPr>
        <w:t>(интеллектуальными нарушениями), которые в силу особенностей своего пс</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хофизического развития испытывают трудности в усвоении отдельных учебных предметов, могут разрабатываться с участием их родителей (законных предст</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вителей) индивидуальные учебные планы, в рамках которых формируются и</w:t>
      </w:r>
      <w:r w:rsidRPr="00CA3EB6">
        <w:rPr>
          <w:rFonts w:ascii="Times New Roman" w:eastAsia="Calibri" w:hAnsi="Times New Roman" w:cs="Times New Roman"/>
          <w:sz w:val="28"/>
          <w:szCs w:val="28"/>
          <w:lang w:eastAsia="en-US"/>
        </w:rPr>
        <w:t>н</w:t>
      </w:r>
      <w:r w:rsidRPr="00CA3EB6">
        <w:rPr>
          <w:rFonts w:ascii="Times New Roman" w:eastAsia="Calibri" w:hAnsi="Times New Roman" w:cs="Times New Roman"/>
          <w:sz w:val="28"/>
          <w:szCs w:val="28"/>
          <w:lang w:eastAsia="en-US"/>
        </w:rPr>
        <w:t>дивидуальные учебные программы (содержание дисциплин, курсов, модулей, темп и формы образования). Может быть организовано дистанционное образ</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вание. Реализация индивидуальных учебных планов, программ сопровождается тьюторской поддержкой.</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Время, отведённое на внеурочную деятельность, не учитывается при о</w:t>
      </w:r>
      <w:r w:rsidRPr="00CA3EB6">
        <w:rPr>
          <w:rFonts w:ascii="Times New Roman" w:eastAsia="Calibri" w:hAnsi="Times New Roman" w:cs="Times New Roman"/>
          <w:sz w:val="28"/>
          <w:szCs w:val="28"/>
          <w:lang w:eastAsia="en-US"/>
        </w:rPr>
        <w:t>п</w:t>
      </w:r>
      <w:r w:rsidRPr="00CA3EB6">
        <w:rPr>
          <w:rFonts w:ascii="Times New Roman" w:eastAsia="Calibri" w:hAnsi="Times New Roman" w:cs="Times New Roman"/>
          <w:sz w:val="28"/>
          <w:szCs w:val="28"/>
          <w:lang w:eastAsia="en-US"/>
        </w:rPr>
        <w:t>ределении максимально допустимой недельной нагрузки обучающихся, но уч</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lastRenderedPageBreak/>
        <w:t>тывается при определении объёмов финансирования, направляемых на реал</w:t>
      </w:r>
      <w:r w:rsidRPr="00CA3EB6">
        <w:rPr>
          <w:rFonts w:ascii="Times New Roman" w:eastAsia="Calibri" w:hAnsi="Times New Roman" w:cs="Times New Roman"/>
          <w:sz w:val="28"/>
          <w:szCs w:val="28"/>
          <w:lang w:eastAsia="en-US"/>
        </w:rPr>
        <w:t>и</w:t>
      </w:r>
      <w:r w:rsidRPr="00CA3EB6">
        <w:rPr>
          <w:rFonts w:ascii="Times New Roman" w:eastAsia="Calibri" w:hAnsi="Times New Roman" w:cs="Times New Roman"/>
          <w:sz w:val="28"/>
          <w:szCs w:val="28"/>
          <w:lang w:eastAsia="en-US"/>
        </w:rPr>
        <w:t>зацию АООП.</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Продолжительность учебных занятий не превышает 40 минут. Продо</w:t>
      </w:r>
      <w:r w:rsidRPr="00CA3EB6">
        <w:rPr>
          <w:rFonts w:ascii="Times New Roman" w:eastAsia="Calibri" w:hAnsi="Times New Roman" w:cs="Times New Roman"/>
          <w:sz w:val="28"/>
          <w:szCs w:val="28"/>
          <w:lang w:eastAsia="en-US"/>
        </w:rPr>
        <w:t>л</w:t>
      </w:r>
      <w:r w:rsidRPr="00CA3EB6">
        <w:rPr>
          <w:rFonts w:ascii="Times New Roman" w:eastAsia="Calibri" w:hAnsi="Times New Roman" w:cs="Times New Roman"/>
          <w:sz w:val="28"/>
          <w:szCs w:val="28"/>
          <w:lang w:eastAsia="en-US"/>
        </w:rPr>
        <w:t>жительность учебных занятий в подготовительном классе составляет 35 минут. При определении продолжительности занятий в 1-м классе используется «ст</w:t>
      </w:r>
      <w:r w:rsidRPr="00CA3EB6">
        <w:rPr>
          <w:rFonts w:ascii="Times New Roman" w:eastAsia="Calibri" w:hAnsi="Times New Roman" w:cs="Times New Roman"/>
          <w:sz w:val="28"/>
          <w:szCs w:val="28"/>
          <w:lang w:eastAsia="en-US"/>
        </w:rPr>
        <w:t>у</w:t>
      </w:r>
      <w:r w:rsidRPr="00CA3EB6">
        <w:rPr>
          <w:rFonts w:ascii="Times New Roman" w:eastAsia="Calibri" w:hAnsi="Times New Roman" w:cs="Times New Roman"/>
          <w:sz w:val="28"/>
          <w:szCs w:val="28"/>
          <w:lang w:eastAsia="en-US"/>
        </w:rPr>
        <w:t xml:space="preserve">пенчатый» режим обучения: в первом полугодии (в сентябре, октябре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по 3 урока в день по 35 минут каждый, в ноябре-декабре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по 4 урока по 35 минут каждый; январь-май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по 4 урока по 40 минут каждый);</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Продолжительность учебной недели в течение всех лет обучения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5 дней. Пятидневная рабочая неделя устанавливается в целях сохранения и укрепления здоровья обучающихся. Обучение проходит в одну смену.</w:t>
      </w:r>
    </w:p>
    <w:p w:rsidR="00CA3EB6"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Продолжительность учебного года на первой ступени общего образов</w:t>
      </w:r>
      <w:r w:rsidRPr="00CA3EB6">
        <w:rPr>
          <w:rFonts w:ascii="Times New Roman" w:eastAsia="Calibri" w:hAnsi="Times New Roman" w:cs="Times New Roman"/>
          <w:sz w:val="28"/>
          <w:szCs w:val="28"/>
          <w:lang w:eastAsia="en-US"/>
        </w:rPr>
        <w:t>а</w:t>
      </w:r>
      <w:r w:rsidRPr="00CA3EB6">
        <w:rPr>
          <w:rFonts w:ascii="Times New Roman" w:eastAsia="Calibri" w:hAnsi="Times New Roman" w:cs="Times New Roman"/>
          <w:sz w:val="28"/>
          <w:szCs w:val="28"/>
          <w:lang w:eastAsia="en-US"/>
        </w:rPr>
        <w:t xml:space="preserve">ния составляет 34 недели, в подготовительном и 1-м классе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33 недели.</w:t>
      </w:r>
    </w:p>
    <w:p w:rsidR="001525B9" w:rsidRPr="00CA3EB6" w:rsidRDefault="00CA3EB6" w:rsidP="00BE4375">
      <w:pPr>
        <w:spacing w:after="0" w:line="240" w:lineRule="auto"/>
        <w:ind w:firstLine="709"/>
        <w:jc w:val="both"/>
        <w:rPr>
          <w:rFonts w:ascii="Times New Roman" w:eastAsia="Calibri" w:hAnsi="Times New Roman" w:cs="Times New Roman"/>
          <w:sz w:val="28"/>
          <w:szCs w:val="28"/>
          <w:lang w:eastAsia="en-US"/>
        </w:rPr>
      </w:pPr>
      <w:r w:rsidRPr="00CA3EB6">
        <w:rPr>
          <w:rFonts w:ascii="Times New Roman" w:eastAsia="Calibri" w:hAnsi="Times New Roman" w:cs="Times New Roman"/>
          <w:sz w:val="28"/>
          <w:szCs w:val="28"/>
          <w:lang w:eastAsia="en-US"/>
        </w:rPr>
        <w:t xml:space="preserve">Продолжительность каникул в течение учебного года составляет не менее 30 календарных дней, летом </w:t>
      </w:r>
      <w:r>
        <w:rPr>
          <w:rFonts w:ascii="Times New Roman" w:eastAsia="Calibri" w:hAnsi="Times New Roman" w:cs="Times New Roman"/>
          <w:sz w:val="28"/>
          <w:szCs w:val="28"/>
          <w:lang w:eastAsia="en-US"/>
        </w:rPr>
        <w:t>-</w:t>
      </w:r>
      <w:r w:rsidRPr="00CA3EB6">
        <w:rPr>
          <w:rFonts w:ascii="Times New Roman" w:eastAsia="Calibri" w:hAnsi="Times New Roman" w:cs="Times New Roman"/>
          <w:sz w:val="28"/>
          <w:szCs w:val="28"/>
          <w:lang w:eastAsia="en-US"/>
        </w:rPr>
        <w:t xml:space="preserve"> не менее 8 недель. Для обучающихся в подгот</w:t>
      </w:r>
      <w:r w:rsidRPr="00CA3EB6">
        <w:rPr>
          <w:rFonts w:ascii="Times New Roman" w:eastAsia="Calibri" w:hAnsi="Times New Roman" w:cs="Times New Roman"/>
          <w:sz w:val="28"/>
          <w:szCs w:val="28"/>
          <w:lang w:eastAsia="en-US"/>
        </w:rPr>
        <w:t>о</w:t>
      </w:r>
      <w:r w:rsidRPr="00CA3EB6">
        <w:rPr>
          <w:rFonts w:ascii="Times New Roman" w:eastAsia="Calibri" w:hAnsi="Times New Roman" w:cs="Times New Roman"/>
          <w:sz w:val="28"/>
          <w:szCs w:val="28"/>
          <w:lang w:eastAsia="en-US"/>
        </w:rPr>
        <w:t>вительном и 1 классе устанавливаются в течение года дополнительные недел</w:t>
      </w:r>
      <w:r w:rsidRPr="00CA3EB6">
        <w:rPr>
          <w:rFonts w:ascii="Times New Roman" w:eastAsia="Calibri" w:hAnsi="Times New Roman" w:cs="Times New Roman"/>
          <w:sz w:val="28"/>
          <w:szCs w:val="28"/>
          <w:lang w:eastAsia="en-US"/>
        </w:rPr>
        <w:t>ь</w:t>
      </w:r>
      <w:r w:rsidRPr="00CA3EB6">
        <w:rPr>
          <w:rFonts w:ascii="Times New Roman" w:eastAsia="Calibri" w:hAnsi="Times New Roman" w:cs="Times New Roman"/>
          <w:sz w:val="28"/>
          <w:szCs w:val="28"/>
          <w:lang w:eastAsia="en-US"/>
        </w:rPr>
        <w:t>ные каникулы.</w:t>
      </w:r>
    </w:p>
    <w:p w:rsidR="00EC1875" w:rsidRDefault="00EC1875" w:rsidP="00BE4375">
      <w:pPr>
        <w:spacing w:after="0" w:line="240" w:lineRule="auto"/>
        <w:jc w:val="both"/>
        <w:rPr>
          <w:rFonts w:ascii="Times New Roman" w:eastAsia="Calibri" w:hAnsi="Times New Roman"/>
          <w:sz w:val="24"/>
          <w:szCs w:val="24"/>
          <w:lang w:eastAsia="en-US"/>
        </w:rPr>
      </w:pPr>
    </w:p>
    <w:p w:rsidR="00EC1875" w:rsidRDefault="00EC1875" w:rsidP="00BE4375">
      <w:pPr>
        <w:spacing w:after="0" w:line="240" w:lineRule="auto"/>
        <w:jc w:val="both"/>
        <w:rPr>
          <w:rFonts w:ascii="Times New Roman" w:eastAsia="Calibri" w:hAnsi="Times New Roman"/>
          <w:sz w:val="24"/>
          <w:szCs w:val="24"/>
          <w:lang w:eastAsia="en-US"/>
        </w:rPr>
      </w:pPr>
    </w:p>
    <w:tbl>
      <w:tblPr>
        <w:tblStyle w:val="a3"/>
        <w:tblW w:w="0" w:type="auto"/>
        <w:tblLayout w:type="fixed"/>
        <w:tblLook w:val="04A0"/>
      </w:tblPr>
      <w:tblGrid>
        <w:gridCol w:w="2161"/>
        <w:gridCol w:w="3334"/>
        <w:gridCol w:w="709"/>
        <w:gridCol w:w="708"/>
        <w:gridCol w:w="709"/>
        <w:gridCol w:w="709"/>
        <w:gridCol w:w="709"/>
        <w:gridCol w:w="815"/>
      </w:tblGrid>
      <w:tr w:rsidR="00EC1875" w:rsidTr="00EC1875">
        <w:tc>
          <w:tcPr>
            <w:tcW w:w="9854" w:type="dxa"/>
            <w:gridSpan w:val="8"/>
          </w:tcPr>
          <w:p w:rsidR="00EC1875" w:rsidRPr="00EC1875" w:rsidRDefault="00EC1875"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Примерный годовой учебный план общего образования обучающихся с умственной о</w:t>
            </w:r>
            <w:r>
              <w:rPr>
                <w:rFonts w:ascii="Times New Roman" w:eastAsia="Calibri" w:hAnsi="Times New Roman"/>
                <w:b/>
                <w:sz w:val="24"/>
                <w:szCs w:val="24"/>
                <w:lang w:eastAsia="en-US"/>
              </w:rPr>
              <w:t>т</w:t>
            </w:r>
            <w:r>
              <w:rPr>
                <w:rFonts w:ascii="Times New Roman" w:eastAsia="Calibri" w:hAnsi="Times New Roman"/>
                <w:b/>
                <w:sz w:val="24"/>
                <w:szCs w:val="24"/>
                <w:lang w:eastAsia="en-US"/>
              </w:rPr>
              <w:t xml:space="preserve">сталостью (интеллектуальными нарушениями): подготовительный  (0)- </w:t>
            </w:r>
            <w:r>
              <w:rPr>
                <w:rFonts w:ascii="Times New Roman" w:eastAsia="Calibri" w:hAnsi="Times New Roman"/>
                <w:b/>
                <w:sz w:val="24"/>
                <w:szCs w:val="24"/>
                <w:lang w:val="en-US" w:eastAsia="en-US"/>
              </w:rPr>
              <w:t>IV</w:t>
            </w:r>
            <w:r>
              <w:rPr>
                <w:rFonts w:ascii="Times New Roman" w:eastAsia="Calibri" w:hAnsi="Times New Roman"/>
                <w:b/>
                <w:sz w:val="24"/>
                <w:szCs w:val="24"/>
                <w:lang w:eastAsia="en-US"/>
              </w:rPr>
              <w:t xml:space="preserve"> классы</w:t>
            </w:r>
          </w:p>
        </w:tc>
      </w:tr>
      <w:tr w:rsidR="00EC1875" w:rsidTr="007E59E6">
        <w:tc>
          <w:tcPr>
            <w:tcW w:w="2161" w:type="dxa"/>
            <w:vMerge w:val="restart"/>
          </w:tcPr>
          <w:p w:rsidR="00EC1875" w:rsidRPr="00EC1875" w:rsidRDefault="00EC1875"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Образовательные области</w:t>
            </w:r>
          </w:p>
        </w:tc>
        <w:tc>
          <w:tcPr>
            <w:tcW w:w="3334" w:type="dxa"/>
            <w:vMerge w:val="restart"/>
          </w:tcPr>
          <w:p w:rsidR="00EC1875" w:rsidRPr="00EC1875" w:rsidRDefault="00F937E6" w:rsidP="00BE4375">
            <w:pPr>
              <w:jc w:val="both"/>
              <w:rPr>
                <w:rFonts w:ascii="Times New Roman" w:eastAsia="Calibri" w:hAnsi="Times New Roman"/>
                <w:b/>
                <w:sz w:val="24"/>
                <w:szCs w:val="24"/>
                <w:lang w:eastAsia="en-US"/>
              </w:rPr>
            </w:pPr>
            <w:r>
              <w:rPr>
                <w:rFonts w:ascii="Times New Roman" w:eastAsia="Calibri" w:hAnsi="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5.15pt;margin-top:.3pt;width:128.4pt;height:40.05pt;z-index:251658240;mso-position-horizontal-relative:text;mso-position-vertical-relative:text" o:connectortype="straight"/>
              </w:pict>
            </w:r>
            <w:r w:rsidR="00EC1875" w:rsidRPr="00EC1875">
              <w:rPr>
                <w:rFonts w:ascii="Times New Roman" w:eastAsia="Calibri" w:hAnsi="Times New Roman"/>
                <w:b/>
                <w:sz w:val="24"/>
                <w:szCs w:val="24"/>
                <w:lang w:eastAsia="en-US"/>
              </w:rPr>
              <w:t>Классы</w:t>
            </w:r>
          </w:p>
          <w:p w:rsidR="00EC1875" w:rsidRDefault="00EC1875"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Учебные</w:t>
            </w:r>
          </w:p>
          <w:p w:rsidR="00EC1875" w:rsidRPr="00EC1875" w:rsidRDefault="00EC1875"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 xml:space="preserve"> предметы</w:t>
            </w:r>
          </w:p>
        </w:tc>
        <w:tc>
          <w:tcPr>
            <w:tcW w:w="3544" w:type="dxa"/>
            <w:gridSpan w:val="5"/>
          </w:tcPr>
          <w:p w:rsidR="00EC1875" w:rsidRPr="00EC1875" w:rsidRDefault="00EC1875"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Количество часов в год</w:t>
            </w:r>
          </w:p>
        </w:tc>
        <w:tc>
          <w:tcPr>
            <w:tcW w:w="815" w:type="dxa"/>
            <w:vMerge w:val="restart"/>
          </w:tcPr>
          <w:p w:rsidR="00EC1875" w:rsidRPr="00EC1875" w:rsidRDefault="00EC1875"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Вс</w:t>
            </w:r>
            <w:r w:rsidRPr="00EC1875">
              <w:rPr>
                <w:rFonts w:ascii="Times New Roman" w:eastAsia="Calibri" w:hAnsi="Times New Roman"/>
                <w:b/>
                <w:sz w:val="24"/>
                <w:szCs w:val="24"/>
                <w:lang w:eastAsia="en-US"/>
              </w:rPr>
              <w:t>е</w:t>
            </w:r>
            <w:r w:rsidRPr="00EC1875">
              <w:rPr>
                <w:rFonts w:ascii="Times New Roman" w:eastAsia="Calibri" w:hAnsi="Times New Roman"/>
                <w:b/>
                <w:sz w:val="24"/>
                <w:szCs w:val="24"/>
                <w:lang w:eastAsia="en-US"/>
              </w:rPr>
              <w:t>го</w:t>
            </w:r>
          </w:p>
        </w:tc>
      </w:tr>
      <w:tr w:rsidR="00EC1875" w:rsidTr="007E59E6">
        <w:tc>
          <w:tcPr>
            <w:tcW w:w="2161" w:type="dxa"/>
            <w:vMerge/>
          </w:tcPr>
          <w:p w:rsidR="00EC1875" w:rsidRPr="00EC1875" w:rsidRDefault="00EC1875" w:rsidP="00BE4375">
            <w:pPr>
              <w:jc w:val="both"/>
              <w:rPr>
                <w:rFonts w:ascii="Times New Roman" w:eastAsia="Calibri" w:hAnsi="Times New Roman"/>
                <w:b/>
                <w:sz w:val="24"/>
                <w:szCs w:val="24"/>
                <w:lang w:eastAsia="en-US"/>
              </w:rPr>
            </w:pPr>
          </w:p>
        </w:tc>
        <w:tc>
          <w:tcPr>
            <w:tcW w:w="3334" w:type="dxa"/>
            <w:vMerge/>
          </w:tcPr>
          <w:p w:rsidR="00EC1875" w:rsidRPr="00EC1875" w:rsidRDefault="00EC1875" w:rsidP="00BE4375">
            <w:pPr>
              <w:jc w:val="both"/>
              <w:rPr>
                <w:rFonts w:ascii="Times New Roman" w:eastAsia="Calibri" w:hAnsi="Times New Roman"/>
                <w:b/>
                <w:sz w:val="24"/>
                <w:szCs w:val="24"/>
                <w:lang w:eastAsia="en-US"/>
              </w:rPr>
            </w:pPr>
          </w:p>
        </w:tc>
        <w:tc>
          <w:tcPr>
            <w:tcW w:w="709" w:type="dxa"/>
          </w:tcPr>
          <w:p w:rsidR="00EC1875" w:rsidRPr="00EC1875" w:rsidRDefault="00EC1875"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0</w:t>
            </w:r>
          </w:p>
        </w:tc>
        <w:tc>
          <w:tcPr>
            <w:tcW w:w="708" w:type="dxa"/>
          </w:tcPr>
          <w:p w:rsidR="00EC1875" w:rsidRPr="00EC1875" w:rsidRDefault="00EC1875"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w:t>
            </w:r>
          </w:p>
        </w:tc>
        <w:tc>
          <w:tcPr>
            <w:tcW w:w="709" w:type="dxa"/>
          </w:tcPr>
          <w:p w:rsidR="00EC1875" w:rsidRPr="00EC1875" w:rsidRDefault="00EC1875"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II</w:t>
            </w:r>
          </w:p>
        </w:tc>
        <w:tc>
          <w:tcPr>
            <w:tcW w:w="709" w:type="dxa"/>
          </w:tcPr>
          <w:p w:rsidR="00EC1875" w:rsidRPr="00EC1875" w:rsidRDefault="00EC1875"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III</w:t>
            </w:r>
          </w:p>
        </w:tc>
        <w:tc>
          <w:tcPr>
            <w:tcW w:w="709" w:type="dxa"/>
          </w:tcPr>
          <w:p w:rsidR="00EC1875" w:rsidRPr="00EC1875" w:rsidRDefault="00EC1875"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IV</w:t>
            </w:r>
          </w:p>
        </w:tc>
        <w:tc>
          <w:tcPr>
            <w:tcW w:w="815" w:type="dxa"/>
            <w:vMerge/>
          </w:tcPr>
          <w:p w:rsidR="00EC1875" w:rsidRPr="00EC1875" w:rsidRDefault="00EC1875" w:rsidP="00BE4375">
            <w:pPr>
              <w:jc w:val="both"/>
              <w:rPr>
                <w:rFonts w:ascii="Times New Roman" w:eastAsia="Calibri" w:hAnsi="Times New Roman"/>
                <w:b/>
                <w:sz w:val="24"/>
                <w:szCs w:val="24"/>
                <w:lang w:eastAsia="en-US"/>
              </w:rPr>
            </w:pPr>
          </w:p>
        </w:tc>
      </w:tr>
      <w:tr w:rsidR="00EC1875" w:rsidTr="006F340B">
        <w:tc>
          <w:tcPr>
            <w:tcW w:w="9854" w:type="dxa"/>
            <w:gridSpan w:val="8"/>
          </w:tcPr>
          <w:p w:rsidR="00EC1875" w:rsidRPr="00EC1875" w:rsidRDefault="00EC1875" w:rsidP="00BE4375">
            <w:pPr>
              <w:jc w:val="both"/>
              <w:rPr>
                <w:rFonts w:ascii="Times New Roman" w:eastAsia="Calibri" w:hAnsi="Times New Roman"/>
                <w:b/>
                <w:i/>
                <w:sz w:val="24"/>
                <w:szCs w:val="24"/>
                <w:lang w:eastAsia="en-US"/>
              </w:rPr>
            </w:pPr>
            <w:r w:rsidRPr="00EC1875">
              <w:rPr>
                <w:rFonts w:ascii="Times New Roman" w:eastAsia="Calibri" w:hAnsi="Times New Roman"/>
                <w:b/>
                <w:i/>
                <w:sz w:val="24"/>
                <w:szCs w:val="24"/>
                <w:lang w:eastAsia="en-US"/>
              </w:rPr>
              <w:t>Обязательная часть</w:t>
            </w:r>
          </w:p>
        </w:tc>
      </w:tr>
      <w:tr w:rsidR="00EC1875" w:rsidTr="007E59E6">
        <w:tc>
          <w:tcPr>
            <w:tcW w:w="2161" w:type="dxa"/>
          </w:tcPr>
          <w:p w:rsidR="00EC1875" w:rsidRPr="00EC1875" w:rsidRDefault="00EC1875" w:rsidP="00BE4375">
            <w:pPr>
              <w:pStyle w:val="a6"/>
              <w:numPr>
                <w:ilvl w:val="0"/>
                <w:numId w:val="2"/>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Язык и речевая практика</w:t>
            </w:r>
          </w:p>
        </w:tc>
        <w:tc>
          <w:tcPr>
            <w:tcW w:w="3334" w:type="dxa"/>
          </w:tcPr>
          <w:p w:rsidR="00EC1875" w:rsidRPr="006F340B" w:rsidRDefault="006F340B" w:rsidP="00BE4375">
            <w:pPr>
              <w:pStyle w:val="a6"/>
              <w:numPr>
                <w:ilvl w:val="1"/>
                <w:numId w:val="3"/>
              </w:numPr>
              <w:tabs>
                <w:tab w:val="left" w:pos="249"/>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Русский язык.</w:t>
            </w:r>
          </w:p>
          <w:p w:rsidR="006F340B" w:rsidRPr="006F340B" w:rsidRDefault="006F340B" w:rsidP="00BE4375">
            <w:pPr>
              <w:pStyle w:val="a6"/>
              <w:numPr>
                <w:ilvl w:val="1"/>
                <w:numId w:val="3"/>
              </w:numPr>
              <w:ind w:left="533" w:hanging="426"/>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Чтение</w:t>
            </w:r>
          </w:p>
          <w:p w:rsidR="006F340B" w:rsidRPr="006F340B" w:rsidRDefault="006F340B" w:rsidP="00BE4375">
            <w:pPr>
              <w:pStyle w:val="a6"/>
              <w:numPr>
                <w:ilvl w:val="1"/>
                <w:numId w:val="3"/>
              </w:numPr>
              <w:tabs>
                <w:tab w:val="left" w:pos="249"/>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Речевая практика</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8"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tcPr>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tcPr>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815"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471</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573</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369</w:t>
            </w:r>
          </w:p>
        </w:tc>
      </w:tr>
      <w:tr w:rsidR="00EC1875" w:rsidTr="007E59E6">
        <w:tc>
          <w:tcPr>
            <w:tcW w:w="2161" w:type="dxa"/>
          </w:tcPr>
          <w:p w:rsidR="00EC1875" w:rsidRPr="00EC1875" w:rsidRDefault="00EC1875" w:rsidP="00BE4375">
            <w:pPr>
              <w:pStyle w:val="a6"/>
              <w:numPr>
                <w:ilvl w:val="0"/>
                <w:numId w:val="2"/>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Математика </w:t>
            </w:r>
          </w:p>
        </w:tc>
        <w:tc>
          <w:tcPr>
            <w:tcW w:w="3334" w:type="dxa"/>
          </w:tcPr>
          <w:p w:rsidR="00EC1875" w:rsidRPr="006F340B" w:rsidRDefault="006F340B" w:rsidP="00BE4375">
            <w:pPr>
              <w:pStyle w:val="a6"/>
              <w:numPr>
                <w:ilvl w:val="1"/>
                <w:numId w:val="2"/>
              </w:numPr>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Математика</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8"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815"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606</w:t>
            </w:r>
          </w:p>
        </w:tc>
      </w:tr>
      <w:tr w:rsidR="00EC1875" w:rsidTr="007E59E6">
        <w:tc>
          <w:tcPr>
            <w:tcW w:w="2161" w:type="dxa"/>
          </w:tcPr>
          <w:p w:rsidR="00EC1875" w:rsidRPr="00EC1875" w:rsidRDefault="00EC1875" w:rsidP="00BE4375">
            <w:pPr>
              <w:pStyle w:val="a6"/>
              <w:numPr>
                <w:ilvl w:val="0"/>
                <w:numId w:val="2"/>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Естествознание</w:t>
            </w:r>
          </w:p>
        </w:tc>
        <w:tc>
          <w:tcPr>
            <w:tcW w:w="3334" w:type="dxa"/>
          </w:tcPr>
          <w:p w:rsidR="00EC1875" w:rsidRPr="006F340B" w:rsidRDefault="006F340B" w:rsidP="00BE4375">
            <w:pPr>
              <w:pStyle w:val="a6"/>
              <w:numPr>
                <w:ilvl w:val="1"/>
                <w:numId w:val="2"/>
              </w:numPr>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Мир природы и человека</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8"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815"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234</w:t>
            </w:r>
          </w:p>
        </w:tc>
      </w:tr>
      <w:tr w:rsidR="00EC1875" w:rsidTr="007E59E6">
        <w:tc>
          <w:tcPr>
            <w:tcW w:w="2161" w:type="dxa"/>
          </w:tcPr>
          <w:p w:rsidR="00EC1875" w:rsidRPr="00EC1875" w:rsidRDefault="00EC1875" w:rsidP="00BE4375">
            <w:pPr>
              <w:pStyle w:val="a6"/>
              <w:numPr>
                <w:ilvl w:val="0"/>
                <w:numId w:val="2"/>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Искусство</w:t>
            </w:r>
          </w:p>
        </w:tc>
        <w:tc>
          <w:tcPr>
            <w:tcW w:w="3334" w:type="dxa"/>
          </w:tcPr>
          <w:p w:rsidR="00EC1875" w:rsidRPr="006F340B" w:rsidRDefault="006F340B" w:rsidP="00BE4375">
            <w:pPr>
              <w:pStyle w:val="a6"/>
              <w:numPr>
                <w:ilvl w:val="1"/>
                <w:numId w:val="2"/>
              </w:numPr>
              <w:tabs>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Музыка</w:t>
            </w:r>
          </w:p>
          <w:p w:rsidR="006F340B" w:rsidRPr="006F340B" w:rsidRDefault="006F340B" w:rsidP="00BE4375">
            <w:pPr>
              <w:pStyle w:val="a6"/>
              <w:numPr>
                <w:ilvl w:val="1"/>
                <w:numId w:val="2"/>
              </w:numPr>
              <w:tabs>
                <w:tab w:val="left" w:pos="391"/>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 xml:space="preserve">Рисование </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8"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33</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815"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234</w:t>
            </w:r>
          </w:p>
          <w:p w:rsidR="006F340B"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201</w:t>
            </w:r>
          </w:p>
        </w:tc>
      </w:tr>
      <w:tr w:rsidR="00EC1875" w:rsidTr="007E59E6">
        <w:tc>
          <w:tcPr>
            <w:tcW w:w="2161" w:type="dxa"/>
          </w:tcPr>
          <w:p w:rsidR="00EC1875" w:rsidRPr="00EC1875" w:rsidRDefault="006F340B" w:rsidP="00BE4375">
            <w:pPr>
              <w:pStyle w:val="a6"/>
              <w:numPr>
                <w:ilvl w:val="0"/>
                <w:numId w:val="2"/>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Физическая культура</w:t>
            </w:r>
          </w:p>
        </w:tc>
        <w:tc>
          <w:tcPr>
            <w:tcW w:w="3334" w:type="dxa"/>
          </w:tcPr>
          <w:p w:rsidR="00EC1875" w:rsidRDefault="006F340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5.1 Физическая культура</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8"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815"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504</w:t>
            </w:r>
          </w:p>
        </w:tc>
      </w:tr>
      <w:tr w:rsidR="00EC1875" w:rsidTr="007E59E6">
        <w:tc>
          <w:tcPr>
            <w:tcW w:w="2161" w:type="dxa"/>
          </w:tcPr>
          <w:p w:rsidR="00EC1875" w:rsidRPr="006F340B" w:rsidRDefault="006F340B" w:rsidP="00BE4375">
            <w:pPr>
              <w:pStyle w:val="a6"/>
              <w:numPr>
                <w:ilvl w:val="0"/>
                <w:numId w:val="2"/>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Технологии</w:t>
            </w:r>
          </w:p>
        </w:tc>
        <w:tc>
          <w:tcPr>
            <w:tcW w:w="3334" w:type="dxa"/>
          </w:tcPr>
          <w:p w:rsidR="00EC1875" w:rsidRPr="006F340B" w:rsidRDefault="006F340B" w:rsidP="00BE4375">
            <w:pPr>
              <w:pStyle w:val="a6"/>
              <w:numPr>
                <w:ilvl w:val="1"/>
                <w:numId w:val="2"/>
              </w:numPr>
              <w:jc w:val="both"/>
              <w:rPr>
                <w:rFonts w:ascii="Times New Roman" w:eastAsia="Calibri" w:hAnsi="Times New Roman"/>
                <w:sz w:val="24"/>
                <w:szCs w:val="24"/>
                <w:lang w:eastAsia="en-US"/>
              </w:rPr>
            </w:pPr>
            <w:r>
              <w:rPr>
                <w:rFonts w:ascii="Times New Roman" w:eastAsia="Calibri" w:hAnsi="Times New Roman"/>
                <w:sz w:val="24"/>
                <w:szCs w:val="24"/>
                <w:lang w:eastAsia="en-US"/>
              </w:rPr>
              <w:t>Ручной труд</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8"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815" w:type="dxa"/>
          </w:tcPr>
          <w:p w:rsidR="00EC1875" w:rsidRDefault="006F340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234</w:t>
            </w:r>
          </w:p>
        </w:tc>
      </w:tr>
      <w:tr w:rsidR="006F340B" w:rsidTr="007E59E6">
        <w:tc>
          <w:tcPr>
            <w:tcW w:w="5495" w:type="dxa"/>
            <w:gridSpan w:val="2"/>
          </w:tcPr>
          <w:p w:rsidR="006F340B" w:rsidRPr="006F340B" w:rsidRDefault="006F340B"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Итого</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693</w:t>
            </w:r>
          </w:p>
        </w:tc>
        <w:tc>
          <w:tcPr>
            <w:tcW w:w="708"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693</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680</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680</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680</w:t>
            </w:r>
          </w:p>
        </w:tc>
        <w:tc>
          <w:tcPr>
            <w:tcW w:w="815"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3426</w:t>
            </w:r>
          </w:p>
        </w:tc>
      </w:tr>
      <w:tr w:rsidR="006F340B" w:rsidTr="007E59E6">
        <w:tc>
          <w:tcPr>
            <w:tcW w:w="5495" w:type="dxa"/>
            <w:gridSpan w:val="2"/>
          </w:tcPr>
          <w:p w:rsidR="006F340B" w:rsidRPr="006F340B" w:rsidRDefault="006F340B" w:rsidP="00BE4375">
            <w:pPr>
              <w:jc w:val="both"/>
              <w:rPr>
                <w:rFonts w:ascii="Times New Roman" w:eastAsia="Calibri" w:hAnsi="Times New Roman"/>
                <w:b/>
                <w:i/>
                <w:sz w:val="24"/>
                <w:szCs w:val="24"/>
                <w:lang w:eastAsia="en-US"/>
              </w:rPr>
            </w:pPr>
            <w:r>
              <w:rPr>
                <w:rFonts w:ascii="Times New Roman" w:eastAsia="Calibri" w:hAnsi="Times New Roman"/>
                <w:b/>
                <w:i/>
                <w:sz w:val="24"/>
                <w:szCs w:val="24"/>
                <w:lang w:eastAsia="en-US"/>
              </w:rPr>
              <w:t>Часть, формируемая участниками образов</w:t>
            </w:r>
            <w:r>
              <w:rPr>
                <w:rFonts w:ascii="Times New Roman" w:eastAsia="Calibri" w:hAnsi="Times New Roman"/>
                <w:b/>
                <w:i/>
                <w:sz w:val="24"/>
                <w:szCs w:val="24"/>
                <w:lang w:eastAsia="en-US"/>
              </w:rPr>
              <w:t>а</w:t>
            </w:r>
            <w:r>
              <w:rPr>
                <w:rFonts w:ascii="Times New Roman" w:eastAsia="Calibri" w:hAnsi="Times New Roman"/>
                <w:b/>
                <w:i/>
                <w:sz w:val="24"/>
                <w:szCs w:val="24"/>
                <w:lang w:eastAsia="en-US"/>
              </w:rPr>
              <w:t>тельных отношений</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w:t>
            </w:r>
          </w:p>
        </w:tc>
        <w:tc>
          <w:tcPr>
            <w:tcW w:w="708"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w:t>
            </w:r>
          </w:p>
        </w:tc>
        <w:tc>
          <w:tcPr>
            <w:tcW w:w="815"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306</w:t>
            </w:r>
          </w:p>
        </w:tc>
      </w:tr>
      <w:tr w:rsidR="006F340B" w:rsidTr="007E59E6">
        <w:tc>
          <w:tcPr>
            <w:tcW w:w="5495" w:type="dxa"/>
            <w:gridSpan w:val="2"/>
          </w:tcPr>
          <w:p w:rsidR="006F340B" w:rsidRPr="006F340B" w:rsidRDefault="006F340B" w:rsidP="00BE4375">
            <w:pPr>
              <w:jc w:val="both"/>
              <w:rPr>
                <w:rFonts w:ascii="Times New Roman" w:eastAsia="Calibri" w:hAnsi="Times New Roman"/>
                <w:sz w:val="24"/>
                <w:szCs w:val="24"/>
                <w:lang w:eastAsia="en-US"/>
              </w:rPr>
            </w:pPr>
            <w:r>
              <w:rPr>
                <w:rFonts w:ascii="Times New Roman" w:eastAsia="Calibri" w:hAnsi="Times New Roman"/>
                <w:b/>
                <w:sz w:val="24"/>
                <w:szCs w:val="24"/>
                <w:lang w:eastAsia="en-US"/>
              </w:rPr>
              <w:t>Максимально допустимая годовая нагрузка (</w:t>
            </w:r>
            <w:r>
              <w:rPr>
                <w:rFonts w:ascii="Times New Roman" w:eastAsia="Calibri" w:hAnsi="Times New Roman"/>
                <w:sz w:val="24"/>
                <w:szCs w:val="24"/>
                <w:lang w:eastAsia="en-US"/>
              </w:rPr>
              <w:t xml:space="preserve">при 5-дневной учебной неделе) </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693</w:t>
            </w:r>
          </w:p>
        </w:tc>
        <w:tc>
          <w:tcPr>
            <w:tcW w:w="708"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693</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782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782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782</w:t>
            </w:r>
          </w:p>
        </w:tc>
        <w:tc>
          <w:tcPr>
            <w:tcW w:w="815"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3732</w:t>
            </w:r>
          </w:p>
        </w:tc>
      </w:tr>
      <w:tr w:rsidR="006F340B" w:rsidTr="007E59E6">
        <w:tc>
          <w:tcPr>
            <w:tcW w:w="5495" w:type="dxa"/>
            <w:gridSpan w:val="2"/>
          </w:tcPr>
          <w:p w:rsidR="006F340B" w:rsidRPr="006F340B" w:rsidRDefault="006F340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Коррекционно-развивающая область (</w:t>
            </w:r>
            <w:r>
              <w:rPr>
                <w:rFonts w:ascii="Times New Roman" w:eastAsia="Calibri" w:hAnsi="Times New Roman"/>
                <w:sz w:val="24"/>
                <w:szCs w:val="24"/>
                <w:lang w:eastAsia="en-US"/>
              </w:rPr>
              <w:t>корре</w:t>
            </w:r>
            <w:r>
              <w:rPr>
                <w:rFonts w:ascii="Times New Roman" w:eastAsia="Calibri" w:hAnsi="Times New Roman"/>
                <w:sz w:val="24"/>
                <w:szCs w:val="24"/>
                <w:lang w:eastAsia="en-US"/>
              </w:rPr>
              <w:t>к</w:t>
            </w:r>
            <w:r>
              <w:rPr>
                <w:rFonts w:ascii="Times New Roman" w:eastAsia="Calibri" w:hAnsi="Times New Roman"/>
                <w:sz w:val="24"/>
                <w:szCs w:val="24"/>
                <w:lang w:eastAsia="en-US"/>
              </w:rPr>
              <w:t>ционные занятия и ритмика</w:t>
            </w:r>
            <w:r>
              <w:rPr>
                <w:rFonts w:ascii="Times New Roman" w:eastAsia="Calibri" w:hAnsi="Times New Roman"/>
                <w:b/>
                <w:sz w:val="24"/>
                <w:szCs w:val="24"/>
                <w:lang w:eastAsia="en-US"/>
              </w:rPr>
              <w:t>)</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198</w:t>
            </w:r>
          </w:p>
        </w:tc>
        <w:tc>
          <w:tcPr>
            <w:tcW w:w="708"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198</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204</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204</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204</w:t>
            </w:r>
          </w:p>
        </w:tc>
        <w:tc>
          <w:tcPr>
            <w:tcW w:w="815"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1008</w:t>
            </w:r>
          </w:p>
        </w:tc>
      </w:tr>
      <w:tr w:rsidR="006F340B" w:rsidTr="007E59E6">
        <w:tc>
          <w:tcPr>
            <w:tcW w:w="5495" w:type="dxa"/>
            <w:gridSpan w:val="2"/>
          </w:tcPr>
          <w:p w:rsidR="006F340B" w:rsidRPr="006F340B" w:rsidRDefault="006F340B"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 xml:space="preserve">Внеурочная деятельность </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132</w:t>
            </w:r>
          </w:p>
        </w:tc>
        <w:tc>
          <w:tcPr>
            <w:tcW w:w="708"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136</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136</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136</w:t>
            </w:r>
          </w:p>
        </w:tc>
        <w:tc>
          <w:tcPr>
            <w:tcW w:w="815"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672</w:t>
            </w:r>
          </w:p>
        </w:tc>
      </w:tr>
      <w:tr w:rsidR="006F340B" w:rsidTr="007E59E6">
        <w:tc>
          <w:tcPr>
            <w:tcW w:w="5495" w:type="dxa"/>
            <w:gridSpan w:val="2"/>
          </w:tcPr>
          <w:p w:rsidR="006F340B" w:rsidRPr="006F340B" w:rsidRDefault="006F340B"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Всего к финансированию</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1023</w:t>
            </w:r>
          </w:p>
        </w:tc>
        <w:tc>
          <w:tcPr>
            <w:tcW w:w="708"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1023</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1122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1112</w:t>
            </w:r>
          </w:p>
        </w:tc>
        <w:tc>
          <w:tcPr>
            <w:tcW w:w="709"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1112</w:t>
            </w:r>
          </w:p>
        </w:tc>
        <w:tc>
          <w:tcPr>
            <w:tcW w:w="815" w:type="dxa"/>
          </w:tcPr>
          <w:p w:rsidR="006F340B" w:rsidRPr="006F340B" w:rsidRDefault="006F340B"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5412</w:t>
            </w:r>
          </w:p>
        </w:tc>
      </w:tr>
    </w:tbl>
    <w:p w:rsidR="00EC1875" w:rsidRDefault="00EC1875" w:rsidP="00BE4375">
      <w:pPr>
        <w:spacing w:after="0" w:line="240" w:lineRule="auto"/>
        <w:jc w:val="both"/>
        <w:rPr>
          <w:rFonts w:ascii="Times New Roman" w:eastAsia="Calibri" w:hAnsi="Times New Roman"/>
          <w:sz w:val="24"/>
          <w:szCs w:val="24"/>
          <w:lang w:eastAsia="en-US"/>
        </w:rPr>
      </w:pPr>
    </w:p>
    <w:tbl>
      <w:tblPr>
        <w:tblStyle w:val="a3"/>
        <w:tblW w:w="9889" w:type="dxa"/>
        <w:tblLayout w:type="fixed"/>
        <w:tblLook w:val="04A0"/>
      </w:tblPr>
      <w:tblGrid>
        <w:gridCol w:w="2161"/>
        <w:gridCol w:w="3901"/>
        <w:gridCol w:w="567"/>
        <w:gridCol w:w="142"/>
        <w:gridCol w:w="425"/>
        <w:gridCol w:w="283"/>
        <w:gridCol w:w="284"/>
        <w:gridCol w:w="425"/>
        <w:gridCol w:w="142"/>
        <w:gridCol w:w="567"/>
        <w:gridCol w:w="142"/>
        <w:gridCol w:w="815"/>
        <w:gridCol w:w="35"/>
      </w:tblGrid>
      <w:tr w:rsidR="006F340B" w:rsidTr="007E59E6">
        <w:trPr>
          <w:gridAfter w:val="1"/>
          <w:wAfter w:w="35" w:type="dxa"/>
        </w:trPr>
        <w:tc>
          <w:tcPr>
            <w:tcW w:w="9854" w:type="dxa"/>
            <w:gridSpan w:val="12"/>
          </w:tcPr>
          <w:p w:rsidR="006F340B" w:rsidRPr="00EC1875" w:rsidRDefault="006F340B"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Примерный годовой учебный план общего образования обучающихся с умственной о</w:t>
            </w:r>
            <w:r>
              <w:rPr>
                <w:rFonts w:ascii="Times New Roman" w:eastAsia="Calibri" w:hAnsi="Times New Roman"/>
                <w:b/>
                <w:sz w:val="24"/>
                <w:szCs w:val="24"/>
                <w:lang w:eastAsia="en-US"/>
              </w:rPr>
              <w:t>т</w:t>
            </w:r>
            <w:r>
              <w:rPr>
                <w:rFonts w:ascii="Times New Roman" w:eastAsia="Calibri" w:hAnsi="Times New Roman"/>
                <w:b/>
                <w:sz w:val="24"/>
                <w:szCs w:val="24"/>
                <w:lang w:eastAsia="en-US"/>
              </w:rPr>
              <w:t xml:space="preserve">сталостью (интеллектуальными нарушениями): </w:t>
            </w:r>
            <w:r w:rsidR="007E59E6">
              <w:rPr>
                <w:rFonts w:ascii="Times New Roman" w:eastAsia="Calibri" w:hAnsi="Times New Roman"/>
                <w:b/>
                <w:sz w:val="24"/>
                <w:szCs w:val="24"/>
                <w:lang w:val="en-US" w:eastAsia="en-US"/>
              </w:rPr>
              <w:t>I</w:t>
            </w:r>
            <w:r>
              <w:rPr>
                <w:rFonts w:ascii="Times New Roman" w:eastAsia="Calibri" w:hAnsi="Times New Roman"/>
                <w:b/>
                <w:sz w:val="24"/>
                <w:szCs w:val="24"/>
                <w:lang w:eastAsia="en-US"/>
              </w:rPr>
              <w:t xml:space="preserve">- </w:t>
            </w:r>
            <w:r>
              <w:rPr>
                <w:rFonts w:ascii="Times New Roman" w:eastAsia="Calibri" w:hAnsi="Times New Roman"/>
                <w:b/>
                <w:sz w:val="24"/>
                <w:szCs w:val="24"/>
                <w:lang w:val="en-US" w:eastAsia="en-US"/>
              </w:rPr>
              <w:t>IV</w:t>
            </w:r>
            <w:r>
              <w:rPr>
                <w:rFonts w:ascii="Times New Roman" w:eastAsia="Calibri" w:hAnsi="Times New Roman"/>
                <w:b/>
                <w:sz w:val="24"/>
                <w:szCs w:val="24"/>
                <w:lang w:eastAsia="en-US"/>
              </w:rPr>
              <w:t xml:space="preserve"> классы</w:t>
            </w:r>
          </w:p>
        </w:tc>
      </w:tr>
      <w:tr w:rsidR="006F340B" w:rsidTr="007E59E6">
        <w:trPr>
          <w:gridAfter w:val="1"/>
          <w:wAfter w:w="35" w:type="dxa"/>
        </w:trPr>
        <w:tc>
          <w:tcPr>
            <w:tcW w:w="2161" w:type="dxa"/>
            <w:vMerge w:val="restart"/>
          </w:tcPr>
          <w:p w:rsidR="006F340B" w:rsidRPr="00EC1875" w:rsidRDefault="006F340B"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 xml:space="preserve">Образовательные </w:t>
            </w:r>
            <w:r w:rsidRPr="00EC1875">
              <w:rPr>
                <w:rFonts w:ascii="Times New Roman" w:eastAsia="Calibri" w:hAnsi="Times New Roman"/>
                <w:b/>
                <w:sz w:val="24"/>
                <w:szCs w:val="24"/>
                <w:lang w:eastAsia="en-US"/>
              </w:rPr>
              <w:lastRenderedPageBreak/>
              <w:t>области</w:t>
            </w:r>
          </w:p>
        </w:tc>
        <w:tc>
          <w:tcPr>
            <w:tcW w:w="3901" w:type="dxa"/>
            <w:vMerge w:val="restart"/>
          </w:tcPr>
          <w:p w:rsidR="006F340B" w:rsidRPr="00EC1875" w:rsidRDefault="00F937E6" w:rsidP="00BE4375">
            <w:pPr>
              <w:jc w:val="both"/>
              <w:rPr>
                <w:rFonts w:ascii="Times New Roman" w:eastAsia="Calibri" w:hAnsi="Times New Roman"/>
                <w:b/>
                <w:sz w:val="24"/>
                <w:szCs w:val="24"/>
                <w:lang w:eastAsia="en-US"/>
              </w:rPr>
            </w:pPr>
            <w:r>
              <w:rPr>
                <w:rFonts w:ascii="Times New Roman" w:eastAsia="Calibri" w:hAnsi="Times New Roman"/>
                <w:b/>
                <w:noProof/>
                <w:sz w:val="24"/>
                <w:szCs w:val="24"/>
              </w:rPr>
              <w:lastRenderedPageBreak/>
              <w:pict>
                <v:shape id="_x0000_s1027" type="#_x0000_t32" style="position:absolute;left:0;text-align:left;margin-left:-5.15pt;margin-top:.3pt;width:196.65pt;height:12.05pt;z-index:251660288;mso-position-horizontal-relative:text;mso-position-vertical-relative:text" o:connectortype="straight"/>
              </w:pict>
            </w:r>
            <w:r w:rsidR="000725E0">
              <w:rPr>
                <w:rFonts w:ascii="Times New Roman" w:eastAsia="Calibri" w:hAnsi="Times New Roman"/>
                <w:b/>
                <w:sz w:val="24"/>
                <w:szCs w:val="24"/>
                <w:lang w:eastAsia="en-US"/>
              </w:rPr>
              <w:t xml:space="preserve">                        </w:t>
            </w:r>
            <w:r w:rsidR="006F340B" w:rsidRPr="00EC1875">
              <w:rPr>
                <w:rFonts w:ascii="Times New Roman" w:eastAsia="Calibri" w:hAnsi="Times New Roman"/>
                <w:b/>
                <w:sz w:val="24"/>
                <w:szCs w:val="24"/>
                <w:lang w:eastAsia="en-US"/>
              </w:rPr>
              <w:t>Классы</w:t>
            </w:r>
          </w:p>
          <w:p w:rsidR="006F340B" w:rsidRDefault="006F340B"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lastRenderedPageBreak/>
              <w:t>Учебные</w:t>
            </w:r>
          </w:p>
          <w:p w:rsidR="006F340B" w:rsidRPr="00EC1875" w:rsidRDefault="006F340B"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 xml:space="preserve"> предметы</w:t>
            </w:r>
          </w:p>
        </w:tc>
        <w:tc>
          <w:tcPr>
            <w:tcW w:w="2835" w:type="dxa"/>
            <w:gridSpan w:val="8"/>
          </w:tcPr>
          <w:p w:rsidR="006F340B" w:rsidRPr="00EC1875" w:rsidRDefault="006F340B"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lastRenderedPageBreak/>
              <w:t>Количество часов в год</w:t>
            </w:r>
          </w:p>
        </w:tc>
        <w:tc>
          <w:tcPr>
            <w:tcW w:w="957" w:type="dxa"/>
            <w:gridSpan w:val="2"/>
            <w:vMerge w:val="restart"/>
          </w:tcPr>
          <w:p w:rsidR="006F340B" w:rsidRPr="00EC1875" w:rsidRDefault="006F340B"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Всего</w:t>
            </w:r>
          </w:p>
        </w:tc>
      </w:tr>
      <w:tr w:rsidR="007E59E6" w:rsidTr="007E59E6">
        <w:trPr>
          <w:gridAfter w:val="1"/>
          <w:wAfter w:w="35" w:type="dxa"/>
        </w:trPr>
        <w:tc>
          <w:tcPr>
            <w:tcW w:w="2161" w:type="dxa"/>
            <w:vMerge/>
          </w:tcPr>
          <w:p w:rsidR="007E59E6" w:rsidRPr="00EC1875" w:rsidRDefault="007E59E6" w:rsidP="00BE4375">
            <w:pPr>
              <w:jc w:val="both"/>
              <w:rPr>
                <w:rFonts w:ascii="Times New Roman" w:eastAsia="Calibri" w:hAnsi="Times New Roman"/>
                <w:b/>
                <w:sz w:val="24"/>
                <w:szCs w:val="24"/>
                <w:lang w:eastAsia="en-US"/>
              </w:rPr>
            </w:pPr>
          </w:p>
        </w:tc>
        <w:tc>
          <w:tcPr>
            <w:tcW w:w="3901" w:type="dxa"/>
            <w:vMerge/>
          </w:tcPr>
          <w:p w:rsidR="007E59E6" w:rsidRPr="00EC1875" w:rsidRDefault="007E59E6" w:rsidP="00BE4375">
            <w:pPr>
              <w:jc w:val="both"/>
              <w:rPr>
                <w:rFonts w:ascii="Times New Roman" w:eastAsia="Calibri" w:hAnsi="Times New Roman"/>
                <w:b/>
                <w:sz w:val="24"/>
                <w:szCs w:val="24"/>
                <w:lang w:eastAsia="en-US"/>
              </w:rPr>
            </w:pPr>
          </w:p>
        </w:tc>
        <w:tc>
          <w:tcPr>
            <w:tcW w:w="709" w:type="dxa"/>
            <w:gridSpan w:val="2"/>
          </w:tcPr>
          <w:p w:rsidR="007E59E6" w:rsidRPr="00EC1875" w:rsidRDefault="007E59E6"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w:t>
            </w:r>
          </w:p>
        </w:tc>
        <w:tc>
          <w:tcPr>
            <w:tcW w:w="708" w:type="dxa"/>
            <w:gridSpan w:val="2"/>
          </w:tcPr>
          <w:p w:rsidR="007E59E6" w:rsidRPr="00EC1875" w:rsidRDefault="007E59E6"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II</w:t>
            </w:r>
          </w:p>
        </w:tc>
        <w:tc>
          <w:tcPr>
            <w:tcW w:w="709" w:type="dxa"/>
            <w:gridSpan w:val="2"/>
          </w:tcPr>
          <w:p w:rsidR="007E59E6" w:rsidRPr="00EC1875" w:rsidRDefault="007E59E6"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III</w:t>
            </w:r>
          </w:p>
        </w:tc>
        <w:tc>
          <w:tcPr>
            <w:tcW w:w="709" w:type="dxa"/>
            <w:gridSpan w:val="2"/>
          </w:tcPr>
          <w:p w:rsidR="007E59E6" w:rsidRPr="00EC1875" w:rsidRDefault="007E59E6"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IV</w:t>
            </w:r>
          </w:p>
        </w:tc>
        <w:tc>
          <w:tcPr>
            <w:tcW w:w="957" w:type="dxa"/>
            <w:gridSpan w:val="2"/>
            <w:vMerge/>
          </w:tcPr>
          <w:p w:rsidR="007E59E6" w:rsidRPr="00EC1875" w:rsidRDefault="007E59E6" w:rsidP="00BE4375">
            <w:pPr>
              <w:jc w:val="both"/>
              <w:rPr>
                <w:rFonts w:ascii="Times New Roman" w:eastAsia="Calibri" w:hAnsi="Times New Roman"/>
                <w:b/>
                <w:sz w:val="24"/>
                <w:szCs w:val="24"/>
                <w:lang w:eastAsia="en-US"/>
              </w:rPr>
            </w:pPr>
          </w:p>
        </w:tc>
      </w:tr>
      <w:tr w:rsidR="006F340B" w:rsidTr="007E59E6">
        <w:trPr>
          <w:gridAfter w:val="1"/>
          <w:wAfter w:w="35" w:type="dxa"/>
        </w:trPr>
        <w:tc>
          <w:tcPr>
            <w:tcW w:w="9854" w:type="dxa"/>
            <w:gridSpan w:val="12"/>
          </w:tcPr>
          <w:p w:rsidR="006F340B" w:rsidRPr="00EC1875" w:rsidRDefault="006F340B" w:rsidP="00BE4375">
            <w:pPr>
              <w:jc w:val="both"/>
              <w:rPr>
                <w:rFonts w:ascii="Times New Roman" w:eastAsia="Calibri" w:hAnsi="Times New Roman"/>
                <w:b/>
                <w:i/>
                <w:sz w:val="24"/>
                <w:szCs w:val="24"/>
                <w:lang w:eastAsia="en-US"/>
              </w:rPr>
            </w:pPr>
            <w:r w:rsidRPr="00EC1875">
              <w:rPr>
                <w:rFonts w:ascii="Times New Roman" w:eastAsia="Calibri" w:hAnsi="Times New Roman"/>
                <w:b/>
                <w:i/>
                <w:sz w:val="24"/>
                <w:szCs w:val="24"/>
                <w:lang w:eastAsia="en-US"/>
              </w:rPr>
              <w:lastRenderedPageBreak/>
              <w:t>Обязательная часть</w:t>
            </w:r>
          </w:p>
        </w:tc>
      </w:tr>
      <w:tr w:rsidR="007E59E6" w:rsidTr="007E59E6">
        <w:trPr>
          <w:gridAfter w:val="1"/>
          <w:wAfter w:w="35" w:type="dxa"/>
        </w:trPr>
        <w:tc>
          <w:tcPr>
            <w:tcW w:w="2161" w:type="dxa"/>
          </w:tcPr>
          <w:p w:rsidR="007E59E6" w:rsidRPr="007E59E6" w:rsidRDefault="007E59E6" w:rsidP="00BE4375">
            <w:pPr>
              <w:pStyle w:val="a6"/>
              <w:tabs>
                <w:tab w:val="left" w:pos="284"/>
              </w:tabs>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Pr="007E59E6">
              <w:rPr>
                <w:rFonts w:ascii="Times New Roman" w:eastAsia="Calibri" w:hAnsi="Times New Roman"/>
                <w:sz w:val="24"/>
                <w:szCs w:val="24"/>
                <w:lang w:eastAsia="en-US"/>
              </w:rPr>
              <w:t>Язык и речевая практика</w:t>
            </w:r>
          </w:p>
        </w:tc>
        <w:tc>
          <w:tcPr>
            <w:tcW w:w="3901" w:type="dxa"/>
          </w:tcPr>
          <w:p w:rsidR="007E59E6" w:rsidRPr="007E59E6" w:rsidRDefault="007E59E6" w:rsidP="00BE4375">
            <w:pPr>
              <w:pStyle w:val="a6"/>
              <w:numPr>
                <w:ilvl w:val="1"/>
                <w:numId w:val="4"/>
              </w:numPr>
              <w:tabs>
                <w:tab w:val="left" w:pos="249"/>
                <w:tab w:val="left" w:pos="533"/>
              </w:tabs>
              <w:ind w:left="107" w:hanging="107"/>
              <w:jc w:val="both"/>
              <w:rPr>
                <w:rFonts w:ascii="Times New Roman" w:eastAsia="Calibri" w:hAnsi="Times New Roman"/>
                <w:sz w:val="24"/>
                <w:szCs w:val="24"/>
                <w:lang w:eastAsia="en-US"/>
              </w:rPr>
            </w:pPr>
            <w:r w:rsidRPr="007E59E6">
              <w:rPr>
                <w:rFonts w:ascii="Times New Roman" w:eastAsia="Calibri" w:hAnsi="Times New Roman"/>
                <w:sz w:val="24"/>
                <w:szCs w:val="24"/>
                <w:lang w:eastAsia="en-US"/>
              </w:rPr>
              <w:t>Русский язык.</w:t>
            </w:r>
          </w:p>
          <w:p w:rsidR="007E59E6" w:rsidRPr="007E59E6" w:rsidRDefault="007E59E6" w:rsidP="00BE4375">
            <w:pPr>
              <w:pStyle w:val="a6"/>
              <w:numPr>
                <w:ilvl w:val="1"/>
                <w:numId w:val="4"/>
              </w:numPr>
              <w:ind w:left="391" w:hanging="391"/>
              <w:jc w:val="both"/>
              <w:rPr>
                <w:rFonts w:ascii="Times New Roman" w:eastAsia="Calibri" w:hAnsi="Times New Roman"/>
                <w:sz w:val="24"/>
                <w:szCs w:val="24"/>
                <w:lang w:eastAsia="en-US"/>
              </w:rPr>
            </w:pPr>
            <w:r w:rsidRPr="007E59E6">
              <w:rPr>
                <w:rFonts w:ascii="Times New Roman" w:eastAsia="Calibri" w:hAnsi="Times New Roman"/>
                <w:sz w:val="24"/>
                <w:szCs w:val="24"/>
                <w:lang w:eastAsia="en-US"/>
              </w:rPr>
              <w:t>Чтение</w:t>
            </w:r>
          </w:p>
          <w:p w:rsidR="007E59E6" w:rsidRPr="006F340B" w:rsidRDefault="007E59E6" w:rsidP="00BE4375">
            <w:pPr>
              <w:pStyle w:val="a6"/>
              <w:numPr>
                <w:ilvl w:val="1"/>
                <w:numId w:val="4"/>
              </w:numPr>
              <w:tabs>
                <w:tab w:val="left" w:pos="0"/>
                <w:tab w:val="left" w:pos="533"/>
              </w:tabs>
              <w:ind w:left="107" w:hanging="107"/>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Речевая практика</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8"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957"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405</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507</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270</w:t>
            </w:r>
          </w:p>
        </w:tc>
      </w:tr>
      <w:tr w:rsidR="007E59E6" w:rsidTr="007E59E6">
        <w:trPr>
          <w:gridAfter w:val="1"/>
          <w:wAfter w:w="35" w:type="dxa"/>
        </w:trPr>
        <w:tc>
          <w:tcPr>
            <w:tcW w:w="2161" w:type="dxa"/>
          </w:tcPr>
          <w:p w:rsidR="007E59E6" w:rsidRPr="00EC1875" w:rsidRDefault="007E59E6" w:rsidP="00BE4375">
            <w:pPr>
              <w:pStyle w:val="a6"/>
              <w:numPr>
                <w:ilvl w:val="0"/>
                <w:numId w:val="4"/>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Математика </w:t>
            </w:r>
          </w:p>
        </w:tc>
        <w:tc>
          <w:tcPr>
            <w:tcW w:w="3901" w:type="dxa"/>
          </w:tcPr>
          <w:p w:rsidR="007E59E6" w:rsidRPr="006F340B" w:rsidRDefault="007E59E6" w:rsidP="00BE4375">
            <w:pPr>
              <w:pStyle w:val="a6"/>
              <w:numPr>
                <w:ilvl w:val="1"/>
                <w:numId w:val="4"/>
              </w:numPr>
              <w:tabs>
                <w:tab w:val="left" w:pos="391"/>
                <w:tab w:val="left" w:pos="533"/>
              </w:tabs>
              <w:ind w:left="-34" w:firstLine="34"/>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Математика</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8"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957"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507</w:t>
            </w:r>
          </w:p>
        </w:tc>
      </w:tr>
      <w:tr w:rsidR="007E59E6" w:rsidTr="007E59E6">
        <w:trPr>
          <w:gridAfter w:val="1"/>
          <w:wAfter w:w="35" w:type="dxa"/>
        </w:trPr>
        <w:tc>
          <w:tcPr>
            <w:tcW w:w="2161" w:type="dxa"/>
          </w:tcPr>
          <w:p w:rsidR="007E59E6" w:rsidRPr="00EC1875" w:rsidRDefault="007E59E6" w:rsidP="00BE4375">
            <w:pPr>
              <w:pStyle w:val="a6"/>
              <w:numPr>
                <w:ilvl w:val="0"/>
                <w:numId w:val="4"/>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Естествознание</w:t>
            </w:r>
          </w:p>
        </w:tc>
        <w:tc>
          <w:tcPr>
            <w:tcW w:w="3901" w:type="dxa"/>
          </w:tcPr>
          <w:p w:rsidR="007E59E6" w:rsidRPr="006F340B" w:rsidRDefault="007E59E6" w:rsidP="00BE4375">
            <w:pPr>
              <w:pStyle w:val="a6"/>
              <w:numPr>
                <w:ilvl w:val="1"/>
                <w:numId w:val="4"/>
              </w:numPr>
              <w:tabs>
                <w:tab w:val="left" w:pos="533"/>
              </w:tabs>
              <w:ind w:left="107" w:hanging="107"/>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Мир природы и человека</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8"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957"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168</w:t>
            </w:r>
          </w:p>
        </w:tc>
      </w:tr>
      <w:tr w:rsidR="007E59E6" w:rsidTr="007E59E6">
        <w:trPr>
          <w:gridAfter w:val="1"/>
          <w:wAfter w:w="35" w:type="dxa"/>
        </w:trPr>
        <w:tc>
          <w:tcPr>
            <w:tcW w:w="2161" w:type="dxa"/>
          </w:tcPr>
          <w:p w:rsidR="007E59E6" w:rsidRPr="00EC1875" w:rsidRDefault="007E59E6" w:rsidP="00BE4375">
            <w:pPr>
              <w:pStyle w:val="a6"/>
              <w:numPr>
                <w:ilvl w:val="0"/>
                <w:numId w:val="4"/>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Искусство</w:t>
            </w:r>
          </w:p>
        </w:tc>
        <w:tc>
          <w:tcPr>
            <w:tcW w:w="3901" w:type="dxa"/>
          </w:tcPr>
          <w:p w:rsidR="007E59E6" w:rsidRPr="006F340B" w:rsidRDefault="007E59E6" w:rsidP="00BE4375">
            <w:pPr>
              <w:pStyle w:val="a6"/>
              <w:numPr>
                <w:ilvl w:val="1"/>
                <w:numId w:val="4"/>
              </w:numPr>
              <w:tabs>
                <w:tab w:val="left" w:pos="533"/>
              </w:tabs>
              <w:ind w:left="0"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Музыка</w:t>
            </w:r>
          </w:p>
          <w:p w:rsidR="007E59E6" w:rsidRPr="006F340B" w:rsidRDefault="007E59E6" w:rsidP="00BE4375">
            <w:pPr>
              <w:pStyle w:val="a6"/>
              <w:numPr>
                <w:ilvl w:val="1"/>
                <w:numId w:val="4"/>
              </w:numPr>
              <w:tabs>
                <w:tab w:val="left" w:pos="391"/>
                <w:tab w:val="left" w:pos="533"/>
              </w:tabs>
              <w:ind w:left="-34"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 xml:space="preserve">Рисование </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33</w:t>
            </w:r>
          </w:p>
        </w:tc>
        <w:tc>
          <w:tcPr>
            <w:tcW w:w="708"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957"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168</w:t>
            </w:r>
          </w:p>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135</w:t>
            </w:r>
          </w:p>
        </w:tc>
      </w:tr>
      <w:tr w:rsidR="007E59E6" w:rsidTr="007E59E6">
        <w:trPr>
          <w:gridAfter w:val="1"/>
          <w:wAfter w:w="35" w:type="dxa"/>
        </w:trPr>
        <w:tc>
          <w:tcPr>
            <w:tcW w:w="2161" w:type="dxa"/>
          </w:tcPr>
          <w:p w:rsidR="007E59E6" w:rsidRPr="00EC1875" w:rsidRDefault="007E59E6" w:rsidP="00BE4375">
            <w:pPr>
              <w:pStyle w:val="a6"/>
              <w:numPr>
                <w:ilvl w:val="0"/>
                <w:numId w:val="4"/>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Физическая культура</w:t>
            </w:r>
          </w:p>
        </w:tc>
        <w:tc>
          <w:tcPr>
            <w:tcW w:w="3901" w:type="dxa"/>
          </w:tcPr>
          <w:p w:rsidR="007E59E6" w:rsidRDefault="007E59E6"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5.1 Физическая культура</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99</w:t>
            </w:r>
          </w:p>
        </w:tc>
        <w:tc>
          <w:tcPr>
            <w:tcW w:w="708"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957"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405</w:t>
            </w:r>
          </w:p>
        </w:tc>
      </w:tr>
      <w:tr w:rsidR="007E59E6" w:rsidTr="007E59E6">
        <w:trPr>
          <w:gridAfter w:val="1"/>
          <w:wAfter w:w="35" w:type="dxa"/>
        </w:trPr>
        <w:tc>
          <w:tcPr>
            <w:tcW w:w="2161" w:type="dxa"/>
          </w:tcPr>
          <w:p w:rsidR="007E59E6" w:rsidRPr="006F340B" w:rsidRDefault="007E59E6" w:rsidP="00BE4375">
            <w:pPr>
              <w:pStyle w:val="a6"/>
              <w:numPr>
                <w:ilvl w:val="0"/>
                <w:numId w:val="4"/>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Технологии</w:t>
            </w:r>
          </w:p>
        </w:tc>
        <w:tc>
          <w:tcPr>
            <w:tcW w:w="3901" w:type="dxa"/>
          </w:tcPr>
          <w:p w:rsidR="007E59E6" w:rsidRPr="006F340B" w:rsidRDefault="007E59E6" w:rsidP="00BE4375">
            <w:pPr>
              <w:pStyle w:val="a6"/>
              <w:numPr>
                <w:ilvl w:val="1"/>
                <w:numId w:val="4"/>
              </w:numPr>
              <w:ind w:left="107"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Ручной труд</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66</w:t>
            </w:r>
          </w:p>
        </w:tc>
        <w:tc>
          <w:tcPr>
            <w:tcW w:w="708"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957" w:type="dxa"/>
            <w:gridSpan w:val="2"/>
          </w:tcPr>
          <w:p w:rsidR="007E59E6" w:rsidRDefault="007E59E6"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168</w:t>
            </w:r>
          </w:p>
        </w:tc>
      </w:tr>
      <w:tr w:rsidR="007E59E6" w:rsidTr="007E59E6">
        <w:trPr>
          <w:gridAfter w:val="1"/>
          <w:wAfter w:w="35" w:type="dxa"/>
        </w:trPr>
        <w:tc>
          <w:tcPr>
            <w:tcW w:w="6062" w:type="dxa"/>
            <w:gridSpan w:val="2"/>
          </w:tcPr>
          <w:p w:rsidR="007E59E6" w:rsidRPr="006F340B" w:rsidRDefault="007E59E6"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Итого</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693</w:t>
            </w:r>
          </w:p>
        </w:tc>
        <w:tc>
          <w:tcPr>
            <w:tcW w:w="708"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680</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680</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680</w:t>
            </w:r>
          </w:p>
        </w:tc>
        <w:tc>
          <w:tcPr>
            <w:tcW w:w="957"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2733</w:t>
            </w:r>
          </w:p>
        </w:tc>
      </w:tr>
      <w:tr w:rsidR="007E59E6" w:rsidTr="007E59E6">
        <w:trPr>
          <w:gridAfter w:val="1"/>
          <w:wAfter w:w="35" w:type="dxa"/>
        </w:trPr>
        <w:tc>
          <w:tcPr>
            <w:tcW w:w="6062" w:type="dxa"/>
            <w:gridSpan w:val="2"/>
          </w:tcPr>
          <w:p w:rsidR="007E59E6" w:rsidRPr="006F340B" w:rsidRDefault="007E59E6" w:rsidP="00BE4375">
            <w:pPr>
              <w:jc w:val="both"/>
              <w:rPr>
                <w:rFonts w:ascii="Times New Roman" w:eastAsia="Calibri" w:hAnsi="Times New Roman"/>
                <w:b/>
                <w:i/>
                <w:sz w:val="24"/>
                <w:szCs w:val="24"/>
                <w:lang w:eastAsia="en-US"/>
              </w:rPr>
            </w:pPr>
            <w:r>
              <w:rPr>
                <w:rFonts w:ascii="Times New Roman" w:eastAsia="Calibri" w:hAnsi="Times New Roman"/>
                <w:b/>
                <w:i/>
                <w:sz w:val="24"/>
                <w:szCs w:val="24"/>
                <w:lang w:eastAsia="en-US"/>
              </w:rPr>
              <w:t>Часть, формируемая участниками образовательных отношений</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w:t>
            </w:r>
          </w:p>
        </w:tc>
        <w:tc>
          <w:tcPr>
            <w:tcW w:w="708"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102</w:t>
            </w:r>
          </w:p>
        </w:tc>
        <w:tc>
          <w:tcPr>
            <w:tcW w:w="957"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306</w:t>
            </w:r>
          </w:p>
        </w:tc>
      </w:tr>
      <w:tr w:rsidR="007E59E6" w:rsidTr="007E59E6">
        <w:trPr>
          <w:gridAfter w:val="1"/>
          <w:wAfter w:w="35" w:type="dxa"/>
        </w:trPr>
        <w:tc>
          <w:tcPr>
            <w:tcW w:w="6062" w:type="dxa"/>
            <w:gridSpan w:val="2"/>
          </w:tcPr>
          <w:p w:rsidR="007E59E6" w:rsidRPr="006F340B" w:rsidRDefault="007E59E6" w:rsidP="00BE4375">
            <w:pPr>
              <w:jc w:val="both"/>
              <w:rPr>
                <w:rFonts w:ascii="Times New Roman" w:eastAsia="Calibri" w:hAnsi="Times New Roman"/>
                <w:sz w:val="24"/>
                <w:szCs w:val="24"/>
                <w:lang w:eastAsia="en-US"/>
              </w:rPr>
            </w:pPr>
            <w:r>
              <w:rPr>
                <w:rFonts w:ascii="Times New Roman" w:eastAsia="Calibri" w:hAnsi="Times New Roman"/>
                <w:b/>
                <w:sz w:val="24"/>
                <w:szCs w:val="24"/>
                <w:lang w:eastAsia="en-US"/>
              </w:rPr>
              <w:t>Максимально допустимая годовая нагрузка (</w:t>
            </w:r>
            <w:r>
              <w:rPr>
                <w:rFonts w:ascii="Times New Roman" w:eastAsia="Calibri" w:hAnsi="Times New Roman"/>
                <w:sz w:val="24"/>
                <w:szCs w:val="24"/>
                <w:lang w:eastAsia="en-US"/>
              </w:rPr>
              <w:t xml:space="preserve">при 5-дневной учебной неделе) </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693</w:t>
            </w:r>
          </w:p>
        </w:tc>
        <w:tc>
          <w:tcPr>
            <w:tcW w:w="708"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782</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782</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782</w:t>
            </w:r>
          </w:p>
        </w:tc>
        <w:tc>
          <w:tcPr>
            <w:tcW w:w="957"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3039</w:t>
            </w:r>
          </w:p>
        </w:tc>
      </w:tr>
      <w:tr w:rsidR="007E59E6" w:rsidTr="007E59E6">
        <w:trPr>
          <w:gridAfter w:val="1"/>
          <w:wAfter w:w="35" w:type="dxa"/>
        </w:trPr>
        <w:tc>
          <w:tcPr>
            <w:tcW w:w="6062" w:type="dxa"/>
            <w:gridSpan w:val="2"/>
          </w:tcPr>
          <w:p w:rsidR="007E59E6" w:rsidRPr="006F340B" w:rsidRDefault="007E59E6"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Коррекционно-развивающая область (</w:t>
            </w:r>
            <w:r>
              <w:rPr>
                <w:rFonts w:ascii="Times New Roman" w:eastAsia="Calibri" w:hAnsi="Times New Roman"/>
                <w:sz w:val="24"/>
                <w:szCs w:val="24"/>
                <w:lang w:eastAsia="en-US"/>
              </w:rPr>
              <w:t>коррекционные занятия и ритмика</w:t>
            </w:r>
            <w:r>
              <w:rPr>
                <w:rFonts w:ascii="Times New Roman" w:eastAsia="Calibri" w:hAnsi="Times New Roman"/>
                <w:b/>
                <w:sz w:val="24"/>
                <w:szCs w:val="24"/>
                <w:lang w:eastAsia="en-US"/>
              </w:rPr>
              <w:t>)</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198</w:t>
            </w:r>
          </w:p>
        </w:tc>
        <w:tc>
          <w:tcPr>
            <w:tcW w:w="708"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204</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204</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204</w:t>
            </w:r>
          </w:p>
        </w:tc>
        <w:tc>
          <w:tcPr>
            <w:tcW w:w="957"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810</w:t>
            </w:r>
          </w:p>
        </w:tc>
      </w:tr>
      <w:tr w:rsidR="007E59E6" w:rsidTr="007E59E6">
        <w:tc>
          <w:tcPr>
            <w:tcW w:w="6062" w:type="dxa"/>
            <w:gridSpan w:val="2"/>
          </w:tcPr>
          <w:p w:rsidR="007E59E6" w:rsidRPr="006F340B" w:rsidRDefault="007E59E6"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 xml:space="preserve">Внеурочная деятельность </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132</w:t>
            </w:r>
          </w:p>
        </w:tc>
        <w:tc>
          <w:tcPr>
            <w:tcW w:w="708"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136</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136</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136</w:t>
            </w:r>
          </w:p>
        </w:tc>
        <w:tc>
          <w:tcPr>
            <w:tcW w:w="992" w:type="dxa"/>
            <w:gridSpan w:val="3"/>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540</w:t>
            </w:r>
          </w:p>
        </w:tc>
      </w:tr>
      <w:tr w:rsidR="007E59E6" w:rsidTr="007E59E6">
        <w:tc>
          <w:tcPr>
            <w:tcW w:w="6062" w:type="dxa"/>
            <w:gridSpan w:val="2"/>
          </w:tcPr>
          <w:p w:rsidR="007E59E6" w:rsidRPr="006F340B" w:rsidRDefault="007E59E6"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Всего к финансированию</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1023</w:t>
            </w:r>
          </w:p>
        </w:tc>
        <w:tc>
          <w:tcPr>
            <w:tcW w:w="708"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1122</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1112</w:t>
            </w:r>
          </w:p>
        </w:tc>
        <w:tc>
          <w:tcPr>
            <w:tcW w:w="709" w:type="dxa"/>
            <w:gridSpan w:val="2"/>
          </w:tcPr>
          <w:p w:rsidR="007E59E6" w:rsidRPr="006F340B" w:rsidRDefault="007E59E6" w:rsidP="00BE4375">
            <w:pPr>
              <w:jc w:val="center"/>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1112</w:t>
            </w:r>
          </w:p>
        </w:tc>
        <w:tc>
          <w:tcPr>
            <w:tcW w:w="992" w:type="dxa"/>
            <w:gridSpan w:val="3"/>
          </w:tcPr>
          <w:p w:rsidR="007E59E6" w:rsidRPr="006F340B" w:rsidRDefault="007E59E6"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4389</w:t>
            </w:r>
          </w:p>
        </w:tc>
      </w:tr>
      <w:tr w:rsidR="00AD02B1" w:rsidRPr="00EC1875" w:rsidTr="00AD02B1">
        <w:trPr>
          <w:gridAfter w:val="1"/>
          <w:wAfter w:w="35" w:type="dxa"/>
        </w:trPr>
        <w:tc>
          <w:tcPr>
            <w:tcW w:w="9854" w:type="dxa"/>
            <w:gridSpan w:val="12"/>
          </w:tcPr>
          <w:p w:rsidR="00AD02B1" w:rsidRPr="00EC1875"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Недельный учебный план общего образования обучающихся с умственной отсталостью (интеллектуальными нарушениями): </w:t>
            </w:r>
            <w:r>
              <w:rPr>
                <w:rFonts w:ascii="Times New Roman" w:eastAsia="Calibri" w:hAnsi="Times New Roman"/>
                <w:b/>
                <w:sz w:val="24"/>
                <w:szCs w:val="24"/>
                <w:lang w:val="en-US" w:eastAsia="en-US"/>
              </w:rPr>
              <w:t>I</w:t>
            </w:r>
            <w:r>
              <w:rPr>
                <w:rFonts w:ascii="Times New Roman" w:eastAsia="Calibri" w:hAnsi="Times New Roman"/>
                <w:b/>
                <w:sz w:val="24"/>
                <w:szCs w:val="24"/>
                <w:lang w:eastAsia="en-US"/>
              </w:rPr>
              <w:t xml:space="preserve">- </w:t>
            </w:r>
            <w:r>
              <w:rPr>
                <w:rFonts w:ascii="Times New Roman" w:eastAsia="Calibri" w:hAnsi="Times New Roman"/>
                <w:b/>
                <w:sz w:val="24"/>
                <w:szCs w:val="24"/>
                <w:lang w:val="en-US" w:eastAsia="en-US"/>
              </w:rPr>
              <w:t>IV</w:t>
            </w:r>
            <w:r>
              <w:rPr>
                <w:rFonts w:ascii="Times New Roman" w:eastAsia="Calibri" w:hAnsi="Times New Roman"/>
                <w:b/>
                <w:sz w:val="24"/>
                <w:szCs w:val="24"/>
                <w:lang w:eastAsia="en-US"/>
              </w:rPr>
              <w:t xml:space="preserve"> классы ГКОУ «Специальная (коррекцио</w:t>
            </w:r>
            <w:r>
              <w:rPr>
                <w:rFonts w:ascii="Times New Roman" w:eastAsia="Calibri" w:hAnsi="Times New Roman"/>
                <w:b/>
                <w:sz w:val="24"/>
                <w:szCs w:val="24"/>
                <w:lang w:eastAsia="en-US"/>
              </w:rPr>
              <w:t>н</w:t>
            </w:r>
            <w:r>
              <w:rPr>
                <w:rFonts w:ascii="Times New Roman" w:eastAsia="Calibri" w:hAnsi="Times New Roman"/>
                <w:b/>
                <w:sz w:val="24"/>
                <w:szCs w:val="24"/>
                <w:lang w:eastAsia="en-US"/>
              </w:rPr>
              <w:t>ная) школа-интернат № 14»</w:t>
            </w:r>
          </w:p>
        </w:tc>
      </w:tr>
      <w:tr w:rsidR="00AD02B1" w:rsidRPr="00EC1875" w:rsidTr="00AD02B1">
        <w:trPr>
          <w:gridAfter w:val="1"/>
          <w:wAfter w:w="35" w:type="dxa"/>
        </w:trPr>
        <w:tc>
          <w:tcPr>
            <w:tcW w:w="2161" w:type="dxa"/>
            <w:vMerge w:val="restart"/>
          </w:tcPr>
          <w:p w:rsidR="00AD02B1" w:rsidRPr="00EC1875" w:rsidRDefault="00AD02B1"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Образовательные области</w:t>
            </w:r>
          </w:p>
        </w:tc>
        <w:tc>
          <w:tcPr>
            <w:tcW w:w="4468" w:type="dxa"/>
            <w:gridSpan w:val="2"/>
            <w:vMerge w:val="restart"/>
          </w:tcPr>
          <w:p w:rsidR="00AD02B1" w:rsidRPr="00EC1875" w:rsidRDefault="00F937E6" w:rsidP="00BE4375">
            <w:pPr>
              <w:jc w:val="both"/>
              <w:rPr>
                <w:rFonts w:ascii="Times New Roman" w:eastAsia="Calibri" w:hAnsi="Times New Roman"/>
                <w:b/>
                <w:sz w:val="24"/>
                <w:szCs w:val="24"/>
                <w:lang w:eastAsia="en-US"/>
              </w:rPr>
            </w:pPr>
            <w:r w:rsidRPr="00F937E6">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1" o:spid="_x0000_s1032" type="#_x0000_t34" style="position:absolute;left:0;text-align:left;margin-left:-3.25pt;margin-top:1pt;width:140.9pt;height:40.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" adj=",-221474,-24758"/>
              </w:pict>
            </w:r>
            <w:r w:rsidR="000725E0">
              <w:rPr>
                <w:rFonts w:ascii="Times New Roman" w:eastAsia="Calibri" w:hAnsi="Times New Roman"/>
                <w:b/>
                <w:sz w:val="24"/>
                <w:szCs w:val="24"/>
                <w:lang w:eastAsia="en-US"/>
              </w:rPr>
              <w:t xml:space="preserve">                       </w:t>
            </w:r>
            <w:r w:rsidR="00AD02B1" w:rsidRPr="00EC1875">
              <w:rPr>
                <w:rFonts w:ascii="Times New Roman" w:eastAsia="Calibri" w:hAnsi="Times New Roman"/>
                <w:b/>
                <w:sz w:val="24"/>
                <w:szCs w:val="24"/>
                <w:lang w:eastAsia="en-US"/>
              </w:rPr>
              <w:t>Классы</w:t>
            </w:r>
          </w:p>
          <w:p w:rsidR="00AD02B1" w:rsidRDefault="00AD02B1"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Учебные</w:t>
            </w:r>
          </w:p>
          <w:p w:rsidR="00AD02B1" w:rsidRPr="00EC1875" w:rsidRDefault="00AD02B1"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 xml:space="preserve"> предметы</w:t>
            </w:r>
          </w:p>
        </w:tc>
        <w:tc>
          <w:tcPr>
            <w:tcW w:w="2410" w:type="dxa"/>
            <w:gridSpan w:val="8"/>
          </w:tcPr>
          <w:p w:rsidR="00AD02B1" w:rsidRPr="00EC1875" w:rsidRDefault="00AD02B1" w:rsidP="00BE4375">
            <w:pPr>
              <w:jc w:val="center"/>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Количество часов в год</w:t>
            </w:r>
          </w:p>
        </w:tc>
        <w:tc>
          <w:tcPr>
            <w:tcW w:w="815" w:type="dxa"/>
            <w:vMerge w:val="restart"/>
          </w:tcPr>
          <w:p w:rsidR="00AD02B1" w:rsidRPr="00EC1875" w:rsidRDefault="00AD02B1"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Вс</w:t>
            </w:r>
            <w:r w:rsidRPr="00EC1875">
              <w:rPr>
                <w:rFonts w:ascii="Times New Roman" w:eastAsia="Calibri" w:hAnsi="Times New Roman"/>
                <w:b/>
                <w:sz w:val="24"/>
                <w:szCs w:val="24"/>
                <w:lang w:eastAsia="en-US"/>
              </w:rPr>
              <w:t>е</w:t>
            </w:r>
            <w:r w:rsidRPr="00EC1875">
              <w:rPr>
                <w:rFonts w:ascii="Times New Roman" w:eastAsia="Calibri" w:hAnsi="Times New Roman"/>
                <w:b/>
                <w:sz w:val="24"/>
                <w:szCs w:val="24"/>
                <w:lang w:eastAsia="en-US"/>
              </w:rPr>
              <w:t>го</w:t>
            </w:r>
          </w:p>
        </w:tc>
      </w:tr>
      <w:tr w:rsidR="00AD02B1" w:rsidRPr="00EC1875" w:rsidTr="00AD02B1">
        <w:trPr>
          <w:gridAfter w:val="1"/>
          <w:wAfter w:w="35" w:type="dxa"/>
        </w:trPr>
        <w:tc>
          <w:tcPr>
            <w:tcW w:w="2161" w:type="dxa"/>
            <w:vMerge/>
          </w:tcPr>
          <w:p w:rsidR="00AD02B1" w:rsidRPr="00EC1875" w:rsidRDefault="00AD02B1" w:rsidP="00BE4375">
            <w:pPr>
              <w:jc w:val="both"/>
              <w:rPr>
                <w:rFonts w:ascii="Times New Roman" w:eastAsia="Calibri" w:hAnsi="Times New Roman"/>
                <w:b/>
                <w:sz w:val="24"/>
                <w:szCs w:val="24"/>
                <w:lang w:eastAsia="en-US"/>
              </w:rPr>
            </w:pPr>
          </w:p>
        </w:tc>
        <w:tc>
          <w:tcPr>
            <w:tcW w:w="4468" w:type="dxa"/>
            <w:gridSpan w:val="2"/>
            <w:vMerge/>
          </w:tcPr>
          <w:p w:rsidR="00AD02B1" w:rsidRPr="00EC1875" w:rsidRDefault="00AD02B1" w:rsidP="00BE4375">
            <w:pPr>
              <w:jc w:val="both"/>
              <w:rPr>
                <w:rFonts w:ascii="Times New Roman" w:eastAsia="Calibri" w:hAnsi="Times New Roman"/>
                <w:b/>
                <w:sz w:val="24"/>
                <w:szCs w:val="24"/>
                <w:lang w:eastAsia="en-US"/>
              </w:rPr>
            </w:pPr>
          </w:p>
        </w:tc>
        <w:tc>
          <w:tcPr>
            <w:tcW w:w="567" w:type="dxa"/>
            <w:gridSpan w:val="2"/>
          </w:tcPr>
          <w:p w:rsidR="00AD02B1" w:rsidRPr="00EC1875" w:rsidRDefault="00AD02B1"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w:t>
            </w:r>
          </w:p>
        </w:tc>
        <w:tc>
          <w:tcPr>
            <w:tcW w:w="567" w:type="dxa"/>
            <w:gridSpan w:val="2"/>
          </w:tcPr>
          <w:p w:rsidR="00AD02B1" w:rsidRPr="00EC1875" w:rsidRDefault="00AD02B1"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II</w:t>
            </w:r>
          </w:p>
        </w:tc>
        <w:tc>
          <w:tcPr>
            <w:tcW w:w="567" w:type="dxa"/>
            <w:gridSpan w:val="2"/>
          </w:tcPr>
          <w:p w:rsidR="00AD02B1" w:rsidRPr="00EC1875" w:rsidRDefault="00AD02B1"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III</w:t>
            </w:r>
          </w:p>
        </w:tc>
        <w:tc>
          <w:tcPr>
            <w:tcW w:w="709" w:type="dxa"/>
            <w:gridSpan w:val="2"/>
          </w:tcPr>
          <w:p w:rsidR="00AD02B1" w:rsidRPr="00EC1875" w:rsidRDefault="00AD02B1" w:rsidP="00BE4375">
            <w:pPr>
              <w:jc w:val="center"/>
              <w:rPr>
                <w:rFonts w:ascii="Times New Roman" w:eastAsia="Calibri" w:hAnsi="Times New Roman"/>
                <w:b/>
                <w:sz w:val="24"/>
                <w:szCs w:val="24"/>
                <w:lang w:val="en-US" w:eastAsia="en-US"/>
              </w:rPr>
            </w:pPr>
            <w:r w:rsidRPr="00EC1875">
              <w:rPr>
                <w:rFonts w:ascii="Times New Roman" w:eastAsia="Calibri" w:hAnsi="Times New Roman"/>
                <w:b/>
                <w:sz w:val="24"/>
                <w:szCs w:val="24"/>
                <w:lang w:val="en-US" w:eastAsia="en-US"/>
              </w:rPr>
              <w:t>IV</w:t>
            </w:r>
          </w:p>
        </w:tc>
        <w:tc>
          <w:tcPr>
            <w:tcW w:w="815" w:type="dxa"/>
            <w:vMerge/>
          </w:tcPr>
          <w:p w:rsidR="00AD02B1" w:rsidRPr="00EC1875" w:rsidRDefault="00AD02B1" w:rsidP="00BE4375">
            <w:pPr>
              <w:jc w:val="both"/>
              <w:rPr>
                <w:rFonts w:ascii="Times New Roman" w:eastAsia="Calibri" w:hAnsi="Times New Roman"/>
                <w:b/>
                <w:sz w:val="24"/>
                <w:szCs w:val="24"/>
                <w:lang w:eastAsia="en-US"/>
              </w:rPr>
            </w:pPr>
          </w:p>
        </w:tc>
      </w:tr>
      <w:tr w:rsidR="00AD02B1" w:rsidRPr="00EC1875" w:rsidTr="00AD02B1">
        <w:trPr>
          <w:gridAfter w:val="1"/>
          <w:wAfter w:w="35" w:type="dxa"/>
        </w:trPr>
        <w:tc>
          <w:tcPr>
            <w:tcW w:w="9854" w:type="dxa"/>
            <w:gridSpan w:val="12"/>
          </w:tcPr>
          <w:p w:rsidR="00AD02B1" w:rsidRPr="00EC1875" w:rsidRDefault="00AD02B1" w:rsidP="00BE4375">
            <w:pPr>
              <w:jc w:val="both"/>
              <w:rPr>
                <w:rFonts w:ascii="Times New Roman" w:eastAsia="Calibri" w:hAnsi="Times New Roman"/>
                <w:b/>
                <w:i/>
                <w:sz w:val="24"/>
                <w:szCs w:val="24"/>
                <w:lang w:eastAsia="en-US"/>
              </w:rPr>
            </w:pPr>
            <w:r w:rsidRPr="00EC1875">
              <w:rPr>
                <w:rFonts w:ascii="Times New Roman" w:eastAsia="Calibri" w:hAnsi="Times New Roman"/>
                <w:b/>
                <w:i/>
                <w:sz w:val="24"/>
                <w:szCs w:val="24"/>
                <w:lang w:eastAsia="en-US"/>
              </w:rPr>
              <w:t>Обязательная часть</w:t>
            </w:r>
          </w:p>
        </w:tc>
      </w:tr>
      <w:tr w:rsidR="00AD02B1" w:rsidTr="00AD02B1">
        <w:trPr>
          <w:gridAfter w:val="1"/>
          <w:wAfter w:w="35" w:type="dxa"/>
        </w:trPr>
        <w:tc>
          <w:tcPr>
            <w:tcW w:w="2161" w:type="dxa"/>
          </w:tcPr>
          <w:p w:rsidR="00AD02B1" w:rsidRPr="007E59E6" w:rsidRDefault="00AD02B1" w:rsidP="00BE4375">
            <w:pPr>
              <w:pStyle w:val="a6"/>
              <w:tabs>
                <w:tab w:val="left" w:pos="284"/>
              </w:tabs>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Pr="007E59E6">
              <w:rPr>
                <w:rFonts w:ascii="Times New Roman" w:eastAsia="Calibri" w:hAnsi="Times New Roman"/>
                <w:sz w:val="24"/>
                <w:szCs w:val="24"/>
                <w:lang w:eastAsia="en-US"/>
              </w:rPr>
              <w:t>Язык и речевая практика</w:t>
            </w:r>
          </w:p>
        </w:tc>
        <w:tc>
          <w:tcPr>
            <w:tcW w:w="4468" w:type="dxa"/>
            <w:gridSpan w:val="2"/>
          </w:tcPr>
          <w:p w:rsidR="00AD02B1" w:rsidRPr="00126B32" w:rsidRDefault="00AD02B1" w:rsidP="00BE4375">
            <w:pPr>
              <w:pStyle w:val="a6"/>
              <w:numPr>
                <w:ilvl w:val="1"/>
                <w:numId w:val="6"/>
              </w:numPr>
              <w:tabs>
                <w:tab w:val="left" w:pos="249"/>
                <w:tab w:val="left" w:pos="533"/>
              </w:tabs>
              <w:jc w:val="both"/>
              <w:rPr>
                <w:rFonts w:ascii="Times New Roman" w:eastAsia="Calibri" w:hAnsi="Times New Roman"/>
                <w:sz w:val="24"/>
                <w:szCs w:val="24"/>
                <w:lang w:eastAsia="en-US"/>
              </w:rPr>
            </w:pPr>
            <w:r w:rsidRPr="00126B32">
              <w:rPr>
                <w:rFonts w:ascii="Times New Roman" w:eastAsia="Calibri" w:hAnsi="Times New Roman"/>
                <w:sz w:val="24"/>
                <w:szCs w:val="24"/>
                <w:lang w:eastAsia="en-US"/>
              </w:rPr>
              <w:t>Русский язык.</w:t>
            </w:r>
          </w:p>
          <w:p w:rsidR="00AD02B1" w:rsidRPr="00126B32" w:rsidRDefault="00AD02B1" w:rsidP="00BE4375">
            <w:pPr>
              <w:pStyle w:val="a6"/>
              <w:numPr>
                <w:ilvl w:val="1"/>
                <w:numId w:val="6"/>
              </w:numPr>
              <w:jc w:val="both"/>
              <w:rPr>
                <w:rFonts w:ascii="Times New Roman" w:eastAsia="Calibri" w:hAnsi="Times New Roman"/>
                <w:sz w:val="24"/>
                <w:szCs w:val="24"/>
                <w:lang w:eastAsia="en-US"/>
              </w:rPr>
            </w:pPr>
            <w:r w:rsidRPr="00126B32">
              <w:rPr>
                <w:rFonts w:ascii="Times New Roman" w:eastAsia="Calibri" w:hAnsi="Times New Roman"/>
                <w:sz w:val="24"/>
                <w:szCs w:val="24"/>
                <w:lang w:eastAsia="en-US"/>
              </w:rPr>
              <w:t>Чтение</w:t>
            </w:r>
          </w:p>
          <w:p w:rsidR="00AD02B1" w:rsidRPr="006F340B" w:rsidRDefault="00AD02B1" w:rsidP="00BE4375">
            <w:pPr>
              <w:pStyle w:val="a6"/>
              <w:numPr>
                <w:ilvl w:val="1"/>
                <w:numId w:val="6"/>
              </w:numPr>
              <w:tabs>
                <w:tab w:val="left" w:pos="0"/>
                <w:tab w:val="left" w:pos="533"/>
              </w:tabs>
              <w:ind w:left="107" w:hanging="107"/>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Речевая практика</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15" w:type="dxa"/>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p>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p>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r>
      <w:tr w:rsidR="00AD02B1" w:rsidTr="00AD02B1">
        <w:trPr>
          <w:gridAfter w:val="1"/>
          <w:wAfter w:w="35" w:type="dxa"/>
        </w:trPr>
        <w:tc>
          <w:tcPr>
            <w:tcW w:w="2161" w:type="dxa"/>
          </w:tcPr>
          <w:p w:rsidR="00AD02B1" w:rsidRPr="00126B32" w:rsidRDefault="00AD02B1" w:rsidP="00BE4375">
            <w:pPr>
              <w:pStyle w:val="a6"/>
              <w:numPr>
                <w:ilvl w:val="0"/>
                <w:numId w:val="3"/>
              </w:numPr>
              <w:tabs>
                <w:tab w:val="left" w:pos="284"/>
              </w:tabs>
              <w:ind w:left="142" w:hanging="142"/>
              <w:jc w:val="both"/>
              <w:rPr>
                <w:rFonts w:ascii="Times New Roman" w:eastAsia="Calibri" w:hAnsi="Times New Roman"/>
                <w:sz w:val="24"/>
                <w:szCs w:val="24"/>
                <w:lang w:eastAsia="en-US"/>
              </w:rPr>
            </w:pPr>
            <w:r w:rsidRPr="00126B32">
              <w:rPr>
                <w:rFonts w:ascii="Times New Roman" w:eastAsia="Calibri" w:hAnsi="Times New Roman"/>
                <w:sz w:val="24"/>
                <w:szCs w:val="24"/>
                <w:lang w:eastAsia="en-US"/>
              </w:rPr>
              <w:t xml:space="preserve">Математика </w:t>
            </w:r>
          </w:p>
        </w:tc>
        <w:tc>
          <w:tcPr>
            <w:tcW w:w="4468" w:type="dxa"/>
            <w:gridSpan w:val="2"/>
          </w:tcPr>
          <w:p w:rsidR="00AD02B1" w:rsidRPr="006F340B" w:rsidRDefault="00AD02B1" w:rsidP="00BE4375">
            <w:pPr>
              <w:pStyle w:val="a6"/>
              <w:numPr>
                <w:ilvl w:val="1"/>
                <w:numId w:val="3"/>
              </w:numPr>
              <w:tabs>
                <w:tab w:val="left" w:pos="391"/>
                <w:tab w:val="left" w:pos="533"/>
              </w:tabs>
              <w:ind w:left="0"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Математика</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709"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815" w:type="dxa"/>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r w:rsidR="00E4246B">
              <w:rPr>
                <w:rFonts w:ascii="Times New Roman" w:eastAsia="Calibri" w:hAnsi="Times New Roman"/>
                <w:sz w:val="24"/>
                <w:szCs w:val="24"/>
                <w:lang w:eastAsia="en-US"/>
              </w:rPr>
              <w:t>9</w:t>
            </w:r>
          </w:p>
        </w:tc>
      </w:tr>
      <w:tr w:rsidR="00AD02B1" w:rsidTr="00AD02B1">
        <w:trPr>
          <w:gridAfter w:val="1"/>
          <w:wAfter w:w="35" w:type="dxa"/>
        </w:trPr>
        <w:tc>
          <w:tcPr>
            <w:tcW w:w="2161" w:type="dxa"/>
          </w:tcPr>
          <w:p w:rsidR="00AD02B1" w:rsidRPr="00EC1875" w:rsidRDefault="00AD02B1" w:rsidP="00BE4375">
            <w:pPr>
              <w:pStyle w:val="a6"/>
              <w:numPr>
                <w:ilvl w:val="0"/>
                <w:numId w:val="3"/>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Естествознание</w:t>
            </w:r>
          </w:p>
        </w:tc>
        <w:tc>
          <w:tcPr>
            <w:tcW w:w="4468" w:type="dxa"/>
            <w:gridSpan w:val="2"/>
          </w:tcPr>
          <w:p w:rsidR="00AD02B1" w:rsidRPr="006F340B" w:rsidRDefault="00AD02B1" w:rsidP="00BE4375">
            <w:pPr>
              <w:pStyle w:val="a6"/>
              <w:numPr>
                <w:ilvl w:val="1"/>
                <w:numId w:val="3"/>
              </w:numPr>
              <w:tabs>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Мир природы и человека</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15" w:type="dxa"/>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AD02B1" w:rsidTr="00AD02B1">
        <w:trPr>
          <w:gridAfter w:val="1"/>
          <w:wAfter w:w="35" w:type="dxa"/>
        </w:trPr>
        <w:tc>
          <w:tcPr>
            <w:tcW w:w="2161" w:type="dxa"/>
          </w:tcPr>
          <w:p w:rsidR="00AD02B1" w:rsidRPr="00EC1875" w:rsidRDefault="00AD02B1" w:rsidP="00BE4375">
            <w:pPr>
              <w:pStyle w:val="a6"/>
              <w:numPr>
                <w:ilvl w:val="0"/>
                <w:numId w:val="3"/>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Искусство</w:t>
            </w:r>
          </w:p>
        </w:tc>
        <w:tc>
          <w:tcPr>
            <w:tcW w:w="4468" w:type="dxa"/>
            <w:gridSpan w:val="2"/>
          </w:tcPr>
          <w:p w:rsidR="00AD02B1" w:rsidRPr="006F340B" w:rsidRDefault="00AD02B1" w:rsidP="00BE4375">
            <w:pPr>
              <w:pStyle w:val="a6"/>
              <w:numPr>
                <w:ilvl w:val="1"/>
                <w:numId w:val="3"/>
              </w:numPr>
              <w:tabs>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Музыка</w:t>
            </w:r>
          </w:p>
          <w:p w:rsidR="00AD02B1" w:rsidRPr="006F340B" w:rsidRDefault="00AD02B1" w:rsidP="00BE4375">
            <w:pPr>
              <w:pStyle w:val="a6"/>
              <w:numPr>
                <w:ilvl w:val="1"/>
                <w:numId w:val="3"/>
              </w:numPr>
              <w:tabs>
                <w:tab w:val="left" w:pos="391"/>
                <w:tab w:val="left" w:pos="533"/>
              </w:tabs>
              <w:ind w:left="107" w:firstLine="0"/>
              <w:jc w:val="both"/>
              <w:rPr>
                <w:rFonts w:ascii="Times New Roman" w:eastAsia="Calibri" w:hAnsi="Times New Roman"/>
                <w:sz w:val="24"/>
                <w:szCs w:val="24"/>
                <w:lang w:eastAsia="en-US"/>
              </w:rPr>
            </w:pPr>
            <w:r w:rsidRPr="006F340B">
              <w:rPr>
                <w:rFonts w:ascii="Times New Roman" w:eastAsia="Calibri" w:hAnsi="Times New Roman"/>
                <w:sz w:val="24"/>
                <w:szCs w:val="24"/>
                <w:lang w:eastAsia="en-US"/>
              </w:rPr>
              <w:t xml:space="preserve">Рисование </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15" w:type="dxa"/>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AD02B1" w:rsidTr="00AD02B1">
        <w:trPr>
          <w:gridAfter w:val="1"/>
          <w:wAfter w:w="35" w:type="dxa"/>
        </w:trPr>
        <w:tc>
          <w:tcPr>
            <w:tcW w:w="2161" w:type="dxa"/>
          </w:tcPr>
          <w:p w:rsidR="00AD02B1" w:rsidRPr="00EC1875" w:rsidRDefault="00AD02B1" w:rsidP="00BE4375">
            <w:pPr>
              <w:pStyle w:val="a6"/>
              <w:numPr>
                <w:ilvl w:val="0"/>
                <w:numId w:val="3"/>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Физическая культура</w:t>
            </w:r>
          </w:p>
        </w:tc>
        <w:tc>
          <w:tcPr>
            <w:tcW w:w="4468" w:type="dxa"/>
            <w:gridSpan w:val="2"/>
          </w:tcPr>
          <w:p w:rsidR="00AD02B1" w:rsidRDefault="00AD02B1"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5.1 Физическая культура</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815" w:type="dxa"/>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p>
        </w:tc>
      </w:tr>
      <w:tr w:rsidR="00AD02B1" w:rsidTr="00AD02B1">
        <w:trPr>
          <w:gridAfter w:val="1"/>
          <w:wAfter w:w="35" w:type="dxa"/>
        </w:trPr>
        <w:tc>
          <w:tcPr>
            <w:tcW w:w="2161" w:type="dxa"/>
          </w:tcPr>
          <w:p w:rsidR="00AD02B1" w:rsidRPr="006F340B" w:rsidRDefault="00AD02B1" w:rsidP="00BE4375">
            <w:pPr>
              <w:pStyle w:val="a6"/>
              <w:numPr>
                <w:ilvl w:val="0"/>
                <w:numId w:val="3"/>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Технологии</w:t>
            </w:r>
          </w:p>
        </w:tc>
        <w:tc>
          <w:tcPr>
            <w:tcW w:w="4468" w:type="dxa"/>
            <w:gridSpan w:val="2"/>
          </w:tcPr>
          <w:p w:rsidR="00AD02B1" w:rsidRPr="006F340B" w:rsidRDefault="00AD02B1" w:rsidP="00BE4375">
            <w:pPr>
              <w:pStyle w:val="a6"/>
              <w:numPr>
                <w:ilvl w:val="1"/>
                <w:numId w:val="3"/>
              </w:numPr>
              <w:ind w:left="107"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Ручной труд</w:t>
            </w:r>
          </w:p>
        </w:tc>
        <w:tc>
          <w:tcPr>
            <w:tcW w:w="567" w:type="dxa"/>
            <w:gridSpan w:val="2"/>
          </w:tcPr>
          <w:p w:rsidR="00AD02B1" w:rsidRDefault="00AD02B1"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567" w:type="dxa"/>
            <w:gridSpan w:val="2"/>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567" w:type="dxa"/>
            <w:gridSpan w:val="2"/>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gridSpan w:val="2"/>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15" w:type="dxa"/>
          </w:tcPr>
          <w:p w:rsidR="00AD02B1" w:rsidRDefault="00E4246B" w:rsidP="00BE4375">
            <w:pPr>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r>
      <w:tr w:rsidR="00AD02B1" w:rsidRPr="006F340B" w:rsidTr="00AD02B1">
        <w:trPr>
          <w:gridAfter w:val="1"/>
          <w:wAfter w:w="35" w:type="dxa"/>
        </w:trPr>
        <w:tc>
          <w:tcPr>
            <w:tcW w:w="6629" w:type="dxa"/>
            <w:gridSpan w:val="3"/>
          </w:tcPr>
          <w:p w:rsidR="00AD02B1" w:rsidRPr="006F340B" w:rsidRDefault="00AD02B1"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Итого</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21</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20</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20</w:t>
            </w:r>
          </w:p>
        </w:tc>
        <w:tc>
          <w:tcPr>
            <w:tcW w:w="709"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20</w:t>
            </w:r>
          </w:p>
        </w:tc>
        <w:tc>
          <w:tcPr>
            <w:tcW w:w="815" w:type="dxa"/>
          </w:tcPr>
          <w:p w:rsidR="00AD02B1" w:rsidRPr="006F340B" w:rsidRDefault="00E4246B"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90</w:t>
            </w:r>
          </w:p>
        </w:tc>
      </w:tr>
      <w:tr w:rsidR="00AD02B1" w:rsidRPr="006F340B" w:rsidTr="00AD02B1">
        <w:trPr>
          <w:gridAfter w:val="1"/>
          <w:wAfter w:w="35" w:type="dxa"/>
        </w:trPr>
        <w:tc>
          <w:tcPr>
            <w:tcW w:w="6629" w:type="dxa"/>
            <w:gridSpan w:val="3"/>
          </w:tcPr>
          <w:p w:rsidR="00AD02B1" w:rsidRPr="00126B32" w:rsidRDefault="00AD02B1" w:rsidP="00BE4375">
            <w:pPr>
              <w:jc w:val="both"/>
              <w:rPr>
                <w:rFonts w:ascii="Times New Roman" w:eastAsia="Calibri" w:hAnsi="Times New Roman"/>
                <w:b/>
                <w:i/>
                <w:sz w:val="20"/>
                <w:szCs w:val="20"/>
                <w:lang w:eastAsia="en-US"/>
              </w:rPr>
            </w:pPr>
            <w:r w:rsidRPr="00126B32">
              <w:rPr>
                <w:rFonts w:ascii="Times New Roman" w:eastAsia="Calibri" w:hAnsi="Times New Roman"/>
                <w:b/>
                <w:i/>
                <w:sz w:val="20"/>
                <w:szCs w:val="20"/>
                <w:lang w:eastAsia="en-US"/>
              </w:rPr>
              <w:t>Часть, формируемая участниками образовательных отношений</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w:t>
            </w:r>
          </w:p>
        </w:tc>
        <w:tc>
          <w:tcPr>
            <w:tcW w:w="709"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w:t>
            </w:r>
          </w:p>
        </w:tc>
        <w:tc>
          <w:tcPr>
            <w:tcW w:w="815" w:type="dxa"/>
          </w:tcPr>
          <w:p w:rsidR="00AD02B1" w:rsidRPr="006F340B" w:rsidRDefault="00E4246B"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0</w:t>
            </w:r>
          </w:p>
        </w:tc>
      </w:tr>
      <w:tr w:rsidR="00AD02B1" w:rsidRPr="006F340B" w:rsidTr="00AD02B1">
        <w:trPr>
          <w:gridAfter w:val="1"/>
          <w:wAfter w:w="35" w:type="dxa"/>
        </w:trPr>
        <w:tc>
          <w:tcPr>
            <w:tcW w:w="6629" w:type="dxa"/>
            <w:gridSpan w:val="3"/>
          </w:tcPr>
          <w:p w:rsidR="00AD02B1" w:rsidRPr="006F340B" w:rsidRDefault="00AD02B1" w:rsidP="00BE4375">
            <w:pPr>
              <w:jc w:val="both"/>
              <w:rPr>
                <w:rFonts w:ascii="Times New Roman" w:eastAsia="Calibri" w:hAnsi="Times New Roman"/>
                <w:sz w:val="24"/>
                <w:szCs w:val="24"/>
                <w:lang w:eastAsia="en-US"/>
              </w:rPr>
            </w:pPr>
            <w:r>
              <w:rPr>
                <w:rFonts w:ascii="Times New Roman" w:eastAsia="Calibri" w:hAnsi="Times New Roman"/>
                <w:b/>
                <w:sz w:val="24"/>
                <w:szCs w:val="24"/>
                <w:lang w:eastAsia="en-US"/>
              </w:rPr>
              <w:t>Максимально допустимая годовая нагрузка (</w:t>
            </w:r>
            <w:r>
              <w:rPr>
                <w:rFonts w:ascii="Times New Roman" w:eastAsia="Calibri" w:hAnsi="Times New Roman"/>
                <w:sz w:val="24"/>
                <w:szCs w:val="24"/>
                <w:lang w:eastAsia="en-US"/>
              </w:rPr>
              <w:t xml:space="preserve">при 5-дневной учебной неделе) </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21</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23</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23</w:t>
            </w:r>
          </w:p>
        </w:tc>
        <w:tc>
          <w:tcPr>
            <w:tcW w:w="709"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23</w:t>
            </w:r>
          </w:p>
        </w:tc>
        <w:tc>
          <w:tcPr>
            <w:tcW w:w="815" w:type="dxa"/>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90</w:t>
            </w:r>
          </w:p>
        </w:tc>
      </w:tr>
      <w:tr w:rsidR="00AD02B1" w:rsidRPr="006F340B" w:rsidTr="00AD02B1">
        <w:trPr>
          <w:gridAfter w:val="1"/>
          <w:wAfter w:w="35" w:type="dxa"/>
        </w:trPr>
        <w:tc>
          <w:tcPr>
            <w:tcW w:w="6629" w:type="dxa"/>
            <w:gridSpan w:val="3"/>
          </w:tcPr>
          <w:p w:rsidR="00AD02B1" w:rsidRPr="006F340B" w:rsidRDefault="00AD02B1"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Коррекционно-развивающая область (</w:t>
            </w:r>
            <w:r>
              <w:rPr>
                <w:rFonts w:ascii="Times New Roman" w:eastAsia="Calibri" w:hAnsi="Times New Roman"/>
                <w:sz w:val="24"/>
                <w:szCs w:val="24"/>
                <w:lang w:eastAsia="en-US"/>
              </w:rPr>
              <w:t>коррекционные з</w:t>
            </w:r>
            <w:r>
              <w:rPr>
                <w:rFonts w:ascii="Times New Roman" w:eastAsia="Calibri" w:hAnsi="Times New Roman"/>
                <w:sz w:val="24"/>
                <w:szCs w:val="24"/>
                <w:lang w:eastAsia="en-US"/>
              </w:rPr>
              <w:t>а</w:t>
            </w:r>
            <w:r>
              <w:rPr>
                <w:rFonts w:ascii="Times New Roman" w:eastAsia="Calibri" w:hAnsi="Times New Roman"/>
                <w:sz w:val="24"/>
                <w:szCs w:val="24"/>
                <w:lang w:eastAsia="en-US"/>
              </w:rPr>
              <w:t>нятия и ритмика</w:t>
            </w:r>
            <w:r>
              <w:rPr>
                <w:rFonts w:ascii="Times New Roman" w:eastAsia="Calibri" w:hAnsi="Times New Roman"/>
                <w:b/>
                <w:sz w:val="24"/>
                <w:szCs w:val="24"/>
                <w:lang w:eastAsia="en-US"/>
              </w:rPr>
              <w:t>)</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815" w:type="dxa"/>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24</w:t>
            </w:r>
          </w:p>
        </w:tc>
      </w:tr>
      <w:tr w:rsidR="00AD02B1" w:rsidRPr="006F340B" w:rsidTr="00AD02B1">
        <w:tc>
          <w:tcPr>
            <w:tcW w:w="6629" w:type="dxa"/>
            <w:gridSpan w:val="3"/>
          </w:tcPr>
          <w:p w:rsidR="00AD02B1" w:rsidRPr="006F340B" w:rsidRDefault="00AD02B1"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 xml:space="preserve">Внеурочная деятельность </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567"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850" w:type="dxa"/>
            <w:gridSpan w:val="2"/>
          </w:tcPr>
          <w:p w:rsidR="00AD02B1" w:rsidRPr="006F340B" w:rsidRDefault="00AD02B1"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16</w:t>
            </w:r>
          </w:p>
        </w:tc>
      </w:tr>
      <w:tr w:rsidR="00AD02B1" w:rsidRPr="006F340B" w:rsidTr="00AD02B1">
        <w:tc>
          <w:tcPr>
            <w:tcW w:w="6629" w:type="dxa"/>
            <w:gridSpan w:val="3"/>
          </w:tcPr>
          <w:p w:rsidR="00AD02B1" w:rsidRPr="006F340B" w:rsidRDefault="00AD02B1"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Всего к финансированию</w:t>
            </w:r>
          </w:p>
        </w:tc>
        <w:tc>
          <w:tcPr>
            <w:tcW w:w="567" w:type="dxa"/>
            <w:gridSpan w:val="2"/>
          </w:tcPr>
          <w:p w:rsidR="00AD02B1" w:rsidRPr="006F340B" w:rsidRDefault="00AD02B1"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31</w:t>
            </w:r>
          </w:p>
        </w:tc>
        <w:tc>
          <w:tcPr>
            <w:tcW w:w="567" w:type="dxa"/>
            <w:gridSpan w:val="2"/>
          </w:tcPr>
          <w:p w:rsidR="00AD02B1" w:rsidRPr="006F340B" w:rsidRDefault="00AD02B1"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567" w:type="dxa"/>
            <w:gridSpan w:val="2"/>
          </w:tcPr>
          <w:p w:rsidR="00AD02B1" w:rsidRPr="006F340B" w:rsidRDefault="00AD02B1"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709" w:type="dxa"/>
            <w:gridSpan w:val="2"/>
          </w:tcPr>
          <w:p w:rsidR="00AD02B1" w:rsidRPr="006F340B" w:rsidRDefault="00AD02B1"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850" w:type="dxa"/>
            <w:gridSpan w:val="2"/>
          </w:tcPr>
          <w:p w:rsidR="00AD02B1" w:rsidRPr="006F340B" w:rsidRDefault="00AD02B1"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130</w:t>
            </w:r>
          </w:p>
        </w:tc>
      </w:tr>
    </w:tbl>
    <w:p w:rsidR="00AD02B1" w:rsidRPr="00EC3DE7" w:rsidRDefault="00AD02B1" w:rsidP="00BE4375">
      <w:pPr>
        <w:spacing w:after="0" w:line="240" w:lineRule="auto"/>
      </w:pPr>
    </w:p>
    <w:p w:rsidR="00EC1875" w:rsidRDefault="00EC1875" w:rsidP="00BE4375">
      <w:pPr>
        <w:spacing w:after="0" w:line="240" w:lineRule="auto"/>
        <w:jc w:val="both"/>
        <w:rPr>
          <w:rFonts w:ascii="Times New Roman" w:eastAsia="Calibri" w:hAnsi="Times New Roman"/>
          <w:sz w:val="24"/>
          <w:szCs w:val="24"/>
          <w:lang w:eastAsia="en-US"/>
        </w:rPr>
      </w:pPr>
    </w:p>
    <w:tbl>
      <w:tblPr>
        <w:tblStyle w:val="a3"/>
        <w:tblW w:w="0" w:type="auto"/>
        <w:tblLayout w:type="fixed"/>
        <w:tblLook w:val="04A0"/>
      </w:tblPr>
      <w:tblGrid>
        <w:gridCol w:w="1526"/>
        <w:gridCol w:w="2126"/>
        <w:gridCol w:w="709"/>
        <w:gridCol w:w="709"/>
        <w:gridCol w:w="850"/>
        <w:gridCol w:w="709"/>
        <w:gridCol w:w="850"/>
        <w:gridCol w:w="709"/>
        <w:gridCol w:w="725"/>
        <w:gridCol w:w="941"/>
      </w:tblGrid>
      <w:tr w:rsidR="00126B32" w:rsidTr="00796AE3">
        <w:tc>
          <w:tcPr>
            <w:tcW w:w="9854" w:type="dxa"/>
            <w:gridSpan w:val="10"/>
          </w:tcPr>
          <w:p w:rsidR="00126B32" w:rsidRPr="00126B32" w:rsidRDefault="00126B32"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Примерный годовой учебный план общего образования обучающихся с умственной о</w:t>
            </w:r>
            <w:r>
              <w:rPr>
                <w:rFonts w:ascii="Times New Roman" w:eastAsia="Calibri" w:hAnsi="Times New Roman"/>
                <w:b/>
                <w:sz w:val="24"/>
                <w:szCs w:val="24"/>
                <w:lang w:eastAsia="en-US"/>
              </w:rPr>
              <w:t>т</w:t>
            </w:r>
            <w:r>
              <w:rPr>
                <w:rFonts w:ascii="Times New Roman" w:eastAsia="Calibri" w:hAnsi="Times New Roman"/>
                <w:b/>
                <w:sz w:val="24"/>
                <w:szCs w:val="24"/>
                <w:lang w:eastAsia="en-US"/>
              </w:rPr>
              <w:t xml:space="preserve">сталостью (интеллектуальными нарушениями): </w:t>
            </w:r>
            <w:r>
              <w:rPr>
                <w:rFonts w:ascii="Times New Roman" w:eastAsia="Calibri" w:hAnsi="Times New Roman"/>
                <w:b/>
                <w:sz w:val="24"/>
                <w:szCs w:val="24"/>
                <w:lang w:val="en-US" w:eastAsia="en-US"/>
              </w:rPr>
              <w:t>V</w:t>
            </w:r>
            <w:r>
              <w:rPr>
                <w:rFonts w:ascii="Times New Roman" w:eastAsia="Calibri" w:hAnsi="Times New Roman"/>
                <w:b/>
                <w:sz w:val="24"/>
                <w:szCs w:val="24"/>
                <w:lang w:eastAsia="en-US"/>
              </w:rPr>
              <w:t>-</w:t>
            </w:r>
            <w:r w:rsidR="00796AE3">
              <w:rPr>
                <w:rFonts w:ascii="Times New Roman" w:eastAsia="Calibri" w:hAnsi="Times New Roman"/>
                <w:b/>
                <w:sz w:val="24"/>
                <w:szCs w:val="24"/>
                <w:lang w:val="en-US" w:eastAsia="en-US"/>
              </w:rPr>
              <w:t>XI</w:t>
            </w:r>
            <w:r>
              <w:rPr>
                <w:rFonts w:ascii="Times New Roman" w:eastAsia="Calibri" w:hAnsi="Times New Roman"/>
                <w:b/>
                <w:sz w:val="24"/>
                <w:szCs w:val="24"/>
                <w:lang w:eastAsia="en-US"/>
              </w:rPr>
              <w:t xml:space="preserve"> классы</w:t>
            </w:r>
          </w:p>
        </w:tc>
      </w:tr>
      <w:tr w:rsidR="00796AE3" w:rsidTr="000B7468">
        <w:tc>
          <w:tcPr>
            <w:tcW w:w="1526" w:type="dxa"/>
            <w:vMerge w:val="restart"/>
          </w:tcPr>
          <w:p w:rsidR="00796AE3" w:rsidRPr="00796AE3" w:rsidRDefault="00796AE3" w:rsidP="00BE4375">
            <w:pPr>
              <w:jc w:val="both"/>
              <w:rPr>
                <w:rFonts w:ascii="Times New Roman" w:eastAsia="Calibri" w:hAnsi="Times New Roman"/>
                <w:sz w:val="20"/>
                <w:szCs w:val="20"/>
                <w:lang w:eastAsia="en-US"/>
              </w:rPr>
            </w:pPr>
            <w:r w:rsidRPr="00796AE3">
              <w:rPr>
                <w:rFonts w:ascii="Times New Roman" w:eastAsia="Calibri" w:hAnsi="Times New Roman"/>
                <w:b/>
                <w:sz w:val="20"/>
                <w:szCs w:val="20"/>
                <w:lang w:eastAsia="en-US"/>
              </w:rPr>
              <w:lastRenderedPageBreak/>
              <w:t>Образов</w:t>
            </w:r>
            <w:r w:rsidRPr="00796AE3">
              <w:rPr>
                <w:rFonts w:ascii="Times New Roman" w:eastAsia="Calibri" w:hAnsi="Times New Roman"/>
                <w:b/>
                <w:sz w:val="20"/>
                <w:szCs w:val="20"/>
                <w:lang w:eastAsia="en-US"/>
              </w:rPr>
              <w:t>а</w:t>
            </w:r>
            <w:r w:rsidRPr="00796AE3">
              <w:rPr>
                <w:rFonts w:ascii="Times New Roman" w:eastAsia="Calibri" w:hAnsi="Times New Roman"/>
                <w:b/>
                <w:sz w:val="20"/>
                <w:szCs w:val="20"/>
                <w:lang w:eastAsia="en-US"/>
              </w:rPr>
              <w:t>тельные о</w:t>
            </w:r>
            <w:r w:rsidRPr="00796AE3">
              <w:rPr>
                <w:rFonts w:ascii="Times New Roman" w:eastAsia="Calibri" w:hAnsi="Times New Roman"/>
                <w:b/>
                <w:sz w:val="20"/>
                <w:szCs w:val="20"/>
                <w:lang w:eastAsia="en-US"/>
              </w:rPr>
              <w:t>б</w:t>
            </w:r>
            <w:r w:rsidRPr="00796AE3">
              <w:rPr>
                <w:rFonts w:ascii="Times New Roman" w:eastAsia="Calibri" w:hAnsi="Times New Roman"/>
                <w:b/>
                <w:sz w:val="20"/>
                <w:szCs w:val="20"/>
                <w:lang w:eastAsia="en-US"/>
              </w:rPr>
              <w:t>ласти</w:t>
            </w:r>
          </w:p>
        </w:tc>
        <w:tc>
          <w:tcPr>
            <w:tcW w:w="2126" w:type="dxa"/>
            <w:vMerge w:val="restart"/>
          </w:tcPr>
          <w:p w:rsidR="00796AE3" w:rsidRPr="00EC1875" w:rsidRDefault="00796AE3"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Классы</w:t>
            </w:r>
          </w:p>
          <w:p w:rsidR="00796AE3" w:rsidRDefault="00796AE3"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Учебные</w:t>
            </w:r>
          </w:p>
          <w:p w:rsidR="00796AE3" w:rsidRDefault="00796AE3" w:rsidP="00BE4375">
            <w:pPr>
              <w:jc w:val="both"/>
              <w:rPr>
                <w:rFonts w:ascii="Times New Roman" w:eastAsia="Calibri" w:hAnsi="Times New Roman"/>
                <w:sz w:val="24"/>
                <w:szCs w:val="24"/>
                <w:lang w:eastAsia="en-US"/>
              </w:rPr>
            </w:pPr>
            <w:r w:rsidRPr="00EC1875">
              <w:rPr>
                <w:rFonts w:ascii="Times New Roman" w:eastAsia="Calibri" w:hAnsi="Times New Roman"/>
                <w:b/>
                <w:sz w:val="24"/>
                <w:szCs w:val="24"/>
                <w:lang w:eastAsia="en-US"/>
              </w:rPr>
              <w:t xml:space="preserve"> предметы</w:t>
            </w:r>
          </w:p>
        </w:tc>
        <w:tc>
          <w:tcPr>
            <w:tcW w:w="6202" w:type="dxa"/>
            <w:gridSpan w:val="8"/>
          </w:tcPr>
          <w:p w:rsidR="00796AE3" w:rsidRDefault="00796AE3" w:rsidP="00BE4375">
            <w:pPr>
              <w:jc w:val="center"/>
              <w:rPr>
                <w:rFonts w:ascii="Times New Roman" w:eastAsia="Calibri" w:hAnsi="Times New Roman"/>
                <w:sz w:val="24"/>
                <w:szCs w:val="24"/>
                <w:lang w:eastAsia="en-US"/>
              </w:rPr>
            </w:pPr>
            <w:r w:rsidRPr="00EC1875">
              <w:rPr>
                <w:rFonts w:ascii="Times New Roman" w:eastAsia="Calibri" w:hAnsi="Times New Roman"/>
                <w:b/>
                <w:sz w:val="24"/>
                <w:szCs w:val="24"/>
                <w:lang w:eastAsia="en-US"/>
              </w:rPr>
              <w:t>Количество часов в год</w:t>
            </w:r>
          </w:p>
        </w:tc>
      </w:tr>
      <w:tr w:rsidR="00796AE3" w:rsidTr="000B7468">
        <w:tc>
          <w:tcPr>
            <w:tcW w:w="1526" w:type="dxa"/>
            <w:vMerge/>
          </w:tcPr>
          <w:p w:rsidR="00796AE3" w:rsidRDefault="00796AE3" w:rsidP="00BE4375">
            <w:pPr>
              <w:jc w:val="both"/>
              <w:rPr>
                <w:rFonts w:ascii="Times New Roman" w:eastAsia="Calibri" w:hAnsi="Times New Roman"/>
                <w:sz w:val="24"/>
                <w:szCs w:val="24"/>
                <w:lang w:eastAsia="en-US"/>
              </w:rPr>
            </w:pPr>
          </w:p>
        </w:tc>
        <w:tc>
          <w:tcPr>
            <w:tcW w:w="2126" w:type="dxa"/>
            <w:vMerge/>
          </w:tcPr>
          <w:p w:rsidR="00796AE3" w:rsidRDefault="00796AE3" w:rsidP="00BE4375">
            <w:pPr>
              <w:jc w:val="both"/>
              <w:rPr>
                <w:rFonts w:ascii="Times New Roman" w:eastAsia="Calibri" w:hAnsi="Times New Roman"/>
                <w:sz w:val="24"/>
                <w:szCs w:val="24"/>
                <w:lang w:eastAsia="en-US"/>
              </w:rPr>
            </w:pPr>
          </w:p>
        </w:tc>
        <w:tc>
          <w:tcPr>
            <w:tcW w:w="709"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w:t>
            </w:r>
          </w:p>
        </w:tc>
        <w:tc>
          <w:tcPr>
            <w:tcW w:w="709"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w:t>
            </w:r>
          </w:p>
        </w:tc>
        <w:tc>
          <w:tcPr>
            <w:tcW w:w="850"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VII</w:t>
            </w:r>
          </w:p>
        </w:tc>
        <w:tc>
          <w:tcPr>
            <w:tcW w:w="709"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VIII</w:t>
            </w:r>
          </w:p>
        </w:tc>
        <w:tc>
          <w:tcPr>
            <w:tcW w:w="850"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IX</w:t>
            </w:r>
          </w:p>
        </w:tc>
        <w:tc>
          <w:tcPr>
            <w:tcW w:w="709"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X</w:t>
            </w:r>
          </w:p>
        </w:tc>
        <w:tc>
          <w:tcPr>
            <w:tcW w:w="725" w:type="dxa"/>
          </w:tcPr>
          <w:p w:rsidR="00796AE3" w:rsidRPr="00796AE3" w:rsidRDefault="00796AE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XI</w:t>
            </w:r>
          </w:p>
        </w:tc>
        <w:tc>
          <w:tcPr>
            <w:tcW w:w="941" w:type="dxa"/>
          </w:tcPr>
          <w:p w:rsidR="00796AE3" w:rsidRPr="00796AE3" w:rsidRDefault="00796AE3" w:rsidP="00BE4375">
            <w:pPr>
              <w:jc w:val="center"/>
              <w:rPr>
                <w:rFonts w:ascii="Times New Roman" w:eastAsia="Calibri" w:hAnsi="Times New Roman"/>
                <w:b/>
                <w:sz w:val="24"/>
                <w:szCs w:val="24"/>
                <w:lang w:eastAsia="en-US"/>
              </w:rPr>
            </w:pPr>
            <w:r w:rsidRPr="00796AE3">
              <w:rPr>
                <w:rFonts w:ascii="Times New Roman" w:eastAsia="Calibri" w:hAnsi="Times New Roman"/>
                <w:b/>
                <w:sz w:val="24"/>
                <w:szCs w:val="24"/>
                <w:lang w:eastAsia="en-US"/>
              </w:rPr>
              <w:t>Всего</w:t>
            </w:r>
          </w:p>
        </w:tc>
      </w:tr>
      <w:tr w:rsidR="00C11A3E" w:rsidTr="000B7468">
        <w:tc>
          <w:tcPr>
            <w:tcW w:w="9854" w:type="dxa"/>
            <w:gridSpan w:val="10"/>
          </w:tcPr>
          <w:p w:rsidR="00C11A3E" w:rsidRPr="00C11A3E" w:rsidRDefault="00C11A3E" w:rsidP="00BE4375">
            <w:pPr>
              <w:jc w:val="both"/>
              <w:rPr>
                <w:rFonts w:ascii="Times New Roman" w:eastAsia="Calibri" w:hAnsi="Times New Roman"/>
                <w:b/>
                <w:sz w:val="24"/>
                <w:szCs w:val="24"/>
                <w:lang w:eastAsia="en-US"/>
              </w:rPr>
            </w:pPr>
            <w:r w:rsidRPr="00C11A3E">
              <w:rPr>
                <w:rFonts w:ascii="Times New Roman" w:eastAsia="Calibri" w:hAnsi="Times New Roman"/>
                <w:b/>
                <w:sz w:val="24"/>
                <w:szCs w:val="24"/>
                <w:lang w:eastAsia="en-US"/>
              </w:rPr>
              <w:t>Обязательная часть</w:t>
            </w:r>
          </w:p>
        </w:tc>
      </w:tr>
      <w:tr w:rsidR="00796AE3" w:rsidTr="000B7468">
        <w:tc>
          <w:tcPr>
            <w:tcW w:w="1526" w:type="dxa"/>
          </w:tcPr>
          <w:p w:rsidR="00126B32" w:rsidRDefault="00C11A3E"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Pr="007E59E6">
              <w:rPr>
                <w:rFonts w:ascii="Times New Roman" w:eastAsia="Calibri" w:hAnsi="Times New Roman"/>
                <w:sz w:val="24"/>
                <w:szCs w:val="24"/>
                <w:lang w:eastAsia="en-US"/>
              </w:rPr>
              <w:t>Язык и речевая практика</w:t>
            </w:r>
          </w:p>
        </w:tc>
        <w:tc>
          <w:tcPr>
            <w:tcW w:w="2126" w:type="dxa"/>
          </w:tcPr>
          <w:p w:rsidR="00C11A3E" w:rsidRPr="00C11A3E" w:rsidRDefault="00C11A3E" w:rsidP="00BE4375">
            <w:pPr>
              <w:pStyle w:val="a6"/>
              <w:numPr>
                <w:ilvl w:val="1"/>
                <w:numId w:val="7"/>
              </w:numPr>
              <w:tabs>
                <w:tab w:val="left" w:pos="249"/>
                <w:tab w:val="left" w:pos="533"/>
              </w:tabs>
              <w:jc w:val="both"/>
              <w:rPr>
                <w:rFonts w:ascii="Times New Roman" w:eastAsia="Calibri" w:hAnsi="Times New Roman"/>
                <w:sz w:val="24"/>
                <w:szCs w:val="24"/>
                <w:lang w:eastAsia="en-US"/>
              </w:rPr>
            </w:pPr>
            <w:r w:rsidRPr="00C11A3E">
              <w:rPr>
                <w:rFonts w:ascii="Times New Roman" w:eastAsia="Calibri" w:hAnsi="Times New Roman"/>
                <w:sz w:val="24"/>
                <w:szCs w:val="24"/>
                <w:lang w:eastAsia="en-US"/>
              </w:rPr>
              <w:t xml:space="preserve">Русский </w:t>
            </w:r>
            <w:r w:rsidR="000B7468">
              <w:rPr>
                <w:rFonts w:ascii="Times New Roman" w:eastAsia="Calibri" w:hAnsi="Times New Roman"/>
                <w:sz w:val="24"/>
                <w:szCs w:val="24"/>
                <w:lang w:eastAsia="en-US"/>
              </w:rPr>
              <w:t>я</w:t>
            </w:r>
            <w:r w:rsidRPr="00C11A3E">
              <w:rPr>
                <w:rFonts w:ascii="Times New Roman" w:eastAsia="Calibri" w:hAnsi="Times New Roman"/>
                <w:sz w:val="24"/>
                <w:szCs w:val="24"/>
                <w:lang w:eastAsia="en-US"/>
              </w:rPr>
              <w:t>зык.</w:t>
            </w:r>
          </w:p>
          <w:p w:rsidR="00C11A3E" w:rsidRPr="00C11A3E" w:rsidRDefault="00C11A3E" w:rsidP="00BE4375">
            <w:pPr>
              <w:pStyle w:val="a6"/>
              <w:numPr>
                <w:ilvl w:val="1"/>
                <w:numId w:val="8"/>
              </w:numPr>
              <w:jc w:val="both"/>
              <w:rPr>
                <w:rFonts w:ascii="Times New Roman" w:eastAsia="Calibri" w:hAnsi="Times New Roman"/>
                <w:sz w:val="24"/>
                <w:szCs w:val="24"/>
                <w:lang w:eastAsia="en-US"/>
              </w:rPr>
            </w:pPr>
            <w:r w:rsidRPr="00C11A3E">
              <w:rPr>
                <w:rFonts w:ascii="Times New Roman" w:eastAsia="Calibri" w:hAnsi="Times New Roman"/>
                <w:sz w:val="24"/>
                <w:szCs w:val="24"/>
                <w:lang w:eastAsia="en-US"/>
              </w:rPr>
              <w:t>Чтение</w:t>
            </w:r>
          </w:p>
          <w:p w:rsidR="00126B32" w:rsidRDefault="00126B32" w:rsidP="00BE4375">
            <w:pPr>
              <w:jc w:val="both"/>
              <w:rPr>
                <w:rFonts w:ascii="Times New Roman" w:eastAsia="Calibri" w:hAnsi="Times New Roman"/>
                <w:sz w:val="24"/>
                <w:szCs w:val="24"/>
                <w:lang w:eastAsia="en-US"/>
              </w:rPr>
            </w:pPr>
          </w:p>
        </w:tc>
        <w:tc>
          <w:tcPr>
            <w:tcW w:w="709"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850"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850"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25"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941" w:type="dxa"/>
          </w:tcPr>
          <w:p w:rsidR="00126B32"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816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884</w:t>
            </w:r>
          </w:p>
        </w:tc>
      </w:tr>
      <w:tr w:rsidR="000B7468" w:rsidTr="000B7468">
        <w:tc>
          <w:tcPr>
            <w:tcW w:w="1526" w:type="dxa"/>
          </w:tcPr>
          <w:p w:rsidR="000B7468" w:rsidRPr="000B7468" w:rsidRDefault="000B7468" w:rsidP="00BE4375">
            <w:pPr>
              <w:pStyle w:val="a6"/>
              <w:numPr>
                <w:ilvl w:val="0"/>
                <w:numId w:val="8"/>
              </w:numPr>
              <w:tabs>
                <w:tab w:val="left" w:pos="284"/>
              </w:tabs>
              <w:jc w:val="both"/>
              <w:rPr>
                <w:rFonts w:ascii="Times New Roman" w:eastAsia="Calibri" w:hAnsi="Times New Roman"/>
                <w:sz w:val="24"/>
                <w:szCs w:val="24"/>
                <w:lang w:eastAsia="en-US"/>
              </w:rPr>
            </w:pPr>
            <w:r w:rsidRPr="000B7468">
              <w:rPr>
                <w:rFonts w:ascii="Times New Roman" w:eastAsia="Calibri" w:hAnsi="Times New Roman"/>
                <w:sz w:val="24"/>
                <w:szCs w:val="24"/>
                <w:lang w:eastAsia="en-US"/>
              </w:rPr>
              <w:t>Матем</w:t>
            </w:r>
            <w:r w:rsidRPr="000B7468">
              <w:rPr>
                <w:rFonts w:ascii="Times New Roman" w:eastAsia="Calibri" w:hAnsi="Times New Roman"/>
                <w:sz w:val="24"/>
                <w:szCs w:val="24"/>
                <w:lang w:eastAsia="en-US"/>
              </w:rPr>
              <w:t>а</w:t>
            </w:r>
            <w:r w:rsidRPr="000B7468">
              <w:rPr>
                <w:rFonts w:ascii="Times New Roman" w:eastAsia="Calibri" w:hAnsi="Times New Roman"/>
                <w:sz w:val="24"/>
                <w:szCs w:val="24"/>
                <w:lang w:eastAsia="en-US"/>
              </w:rPr>
              <w:t xml:space="preserve">тика </w:t>
            </w:r>
          </w:p>
        </w:tc>
        <w:tc>
          <w:tcPr>
            <w:tcW w:w="2126" w:type="dxa"/>
          </w:tcPr>
          <w:p w:rsidR="000B7468" w:rsidRPr="000B7468" w:rsidRDefault="000B7468" w:rsidP="00BE4375">
            <w:pPr>
              <w:pStyle w:val="a6"/>
              <w:numPr>
                <w:ilvl w:val="1"/>
                <w:numId w:val="9"/>
              </w:numPr>
              <w:tabs>
                <w:tab w:val="left" w:pos="391"/>
                <w:tab w:val="left" w:pos="533"/>
              </w:tabs>
              <w:jc w:val="both"/>
              <w:rPr>
                <w:rFonts w:ascii="Times New Roman" w:eastAsia="Calibri" w:hAnsi="Times New Roman"/>
                <w:sz w:val="24"/>
                <w:szCs w:val="24"/>
                <w:lang w:eastAsia="en-US"/>
              </w:rPr>
            </w:pPr>
            <w:r w:rsidRPr="000B7468">
              <w:rPr>
                <w:rFonts w:ascii="Times New Roman" w:eastAsia="Calibri" w:hAnsi="Times New Roman"/>
                <w:sz w:val="24"/>
                <w:szCs w:val="24"/>
                <w:lang w:eastAsia="en-US"/>
              </w:rPr>
              <w:t>Математика</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25"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941"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816</w:t>
            </w:r>
          </w:p>
        </w:tc>
      </w:tr>
      <w:tr w:rsidR="000B7468" w:rsidTr="000B7468">
        <w:tc>
          <w:tcPr>
            <w:tcW w:w="1526" w:type="dxa"/>
          </w:tcPr>
          <w:p w:rsidR="000B7468" w:rsidRPr="000B7468" w:rsidRDefault="000B7468" w:rsidP="00BE4375">
            <w:pPr>
              <w:pStyle w:val="a6"/>
              <w:numPr>
                <w:ilvl w:val="0"/>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Естес</w:t>
            </w:r>
            <w:r>
              <w:rPr>
                <w:rFonts w:ascii="Times New Roman" w:eastAsia="Calibri" w:hAnsi="Times New Roman"/>
                <w:sz w:val="24"/>
                <w:szCs w:val="24"/>
                <w:lang w:eastAsia="en-US"/>
              </w:rPr>
              <w:t>т</w:t>
            </w:r>
            <w:r>
              <w:rPr>
                <w:rFonts w:ascii="Times New Roman" w:eastAsia="Calibri" w:hAnsi="Times New Roman"/>
                <w:sz w:val="24"/>
                <w:szCs w:val="24"/>
                <w:lang w:eastAsia="en-US"/>
              </w:rPr>
              <w:t>вознание</w:t>
            </w:r>
          </w:p>
        </w:tc>
        <w:tc>
          <w:tcPr>
            <w:tcW w:w="2126" w:type="dxa"/>
          </w:tcPr>
          <w:p w:rsidR="000B7468" w:rsidRPr="000B7468" w:rsidRDefault="000B7468" w:rsidP="00BE4375">
            <w:pPr>
              <w:pStyle w:val="a6"/>
              <w:numPr>
                <w:ilvl w:val="1"/>
                <w:numId w:val="9"/>
              </w:numPr>
              <w:jc w:val="both"/>
              <w:rPr>
                <w:rFonts w:ascii="Times New Roman" w:eastAsia="Calibri" w:hAnsi="Times New Roman"/>
                <w:sz w:val="20"/>
                <w:szCs w:val="20"/>
                <w:lang w:eastAsia="en-US"/>
              </w:rPr>
            </w:pPr>
            <w:r w:rsidRPr="000B7468">
              <w:rPr>
                <w:rFonts w:ascii="Times New Roman" w:eastAsia="Calibri" w:hAnsi="Times New Roman"/>
                <w:sz w:val="20"/>
                <w:szCs w:val="20"/>
                <w:lang w:eastAsia="en-US"/>
              </w:rPr>
              <w:t>Природоведение</w:t>
            </w:r>
          </w:p>
          <w:p w:rsid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Биология</w:t>
            </w:r>
          </w:p>
          <w:p w:rsidR="000B7468" w:rsidRP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География</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25"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941"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204</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272</w:t>
            </w:r>
          </w:p>
        </w:tc>
      </w:tr>
      <w:tr w:rsidR="000B7468" w:rsidTr="000B7468">
        <w:tc>
          <w:tcPr>
            <w:tcW w:w="1526" w:type="dxa"/>
          </w:tcPr>
          <w:p w:rsidR="000B7468" w:rsidRPr="000B7468" w:rsidRDefault="000B7468" w:rsidP="00BE4375">
            <w:pPr>
              <w:pStyle w:val="a6"/>
              <w:numPr>
                <w:ilvl w:val="0"/>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Человек</w:t>
            </w:r>
          </w:p>
        </w:tc>
        <w:tc>
          <w:tcPr>
            <w:tcW w:w="2126" w:type="dxa"/>
          </w:tcPr>
          <w:p w:rsid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Мир истории</w:t>
            </w:r>
          </w:p>
          <w:p w:rsid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Основы соц</w:t>
            </w:r>
            <w:r>
              <w:rPr>
                <w:rFonts w:ascii="Times New Roman" w:eastAsia="Calibri" w:hAnsi="Times New Roman"/>
                <w:sz w:val="24"/>
                <w:szCs w:val="24"/>
                <w:lang w:eastAsia="en-US"/>
              </w:rPr>
              <w:t>и</w:t>
            </w:r>
            <w:r>
              <w:rPr>
                <w:rFonts w:ascii="Times New Roman" w:eastAsia="Calibri" w:hAnsi="Times New Roman"/>
                <w:sz w:val="24"/>
                <w:szCs w:val="24"/>
                <w:lang w:eastAsia="en-US"/>
              </w:rPr>
              <w:t>альной жизни</w:t>
            </w:r>
          </w:p>
          <w:p w:rsid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История от</w:t>
            </w:r>
            <w:r>
              <w:rPr>
                <w:rFonts w:ascii="Times New Roman" w:eastAsia="Calibri" w:hAnsi="Times New Roman"/>
                <w:sz w:val="24"/>
                <w:szCs w:val="24"/>
                <w:lang w:eastAsia="en-US"/>
              </w:rPr>
              <w:t>е</w:t>
            </w:r>
            <w:r>
              <w:rPr>
                <w:rFonts w:ascii="Times New Roman" w:eastAsia="Calibri" w:hAnsi="Times New Roman"/>
                <w:sz w:val="24"/>
                <w:szCs w:val="24"/>
                <w:lang w:eastAsia="en-US"/>
              </w:rPr>
              <w:t>чества</w:t>
            </w:r>
          </w:p>
          <w:p w:rsid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Обществов</w:t>
            </w:r>
            <w:r>
              <w:rPr>
                <w:rFonts w:ascii="Times New Roman" w:eastAsia="Calibri" w:hAnsi="Times New Roman"/>
                <w:sz w:val="24"/>
                <w:szCs w:val="24"/>
                <w:lang w:eastAsia="en-US"/>
              </w:rPr>
              <w:t>е</w:t>
            </w:r>
            <w:r>
              <w:rPr>
                <w:rFonts w:ascii="Times New Roman" w:eastAsia="Calibri" w:hAnsi="Times New Roman"/>
                <w:sz w:val="24"/>
                <w:szCs w:val="24"/>
                <w:lang w:eastAsia="en-US"/>
              </w:rPr>
              <w:t>дение</w:t>
            </w:r>
          </w:p>
          <w:p w:rsidR="000B7468" w:rsidRPr="000B7468" w:rsidRDefault="000B7468" w:rsidP="00BE4375">
            <w:pPr>
              <w:pStyle w:val="a6"/>
              <w:numPr>
                <w:ilvl w:val="1"/>
                <w:numId w:val="9"/>
              </w:numPr>
              <w:jc w:val="both"/>
              <w:rPr>
                <w:rFonts w:ascii="Times New Roman" w:eastAsia="Calibri" w:hAnsi="Times New Roman"/>
                <w:sz w:val="24"/>
                <w:szCs w:val="24"/>
                <w:lang w:eastAsia="en-US"/>
              </w:rPr>
            </w:pPr>
            <w:r>
              <w:rPr>
                <w:rFonts w:ascii="Times New Roman" w:eastAsia="Calibri" w:hAnsi="Times New Roman"/>
                <w:sz w:val="24"/>
                <w:szCs w:val="24"/>
                <w:lang w:eastAsia="en-US"/>
              </w:rPr>
              <w:t>Этика</w:t>
            </w:r>
          </w:p>
        </w:tc>
        <w:tc>
          <w:tcPr>
            <w:tcW w:w="709" w:type="dxa"/>
          </w:tcPr>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725"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tc>
        <w:tc>
          <w:tcPr>
            <w:tcW w:w="941"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306</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306</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136</w:t>
            </w:r>
          </w:p>
        </w:tc>
      </w:tr>
      <w:tr w:rsidR="000B7468" w:rsidTr="000B7468">
        <w:tc>
          <w:tcPr>
            <w:tcW w:w="1526" w:type="dxa"/>
          </w:tcPr>
          <w:p w:rsidR="000B7468" w:rsidRPr="000B7468" w:rsidRDefault="000B7468" w:rsidP="00BE4375">
            <w:pPr>
              <w:pStyle w:val="a6"/>
              <w:numPr>
                <w:ilvl w:val="0"/>
                <w:numId w:val="9"/>
              </w:numPr>
              <w:tabs>
                <w:tab w:val="left" w:pos="284"/>
              </w:tabs>
              <w:ind w:left="142" w:hanging="284"/>
              <w:jc w:val="both"/>
              <w:rPr>
                <w:rFonts w:ascii="Times New Roman" w:eastAsia="Calibri" w:hAnsi="Times New Roman"/>
                <w:sz w:val="24"/>
                <w:szCs w:val="24"/>
                <w:lang w:eastAsia="en-US"/>
              </w:rPr>
            </w:pPr>
            <w:r>
              <w:rPr>
                <w:rFonts w:ascii="Times New Roman" w:eastAsia="Calibri" w:hAnsi="Times New Roman"/>
                <w:sz w:val="24"/>
                <w:szCs w:val="24"/>
                <w:lang w:eastAsia="en-US"/>
              </w:rPr>
              <w:t>Искусство</w:t>
            </w:r>
          </w:p>
        </w:tc>
        <w:tc>
          <w:tcPr>
            <w:tcW w:w="2126"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5.1 Рисование</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5.2. Музыка</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25"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941"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68</w:t>
            </w:r>
          </w:p>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34</w:t>
            </w:r>
          </w:p>
        </w:tc>
      </w:tr>
      <w:tr w:rsidR="000B7468" w:rsidTr="000B7468">
        <w:tc>
          <w:tcPr>
            <w:tcW w:w="1526" w:type="dxa"/>
          </w:tcPr>
          <w:p w:rsidR="000B7468" w:rsidRPr="000B7468" w:rsidRDefault="000B7468" w:rsidP="00BE4375">
            <w:pPr>
              <w:pStyle w:val="a6"/>
              <w:numPr>
                <w:ilvl w:val="0"/>
                <w:numId w:val="9"/>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Физич</w:t>
            </w:r>
            <w:r>
              <w:rPr>
                <w:rFonts w:ascii="Times New Roman" w:eastAsia="Calibri" w:hAnsi="Times New Roman"/>
                <w:sz w:val="24"/>
                <w:szCs w:val="24"/>
                <w:lang w:eastAsia="en-US"/>
              </w:rPr>
              <w:t>е</w:t>
            </w:r>
            <w:r>
              <w:rPr>
                <w:rFonts w:ascii="Times New Roman" w:eastAsia="Calibri" w:hAnsi="Times New Roman"/>
                <w:sz w:val="24"/>
                <w:szCs w:val="24"/>
                <w:lang w:eastAsia="en-US"/>
              </w:rPr>
              <w:t>ская кул</w:t>
            </w:r>
            <w:r>
              <w:rPr>
                <w:rFonts w:ascii="Times New Roman" w:eastAsia="Calibri" w:hAnsi="Times New Roman"/>
                <w:sz w:val="24"/>
                <w:szCs w:val="24"/>
                <w:lang w:eastAsia="en-US"/>
              </w:rPr>
              <w:t>ь</w:t>
            </w:r>
            <w:r>
              <w:rPr>
                <w:rFonts w:ascii="Times New Roman" w:eastAsia="Calibri" w:hAnsi="Times New Roman"/>
                <w:sz w:val="24"/>
                <w:szCs w:val="24"/>
                <w:lang w:eastAsia="en-US"/>
              </w:rPr>
              <w:t>тура</w:t>
            </w:r>
          </w:p>
        </w:tc>
        <w:tc>
          <w:tcPr>
            <w:tcW w:w="2126"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6.1 Физическая культура</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725"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102</w:t>
            </w:r>
          </w:p>
        </w:tc>
        <w:tc>
          <w:tcPr>
            <w:tcW w:w="941"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714</w:t>
            </w:r>
          </w:p>
        </w:tc>
      </w:tr>
      <w:tr w:rsidR="000B7468" w:rsidTr="000B7468">
        <w:tc>
          <w:tcPr>
            <w:tcW w:w="1526" w:type="dxa"/>
          </w:tcPr>
          <w:p w:rsidR="000B7468" w:rsidRPr="000B7468" w:rsidRDefault="000B7468" w:rsidP="00BE4375">
            <w:pPr>
              <w:pStyle w:val="a6"/>
              <w:numPr>
                <w:ilvl w:val="0"/>
                <w:numId w:val="9"/>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Те</w:t>
            </w:r>
            <w:r>
              <w:rPr>
                <w:rFonts w:ascii="Times New Roman" w:eastAsia="Calibri" w:hAnsi="Times New Roman"/>
                <w:sz w:val="24"/>
                <w:szCs w:val="24"/>
                <w:lang w:eastAsia="en-US"/>
              </w:rPr>
              <w:t>х</w:t>
            </w:r>
            <w:r>
              <w:rPr>
                <w:rFonts w:ascii="Times New Roman" w:eastAsia="Calibri" w:hAnsi="Times New Roman"/>
                <w:sz w:val="24"/>
                <w:szCs w:val="24"/>
                <w:lang w:eastAsia="en-US"/>
              </w:rPr>
              <w:t>нологии</w:t>
            </w:r>
          </w:p>
        </w:tc>
        <w:tc>
          <w:tcPr>
            <w:tcW w:w="2126"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7.1 Профильный труд</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204</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204</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272</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272</w:t>
            </w:r>
          </w:p>
        </w:tc>
        <w:tc>
          <w:tcPr>
            <w:tcW w:w="850"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272</w:t>
            </w:r>
          </w:p>
        </w:tc>
        <w:tc>
          <w:tcPr>
            <w:tcW w:w="709"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476</w:t>
            </w:r>
          </w:p>
        </w:tc>
        <w:tc>
          <w:tcPr>
            <w:tcW w:w="725"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476</w:t>
            </w:r>
          </w:p>
        </w:tc>
        <w:tc>
          <w:tcPr>
            <w:tcW w:w="941" w:type="dxa"/>
          </w:tcPr>
          <w:p w:rsidR="000B7468" w:rsidRDefault="000B7468"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2176</w:t>
            </w:r>
          </w:p>
        </w:tc>
      </w:tr>
      <w:tr w:rsidR="000B7468" w:rsidTr="000B7468">
        <w:tc>
          <w:tcPr>
            <w:tcW w:w="3652" w:type="dxa"/>
            <w:gridSpan w:val="2"/>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Итого</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918</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952</w:t>
            </w:r>
          </w:p>
        </w:tc>
        <w:tc>
          <w:tcPr>
            <w:tcW w:w="850"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986</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1020</w:t>
            </w:r>
          </w:p>
        </w:tc>
        <w:tc>
          <w:tcPr>
            <w:tcW w:w="850"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1020</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1054</w:t>
            </w:r>
          </w:p>
        </w:tc>
        <w:tc>
          <w:tcPr>
            <w:tcW w:w="725"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1054</w:t>
            </w:r>
          </w:p>
        </w:tc>
        <w:tc>
          <w:tcPr>
            <w:tcW w:w="941"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7004</w:t>
            </w:r>
          </w:p>
        </w:tc>
      </w:tr>
      <w:tr w:rsidR="000B7468" w:rsidTr="000B7468">
        <w:tc>
          <w:tcPr>
            <w:tcW w:w="3652" w:type="dxa"/>
            <w:gridSpan w:val="2"/>
          </w:tcPr>
          <w:p w:rsidR="000B7468" w:rsidRPr="00126B32" w:rsidRDefault="000B7468" w:rsidP="00BE4375">
            <w:pPr>
              <w:jc w:val="both"/>
              <w:rPr>
                <w:rFonts w:ascii="Times New Roman" w:eastAsia="Calibri" w:hAnsi="Times New Roman"/>
                <w:b/>
                <w:i/>
                <w:sz w:val="20"/>
                <w:szCs w:val="20"/>
                <w:lang w:eastAsia="en-US"/>
              </w:rPr>
            </w:pPr>
            <w:r w:rsidRPr="00126B32">
              <w:rPr>
                <w:rFonts w:ascii="Times New Roman" w:eastAsia="Calibri" w:hAnsi="Times New Roman"/>
                <w:b/>
                <w:i/>
                <w:sz w:val="20"/>
                <w:szCs w:val="20"/>
                <w:lang w:eastAsia="en-US"/>
              </w:rPr>
              <w:t>Часть, формируемая участниками образовательных отношений</w:t>
            </w:r>
          </w:p>
        </w:tc>
        <w:tc>
          <w:tcPr>
            <w:tcW w:w="709"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68</w:t>
            </w:r>
          </w:p>
        </w:tc>
        <w:tc>
          <w:tcPr>
            <w:tcW w:w="709"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68</w:t>
            </w:r>
          </w:p>
        </w:tc>
        <w:tc>
          <w:tcPr>
            <w:tcW w:w="850"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102</w:t>
            </w:r>
          </w:p>
        </w:tc>
        <w:tc>
          <w:tcPr>
            <w:tcW w:w="709"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102</w:t>
            </w:r>
          </w:p>
        </w:tc>
        <w:tc>
          <w:tcPr>
            <w:tcW w:w="850"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102</w:t>
            </w:r>
          </w:p>
        </w:tc>
        <w:tc>
          <w:tcPr>
            <w:tcW w:w="709"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102</w:t>
            </w:r>
          </w:p>
        </w:tc>
        <w:tc>
          <w:tcPr>
            <w:tcW w:w="725"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102</w:t>
            </w:r>
          </w:p>
        </w:tc>
        <w:tc>
          <w:tcPr>
            <w:tcW w:w="941"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646</w:t>
            </w:r>
          </w:p>
        </w:tc>
      </w:tr>
      <w:tr w:rsidR="000B7468" w:rsidTr="000B7468">
        <w:tc>
          <w:tcPr>
            <w:tcW w:w="3652" w:type="dxa"/>
            <w:gridSpan w:val="2"/>
          </w:tcPr>
          <w:p w:rsidR="000B7468" w:rsidRPr="006F340B" w:rsidRDefault="000B7468" w:rsidP="00BE4375">
            <w:pPr>
              <w:jc w:val="both"/>
              <w:rPr>
                <w:rFonts w:ascii="Times New Roman" w:eastAsia="Calibri" w:hAnsi="Times New Roman"/>
                <w:sz w:val="24"/>
                <w:szCs w:val="24"/>
                <w:lang w:eastAsia="en-US"/>
              </w:rPr>
            </w:pPr>
            <w:r>
              <w:rPr>
                <w:rFonts w:ascii="Times New Roman" w:eastAsia="Calibri" w:hAnsi="Times New Roman"/>
                <w:b/>
                <w:sz w:val="24"/>
                <w:szCs w:val="24"/>
                <w:lang w:eastAsia="en-US"/>
              </w:rPr>
              <w:t>Максимально допустимая г</w:t>
            </w:r>
            <w:r>
              <w:rPr>
                <w:rFonts w:ascii="Times New Roman" w:eastAsia="Calibri" w:hAnsi="Times New Roman"/>
                <w:b/>
                <w:sz w:val="24"/>
                <w:szCs w:val="24"/>
                <w:lang w:eastAsia="en-US"/>
              </w:rPr>
              <w:t>о</w:t>
            </w:r>
            <w:r>
              <w:rPr>
                <w:rFonts w:ascii="Times New Roman" w:eastAsia="Calibri" w:hAnsi="Times New Roman"/>
                <w:b/>
                <w:sz w:val="24"/>
                <w:szCs w:val="24"/>
                <w:lang w:eastAsia="en-US"/>
              </w:rPr>
              <w:t>довая нагрузка (</w:t>
            </w:r>
            <w:r>
              <w:rPr>
                <w:rFonts w:ascii="Times New Roman" w:eastAsia="Calibri" w:hAnsi="Times New Roman"/>
                <w:sz w:val="24"/>
                <w:szCs w:val="24"/>
                <w:lang w:eastAsia="en-US"/>
              </w:rPr>
              <w:t xml:space="preserve">при 5-дневной учебной неделе) </w:t>
            </w:r>
          </w:p>
        </w:tc>
        <w:tc>
          <w:tcPr>
            <w:tcW w:w="709" w:type="dxa"/>
          </w:tcPr>
          <w:p w:rsidR="000B7468" w:rsidRPr="000B7468" w:rsidRDefault="000B7468" w:rsidP="00BE4375">
            <w:pPr>
              <w:jc w:val="both"/>
              <w:rPr>
                <w:rFonts w:ascii="Times New Roman" w:eastAsia="Calibri" w:hAnsi="Times New Roman"/>
                <w:b/>
                <w:sz w:val="24"/>
                <w:szCs w:val="24"/>
                <w:lang w:eastAsia="en-US"/>
              </w:rPr>
            </w:pPr>
            <w:r w:rsidRPr="000B7468">
              <w:rPr>
                <w:rFonts w:ascii="Times New Roman" w:eastAsia="Calibri" w:hAnsi="Times New Roman"/>
                <w:b/>
                <w:sz w:val="24"/>
                <w:szCs w:val="24"/>
                <w:lang w:eastAsia="en-US"/>
              </w:rPr>
              <w:t>986</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1020</w:t>
            </w:r>
          </w:p>
        </w:tc>
        <w:tc>
          <w:tcPr>
            <w:tcW w:w="850"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1088</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1122</w:t>
            </w:r>
          </w:p>
        </w:tc>
        <w:tc>
          <w:tcPr>
            <w:tcW w:w="850"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1122</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1156</w:t>
            </w:r>
          </w:p>
        </w:tc>
        <w:tc>
          <w:tcPr>
            <w:tcW w:w="725"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1156</w:t>
            </w:r>
          </w:p>
        </w:tc>
        <w:tc>
          <w:tcPr>
            <w:tcW w:w="941"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7650</w:t>
            </w:r>
          </w:p>
        </w:tc>
      </w:tr>
      <w:tr w:rsidR="000B7468" w:rsidTr="000B7468">
        <w:tc>
          <w:tcPr>
            <w:tcW w:w="3652" w:type="dxa"/>
            <w:gridSpan w:val="2"/>
          </w:tcPr>
          <w:p w:rsidR="000B7468" w:rsidRPr="006F340B"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Коррекционно-развивающая область (</w:t>
            </w:r>
            <w:r>
              <w:rPr>
                <w:rFonts w:ascii="Times New Roman" w:eastAsia="Calibri" w:hAnsi="Times New Roman"/>
                <w:sz w:val="24"/>
                <w:szCs w:val="24"/>
                <w:lang w:eastAsia="en-US"/>
              </w:rPr>
              <w:t>коррекционные занятия и ритмика</w:t>
            </w:r>
            <w:r>
              <w:rPr>
                <w:rFonts w:ascii="Times New Roman" w:eastAsia="Calibri" w:hAnsi="Times New Roman"/>
                <w:b/>
                <w:sz w:val="24"/>
                <w:szCs w:val="24"/>
                <w:lang w:eastAsia="en-US"/>
              </w:rPr>
              <w:t>)</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850"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850"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709"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725"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204</w:t>
            </w:r>
          </w:p>
        </w:tc>
        <w:tc>
          <w:tcPr>
            <w:tcW w:w="941" w:type="dxa"/>
          </w:tcPr>
          <w:p w:rsidR="000B7468" w:rsidRPr="000B7468" w:rsidRDefault="000B7468"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1428</w:t>
            </w:r>
          </w:p>
        </w:tc>
      </w:tr>
      <w:tr w:rsidR="000B7468" w:rsidTr="000B7468">
        <w:tc>
          <w:tcPr>
            <w:tcW w:w="3652" w:type="dxa"/>
            <w:gridSpan w:val="2"/>
          </w:tcPr>
          <w:p w:rsidR="000B7468" w:rsidRPr="006F340B" w:rsidRDefault="000B7468"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 xml:space="preserve">Внеурочная деятельность </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850"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850"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725"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w:t>
            </w:r>
          </w:p>
        </w:tc>
        <w:tc>
          <w:tcPr>
            <w:tcW w:w="941"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952</w:t>
            </w:r>
          </w:p>
        </w:tc>
      </w:tr>
      <w:tr w:rsidR="000B7468" w:rsidTr="000B7468">
        <w:tc>
          <w:tcPr>
            <w:tcW w:w="3652" w:type="dxa"/>
            <w:gridSpan w:val="2"/>
          </w:tcPr>
          <w:p w:rsidR="000B7468" w:rsidRPr="006F340B" w:rsidRDefault="000B7468"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Всего к финансированию</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1326</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1360</w:t>
            </w:r>
          </w:p>
        </w:tc>
        <w:tc>
          <w:tcPr>
            <w:tcW w:w="850"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1428</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1462</w:t>
            </w:r>
          </w:p>
        </w:tc>
        <w:tc>
          <w:tcPr>
            <w:tcW w:w="850"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1462</w:t>
            </w:r>
          </w:p>
        </w:tc>
        <w:tc>
          <w:tcPr>
            <w:tcW w:w="709"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1496</w:t>
            </w:r>
          </w:p>
        </w:tc>
        <w:tc>
          <w:tcPr>
            <w:tcW w:w="725"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1496</w:t>
            </w:r>
          </w:p>
        </w:tc>
        <w:tc>
          <w:tcPr>
            <w:tcW w:w="941" w:type="dxa"/>
          </w:tcPr>
          <w:p w:rsidR="000B7468" w:rsidRPr="000B7468" w:rsidRDefault="00E07C3F"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10030</w:t>
            </w:r>
          </w:p>
        </w:tc>
      </w:tr>
    </w:tbl>
    <w:p w:rsidR="00B41323" w:rsidRDefault="00B41323" w:rsidP="00BE4375">
      <w:pPr>
        <w:spacing w:after="0" w:line="240" w:lineRule="auto"/>
        <w:jc w:val="both"/>
        <w:rPr>
          <w:rFonts w:ascii="Times New Roman" w:eastAsia="Calibri" w:hAnsi="Times New Roman"/>
          <w:sz w:val="24"/>
          <w:szCs w:val="24"/>
          <w:lang w:eastAsia="en-US"/>
        </w:rPr>
      </w:pPr>
    </w:p>
    <w:p w:rsidR="00B41323" w:rsidRDefault="00B41323" w:rsidP="00BE4375">
      <w:pPr>
        <w:spacing w:after="0" w:line="240" w:lineRule="auto"/>
        <w:jc w:val="both"/>
        <w:rPr>
          <w:rFonts w:ascii="Times New Roman" w:eastAsia="Calibri" w:hAnsi="Times New Roman"/>
          <w:sz w:val="24"/>
          <w:szCs w:val="24"/>
          <w:lang w:eastAsia="en-US"/>
        </w:rPr>
      </w:pPr>
    </w:p>
    <w:p w:rsidR="00B41323" w:rsidRDefault="00B41323" w:rsidP="00BE4375">
      <w:pPr>
        <w:spacing w:after="0" w:line="240" w:lineRule="auto"/>
        <w:jc w:val="both"/>
        <w:rPr>
          <w:rFonts w:ascii="Times New Roman" w:eastAsia="Calibri" w:hAnsi="Times New Roman"/>
          <w:sz w:val="24"/>
          <w:szCs w:val="24"/>
          <w:lang w:eastAsia="en-US"/>
        </w:rPr>
      </w:pPr>
    </w:p>
    <w:tbl>
      <w:tblPr>
        <w:tblStyle w:val="a3"/>
        <w:tblW w:w="0" w:type="auto"/>
        <w:tblLayout w:type="fixed"/>
        <w:tblLook w:val="04A0"/>
      </w:tblPr>
      <w:tblGrid>
        <w:gridCol w:w="1526"/>
        <w:gridCol w:w="2126"/>
        <w:gridCol w:w="709"/>
        <w:gridCol w:w="709"/>
        <w:gridCol w:w="850"/>
        <w:gridCol w:w="709"/>
        <w:gridCol w:w="850"/>
        <w:gridCol w:w="709"/>
        <w:gridCol w:w="725"/>
        <w:gridCol w:w="941"/>
      </w:tblGrid>
      <w:tr w:rsidR="00B41323" w:rsidTr="00966D43">
        <w:tc>
          <w:tcPr>
            <w:tcW w:w="9854" w:type="dxa"/>
            <w:gridSpan w:val="10"/>
          </w:tcPr>
          <w:p w:rsidR="00B41323" w:rsidRPr="00126B32" w:rsidRDefault="00B41323"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Примерный недельный учебный план общего образования обучающихся с умственной отсталостью (интеллектуальными нарушениями): </w:t>
            </w:r>
            <w:r>
              <w:rPr>
                <w:rFonts w:ascii="Times New Roman" w:eastAsia="Calibri" w:hAnsi="Times New Roman"/>
                <w:b/>
                <w:sz w:val="24"/>
                <w:szCs w:val="24"/>
                <w:lang w:val="en-US" w:eastAsia="en-US"/>
              </w:rPr>
              <w:t>V</w:t>
            </w:r>
            <w:r>
              <w:rPr>
                <w:rFonts w:ascii="Times New Roman" w:eastAsia="Calibri" w:hAnsi="Times New Roman"/>
                <w:b/>
                <w:sz w:val="24"/>
                <w:szCs w:val="24"/>
                <w:lang w:eastAsia="en-US"/>
              </w:rPr>
              <w:t>-</w:t>
            </w:r>
            <w:r>
              <w:rPr>
                <w:rFonts w:ascii="Times New Roman" w:eastAsia="Calibri" w:hAnsi="Times New Roman"/>
                <w:b/>
                <w:sz w:val="24"/>
                <w:szCs w:val="24"/>
                <w:lang w:val="en-US" w:eastAsia="en-US"/>
              </w:rPr>
              <w:t>XI</w:t>
            </w:r>
            <w:r>
              <w:rPr>
                <w:rFonts w:ascii="Times New Roman" w:eastAsia="Calibri" w:hAnsi="Times New Roman"/>
                <w:b/>
                <w:sz w:val="24"/>
                <w:szCs w:val="24"/>
                <w:lang w:eastAsia="en-US"/>
              </w:rPr>
              <w:t xml:space="preserve"> классы</w:t>
            </w:r>
          </w:p>
        </w:tc>
      </w:tr>
      <w:tr w:rsidR="00B41323" w:rsidTr="00966D43">
        <w:tc>
          <w:tcPr>
            <w:tcW w:w="1526" w:type="dxa"/>
            <w:vMerge w:val="restart"/>
          </w:tcPr>
          <w:p w:rsidR="00B41323" w:rsidRPr="00796AE3" w:rsidRDefault="00B41323" w:rsidP="00BE4375">
            <w:pPr>
              <w:jc w:val="both"/>
              <w:rPr>
                <w:rFonts w:ascii="Times New Roman" w:eastAsia="Calibri" w:hAnsi="Times New Roman"/>
                <w:sz w:val="20"/>
                <w:szCs w:val="20"/>
                <w:lang w:eastAsia="en-US"/>
              </w:rPr>
            </w:pPr>
            <w:r w:rsidRPr="00796AE3">
              <w:rPr>
                <w:rFonts w:ascii="Times New Roman" w:eastAsia="Calibri" w:hAnsi="Times New Roman"/>
                <w:b/>
                <w:sz w:val="20"/>
                <w:szCs w:val="20"/>
                <w:lang w:eastAsia="en-US"/>
              </w:rPr>
              <w:t>Образов</w:t>
            </w:r>
            <w:r w:rsidRPr="00796AE3">
              <w:rPr>
                <w:rFonts w:ascii="Times New Roman" w:eastAsia="Calibri" w:hAnsi="Times New Roman"/>
                <w:b/>
                <w:sz w:val="20"/>
                <w:szCs w:val="20"/>
                <w:lang w:eastAsia="en-US"/>
              </w:rPr>
              <w:t>а</w:t>
            </w:r>
            <w:r w:rsidRPr="00796AE3">
              <w:rPr>
                <w:rFonts w:ascii="Times New Roman" w:eastAsia="Calibri" w:hAnsi="Times New Roman"/>
                <w:b/>
                <w:sz w:val="20"/>
                <w:szCs w:val="20"/>
                <w:lang w:eastAsia="en-US"/>
              </w:rPr>
              <w:t>тельные о</w:t>
            </w:r>
            <w:r w:rsidRPr="00796AE3">
              <w:rPr>
                <w:rFonts w:ascii="Times New Roman" w:eastAsia="Calibri" w:hAnsi="Times New Roman"/>
                <w:b/>
                <w:sz w:val="20"/>
                <w:szCs w:val="20"/>
                <w:lang w:eastAsia="en-US"/>
              </w:rPr>
              <w:t>б</w:t>
            </w:r>
            <w:r w:rsidRPr="00796AE3">
              <w:rPr>
                <w:rFonts w:ascii="Times New Roman" w:eastAsia="Calibri" w:hAnsi="Times New Roman"/>
                <w:b/>
                <w:sz w:val="20"/>
                <w:szCs w:val="20"/>
                <w:lang w:eastAsia="en-US"/>
              </w:rPr>
              <w:t>ласти</w:t>
            </w:r>
          </w:p>
        </w:tc>
        <w:tc>
          <w:tcPr>
            <w:tcW w:w="2126" w:type="dxa"/>
            <w:vMerge w:val="restart"/>
          </w:tcPr>
          <w:p w:rsidR="00B41323" w:rsidRPr="00EC1875" w:rsidRDefault="00B41323"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Классы</w:t>
            </w:r>
          </w:p>
          <w:p w:rsidR="00B41323" w:rsidRDefault="00B41323"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Учебные</w:t>
            </w:r>
          </w:p>
          <w:p w:rsidR="00B41323" w:rsidRDefault="00B41323" w:rsidP="00BE4375">
            <w:pPr>
              <w:jc w:val="both"/>
              <w:rPr>
                <w:rFonts w:ascii="Times New Roman" w:eastAsia="Calibri" w:hAnsi="Times New Roman"/>
                <w:sz w:val="24"/>
                <w:szCs w:val="24"/>
                <w:lang w:eastAsia="en-US"/>
              </w:rPr>
            </w:pPr>
            <w:r w:rsidRPr="00EC1875">
              <w:rPr>
                <w:rFonts w:ascii="Times New Roman" w:eastAsia="Calibri" w:hAnsi="Times New Roman"/>
                <w:b/>
                <w:sz w:val="24"/>
                <w:szCs w:val="24"/>
                <w:lang w:eastAsia="en-US"/>
              </w:rPr>
              <w:t xml:space="preserve"> предметы</w:t>
            </w:r>
          </w:p>
        </w:tc>
        <w:tc>
          <w:tcPr>
            <w:tcW w:w="6202" w:type="dxa"/>
            <w:gridSpan w:val="8"/>
          </w:tcPr>
          <w:p w:rsidR="00B41323" w:rsidRDefault="00B41323" w:rsidP="00BE4375">
            <w:pPr>
              <w:jc w:val="center"/>
              <w:rPr>
                <w:rFonts w:ascii="Times New Roman" w:eastAsia="Calibri" w:hAnsi="Times New Roman"/>
                <w:sz w:val="24"/>
                <w:szCs w:val="24"/>
                <w:lang w:eastAsia="en-US"/>
              </w:rPr>
            </w:pPr>
            <w:r w:rsidRPr="00EC1875">
              <w:rPr>
                <w:rFonts w:ascii="Times New Roman" w:eastAsia="Calibri" w:hAnsi="Times New Roman"/>
                <w:b/>
                <w:sz w:val="24"/>
                <w:szCs w:val="24"/>
                <w:lang w:eastAsia="en-US"/>
              </w:rPr>
              <w:t>Количество часов в год</w:t>
            </w:r>
          </w:p>
        </w:tc>
      </w:tr>
      <w:tr w:rsidR="00B41323" w:rsidTr="00966D43">
        <w:tc>
          <w:tcPr>
            <w:tcW w:w="1526" w:type="dxa"/>
            <w:vMerge/>
          </w:tcPr>
          <w:p w:rsidR="00B41323" w:rsidRDefault="00B41323" w:rsidP="00BE4375">
            <w:pPr>
              <w:jc w:val="both"/>
              <w:rPr>
                <w:rFonts w:ascii="Times New Roman" w:eastAsia="Calibri" w:hAnsi="Times New Roman"/>
                <w:sz w:val="24"/>
                <w:szCs w:val="24"/>
                <w:lang w:eastAsia="en-US"/>
              </w:rPr>
            </w:pPr>
          </w:p>
        </w:tc>
        <w:tc>
          <w:tcPr>
            <w:tcW w:w="2126" w:type="dxa"/>
            <w:vMerge/>
          </w:tcPr>
          <w:p w:rsidR="00B41323" w:rsidRDefault="00B41323" w:rsidP="00BE4375">
            <w:pPr>
              <w:jc w:val="both"/>
              <w:rPr>
                <w:rFonts w:ascii="Times New Roman" w:eastAsia="Calibri" w:hAnsi="Times New Roman"/>
                <w:sz w:val="24"/>
                <w:szCs w:val="24"/>
                <w:lang w:eastAsia="en-US"/>
              </w:rPr>
            </w:pPr>
          </w:p>
        </w:tc>
        <w:tc>
          <w:tcPr>
            <w:tcW w:w="709"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w:t>
            </w:r>
          </w:p>
        </w:tc>
        <w:tc>
          <w:tcPr>
            <w:tcW w:w="709"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w:t>
            </w:r>
          </w:p>
        </w:tc>
        <w:tc>
          <w:tcPr>
            <w:tcW w:w="850"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VII</w:t>
            </w:r>
          </w:p>
        </w:tc>
        <w:tc>
          <w:tcPr>
            <w:tcW w:w="709"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VIII</w:t>
            </w:r>
          </w:p>
        </w:tc>
        <w:tc>
          <w:tcPr>
            <w:tcW w:w="850"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IX</w:t>
            </w:r>
          </w:p>
        </w:tc>
        <w:tc>
          <w:tcPr>
            <w:tcW w:w="709"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X</w:t>
            </w:r>
          </w:p>
        </w:tc>
        <w:tc>
          <w:tcPr>
            <w:tcW w:w="725" w:type="dxa"/>
          </w:tcPr>
          <w:p w:rsidR="00B41323" w:rsidRPr="00796AE3" w:rsidRDefault="00B41323"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XI</w:t>
            </w:r>
          </w:p>
        </w:tc>
        <w:tc>
          <w:tcPr>
            <w:tcW w:w="941" w:type="dxa"/>
          </w:tcPr>
          <w:p w:rsidR="00B41323" w:rsidRPr="00796AE3" w:rsidRDefault="00B41323" w:rsidP="00BE4375">
            <w:pPr>
              <w:jc w:val="center"/>
              <w:rPr>
                <w:rFonts w:ascii="Times New Roman" w:eastAsia="Calibri" w:hAnsi="Times New Roman"/>
                <w:b/>
                <w:sz w:val="24"/>
                <w:szCs w:val="24"/>
                <w:lang w:eastAsia="en-US"/>
              </w:rPr>
            </w:pPr>
            <w:r w:rsidRPr="00796AE3">
              <w:rPr>
                <w:rFonts w:ascii="Times New Roman" w:eastAsia="Calibri" w:hAnsi="Times New Roman"/>
                <w:b/>
                <w:sz w:val="24"/>
                <w:szCs w:val="24"/>
                <w:lang w:eastAsia="en-US"/>
              </w:rPr>
              <w:t>Всего</w:t>
            </w:r>
          </w:p>
        </w:tc>
      </w:tr>
      <w:tr w:rsidR="00B41323" w:rsidTr="00966D43">
        <w:tc>
          <w:tcPr>
            <w:tcW w:w="9854" w:type="dxa"/>
            <w:gridSpan w:val="10"/>
          </w:tcPr>
          <w:p w:rsidR="00B41323" w:rsidRPr="00C11A3E" w:rsidRDefault="00B41323" w:rsidP="00BE4375">
            <w:pPr>
              <w:jc w:val="both"/>
              <w:rPr>
                <w:rFonts w:ascii="Times New Roman" w:eastAsia="Calibri" w:hAnsi="Times New Roman"/>
                <w:b/>
                <w:sz w:val="24"/>
                <w:szCs w:val="24"/>
                <w:lang w:eastAsia="en-US"/>
              </w:rPr>
            </w:pPr>
            <w:r w:rsidRPr="00C11A3E">
              <w:rPr>
                <w:rFonts w:ascii="Times New Roman" w:eastAsia="Calibri" w:hAnsi="Times New Roman"/>
                <w:b/>
                <w:sz w:val="24"/>
                <w:szCs w:val="24"/>
                <w:lang w:eastAsia="en-US"/>
              </w:rPr>
              <w:t>Обязательная часть</w:t>
            </w:r>
          </w:p>
        </w:tc>
      </w:tr>
      <w:tr w:rsidR="00B41323" w:rsidTr="00966D43">
        <w:tc>
          <w:tcPr>
            <w:tcW w:w="1526"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Pr="007E59E6">
              <w:rPr>
                <w:rFonts w:ascii="Times New Roman" w:eastAsia="Calibri" w:hAnsi="Times New Roman"/>
                <w:sz w:val="24"/>
                <w:szCs w:val="24"/>
                <w:lang w:eastAsia="en-US"/>
              </w:rPr>
              <w:t>Язык и речевая практика</w:t>
            </w:r>
          </w:p>
        </w:tc>
        <w:tc>
          <w:tcPr>
            <w:tcW w:w="2126" w:type="dxa"/>
          </w:tcPr>
          <w:p w:rsidR="00B41323" w:rsidRPr="00B41323" w:rsidRDefault="00B41323" w:rsidP="00BE4375">
            <w:pPr>
              <w:pStyle w:val="a6"/>
              <w:numPr>
                <w:ilvl w:val="1"/>
                <w:numId w:val="10"/>
              </w:numPr>
              <w:tabs>
                <w:tab w:val="left" w:pos="249"/>
                <w:tab w:val="left" w:pos="533"/>
              </w:tabs>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Русский язык.</w:t>
            </w:r>
          </w:p>
          <w:p w:rsidR="00B41323" w:rsidRPr="00B41323" w:rsidRDefault="00B41323" w:rsidP="00BE4375">
            <w:pPr>
              <w:pStyle w:val="a6"/>
              <w:numPr>
                <w:ilvl w:val="1"/>
                <w:numId w:val="10"/>
              </w:numPr>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Чтение</w:t>
            </w:r>
          </w:p>
          <w:p w:rsidR="00B41323" w:rsidRDefault="00B41323" w:rsidP="00BE4375">
            <w:pPr>
              <w:jc w:val="both"/>
              <w:rPr>
                <w:rFonts w:ascii="Times New Roman" w:eastAsia="Calibri" w:hAnsi="Times New Roman"/>
                <w:sz w:val="24"/>
                <w:szCs w:val="24"/>
                <w:lang w:eastAsia="en-US"/>
              </w:rPr>
            </w:pP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25"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941"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26</w:t>
            </w:r>
          </w:p>
        </w:tc>
      </w:tr>
      <w:tr w:rsidR="00B41323" w:rsidTr="00966D43">
        <w:tc>
          <w:tcPr>
            <w:tcW w:w="1526" w:type="dxa"/>
          </w:tcPr>
          <w:p w:rsidR="00B41323" w:rsidRPr="00B41323" w:rsidRDefault="00B41323" w:rsidP="00BE4375">
            <w:pPr>
              <w:pStyle w:val="a6"/>
              <w:numPr>
                <w:ilvl w:val="0"/>
                <w:numId w:val="6"/>
              </w:numPr>
              <w:tabs>
                <w:tab w:val="left" w:pos="284"/>
              </w:tabs>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Матем</w:t>
            </w:r>
            <w:r w:rsidRPr="00B41323">
              <w:rPr>
                <w:rFonts w:ascii="Times New Roman" w:eastAsia="Calibri" w:hAnsi="Times New Roman"/>
                <w:sz w:val="24"/>
                <w:szCs w:val="24"/>
                <w:lang w:eastAsia="en-US"/>
              </w:rPr>
              <w:t>а</w:t>
            </w:r>
            <w:r w:rsidRPr="00B41323">
              <w:rPr>
                <w:rFonts w:ascii="Times New Roman" w:eastAsia="Calibri" w:hAnsi="Times New Roman"/>
                <w:sz w:val="24"/>
                <w:szCs w:val="24"/>
                <w:lang w:eastAsia="en-US"/>
              </w:rPr>
              <w:lastRenderedPageBreak/>
              <w:t xml:space="preserve">тика </w:t>
            </w:r>
          </w:p>
        </w:tc>
        <w:tc>
          <w:tcPr>
            <w:tcW w:w="2126" w:type="dxa"/>
          </w:tcPr>
          <w:p w:rsidR="00B41323" w:rsidRPr="00B41323" w:rsidRDefault="00B41323" w:rsidP="00BE4375">
            <w:pPr>
              <w:pStyle w:val="a6"/>
              <w:numPr>
                <w:ilvl w:val="1"/>
                <w:numId w:val="11"/>
              </w:numPr>
              <w:tabs>
                <w:tab w:val="left" w:pos="391"/>
                <w:tab w:val="left" w:pos="533"/>
              </w:tabs>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lastRenderedPageBreak/>
              <w:t>Математика</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25"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41"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24</w:t>
            </w:r>
          </w:p>
        </w:tc>
      </w:tr>
      <w:tr w:rsidR="00B41323" w:rsidTr="00966D43">
        <w:tc>
          <w:tcPr>
            <w:tcW w:w="1526" w:type="dxa"/>
          </w:tcPr>
          <w:p w:rsidR="00B41323" w:rsidRPr="00B41323" w:rsidRDefault="00B41323" w:rsidP="00BE4375">
            <w:pPr>
              <w:pStyle w:val="a6"/>
              <w:numPr>
                <w:ilvl w:val="0"/>
                <w:numId w:val="6"/>
              </w:numPr>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lastRenderedPageBreak/>
              <w:t>Естес</w:t>
            </w:r>
            <w:r w:rsidRPr="00B41323">
              <w:rPr>
                <w:rFonts w:ascii="Times New Roman" w:eastAsia="Calibri" w:hAnsi="Times New Roman"/>
                <w:sz w:val="24"/>
                <w:szCs w:val="24"/>
                <w:lang w:eastAsia="en-US"/>
              </w:rPr>
              <w:t>т</w:t>
            </w:r>
            <w:r w:rsidRPr="00B41323">
              <w:rPr>
                <w:rFonts w:ascii="Times New Roman" w:eastAsia="Calibri" w:hAnsi="Times New Roman"/>
                <w:sz w:val="24"/>
                <w:szCs w:val="24"/>
                <w:lang w:eastAsia="en-US"/>
              </w:rPr>
              <w:t>вознание</w:t>
            </w:r>
          </w:p>
        </w:tc>
        <w:tc>
          <w:tcPr>
            <w:tcW w:w="2126" w:type="dxa"/>
          </w:tcPr>
          <w:p w:rsidR="00B41323" w:rsidRPr="000B7468" w:rsidRDefault="00B41323" w:rsidP="00BE4375">
            <w:pPr>
              <w:pStyle w:val="a6"/>
              <w:numPr>
                <w:ilvl w:val="1"/>
                <w:numId w:val="6"/>
              </w:numPr>
              <w:jc w:val="both"/>
              <w:rPr>
                <w:rFonts w:ascii="Times New Roman" w:eastAsia="Calibri" w:hAnsi="Times New Roman"/>
                <w:sz w:val="20"/>
                <w:szCs w:val="20"/>
                <w:lang w:eastAsia="en-US"/>
              </w:rPr>
            </w:pPr>
            <w:r w:rsidRPr="000B7468">
              <w:rPr>
                <w:rFonts w:ascii="Times New Roman" w:eastAsia="Calibri" w:hAnsi="Times New Roman"/>
                <w:sz w:val="20"/>
                <w:szCs w:val="20"/>
                <w:lang w:eastAsia="en-US"/>
              </w:rPr>
              <w:t>Природоведение</w:t>
            </w:r>
          </w:p>
          <w:p w:rsidR="00B41323"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Биология</w:t>
            </w:r>
          </w:p>
          <w:p w:rsidR="00B41323" w:rsidRPr="000B7468"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География</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25"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941"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r>
      <w:tr w:rsidR="00B41323" w:rsidTr="00966D43">
        <w:tc>
          <w:tcPr>
            <w:tcW w:w="1526" w:type="dxa"/>
          </w:tcPr>
          <w:p w:rsidR="00B41323" w:rsidRPr="000B7468" w:rsidRDefault="00B41323" w:rsidP="00BE4375">
            <w:pPr>
              <w:pStyle w:val="a6"/>
              <w:numPr>
                <w:ilvl w:val="0"/>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Человек</w:t>
            </w:r>
          </w:p>
        </w:tc>
        <w:tc>
          <w:tcPr>
            <w:tcW w:w="2126" w:type="dxa"/>
          </w:tcPr>
          <w:p w:rsidR="00B41323"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Мир истории</w:t>
            </w:r>
          </w:p>
          <w:p w:rsidR="00B41323"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Основы соц</w:t>
            </w:r>
            <w:r>
              <w:rPr>
                <w:rFonts w:ascii="Times New Roman" w:eastAsia="Calibri" w:hAnsi="Times New Roman"/>
                <w:sz w:val="24"/>
                <w:szCs w:val="24"/>
                <w:lang w:eastAsia="en-US"/>
              </w:rPr>
              <w:t>и</w:t>
            </w:r>
            <w:r>
              <w:rPr>
                <w:rFonts w:ascii="Times New Roman" w:eastAsia="Calibri" w:hAnsi="Times New Roman"/>
                <w:sz w:val="24"/>
                <w:szCs w:val="24"/>
                <w:lang w:eastAsia="en-US"/>
              </w:rPr>
              <w:t>альной жизни</w:t>
            </w:r>
          </w:p>
          <w:p w:rsidR="00B41323"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История от</w:t>
            </w:r>
            <w:r>
              <w:rPr>
                <w:rFonts w:ascii="Times New Roman" w:eastAsia="Calibri" w:hAnsi="Times New Roman"/>
                <w:sz w:val="24"/>
                <w:szCs w:val="24"/>
                <w:lang w:eastAsia="en-US"/>
              </w:rPr>
              <w:t>е</w:t>
            </w:r>
            <w:r>
              <w:rPr>
                <w:rFonts w:ascii="Times New Roman" w:eastAsia="Calibri" w:hAnsi="Times New Roman"/>
                <w:sz w:val="24"/>
                <w:szCs w:val="24"/>
                <w:lang w:eastAsia="en-US"/>
              </w:rPr>
              <w:t>чества</w:t>
            </w:r>
          </w:p>
          <w:p w:rsidR="00B41323"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Обществов</w:t>
            </w:r>
            <w:r>
              <w:rPr>
                <w:rFonts w:ascii="Times New Roman" w:eastAsia="Calibri" w:hAnsi="Times New Roman"/>
                <w:sz w:val="24"/>
                <w:szCs w:val="24"/>
                <w:lang w:eastAsia="en-US"/>
              </w:rPr>
              <w:t>е</w:t>
            </w:r>
            <w:r>
              <w:rPr>
                <w:rFonts w:ascii="Times New Roman" w:eastAsia="Calibri" w:hAnsi="Times New Roman"/>
                <w:sz w:val="24"/>
                <w:szCs w:val="24"/>
                <w:lang w:eastAsia="en-US"/>
              </w:rPr>
              <w:t>дение</w:t>
            </w:r>
          </w:p>
          <w:p w:rsidR="00B41323" w:rsidRPr="000B7468" w:rsidRDefault="00B41323"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Этика</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p>
        </w:tc>
        <w:tc>
          <w:tcPr>
            <w:tcW w:w="850"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25"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B41323" w:rsidRDefault="00B41323" w:rsidP="00BE4375">
            <w:pPr>
              <w:jc w:val="both"/>
              <w:rPr>
                <w:rFonts w:ascii="Times New Roman" w:eastAsia="Calibri" w:hAnsi="Times New Roman"/>
                <w:sz w:val="24"/>
                <w:szCs w:val="24"/>
                <w:lang w:eastAsia="en-US"/>
              </w:rPr>
            </w:pP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41"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9</w:t>
            </w:r>
          </w:p>
          <w:p w:rsidR="00B41323" w:rsidRDefault="00B41323" w:rsidP="00BE4375">
            <w:pPr>
              <w:jc w:val="both"/>
              <w:rPr>
                <w:rFonts w:ascii="Times New Roman" w:eastAsia="Calibri" w:hAnsi="Times New Roman"/>
                <w:sz w:val="24"/>
                <w:szCs w:val="24"/>
                <w:lang w:eastAsia="en-US"/>
              </w:rPr>
            </w:pP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9</w:t>
            </w:r>
          </w:p>
          <w:p w:rsidR="00966D43" w:rsidRDefault="00966D43" w:rsidP="00BE4375">
            <w:pPr>
              <w:jc w:val="both"/>
              <w:rPr>
                <w:rFonts w:ascii="Times New Roman" w:eastAsia="Calibri" w:hAnsi="Times New Roman"/>
                <w:sz w:val="24"/>
                <w:szCs w:val="24"/>
                <w:lang w:eastAsia="en-US"/>
              </w:rPr>
            </w:pP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966D43" w:rsidRDefault="00966D43" w:rsidP="00BE4375">
            <w:pPr>
              <w:jc w:val="both"/>
              <w:rPr>
                <w:rFonts w:ascii="Times New Roman" w:eastAsia="Calibri" w:hAnsi="Times New Roman"/>
                <w:sz w:val="24"/>
                <w:szCs w:val="24"/>
                <w:lang w:eastAsia="en-US"/>
              </w:rPr>
            </w:pP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B41323" w:rsidTr="00966D43">
        <w:tc>
          <w:tcPr>
            <w:tcW w:w="1526" w:type="dxa"/>
          </w:tcPr>
          <w:p w:rsidR="00B41323" w:rsidRPr="000B7468" w:rsidRDefault="00B41323" w:rsidP="00BE4375">
            <w:pPr>
              <w:pStyle w:val="a6"/>
              <w:numPr>
                <w:ilvl w:val="0"/>
                <w:numId w:val="6"/>
              </w:numPr>
              <w:tabs>
                <w:tab w:val="left" w:pos="284"/>
              </w:tabs>
              <w:ind w:left="142" w:hanging="284"/>
              <w:jc w:val="both"/>
              <w:rPr>
                <w:rFonts w:ascii="Times New Roman" w:eastAsia="Calibri" w:hAnsi="Times New Roman"/>
                <w:sz w:val="24"/>
                <w:szCs w:val="24"/>
                <w:lang w:eastAsia="en-US"/>
              </w:rPr>
            </w:pPr>
            <w:r>
              <w:rPr>
                <w:rFonts w:ascii="Times New Roman" w:eastAsia="Calibri" w:hAnsi="Times New Roman"/>
                <w:sz w:val="24"/>
                <w:szCs w:val="24"/>
                <w:lang w:eastAsia="en-US"/>
              </w:rPr>
              <w:t>Искусство</w:t>
            </w:r>
          </w:p>
        </w:tc>
        <w:tc>
          <w:tcPr>
            <w:tcW w:w="2126"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5.1 Рисование</w:t>
            </w:r>
          </w:p>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5.2. Музыка</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50"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50"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25"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941"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966D4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B41323" w:rsidTr="00966D43">
        <w:tc>
          <w:tcPr>
            <w:tcW w:w="1526" w:type="dxa"/>
          </w:tcPr>
          <w:p w:rsidR="00B41323" w:rsidRPr="000B7468" w:rsidRDefault="00B41323" w:rsidP="00BE4375">
            <w:pPr>
              <w:pStyle w:val="a6"/>
              <w:numPr>
                <w:ilvl w:val="0"/>
                <w:numId w:val="6"/>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Физич</w:t>
            </w:r>
            <w:r>
              <w:rPr>
                <w:rFonts w:ascii="Times New Roman" w:eastAsia="Calibri" w:hAnsi="Times New Roman"/>
                <w:sz w:val="24"/>
                <w:szCs w:val="24"/>
                <w:lang w:eastAsia="en-US"/>
              </w:rPr>
              <w:t>е</w:t>
            </w:r>
            <w:r>
              <w:rPr>
                <w:rFonts w:ascii="Times New Roman" w:eastAsia="Calibri" w:hAnsi="Times New Roman"/>
                <w:sz w:val="24"/>
                <w:szCs w:val="24"/>
                <w:lang w:eastAsia="en-US"/>
              </w:rPr>
              <w:t>ская кул</w:t>
            </w:r>
            <w:r>
              <w:rPr>
                <w:rFonts w:ascii="Times New Roman" w:eastAsia="Calibri" w:hAnsi="Times New Roman"/>
                <w:sz w:val="24"/>
                <w:szCs w:val="24"/>
                <w:lang w:eastAsia="en-US"/>
              </w:rPr>
              <w:t>ь</w:t>
            </w:r>
            <w:r>
              <w:rPr>
                <w:rFonts w:ascii="Times New Roman" w:eastAsia="Calibri" w:hAnsi="Times New Roman"/>
                <w:sz w:val="24"/>
                <w:szCs w:val="24"/>
                <w:lang w:eastAsia="en-US"/>
              </w:rPr>
              <w:t>тура</w:t>
            </w:r>
          </w:p>
        </w:tc>
        <w:tc>
          <w:tcPr>
            <w:tcW w:w="2126"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6.1 Физическая культура</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850"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850"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25"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941"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21</w:t>
            </w:r>
          </w:p>
        </w:tc>
      </w:tr>
      <w:tr w:rsidR="00B41323" w:rsidTr="00966D43">
        <w:tc>
          <w:tcPr>
            <w:tcW w:w="1526" w:type="dxa"/>
          </w:tcPr>
          <w:p w:rsidR="00B41323" w:rsidRPr="000B7468" w:rsidRDefault="00B41323" w:rsidP="00BE4375">
            <w:pPr>
              <w:pStyle w:val="a6"/>
              <w:numPr>
                <w:ilvl w:val="0"/>
                <w:numId w:val="6"/>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Те</w:t>
            </w:r>
            <w:r>
              <w:rPr>
                <w:rFonts w:ascii="Times New Roman" w:eastAsia="Calibri" w:hAnsi="Times New Roman"/>
                <w:sz w:val="24"/>
                <w:szCs w:val="24"/>
                <w:lang w:eastAsia="en-US"/>
              </w:rPr>
              <w:t>х</w:t>
            </w:r>
            <w:r>
              <w:rPr>
                <w:rFonts w:ascii="Times New Roman" w:eastAsia="Calibri" w:hAnsi="Times New Roman"/>
                <w:sz w:val="24"/>
                <w:szCs w:val="24"/>
                <w:lang w:eastAsia="en-US"/>
              </w:rPr>
              <w:t>нологии</w:t>
            </w:r>
          </w:p>
        </w:tc>
        <w:tc>
          <w:tcPr>
            <w:tcW w:w="2126" w:type="dxa"/>
          </w:tcPr>
          <w:p w:rsidR="00B41323" w:rsidRDefault="00B4132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7.1 Профильный труд</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850"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850"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709"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725"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941" w:type="dxa"/>
          </w:tcPr>
          <w:p w:rsidR="00B41323" w:rsidRDefault="00966D43"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64</w:t>
            </w:r>
          </w:p>
        </w:tc>
      </w:tr>
      <w:tr w:rsidR="00B41323" w:rsidTr="00966D43">
        <w:tc>
          <w:tcPr>
            <w:tcW w:w="3652" w:type="dxa"/>
            <w:gridSpan w:val="2"/>
          </w:tcPr>
          <w:p w:rsidR="00B41323" w:rsidRPr="000B7468" w:rsidRDefault="00B4132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Итого</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27</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28</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29</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30</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30</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31</w:t>
            </w:r>
          </w:p>
        </w:tc>
        <w:tc>
          <w:tcPr>
            <w:tcW w:w="725"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31</w:t>
            </w:r>
          </w:p>
        </w:tc>
        <w:tc>
          <w:tcPr>
            <w:tcW w:w="941"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206</w:t>
            </w:r>
          </w:p>
        </w:tc>
      </w:tr>
      <w:tr w:rsidR="00B41323" w:rsidTr="00966D43">
        <w:tc>
          <w:tcPr>
            <w:tcW w:w="3652" w:type="dxa"/>
            <w:gridSpan w:val="2"/>
          </w:tcPr>
          <w:p w:rsidR="00B41323" w:rsidRPr="00126B32" w:rsidRDefault="00B41323" w:rsidP="00BE4375">
            <w:pPr>
              <w:jc w:val="both"/>
              <w:rPr>
                <w:rFonts w:ascii="Times New Roman" w:eastAsia="Calibri" w:hAnsi="Times New Roman"/>
                <w:b/>
                <w:i/>
                <w:sz w:val="20"/>
                <w:szCs w:val="20"/>
                <w:lang w:eastAsia="en-US"/>
              </w:rPr>
            </w:pPr>
            <w:r w:rsidRPr="00126B32">
              <w:rPr>
                <w:rFonts w:ascii="Times New Roman" w:eastAsia="Calibri" w:hAnsi="Times New Roman"/>
                <w:b/>
                <w:i/>
                <w:sz w:val="20"/>
                <w:szCs w:val="20"/>
                <w:lang w:eastAsia="en-US"/>
              </w:rPr>
              <w:t>Часть, формируемая участниками образовательных отношений</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725"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941"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19</w:t>
            </w:r>
          </w:p>
        </w:tc>
      </w:tr>
      <w:tr w:rsidR="00B41323" w:rsidTr="00966D43">
        <w:tc>
          <w:tcPr>
            <w:tcW w:w="3652" w:type="dxa"/>
            <w:gridSpan w:val="2"/>
          </w:tcPr>
          <w:p w:rsidR="00B41323" w:rsidRPr="006F340B" w:rsidRDefault="00B41323" w:rsidP="00BE4375">
            <w:pPr>
              <w:jc w:val="both"/>
              <w:rPr>
                <w:rFonts w:ascii="Times New Roman" w:eastAsia="Calibri" w:hAnsi="Times New Roman"/>
                <w:sz w:val="24"/>
                <w:szCs w:val="24"/>
                <w:lang w:eastAsia="en-US"/>
              </w:rPr>
            </w:pPr>
            <w:r>
              <w:rPr>
                <w:rFonts w:ascii="Times New Roman" w:eastAsia="Calibri" w:hAnsi="Times New Roman"/>
                <w:b/>
                <w:sz w:val="24"/>
                <w:szCs w:val="24"/>
                <w:lang w:eastAsia="en-US"/>
              </w:rPr>
              <w:t>Максимально допустимая г</w:t>
            </w:r>
            <w:r>
              <w:rPr>
                <w:rFonts w:ascii="Times New Roman" w:eastAsia="Calibri" w:hAnsi="Times New Roman"/>
                <w:b/>
                <w:sz w:val="24"/>
                <w:szCs w:val="24"/>
                <w:lang w:eastAsia="en-US"/>
              </w:rPr>
              <w:t>о</w:t>
            </w:r>
            <w:r>
              <w:rPr>
                <w:rFonts w:ascii="Times New Roman" w:eastAsia="Calibri" w:hAnsi="Times New Roman"/>
                <w:b/>
                <w:sz w:val="24"/>
                <w:szCs w:val="24"/>
                <w:lang w:eastAsia="en-US"/>
              </w:rPr>
              <w:t>довая нагрузка (</w:t>
            </w:r>
            <w:r>
              <w:rPr>
                <w:rFonts w:ascii="Times New Roman" w:eastAsia="Calibri" w:hAnsi="Times New Roman"/>
                <w:sz w:val="24"/>
                <w:szCs w:val="24"/>
                <w:lang w:eastAsia="en-US"/>
              </w:rPr>
              <w:t xml:space="preserve">при 5-дневной учебной неделе) </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29</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30</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32</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34</w:t>
            </w:r>
          </w:p>
        </w:tc>
        <w:tc>
          <w:tcPr>
            <w:tcW w:w="725"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34</w:t>
            </w:r>
          </w:p>
        </w:tc>
        <w:tc>
          <w:tcPr>
            <w:tcW w:w="941"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225</w:t>
            </w:r>
          </w:p>
        </w:tc>
      </w:tr>
      <w:tr w:rsidR="00B41323" w:rsidTr="00966D43">
        <w:tc>
          <w:tcPr>
            <w:tcW w:w="3652" w:type="dxa"/>
            <w:gridSpan w:val="2"/>
          </w:tcPr>
          <w:p w:rsidR="00B41323" w:rsidRPr="006F340B" w:rsidRDefault="00B4132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Коррекционно-развивающая область (</w:t>
            </w:r>
            <w:r>
              <w:rPr>
                <w:rFonts w:ascii="Times New Roman" w:eastAsia="Calibri" w:hAnsi="Times New Roman"/>
                <w:sz w:val="24"/>
                <w:szCs w:val="24"/>
                <w:lang w:eastAsia="en-US"/>
              </w:rPr>
              <w:t>коррекционные занятия и ритмика</w:t>
            </w:r>
            <w:r>
              <w:rPr>
                <w:rFonts w:ascii="Times New Roman" w:eastAsia="Calibri" w:hAnsi="Times New Roman"/>
                <w:b/>
                <w:sz w:val="24"/>
                <w:szCs w:val="24"/>
                <w:lang w:eastAsia="en-US"/>
              </w:rPr>
              <w:t>)</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25"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941"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42</w:t>
            </w:r>
          </w:p>
        </w:tc>
      </w:tr>
      <w:tr w:rsidR="00B41323" w:rsidTr="00966D43">
        <w:tc>
          <w:tcPr>
            <w:tcW w:w="3652" w:type="dxa"/>
            <w:gridSpan w:val="2"/>
          </w:tcPr>
          <w:p w:rsidR="00B41323" w:rsidRPr="006F340B" w:rsidRDefault="00B41323"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 xml:space="preserve">Внеурочная деятельность </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25"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941"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28</w:t>
            </w:r>
          </w:p>
        </w:tc>
      </w:tr>
      <w:tr w:rsidR="00B41323" w:rsidTr="00966D43">
        <w:tc>
          <w:tcPr>
            <w:tcW w:w="3652" w:type="dxa"/>
            <w:gridSpan w:val="2"/>
          </w:tcPr>
          <w:p w:rsidR="00B41323" w:rsidRPr="006F340B" w:rsidRDefault="00B41323"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Всего к финансированию</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39</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40</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42</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43</w:t>
            </w:r>
          </w:p>
        </w:tc>
        <w:tc>
          <w:tcPr>
            <w:tcW w:w="850"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43</w:t>
            </w:r>
          </w:p>
        </w:tc>
        <w:tc>
          <w:tcPr>
            <w:tcW w:w="709"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44</w:t>
            </w:r>
          </w:p>
        </w:tc>
        <w:tc>
          <w:tcPr>
            <w:tcW w:w="725"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44</w:t>
            </w:r>
          </w:p>
        </w:tc>
        <w:tc>
          <w:tcPr>
            <w:tcW w:w="941" w:type="dxa"/>
          </w:tcPr>
          <w:p w:rsidR="00B41323" w:rsidRPr="000B7468" w:rsidRDefault="00966D43"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295</w:t>
            </w:r>
          </w:p>
        </w:tc>
      </w:tr>
    </w:tbl>
    <w:p w:rsidR="00B41323" w:rsidRDefault="00B41323" w:rsidP="00BE4375">
      <w:pPr>
        <w:spacing w:after="0" w:line="240" w:lineRule="auto"/>
        <w:jc w:val="both"/>
        <w:rPr>
          <w:rFonts w:ascii="Times New Roman" w:eastAsia="Calibri" w:hAnsi="Times New Roman"/>
          <w:sz w:val="24"/>
          <w:szCs w:val="24"/>
          <w:lang w:eastAsia="en-US"/>
        </w:rPr>
      </w:pPr>
    </w:p>
    <w:tbl>
      <w:tblPr>
        <w:tblStyle w:val="a3"/>
        <w:tblW w:w="0" w:type="auto"/>
        <w:tblLayout w:type="fixed"/>
        <w:tblLook w:val="04A0"/>
      </w:tblPr>
      <w:tblGrid>
        <w:gridCol w:w="1526"/>
        <w:gridCol w:w="2126"/>
        <w:gridCol w:w="709"/>
        <w:gridCol w:w="709"/>
        <w:gridCol w:w="850"/>
        <w:gridCol w:w="709"/>
        <w:gridCol w:w="850"/>
        <w:gridCol w:w="709"/>
        <w:gridCol w:w="725"/>
        <w:gridCol w:w="941"/>
      </w:tblGrid>
      <w:tr w:rsidR="00E4246B" w:rsidTr="00FA797E">
        <w:tc>
          <w:tcPr>
            <w:tcW w:w="9854" w:type="dxa"/>
            <w:gridSpan w:val="10"/>
          </w:tcPr>
          <w:p w:rsidR="00E4246B" w:rsidRPr="00126B32" w:rsidRDefault="00E4246B" w:rsidP="00BE4375">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Недельный учебный план общего образования обучающихся с умственной отсталостью (интеллектуальными нарушениями): </w:t>
            </w:r>
            <w:r>
              <w:rPr>
                <w:rFonts w:ascii="Times New Roman" w:eastAsia="Calibri" w:hAnsi="Times New Roman"/>
                <w:b/>
                <w:sz w:val="24"/>
                <w:szCs w:val="24"/>
                <w:lang w:val="en-US" w:eastAsia="en-US"/>
              </w:rPr>
              <w:t>V</w:t>
            </w:r>
            <w:r>
              <w:rPr>
                <w:rFonts w:ascii="Times New Roman" w:eastAsia="Calibri" w:hAnsi="Times New Roman"/>
                <w:b/>
                <w:sz w:val="24"/>
                <w:szCs w:val="24"/>
                <w:lang w:eastAsia="en-US"/>
              </w:rPr>
              <w:t>-</w:t>
            </w:r>
            <w:r>
              <w:rPr>
                <w:rFonts w:ascii="Times New Roman" w:eastAsia="Calibri" w:hAnsi="Times New Roman"/>
                <w:b/>
                <w:sz w:val="24"/>
                <w:szCs w:val="24"/>
                <w:lang w:val="en-US" w:eastAsia="en-US"/>
              </w:rPr>
              <w:t>XI</w:t>
            </w:r>
            <w:r>
              <w:rPr>
                <w:rFonts w:ascii="Times New Roman" w:eastAsia="Calibri" w:hAnsi="Times New Roman"/>
                <w:b/>
                <w:sz w:val="24"/>
                <w:szCs w:val="24"/>
                <w:lang w:eastAsia="en-US"/>
              </w:rPr>
              <w:t xml:space="preserve"> классы ГКОУ «Специальная (коррекцио</w:t>
            </w:r>
            <w:r>
              <w:rPr>
                <w:rFonts w:ascii="Times New Roman" w:eastAsia="Calibri" w:hAnsi="Times New Roman"/>
                <w:b/>
                <w:sz w:val="24"/>
                <w:szCs w:val="24"/>
                <w:lang w:eastAsia="en-US"/>
              </w:rPr>
              <w:t>н</w:t>
            </w:r>
            <w:r>
              <w:rPr>
                <w:rFonts w:ascii="Times New Roman" w:eastAsia="Calibri" w:hAnsi="Times New Roman"/>
                <w:b/>
                <w:sz w:val="24"/>
                <w:szCs w:val="24"/>
                <w:lang w:eastAsia="en-US"/>
              </w:rPr>
              <w:t>ная) школа-интернат № 14»</w:t>
            </w:r>
          </w:p>
        </w:tc>
      </w:tr>
      <w:tr w:rsidR="00E4246B" w:rsidTr="00FA797E">
        <w:tc>
          <w:tcPr>
            <w:tcW w:w="1526" w:type="dxa"/>
            <w:vMerge w:val="restart"/>
          </w:tcPr>
          <w:p w:rsidR="00E4246B" w:rsidRPr="00796AE3" w:rsidRDefault="00E4246B" w:rsidP="00BE4375">
            <w:pPr>
              <w:jc w:val="both"/>
              <w:rPr>
                <w:rFonts w:ascii="Times New Roman" w:eastAsia="Calibri" w:hAnsi="Times New Roman"/>
                <w:sz w:val="20"/>
                <w:szCs w:val="20"/>
                <w:lang w:eastAsia="en-US"/>
              </w:rPr>
            </w:pPr>
            <w:r w:rsidRPr="00796AE3">
              <w:rPr>
                <w:rFonts w:ascii="Times New Roman" w:eastAsia="Calibri" w:hAnsi="Times New Roman"/>
                <w:b/>
                <w:sz w:val="20"/>
                <w:szCs w:val="20"/>
                <w:lang w:eastAsia="en-US"/>
              </w:rPr>
              <w:t>Образов</w:t>
            </w:r>
            <w:r w:rsidRPr="00796AE3">
              <w:rPr>
                <w:rFonts w:ascii="Times New Roman" w:eastAsia="Calibri" w:hAnsi="Times New Roman"/>
                <w:b/>
                <w:sz w:val="20"/>
                <w:szCs w:val="20"/>
                <w:lang w:eastAsia="en-US"/>
              </w:rPr>
              <w:t>а</w:t>
            </w:r>
            <w:r w:rsidRPr="00796AE3">
              <w:rPr>
                <w:rFonts w:ascii="Times New Roman" w:eastAsia="Calibri" w:hAnsi="Times New Roman"/>
                <w:b/>
                <w:sz w:val="20"/>
                <w:szCs w:val="20"/>
                <w:lang w:eastAsia="en-US"/>
              </w:rPr>
              <w:t>тельные о</w:t>
            </w:r>
            <w:r w:rsidRPr="00796AE3">
              <w:rPr>
                <w:rFonts w:ascii="Times New Roman" w:eastAsia="Calibri" w:hAnsi="Times New Roman"/>
                <w:b/>
                <w:sz w:val="20"/>
                <w:szCs w:val="20"/>
                <w:lang w:eastAsia="en-US"/>
              </w:rPr>
              <w:t>б</w:t>
            </w:r>
            <w:r w:rsidRPr="00796AE3">
              <w:rPr>
                <w:rFonts w:ascii="Times New Roman" w:eastAsia="Calibri" w:hAnsi="Times New Roman"/>
                <w:b/>
                <w:sz w:val="20"/>
                <w:szCs w:val="20"/>
                <w:lang w:eastAsia="en-US"/>
              </w:rPr>
              <w:t>ласти</w:t>
            </w:r>
          </w:p>
        </w:tc>
        <w:tc>
          <w:tcPr>
            <w:tcW w:w="2126" w:type="dxa"/>
            <w:vMerge w:val="restart"/>
          </w:tcPr>
          <w:p w:rsidR="00E4246B" w:rsidRPr="00EC1875" w:rsidRDefault="00E4246B"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Классы</w:t>
            </w:r>
          </w:p>
          <w:p w:rsidR="00E4246B" w:rsidRDefault="00E4246B" w:rsidP="00BE4375">
            <w:pPr>
              <w:jc w:val="both"/>
              <w:rPr>
                <w:rFonts w:ascii="Times New Roman" w:eastAsia="Calibri" w:hAnsi="Times New Roman"/>
                <w:b/>
                <w:sz w:val="24"/>
                <w:szCs w:val="24"/>
                <w:lang w:eastAsia="en-US"/>
              </w:rPr>
            </w:pPr>
            <w:r w:rsidRPr="00EC1875">
              <w:rPr>
                <w:rFonts w:ascii="Times New Roman" w:eastAsia="Calibri" w:hAnsi="Times New Roman"/>
                <w:b/>
                <w:sz w:val="24"/>
                <w:szCs w:val="24"/>
                <w:lang w:eastAsia="en-US"/>
              </w:rPr>
              <w:t>Учебные</w:t>
            </w:r>
          </w:p>
          <w:p w:rsidR="00E4246B" w:rsidRDefault="00E4246B" w:rsidP="00BE4375">
            <w:pPr>
              <w:jc w:val="both"/>
              <w:rPr>
                <w:rFonts w:ascii="Times New Roman" w:eastAsia="Calibri" w:hAnsi="Times New Roman"/>
                <w:sz w:val="24"/>
                <w:szCs w:val="24"/>
                <w:lang w:eastAsia="en-US"/>
              </w:rPr>
            </w:pPr>
            <w:r w:rsidRPr="00EC1875">
              <w:rPr>
                <w:rFonts w:ascii="Times New Roman" w:eastAsia="Calibri" w:hAnsi="Times New Roman"/>
                <w:b/>
                <w:sz w:val="24"/>
                <w:szCs w:val="24"/>
                <w:lang w:eastAsia="en-US"/>
              </w:rPr>
              <w:t xml:space="preserve"> предметы</w:t>
            </w:r>
          </w:p>
        </w:tc>
        <w:tc>
          <w:tcPr>
            <w:tcW w:w="6202" w:type="dxa"/>
            <w:gridSpan w:val="8"/>
          </w:tcPr>
          <w:p w:rsidR="00E4246B" w:rsidRDefault="00E4246B" w:rsidP="00BE4375">
            <w:pPr>
              <w:jc w:val="center"/>
              <w:rPr>
                <w:rFonts w:ascii="Times New Roman" w:eastAsia="Calibri" w:hAnsi="Times New Roman"/>
                <w:sz w:val="24"/>
                <w:szCs w:val="24"/>
                <w:lang w:eastAsia="en-US"/>
              </w:rPr>
            </w:pPr>
            <w:r w:rsidRPr="00EC1875">
              <w:rPr>
                <w:rFonts w:ascii="Times New Roman" w:eastAsia="Calibri" w:hAnsi="Times New Roman"/>
                <w:b/>
                <w:sz w:val="24"/>
                <w:szCs w:val="24"/>
                <w:lang w:eastAsia="en-US"/>
              </w:rPr>
              <w:t>Количество часов в год</w:t>
            </w:r>
          </w:p>
        </w:tc>
      </w:tr>
      <w:tr w:rsidR="00E4246B" w:rsidTr="00FA797E">
        <w:tc>
          <w:tcPr>
            <w:tcW w:w="1526" w:type="dxa"/>
            <w:vMerge/>
          </w:tcPr>
          <w:p w:rsidR="00E4246B" w:rsidRDefault="00E4246B" w:rsidP="00BE4375">
            <w:pPr>
              <w:jc w:val="both"/>
              <w:rPr>
                <w:rFonts w:ascii="Times New Roman" w:eastAsia="Calibri" w:hAnsi="Times New Roman"/>
                <w:sz w:val="24"/>
                <w:szCs w:val="24"/>
                <w:lang w:eastAsia="en-US"/>
              </w:rPr>
            </w:pPr>
          </w:p>
        </w:tc>
        <w:tc>
          <w:tcPr>
            <w:tcW w:w="2126" w:type="dxa"/>
            <w:vMerge/>
          </w:tcPr>
          <w:p w:rsidR="00E4246B" w:rsidRDefault="00E4246B" w:rsidP="00BE4375">
            <w:pPr>
              <w:jc w:val="both"/>
              <w:rPr>
                <w:rFonts w:ascii="Times New Roman" w:eastAsia="Calibri" w:hAnsi="Times New Roman"/>
                <w:sz w:val="24"/>
                <w:szCs w:val="24"/>
                <w:lang w:eastAsia="en-US"/>
              </w:rPr>
            </w:pPr>
          </w:p>
        </w:tc>
        <w:tc>
          <w:tcPr>
            <w:tcW w:w="709"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w:t>
            </w:r>
          </w:p>
        </w:tc>
        <w:tc>
          <w:tcPr>
            <w:tcW w:w="709"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w:t>
            </w:r>
          </w:p>
        </w:tc>
        <w:tc>
          <w:tcPr>
            <w:tcW w:w="850"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VII</w:t>
            </w:r>
          </w:p>
        </w:tc>
        <w:tc>
          <w:tcPr>
            <w:tcW w:w="709"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VIII</w:t>
            </w:r>
          </w:p>
        </w:tc>
        <w:tc>
          <w:tcPr>
            <w:tcW w:w="850"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IX</w:t>
            </w:r>
          </w:p>
        </w:tc>
        <w:tc>
          <w:tcPr>
            <w:tcW w:w="709"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X</w:t>
            </w:r>
          </w:p>
        </w:tc>
        <w:tc>
          <w:tcPr>
            <w:tcW w:w="725" w:type="dxa"/>
          </w:tcPr>
          <w:p w:rsidR="00E4246B" w:rsidRPr="00796AE3" w:rsidRDefault="00E4246B" w:rsidP="00BE4375">
            <w:pPr>
              <w:jc w:val="center"/>
              <w:rPr>
                <w:rFonts w:ascii="Times New Roman" w:eastAsia="Calibri" w:hAnsi="Times New Roman"/>
                <w:b/>
                <w:sz w:val="24"/>
                <w:szCs w:val="24"/>
                <w:lang w:val="en-US" w:eastAsia="en-US"/>
              </w:rPr>
            </w:pPr>
            <w:r w:rsidRPr="00796AE3">
              <w:rPr>
                <w:rFonts w:ascii="Times New Roman" w:eastAsia="Calibri" w:hAnsi="Times New Roman"/>
                <w:b/>
                <w:sz w:val="24"/>
                <w:szCs w:val="24"/>
                <w:lang w:val="en-US" w:eastAsia="en-US"/>
              </w:rPr>
              <w:t>XI</w:t>
            </w:r>
          </w:p>
        </w:tc>
        <w:tc>
          <w:tcPr>
            <w:tcW w:w="941" w:type="dxa"/>
          </w:tcPr>
          <w:p w:rsidR="00E4246B" w:rsidRPr="00796AE3" w:rsidRDefault="00E4246B" w:rsidP="00BE4375">
            <w:pPr>
              <w:jc w:val="center"/>
              <w:rPr>
                <w:rFonts w:ascii="Times New Roman" w:eastAsia="Calibri" w:hAnsi="Times New Roman"/>
                <w:b/>
                <w:sz w:val="24"/>
                <w:szCs w:val="24"/>
                <w:lang w:eastAsia="en-US"/>
              </w:rPr>
            </w:pPr>
            <w:r w:rsidRPr="00796AE3">
              <w:rPr>
                <w:rFonts w:ascii="Times New Roman" w:eastAsia="Calibri" w:hAnsi="Times New Roman"/>
                <w:b/>
                <w:sz w:val="24"/>
                <w:szCs w:val="24"/>
                <w:lang w:eastAsia="en-US"/>
              </w:rPr>
              <w:t>Всего</w:t>
            </w:r>
          </w:p>
        </w:tc>
      </w:tr>
      <w:tr w:rsidR="00E4246B" w:rsidTr="00FA797E">
        <w:tc>
          <w:tcPr>
            <w:tcW w:w="9854" w:type="dxa"/>
            <w:gridSpan w:val="10"/>
          </w:tcPr>
          <w:p w:rsidR="00E4246B" w:rsidRPr="00C11A3E" w:rsidRDefault="00E4246B" w:rsidP="00BE4375">
            <w:pPr>
              <w:jc w:val="both"/>
              <w:rPr>
                <w:rFonts w:ascii="Times New Roman" w:eastAsia="Calibri" w:hAnsi="Times New Roman"/>
                <w:b/>
                <w:sz w:val="24"/>
                <w:szCs w:val="24"/>
                <w:lang w:eastAsia="en-US"/>
              </w:rPr>
            </w:pPr>
            <w:r w:rsidRPr="00C11A3E">
              <w:rPr>
                <w:rFonts w:ascii="Times New Roman" w:eastAsia="Calibri" w:hAnsi="Times New Roman"/>
                <w:b/>
                <w:sz w:val="24"/>
                <w:szCs w:val="24"/>
                <w:lang w:eastAsia="en-US"/>
              </w:rPr>
              <w:t>Обязательная часть</w:t>
            </w:r>
          </w:p>
        </w:tc>
      </w:tr>
      <w:tr w:rsidR="00E4246B" w:rsidTr="00FA797E">
        <w:tc>
          <w:tcPr>
            <w:tcW w:w="1526"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r w:rsidRPr="007E59E6">
              <w:rPr>
                <w:rFonts w:ascii="Times New Roman" w:eastAsia="Calibri" w:hAnsi="Times New Roman"/>
                <w:sz w:val="24"/>
                <w:szCs w:val="24"/>
                <w:lang w:eastAsia="en-US"/>
              </w:rPr>
              <w:t>Язык и речевая практика</w:t>
            </w:r>
          </w:p>
        </w:tc>
        <w:tc>
          <w:tcPr>
            <w:tcW w:w="2126" w:type="dxa"/>
          </w:tcPr>
          <w:p w:rsidR="00E4246B" w:rsidRPr="00B41323" w:rsidRDefault="00E4246B" w:rsidP="00BE4375">
            <w:pPr>
              <w:pStyle w:val="a6"/>
              <w:numPr>
                <w:ilvl w:val="1"/>
                <w:numId w:val="10"/>
              </w:numPr>
              <w:tabs>
                <w:tab w:val="left" w:pos="249"/>
                <w:tab w:val="left" w:pos="533"/>
              </w:tabs>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Русский язык.</w:t>
            </w:r>
          </w:p>
          <w:p w:rsidR="00E4246B" w:rsidRPr="00B41323" w:rsidRDefault="00E4246B" w:rsidP="00BE4375">
            <w:pPr>
              <w:pStyle w:val="a6"/>
              <w:numPr>
                <w:ilvl w:val="1"/>
                <w:numId w:val="10"/>
              </w:numPr>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Чтение</w:t>
            </w:r>
          </w:p>
          <w:p w:rsidR="00E4246B" w:rsidRDefault="00E4246B" w:rsidP="00BE4375">
            <w:pPr>
              <w:jc w:val="both"/>
              <w:rPr>
                <w:rFonts w:ascii="Times New Roman" w:eastAsia="Calibri" w:hAnsi="Times New Roman"/>
                <w:sz w:val="24"/>
                <w:szCs w:val="24"/>
                <w:lang w:eastAsia="en-US"/>
              </w:rPr>
            </w:pP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26</w:t>
            </w:r>
          </w:p>
        </w:tc>
      </w:tr>
      <w:tr w:rsidR="00E4246B" w:rsidTr="00FA797E">
        <w:tc>
          <w:tcPr>
            <w:tcW w:w="1526" w:type="dxa"/>
          </w:tcPr>
          <w:p w:rsidR="00E4246B" w:rsidRPr="00B41323" w:rsidRDefault="00E4246B" w:rsidP="00BE4375">
            <w:pPr>
              <w:pStyle w:val="a6"/>
              <w:numPr>
                <w:ilvl w:val="0"/>
                <w:numId w:val="6"/>
              </w:numPr>
              <w:tabs>
                <w:tab w:val="left" w:pos="284"/>
              </w:tabs>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Матем</w:t>
            </w:r>
            <w:r w:rsidRPr="00B41323">
              <w:rPr>
                <w:rFonts w:ascii="Times New Roman" w:eastAsia="Calibri" w:hAnsi="Times New Roman"/>
                <w:sz w:val="24"/>
                <w:szCs w:val="24"/>
                <w:lang w:eastAsia="en-US"/>
              </w:rPr>
              <w:t>а</w:t>
            </w:r>
            <w:r w:rsidRPr="00B41323">
              <w:rPr>
                <w:rFonts w:ascii="Times New Roman" w:eastAsia="Calibri" w:hAnsi="Times New Roman"/>
                <w:sz w:val="24"/>
                <w:szCs w:val="24"/>
                <w:lang w:eastAsia="en-US"/>
              </w:rPr>
              <w:t xml:space="preserve">тика </w:t>
            </w:r>
          </w:p>
        </w:tc>
        <w:tc>
          <w:tcPr>
            <w:tcW w:w="2126" w:type="dxa"/>
          </w:tcPr>
          <w:p w:rsidR="00E4246B" w:rsidRPr="00B41323" w:rsidRDefault="00E4246B" w:rsidP="00BE4375">
            <w:pPr>
              <w:pStyle w:val="a6"/>
              <w:numPr>
                <w:ilvl w:val="1"/>
                <w:numId w:val="11"/>
              </w:numPr>
              <w:tabs>
                <w:tab w:val="left" w:pos="391"/>
                <w:tab w:val="left" w:pos="533"/>
              </w:tabs>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Математика</w:t>
            </w:r>
          </w:p>
        </w:tc>
        <w:tc>
          <w:tcPr>
            <w:tcW w:w="709" w:type="dxa"/>
          </w:tcPr>
          <w:p w:rsidR="00E4246B" w:rsidRDefault="00FA797E"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24</w:t>
            </w:r>
          </w:p>
        </w:tc>
      </w:tr>
      <w:tr w:rsidR="00E4246B" w:rsidTr="00FA797E">
        <w:tc>
          <w:tcPr>
            <w:tcW w:w="1526" w:type="dxa"/>
          </w:tcPr>
          <w:p w:rsidR="00E4246B" w:rsidRPr="00B41323" w:rsidRDefault="00E4246B" w:rsidP="00BE4375">
            <w:pPr>
              <w:pStyle w:val="a6"/>
              <w:numPr>
                <w:ilvl w:val="0"/>
                <w:numId w:val="6"/>
              </w:numPr>
              <w:jc w:val="both"/>
              <w:rPr>
                <w:rFonts w:ascii="Times New Roman" w:eastAsia="Calibri" w:hAnsi="Times New Roman"/>
                <w:sz w:val="24"/>
                <w:szCs w:val="24"/>
                <w:lang w:eastAsia="en-US"/>
              </w:rPr>
            </w:pPr>
            <w:r w:rsidRPr="00B41323">
              <w:rPr>
                <w:rFonts w:ascii="Times New Roman" w:eastAsia="Calibri" w:hAnsi="Times New Roman"/>
                <w:sz w:val="24"/>
                <w:szCs w:val="24"/>
                <w:lang w:eastAsia="en-US"/>
              </w:rPr>
              <w:t>Естес</w:t>
            </w:r>
            <w:r w:rsidRPr="00B41323">
              <w:rPr>
                <w:rFonts w:ascii="Times New Roman" w:eastAsia="Calibri" w:hAnsi="Times New Roman"/>
                <w:sz w:val="24"/>
                <w:szCs w:val="24"/>
                <w:lang w:eastAsia="en-US"/>
              </w:rPr>
              <w:t>т</w:t>
            </w:r>
            <w:r w:rsidRPr="00B41323">
              <w:rPr>
                <w:rFonts w:ascii="Times New Roman" w:eastAsia="Calibri" w:hAnsi="Times New Roman"/>
                <w:sz w:val="24"/>
                <w:szCs w:val="24"/>
                <w:lang w:eastAsia="en-US"/>
              </w:rPr>
              <w:t>вознание</w:t>
            </w:r>
          </w:p>
        </w:tc>
        <w:tc>
          <w:tcPr>
            <w:tcW w:w="2126" w:type="dxa"/>
          </w:tcPr>
          <w:p w:rsidR="00E4246B" w:rsidRPr="000B7468" w:rsidRDefault="00E4246B" w:rsidP="00BE4375">
            <w:pPr>
              <w:pStyle w:val="a6"/>
              <w:numPr>
                <w:ilvl w:val="1"/>
                <w:numId w:val="6"/>
              </w:numPr>
              <w:jc w:val="both"/>
              <w:rPr>
                <w:rFonts w:ascii="Times New Roman" w:eastAsia="Calibri" w:hAnsi="Times New Roman"/>
                <w:sz w:val="20"/>
                <w:szCs w:val="20"/>
                <w:lang w:eastAsia="en-US"/>
              </w:rPr>
            </w:pPr>
            <w:r w:rsidRPr="000B7468">
              <w:rPr>
                <w:rFonts w:ascii="Times New Roman" w:eastAsia="Calibri" w:hAnsi="Times New Roman"/>
                <w:sz w:val="20"/>
                <w:szCs w:val="20"/>
                <w:lang w:eastAsia="en-US"/>
              </w:rPr>
              <w:t>Природоведение</w:t>
            </w:r>
          </w:p>
          <w:p w:rsidR="00E4246B"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Биология</w:t>
            </w:r>
          </w:p>
          <w:p w:rsidR="00E4246B" w:rsidRPr="000B7468"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География</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r>
      <w:tr w:rsidR="00E4246B" w:rsidTr="00FA797E">
        <w:tc>
          <w:tcPr>
            <w:tcW w:w="1526" w:type="dxa"/>
          </w:tcPr>
          <w:p w:rsidR="00E4246B" w:rsidRPr="000B7468" w:rsidRDefault="00E4246B" w:rsidP="00BE4375">
            <w:pPr>
              <w:pStyle w:val="a6"/>
              <w:numPr>
                <w:ilvl w:val="0"/>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Человек</w:t>
            </w:r>
          </w:p>
        </w:tc>
        <w:tc>
          <w:tcPr>
            <w:tcW w:w="2126" w:type="dxa"/>
          </w:tcPr>
          <w:p w:rsidR="00E4246B"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Мир ист</w:t>
            </w:r>
            <w:r>
              <w:rPr>
                <w:rFonts w:ascii="Times New Roman" w:eastAsia="Calibri" w:hAnsi="Times New Roman"/>
                <w:sz w:val="24"/>
                <w:szCs w:val="24"/>
                <w:lang w:eastAsia="en-US"/>
              </w:rPr>
              <w:t>о</w:t>
            </w:r>
            <w:r>
              <w:rPr>
                <w:rFonts w:ascii="Times New Roman" w:eastAsia="Calibri" w:hAnsi="Times New Roman"/>
                <w:sz w:val="24"/>
                <w:szCs w:val="24"/>
                <w:lang w:eastAsia="en-US"/>
              </w:rPr>
              <w:t>рии</w:t>
            </w:r>
          </w:p>
          <w:p w:rsidR="00E4246B"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Основы социальной жизни</w:t>
            </w:r>
          </w:p>
          <w:p w:rsidR="00E4246B"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История отечества</w:t>
            </w:r>
          </w:p>
          <w:p w:rsidR="00E4246B"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Обществ</w:t>
            </w:r>
            <w:r>
              <w:rPr>
                <w:rFonts w:ascii="Times New Roman" w:eastAsia="Calibri" w:hAnsi="Times New Roman"/>
                <w:sz w:val="24"/>
                <w:szCs w:val="24"/>
                <w:lang w:eastAsia="en-US"/>
              </w:rPr>
              <w:t>о</w:t>
            </w:r>
            <w:r>
              <w:rPr>
                <w:rFonts w:ascii="Times New Roman" w:eastAsia="Calibri" w:hAnsi="Times New Roman"/>
                <w:sz w:val="24"/>
                <w:szCs w:val="24"/>
                <w:lang w:eastAsia="en-US"/>
              </w:rPr>
              <w:t>ведение</w:t>
            </w:r>
          </w:p>
          <w:p w:rsidR="00E4246B" w:rsidRPr="000B7468" w:rsidRDefault="00E4246B" w:rsidP="00BE4375">
            <w:pPr>
              <w:pStyle w:val="a6"/>
              <w:numPr>
                <w:ilvl w:val="1"/>
                <w:numId w:val="6"/>
              </w:numPr>
              <w:jc w:val="both"/>
              <w:rPr>
                <w:rFonts w:ascii="Times New Roman" w:eastAsia="Calibri" w:hAnsi="Times New Roman"/>
                <w:sz w:val="24"/>
                <w:szCs w:val="24"/>
                <w:lang w:eastAsia="en-US"/>
              </w:rPr>
            </w:pPr>
            <w:r>
              <w:rPr>
                <w:rFonts w:ascii="Times New Roman" w:eastAsia="Calibri" w:hAnsi="Times New Roman"/>
                <w:sz w:val="24"/>
                <w:szCs w:val="24"/>
                <w:lang w:eastAsia="en-US"/>
              </w:rPr>
              <w:t>Этика</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1</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9</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9</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w:t>
            </w:r>
          </w:p>
          <w:p w:rsidR="00E4246B" w:rsidRDefault="00E4246B" w:rsidP="00BE4375">
            <w:pPr>
              <w:jc w:val="both"/>
              <w:rPr>
                <w:rFonts w:ascii="Times New Roman" w:eastAsia="Calibri" w:hAnsi="Times New Roman"/>
                <w:sz w:val="24"/>
                <w:szCs w:val="24"/>
                <w:lang w:eastAsia="en-US"/>
              </w:rPr>
            </w:pP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E4246B" w:rsidTr="00FA797E">
        <w:tc>
          <w:tcPr>
            <w:tcW w:w="1526" w:type="dxa"/>
          </w:tcPr>
          <w:p w:rsidR="00E4246B" w:rsidRPr="000B7468" w:rsidRDefault="00E4246B" w:rsidP="00BE4375">
            <w:pPr>
              <w:pStyle w:val="a6"/>
              <w:numPr>
                <w:ilvl w:val="0"/>
                <w:numId w:val="6"/>
              </w:numPr>
              <w:tabs>
                <w:tab w:val="left" w:pos="284"/>
              </w:tabs>
              <w:ind w:left="142" w:hanging="284"/>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Искусс</w:t>
            </w:r>
            <w:r>
              <w:rPr>
                <w:rFonts w:ascii="Times New Roman" w:eastAsia="Calibri" w:hAnsi="Times New Roman"/>
                <w:sz w:val="24"/>
                <w:szCs w:val="24"/>
                <w:lang w:eastAsia="en-US"/>
              </w:rPr>
              <w:t>т</w:t>
            </w:r>
            <w:r>
              <w:rPr>
                <w:rFonts w:ascii="Times New Roman" w:eastAsia="Calibri" w:hAnsi="Times New Roman"/>
                <w:sz w:val="24"/>
                <w:szCs w:val="24"/>
                <w:lang w:eastAsia="en-US"/>
              </w:rPr>
              <w:t>во</w:t>
            </w:r>
          </w:p>
        </w:tc>
        <w:tc>
          <w:tcPr>
            <w:tcW w:w="2126"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5.1 Рисование</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5.2. Музыка</w:t>
            </w:r>
          </w:p>
        </w:tc>
        <w:tc>
          <w:tcPr>
            <w:tcW w:w="709" w:type="dxa"/>
          </w:tcPr>
          <w:p w:rsidR="00E4246B" w:rsidRDefault="00FA797E"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w:t>
            </w:r>
          </w:p>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E4246B" w:rsidTr="00FA797E">
        <w:tc>
          <w:tcPr>
            <w:tcW w:w="1526" w:type="dxa"/>
          </w:tcPr>
          <w:p w:rsidR="00E4246B" w:rsidRPr="000B7468" w:rsidRDefault="00E4246B" w:rsidP="00BE4375">
            <w:pPr>
              <w:pStyle w:val="a6"/>
              <w:numPr>
                <w:ilvl w:val="0"/>
                <w:numId w:val="6"/>
              </w:numPr>
              <w:tabs>
                <w:tab w:val="left" w:pos="284"/>
              </w:tabs>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Ф</w:t>
            </w:r>
            <w:r>
              <w:rPr>
                <w:rFonts w:ascii="Times New Roman" w:eastAsia="Calibri" w:hAnsi="Times New Roman"/>
                <w:sz w:val="24"/>
                <w:szCs w:val="24"/>
                <w:lang w:eastAsia="en-US"/>
              </w:rPr>
              <w:t>и</w:t>
            </w:r>
            <w:r>
              <w:rPr>
                <w:rFonts w:ascii="Times New Roman" w:eastAsia="Calibri" w:hAnsi="Times New Roman"/>
                <w:sz w:val="24"/>
                <w:szCs w:val="24"/>
                <w:lang w:eastAsia="en-US"/>
              </w:rPr>
              <w:t>зическая культура</w:t>
            </w:r>
          </w:p>
        </w:tc>
        <w:tc>
          <w:tcPr>
            <w:tcW w:w="2126"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6.1 Физическая культура</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21</w:t>
            </w:r>
          </w:p>
        </w:tc>
      </w:tr>
      <w:tr w:rsidR="00E4246B" w:rsidTr="00FA797E">
        <w:tc>
          <w:tcPr>
            <w:tcW w:w="1526" w:type="dxa"/>
          </w:tcPr>
          <w:p w:rsidR="00E4246B" w:rsidRPr="000B7468" w:rsidRDefault="00E4246B" w:rsidP="00BE4375">
            <w:pPr>
              <w:pStyle w:val="a6"/>
              <w:numPr>
                <w:ilvl w:val="0"/>
                <w:numId w:val="6"/>
              </w:numPr>
              <w:ind w:left="0" w:firstLine="0"/>
              <w:jc w:val="both"/>
              <w:rPr>
                <w:rFonts w:ascii="Times New Roman" w:eastAsia="Calibri" w:hAnsi="Times New Roman"/>
                <w:sz w:val="24"/>
                <w:szCs w:val="24"/>
                <w:lang w:eastAsia="en-US"/>
              </w:rPr>
            </w:pPr>
            <w:r>
              <w:rPr>
                <w:rFonts w:ascii="Times New Roman" w:eastAsia="Calibri" w:hAnsi="Times New Roman"/>
                <w:sz w:val="24"/>
                <w:szCs w:val="24"/>
                <w:lang w:eastAsia="en-US"/>
              </w:rPr>
              <w:t>Те</w:t>
            </w:r>
            <w:r>
              <w:rPr>
                <w:rFonts w:ascii="Times New Roman" w:eastAsia="Calibri" w:hAnsi="Times New Roman"/>
                <w:sz w:val="24"/>
                <w:szCs w:val="24"/>
                <w:lang w:eastAsia="en-US"/>
              </w:rPr>
              <w:t>х</w:t>
            </w:r>
            <w:r>
              <w:rPr>
                <w:rFonts w:ascii="Times New Roman" w:eastAsia="Calibri" w:hAnsi="Times New Roman"/>
                <w:sz w:val="24"/>
                <w:szCs w:val="24"/>
                <w:lang w:eastAsia="en-US"/>
              </w:rPr>
              <w:t>нологии</w:t>
            </w:r>
          </w:p>
        </w:tc>
        <w:tc>
          <w:tcPr>
            <w:tcW w:w="2126"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7.1 Профильный труд</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850"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709"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725"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941" w:type="dxa"/>
          </w:tcPr>
          <w:p w:rsidR="00E4246B" w:rsidRDefault="00E4246B" w:rsidP="00BE4375">
            <w:pPr>
              <w:jc w:val="both"/>
              <w:rPr>
                <w:rFonts w:ascii="Times New Roman" w:eastAsia="Calibri" w:hAnsi="Times New Roman"/>
                <w:sz w:val="24"/>
                <w:szCs w:val="24"/>
                <w:lang w:eastAsia="en-US"/>
              </w:rPr>
            </w:pPr>
            <w:r>
              <w:rPr>
                <w:rFonts w:ascii="Times New Roman" w:eastAsia="Calibri" w:hAnsi="Times New Roman"/>
                <w:sz w:val="24"/>
                <w:szCs w:val="24"/>
                <w:lang w:eastAsia="en-US"/>
              </w:rPr>
              <w:t>64</w:t>
            </w:r>
          </w:p>
        </w:tc>
      </w:tr>
      <w:tr w:rsidR="00E4246B" w:rsidTr="00FA797E">
        <w:tc>
          <w:tcPr>
            <w:tcW w:w="3652" w:type="dxa"/>
            <w:gridSpan w:val="2"/>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Итого</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27</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28</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29</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30</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30</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31</w:t>
            </w:r>
          </w:p>
        </w:tc>
        <w:tc>
          <w:tcPr>
            <w:tcW w:w="725"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31</w:t>
            </w:r>
          </w:p>
        </w:tc>
        <w:tc>
          <w:tcPr>
            <w:tcW w:w="941"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206</w:t>
            </w:r>
          </w:p>
        </w:tc>
      </w:tr>
      <w:tr w:rsidR="00E4246B" w:rsidTr="00FA797E">
        <w:tc>
          <w:tcPr>
            <w:tcW w:w="3652" w:type="dxa"/>
            <w:gridSpan w:val="2"/>
          </w:tcPr>
          <w:p w:rsidR="00E4246B" w:rsidRPr="00126B32" w:rsidRDefault="00E4246B" w:rsidP="00BE4375">
            <w:pPr>
              <w:jc w:val="both"/>
              <w:rPr>
                <w:rFonts w:ascii="Times New Roman" w:eastAsia="Calibri" w:hAnsi="Times New Roman"/>
                <w:b/>
                <w:i/>
                <w:sz w:val="20"/>
                <w:szCs w:val="20"/>
                <w:lang w:eastAsia="en-US"/>
              </w:rPr>
            </w:pPr>
            <w:r w:rsidRPr="00126B32">
              <w:rPr>
                <w:rFonts w:ascii="Times New Roman" w:eastAsia="Calibri" w:hAnsi="Times New Roman"/>
                <w:b/>
                <w:i/>
                <w:sz w:val="20"/>
                <w:szCs w:val="20"/>
                <w:lang w:eastAsia="en-US"/>
              </w:rPr>
              <w:t>Часть, формируемая участниками образовательных отношений</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725"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w:t>
            </w:r>
          </w:p>
        </w:tc>
        <w:tc>
          <w:tcPr>
            <w:tcW w:w="941"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19</w:t>
            </w:r>
          </w:p>
        </w:tc>
      </w:tr>
      <w:tr w:rsidR="00E4246B" w:rsidTr="00FA797E">
        <w:tc>
          <w:tcPr>
            <w:tcW w:w="3652" w:type="dxa"/>
            <w:gridSpan w:val="2"/>
          </w:tcPr>
          <w:p w:rsidR="00E4246B" w:rsidRPr="006F340B" w:rsidRDefault="00E4246B" w:rsidP="00BE4375">
            <w:pPr>
              <w:jc w:val="both"/>
              <w:rPr>
                <w:rFonts w:ascii="Times New Roman" w:eastAsia="Calibri" w:hAnsi="Times New Roman"/>
                <w:sz w:val="24"/>
                <w:szCs w:val="24"/>
                <w:lang w:eastAsia="en-US"/>
              </w:rPr>
            </w:pPr>
            <w:r>
              <w:rPr>
                <w:rFonts w:ascii="Times New Roman" w:eastAsia="Calibri" w:hAnsi="Times New Roman"/>
                <w:b/>
                <w:sz w:val="24"/>
                <w:szCs w:val="24"/>
                <w:lang w:eastAsia="en-US"/>
              </w:rPr>
              <w:t>Максимально допустимая г</w:t>
            </w:r>
            <w:r>
              <w:rPr>
                <w:rFonts w:ascii="Times New Roman" w:eastAsia="Calibri" w:hAnsi="Times New Roman"/>
                <w:b/>
                <w:sz w:val="24"/>
                <w:szCs w:val="24"/>
                <w:lang w:eastAsia="en-US"/>
              </w:rPr>
              <w:t>о</w:t>
            </w:r>
            <w:r>
              <w:rPr>
                <w:rFonts w:ascii="Times New Roman" w:eastAsia="Calibri" w:hAnsi="Times New Roman"/>
                <w:b/>
                <w:sz w:val="24"/>
                <w:szCs w:val="24"/>
                <w:lang w:eastAsia="en-US"/>
              </w:rPr>
              <w:t>довая нагрузка (</w:t>
            </w:r>
            <w:r>
              <w:rPr>
                <w:rFonts w:ascii="Times New Roman" w:eastAsia="Calibri" w:hAnsi="Times New Roman"/>
                <w:sz w:val="24"/>
                <w:szCs w:val="24"/>
                <w:lang w:eastAsia="en-US"/>
              </w:rPr>
              <w:t xml:space="preserve">при 5-дневной учебной неделе) </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29</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30</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32</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33</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34</w:t>
            </w:r>
          </w:p>
        </w:tc>
        <w:tc>
          <w:tcPr>
            <w:tcW w:w="725"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34</w:t>
            </w:r>
          </w:p>
        </w:tc>
        <w:tc>
          <w:tcPr>
            <w:tcW w:w="941"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225</w:t>
            </w:r>
          </w:p>
        </w:tc>
      </w:tr>
      <w:tr w:rsidR="00E4246B" w:rsidTr="00FA797E">
        <w:tc>
          <w:tcPr>
            <w:tcW w:w="3652" w:type="dxa"/>
            <w:gridSpan w:val="2"/>
          </w:tcPr>
          <w:p w:rsidR="00E4246B" w:rsidRPr="006F340B"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Коррекционно-развивающая область (</w:t>
            </w:r>
            <w:r>
              <w:rPr>
                <w:rFonts w:ascii="Times New Roman" w:eastAsia="Calibri" w:hAnsi="Times New Roman"/>
                <w:sz w:val="24"/>
                <w:szCs w:val="24"/>
                <w:lang w:eastAsia="en-US"/>
              </w:rPr>
              <w:t>коррекционные занятия и ритмика</w:t>
            </w:r>
            <w:r>
              <w:rPr>
                <w:rFonts w:ascii="Times New Roman" w:eastAsia="Calibri" w:hAnsi="Times New Roman"/>
                <w:b/>
                <w:sz w:val="24"/>
                <w:szCs w:val="24"/>
                <w:lang w:eastAsia="en-US"/>
              </w:rPr>
              <w:t>)</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725"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6</w:t>
            </w:r>
          </w:p>
        </w:tc>
        <w:tc>
          <w:tcPr>
            <w:tcW w:w="941"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42</w:t>
            </w:r>
          </w:p>
        </w:tc>
      </w:tr>
      <w:tr w:rsidR="00E4246B" w:rsidTr="00FA797E">
        <w:tc>
          <w:tcPr>
            <w:tcW w:w="3652" w:type="dxa"/>
            <w:gridSpan w:val="2"/>
          </w:tcPr>
          <w:p w:rsidR="00E4246B" w:rsidRPr="006F340B" w:rsidRDefault="00E4246B"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 xml:space="preserve">Внеурочная деятельность </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725"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w:t>
            </w:r>
          </w:p>
        </w:tc>
        <w:tc>
          <w:tcPr>
            <w:tcW w:w="941"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28</w:t>
            </w:r>
          </w:p>
        </w:tc>
      </w:tr>
      <w:tr w:rsidR="00E4246B" w:rsidTr="00FA797E">
        <w:tc>
          <w:tcPr>
            <w:tcW w:w="3652" w:type="dxa"/>
            <w:gridSpan w:val="2"/>
          </w:tcPr>
          <w:p w:rsidR="00E4246B" w:rsidRPr="006F340B" w:rsidRDefault="00E4246B" w:rsidP="00BE4375">
            <w:pPr>
              <w:jc w:val="both"/>
              <w:rPr>
                <w:rFonts w:ascii="Times New Roman" w:eastAsia="Calibri" w:hAnsi="Times New Roman"/>
                <w:b/>
                <w:sz w:val="24"/>
                <w:szCs w:val="24"/>
                <w:lang w:eastAsia="en-US"/>
              </w:rPr>
            </w:pPr>
            <w:r w:rsidRPr="006F340B">
              <w:rPr>
                <w:rFonts w:ascii="Times New Roman" w:eastAsia="Calibri" w:hAnsi="Times New Roman"/>
                <w:b/>
                <w:sz w:val="24"/>
                <w:szCs w:val="24"/>
                <w:lang w:eastAsia="en-US"/>
              </w:rPr>
              <w:t>Всего к финансированию</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39</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40</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42</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43</w:t>
            </w:r>
          </w:p>
        </w:tc>
        <w:tc>
          <w:tcPr>
            <w:tcW w:w="850"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43</w:t>
            </w:r>
          </w:p>
        </w:tc>
        <w:tc>
          <w:tcPr>
            <w:tcW w:w="709"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44</w:t>
            </w:r>
          </w:p>
        </w:tc>
        <w:tc>
          <w:tcPr>
            <w:tcW w:w="725"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44</w:t>
            </w:r>
          </w:p>
        </w:tc>
        <w:tc>
          <w:tcPr>
            <w:tcW w:w="941" w:type="dxa"/>
          </w:tcPr>
          <w:p w:rsidR="00E4246B" w:rsidRPr="000B7468" w:rsidRDefault="00E4246B" w:rsidP="00BE437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295</w:t>
            </w:r>
          </w:p>
        </w:tc>
      </w:tr>
    </w:tbl>
    <w:p w:rsidR="00966D43" w:rsidRDefault="00966D43" w:rsidP="00BE4375">
      <w:pPr>
        <w:spacing w:after="0" w:line="240" w:lineRule="auto"/>
        <w:jc w:val="both"/>
        <w:rPr>
          <w:rFonts w:ascii="Times New Roman" w:eastAsia="Calibri" w:hAnsi="Times New Roman"/>
          <w:sz w:val="24"/>
          <w:szCs w:val="24"/>
          <w:lang w:eastAsia="en-US"/>
        </w:rPr>
      </w:pPr>
    </w:p>
    <w:p w:rsidR="00894277" w:rsidRPr="001525B9" w:rsidRDefault="00894277" w:rsidP="00BE4375">
      <w:pPr>
        <w:autoSpaceDE w:val="0"/>
        <w:autoSpaceDN w:val="0"/>
        <w:adjustRightInd w:val="0"/>
        <w:spacing w:after="0" w:line="240" w:lineRule="auto"/>
        <w:ind w:left="720"/>
        <w:rPr>
          <w:rStyle w:val="95"/>
          <w:b w:val="0"/>
          <w:sz w:val="28"/>
          <w:szCs w:val="28"/>
        </w:rPr>
      </w:pPr>
    </w:p>
    <w:p w:rsidR="001525B9" w:rsidRDefault="001525B9" w:rsidP="00BE4375">
      <w:pPr>
        <w:autoSpaceDE w:val="0"/>
        <w:autoSpaceDN w:val="0"/>
        <w:adjustRightInd w:val="0"/>
        <w:spacing w:after="0" w:line="240" w:lineRule="auto"/>
        <w:ind w:firstLine="720"/>
        <w:jc w:val="both"/>
        <w:rPr>
          <w:rStyle w:val="95"/>
          <w:sz w:val="28"/>
          <w:szCs w:val="28"/>
        </w:rPr>
      </w:pPr>
      <w:r w:rsidRPr="001525B9">
        <w:rPr>
          <w:rStyle w:val="95"/>
          <w:sz w:val="28"/>
          <w:szCs w:val="28"/>
        </w:rPr>
        <w:t>3.</w:t>
      </w:r>
      <w:r w:rsidR="006E5C3D">
        <w:rPr>
          <w:rStyle w:val="95"/>
          <w:sz w:val="28"/>
          <w:szCs w:val="28"/>
        </w:rPr>
        <w:t>2</w:t>
      </w:r>
      <w:r w:rsidRPr="001525B9">
        <w:rPr>
          <w:rStyle w:val="95"/>
          <w:sz w:val="28"/>
          <w:szCs w:val="28"/>
        </w:rPr>
        <w:t>. </w:t>
      </w:r>
      <w:r w:rsidR="00926C10" w:rsidRPr="00926C10">
        <w:rPr>
          <w:rStyle w:val="95"/>
          <w:sz w:val="28"/>
          <w:szCs w:val="28"/>
        </w:rPr>
        <w:t xml:space="preserve">Условия реализации адаптированной основной </w:t>
      </w:r>
      <w:r w:rsidR="006E5C3D">
        <w:rPr>
          <w:rStyle w:val="95"/>
          <w:sz w:val="28"/>
          <w:szCs w:val="28"/>
        </w:rPr>
        <w:t>обще</w:t>
      </w:r>
      <w:r w:rsidR="005A6AFE">
        <w:rPr>
          <w:rStyle w:val="95"/>
          <w:sz w:val="28"/>
          <w:szCs w:val="28"/>
        </w:rPr>
        <w:t>о</w:t>
      </w:r>
      <w:r w:rsidR="00926C10" w:rsidRPr="00926C10">
        <w:rPr>
          <w:rStyle w:val="95"/>
          <w:sz w:val="28"/>
          <w:szCs w:val="28"/>
        </w:rPr>
        <w:t>бразов</w:t>
      </w:r>
      <w:r w:rsidR="00926C10" w:rsidRPr="00926C10">
        <w:rPr>
          <w:rStyle w:val="95"/>
          <w:sz w:val="28"/>
          <w:szCs w:val="28"/>
        </w:rPr>
        <w:t>а</w:t>
      </w:r>
      <w:r w:rsidR="00926C10" w:rsidRPr="00926C10">
        <w:rPr>
          <w:rStyle w:val="95"/>
          <w:sz w:val="28"/>
          <w:szCs w:val="28"/>
        </w:rPr>
        <w:t>тельной программы образования обучающихся с легкой умственной о</w:t>
      </w:r>
      <w:r w:rsidR="00926C10" w:rsidRPr="00926C10">
        <w:rPr>
          <w:rStyle w:val="95"/>
          <w:sz w:val="28"/>
          <w:szCs w:val="28"/>
        </w:rPr>
        <w:t>т</w:t>
      </w:r>
      <w:r w:rsidR="00926C10" w:rsidRPr="00926C10">
        <w:rPr>
          <w:rStyle w:val="95"/>
          <w:sz w:val="28"/>
          <w:szCs w:val="28"/>
        </w:rPr>
        <w:t>сталостью (интеллектуальными нарушениями)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С целью сохранения единого образовательного пространства страны тр</w:t>
      </w:r>
      <w:r w:rsidRPr="00926C10">
        <w:rPr>
          <w:rFonts w:ascii="Times New Roman" w:hAnsi="Times New Roman" w:cs="Times New Roman"/>
          <w:sz w:val="28"/>
          <w:szCs w:val="28"/>
        </w:rPr>
        <w:t>е</w:t>
      </w:r>
      <w:r w:rsidRPr="00926C10">
        <w:rPr>
          <w:rFonts w:ascii="Times New Roman" w:hAnsi="Times New Roman" w:cs="Times New Roman"/>
          <w:sz w:val="28"/>
          <w:szCs w:val="28"/>
        </w:rPr>
        <w:t>бования к условиям получения образования обучающимися с умственной о</w:t>
      </w:r>
      <w:r w:rsidRPr="00926C10">
        <w:rPr>
          <w:rFonts w:ascii="Times New Roman" w:hAnsi="Times New Roman" w:cs="Times New Roman"/>
          <w:sz w:val="28"/>
          <w:szCs w:val="28"/>
        </w:rPr>
        <w:t>т</w:t>
      </w:r>
      <w:r w:rsidRPr="00926C10">
        <w:rPr>
          <w:rFonts w:ascii="Times New Roman" w:hAnsi="Times New Roman" w:cs="Times New Roman"/>
          <w:sz w:val="28"/>
          <w:szCs w:val="28"/>
        </w:rPr>
        <w:t>сталостью (интеллектуальными нарушениями), представляют собой систему требований к кадровым, финансовым, материально-техническим и иным усл</w:t>
      </w:r>
      <w:r w:rsidRPr="00926C10">
        <w:rPr>
          <w:rFonts w:ascii="Times New Roman" w:hAnsi="Times New Roman" w:cs="Times New Roman"/>
          <w:sz w:val="28"/>
          <w:szCs w:val="28"/>
        </w:rPr>
        <w:t>о</w:t>
      </w:r>
      <w:r w:rsidRPr="00926C10">
        <w:rPr>
          <w:rFonts w:ascii="Times New Roman" w:hAnsi="Times New Roman" w:cs="Times New Roman"/>
          <w:sz w:val="28"/>
          <w:szCs w:val="28"/>
        </w:rPr>
        <w:t>виям реализации адаптированной основной  образовательной программы и до</w:t>
      </w:r>
      <w:r w:rsidRPr="00926C10">
        <w:rPr>
          <w:rFonts w:ascii="Times New Roman" w:hAnsi="Times New Roman" w:cs="Times New Roman"/>
          <w:sz w:val="28"/>
          <w:szCs w:val="28"/>
        </w:rPr>
        <w:t>с</w:t>
      </w:r>
      <w:r w:rsidRPr="00926C10">
        <w:rPr>
          <w:rFonts w:ascii="Times New Roman" w:hAnsi="Times New Roman" w:cs="Times New Roman"/>
          <w:sz w:val="28"/>
          <w:szCs w:val="28"/>
        </w:rPr>
        <w:t xml:space="preserve">тижения планируемых результатов этой категорией обучающихся. </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Интегративным результатом реализации указанных требований должно быть создание комфортной коррекционно-развивающей образовательной  ср</w:t>
      </w:r>
      <w:r w:rsidRPr="00926C10">
        <w:rPr>
          <w:rFonts w:ascii="Times New Roman" w:hAnsi="Times New Roman" w:cs="Times New Roman"/>
          <w:sz w:val="28"/>
          <w:szCs w:val="28"/>
        </w:rPr>
        <w:t>е</w:t>
      </w:r>
      <w:r w:rsidRPr="00926C10">
        <w:rPr>
          <w:rFonts w:ascii="Times New Roman" w:hAnsi="Times New Roman" w:cs="Times New Roman"/>
          <w:sz w:val="28"/>
          <w:szCs w:val="28"/>
        </w:rPr>
        <w:t>ды: обеспечивающей высокое качество образования, его доступность, откр</w:t>
      </w:r>
      <w:r w:rsidRPr="00926C10">
        <w:rPr>
          <w:rFonts w:ascii="Times New Roman" w:hAnsi="Times New Roman" w:cs="Times New Roman"/>
          <w:sz w:val="28"/>
          <w:szCs w:val="28"/>
        </w:rPr>
        <w:t>ы</w:t>
      </w:r>
      <w:r w:rsidRPr="00926C10">
        <w:rPr>
          <w:rFonts w:ascii="Times New Roman" w:hAnsi="Times New Roman" w:cs="Times New Roman"/>
          <w:sz w:val="28"/>
          <w:szCs w:val="28"/>
        </w:rPr>
        <w:t>тость и привлекательность для обучающихся, их родителей (законных предст</w:t>
      </w:r>
      <w:r w:rsidRPr="00926C10">
        <w:rPr>
          <w:rFonts w:ascii="Times New Roman" w:hAnsi="Times New Roman" w:cs="Times New Roman"/>
          <w:sz w:val="28"/>
          <w:szCs w:val="28"/>
        </w:rPr>
        <w:t>а</w:t>
      </w:r>
      <w:r w:rsidRPr="00926C10">
        <w:rPr>
          <w:rFonts w:ascii="Times New Roman" w:hAnsi="Times New Roman" w:cs="Times New Roman"/>
          <w:sz w:val="28"/>
          <w:szCs w:val="28"/>
        </w:rPr>
        <w:t>вителей) и всего общества, духовно-нравственное развитие и воспитание об</w:t>
      </w:r>
      <w:r w:rsidRPr="00926C10">
        <w:rPr>
          <w:rFonts w:ascii="Times New Roman" w:hAnsi="Times New Roman" w:cs="Times New Roman"/>
          <w:sz w:val="28"/>
          <w:szCs w:val="28"/>
        </w:rPr>
        <w:t>у</w:t>
      </w:r>
      <w:r w:rsidRPr="00926C10">
        <w:rPr>
          <w:rFonts w:ascii="Times New Roman" w:hAnsi="Times New Roman" w:cs="Times New Roman"/>
          <w:sz w:val="28"/>
          <w:szCs w:val="28"/>
        </w:rPr>
        <w:t>чающихся; гарантирующей охрану и укрепление физического, психологическ</w:t>
      </w:r>
      <w:r w:rsidRPr="00926C10">
        <w:rPr>
          <w:rFonts w:ascii="Times New Roman" w:hAnsi="Times New Roman" w:cs="Times New Roman"/>
          <w:sz w:val="28"/>
          <w:szCs w:val="28"/>
        </w:rPr>
        <w:t>о</w:t>
      </w:r>
      <w:r w:rsidRPr="00926C10">
        <w:rPr>
          <w:rFonts w:ascii="Times New Roman" w:hAnsi="Times New Roman" w:cs="Times New Roman"/>
          <w:sz w:val="28"/>
          <w:szCs w:val="28"/>
        </w:rPr>
        <w:t>го и социального здоровья обучающихся; комфортной по отношению к об</w:t>
      </w:r>
      <w:r w:rsidRPr="00926C10">
        <w:rPr>
          <w:rFonts w:ascii="Times New Roman" w:hAnsi="Times New Roman" w:cs="Times New Roman"/>
          <w:sz w:val="28"/>
          <w:szCs w:val="28"/>
        </w:rPr>
        <w:t>у</w:t>
      </w:r>
      <w:r w:rsidRPr="00926C10">
        <w:rPr>
          <w:rFonts w:ascii="Times New Roman" w:hAnsi="Times New Roman" w:cs="Times New Roman"/>
          <w:sz w:val="28"/>
          <w:szCs w:val="28"/>
        </w:rPr>
        <w:t>чающимся и педагогическим работникам.</w:t>
      </w:r>
    </w:p>
    <w:p w:rsidR="00926C10" w:rsidRPr="00F2476B" w:rsidRDefault="00926C10" w:rsidP="00BE4375">
      <w:pPr>
        <w:autoSpaceDE w:val="0"/>
        <w:autoSpaceDN w:val="0"/>
        <w:adjustRightInd w:val="0"/>
        <w:spacing w:after="0" w:line="240" w:lineRule="auto"/>
        <w:ind w:firstLine="720"/>
        <w:jc w:val="both"/>
        <w:rPr>
          <w:rFonts w:ascii="Times New Roman" w:hAnsi="Times New Roman" w:cs="Times New Roman"/>
          <w:i/>
          <w:sz w:val="28"/>
          <w:szCs w:val="28"/>
        </w:rPr>
      </w:pPr>
      <w:r w:rsidRPr="00F2476B">
        <w:rPr>
          <w:rFonts w:ascii="Times New Roman" w:hAnsi="Times New Roman" w:cs="Times New Roman"/>
          <w:i/>
          <w:sz w:val="28"/>
          <w:szCs w:val="28"/>
        </w:rPr>
        <w:t>В целях обеспечения реализации  АООП для обучающихся с умственной отсталостью (интеллектуальными нарушениями) в образовательной орган</w:t>
      </w:r>
      <w:r w:rsidRPr="00F2476B">
        <w:rPr>
          <w:rFonts w:ascii="Times New Roman" w:hAnsi="Times New Roman" w:cs="Times New Roman"/>
          <w:i/>
          <w:sz w:val="28"/>
          <w:szCs w:val="28"/>
        </w:rPr>
        <w:t>и</w:t>
      </w:r>
      <w:r w:rsidRPr="00F2476B">
        <w:rPr>
          <w:rFonts w:ascii="Times New Roman" w:hAnsi="Times New Roman" w:cs="Times New Roman"/>
          <w:i/>
          <w:sz w:val="28"/>
          <w:szCs w:val="28"/>
        </w:rPr>
        <w:t>зации для участников образовательного процесса должны создаваться усл</w:t>
      </w:r>
      <w:r w:rsidRPr="00F2476B">
        <w:rPr>
          <w:rFonts w:ascii="Times New Roman" w:hAnsi="Times New Roman" w:cs="Times New Roman"/>
          <w:i/>
          <w:sz w:val="28"/>
          <w:szCs w:val="28"/>
        </w:rPr>
        <w:t>о</w:t>
      </w:r>
      <w:r w:rsidRPr="00F2476B">
        <w:rPr>
          <w:rFonts w:ascii="Times New Roman" w:hAnsi="Times New Roman" w:cs="Times New Roman"/>
          <w:i/>
          <w:sz w:val="28"/>
          <w:szCs w:val="28"/>
        </w:rPr>
        <w:t xml:space="preserve">вия, обеспечивающие возможность: </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достижения планируемых результатов освоения адаптированной осно</w:t>
      </w:r>
      <w:r w:rsidRPr="00926C10">
        <w:rPr>
          <w:rFonts w:ascii="Times New Roman" w:hAnsi="Times New Roman" w:cs="Times New Roman"/>
          <w:sz w:val="28"/>
          <w:szCs w:val="28"/>
        </w:rPr>
        <w:t>в</w:t>
      </w:r>
      <w:r w:rsidRPr="00926C10">
        <w:rPr>
          <w:rFonts w:ascii="Times New Roman" w:hAnsi="Times New Roman" w:cs="Times New Roman"/>
          <w:sz w:val="28"/>
          <w:szCs w:val="28"/>
        </w:rPr>
        <w:t>ной образовательной программы всеми обучающимися;</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lastRenderedPageBreak/>
        <w:t>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w:t>
      </w:r>
      <w:r w:rsidRPr="00926C10">
        <w:rPr>
          <w:rFonts w:ascii="Times New Roman" w:hAnsi="Times New Roman" w:cs="Times New Roman"/>
          <w:sz w:val="28"/>
          <w:szCs w:val="28"/>
        </w:rPr>
        <w:t>р</w:t>
      </w:r>
      <w:r w:rsidRPr="00926C10">
        <w:rPr>
          <w:rFonts w:ascii="Times New Roman" w:hAnsi="Times New Roman" w:cs="Times New Roman"/>
          <w:sz w:val="28"/>
          <w:szCs w:val="28"/>
        </w:rPr>
        <w:t xml:space="preserve">ганизаций дополнительного образования детей; </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 xml:space="preserve">расширения социального опыта и социальных контактов обучающихся с умственной отсталостью (интеллектуальными нарушениями), в том числе со сверстниками, не имеющими ограничений здоровья; </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учета образовательных потребностей, общих для всех обучающихся с о</w:t>
      </w:r>
      <w:r w:rsidRPr="00926C10">
        <w:rPr>
          <w:rFonts w:ascii="Times New Roman" w:hAnsi="Times New Roman" w:cs="Times New Roman"/>
          <w:sz w:val="28"/>
          <w:szCs w:val="28"/>
        </w:rPr>
        <w:t>г</w:t>
      </w:r>
      <w:r w:rsidRPr="00926C10">
        <w:rPr>
          <w:rFonts w:ascii="Times New Roman" w:hAnsi="Times New Roman" w:cs="Times New Roman"/>
          <w:sz w:val="28"/>
          <w:szCs w:val="28"/>
        </w:rPr>
        <w:t>раниченными возможностями здоровья, и особых, характерных для обуча</w:t>
      </w:r>
      <w:r w:rsidRPr="00926C10">
        <w:rPr>
          <w:rFonts w:ascii="Times New Roman" w:hAnsi="Times New Roman" w:cs="Times New Roman"/>
          <w:sz w:val="28"/>
          <w:szCs w:val="28"/>
        </w:rPr>
        <w:t>ю</w:t>
      </w:r>
      <w:r w:rsidRPr="00926C10">
        <w:rPr>
          <w:rFonts w:ascii="Times New Roman" w:hAnsi="Times New Roman" w:cs="Times New Roman"/>
          <w:sz w:val="28"/>
          <w:szCs w:val="28"/>
        </w:rPr>
        <w:t>щихся с умственной отсталостью (интеллектуальными нарушениями);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участия обучающихся, их родителей (законных представителей), педаг</w:t>
      </w:r>
      <w:r w:rsidRPr="00926C10">
        <w:rPr>
          <w:rFonts w:ascii="Times New Roman" w:hAnsi="Times New Roman" w:cs="Times New Roman"/>
          <w:sz w:val="28"/>
          <w:szCs w:val="28"/>
        </w:rPr>
        <w:t>о</w:t>
      </w:r>
      <w:r w:rsidRPr="00926C10">
        <w:rPr>
          <w:rFonts w:ascii="Times New Roman" w:hAnsi="Times New Roman" w:cs="Times New Roman"/>
          <w:sz w:val="28"/>
          <w:szCs w:val="28"/>
        </w:rPr>
        <w:t xml:space="preserve">гических работников и общественности в разработке </w:t>
      </w:r>
      <w:r w:rsidR="005A6AFE">
        <w:rPr>
          <w:rFonts w:ascii="Times New Roman" w:hAnsi="Times New Roman" w:cs="Times New Roman"/>
          <w:sz w:val="28"/>
          <w:szCs w:val="28"/>
        </w:rPr>
        <w:t>АООП</w:t>
      </w:r>
      <w:r w:rsidRPr="00926C10">
        <w:rPr>
          <w:rFonts w:ascii="Times New Roman" w:hAnsi="Times New Roman" w:cs="Times New Roman"/>
          <w:sz w:val="28"/>
          <w:szCs w:val="28"/>
        </w:rPr>
        <w:t>, проектировании и развитии внутр</w:t>
      </w:r>
      <w:r>
        <w:rPr>
          <w:rFonts w:ascii="Times New Roman" w:hAnsi="Times New Roman" w:cs="Times New Roman"/>
          <w:sz w:val="28"/>
          <w:szCs w:val="28"/>
        </w:rPr>
        <w:t>и</w:t>
      </w:r>
      <w:r w:rsidRPr="00926C10">
        <w:rPr>
          <w:rFonts w:ascii="Times New Roman" w:hAnsi="Times New Roman" w:cs="Times New Roman"/>
          <w:sz w:val="28"/>
          <w:szCs w:val="28"/>
        </w:rPr>
        <w:t>школьной социальной среды, а также в формировании и реал</w:t>
      </w:r>
      <w:r w:rsidRPr="00926C10">
        <w:rPr>
          <w:rFonts w:ascii="Times New Roman" w:hAnsi="Times New Roman" w:cs="Times New Roman"/>
          <w:sz w:val="28"/>
          <w:szCs w:val="28"/>
        </w:rPr>
        <w:t>и</w:t>
      </w:r>
      <w:r w:rsidRPr="00926C10">
        <w:rPr>
          <w:rFonts w:ascii="Times New Roman" w:hAnsi="Times New Roman" w:cs="Times New Roman"/>
          <w:sz w:val="28"/>
          <w:szCs w:val="28"/>
        </w:rPr>
        <w:t>зации индивидуальных образовательных маршрутов обучающихся;</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 xml:space="preserve">эффективного использования времени, отведенного на реализацию части </w:t>
      </w:r>
      <w:r w:rsidR="005A6AFE">
        <w:rPr>
          <w:rFonts w:ascii="Times New Roman" w:hAnsi="Times New Roman" w:cs="Times New Roman"/>
          <w:sz w:val="28"/>
          <w:szCs w:val="28"/>
        </w:rPr>
        <w:t>АООП</w:t>
      </w:r>
      <w:r w:rsidRPr="00926C10">
        <w:rPr>
          <w:rFonts w:ascii="Times New Roman" w:hAnsi="Times New Roman" w:cs="Times New Roman"/>
          <w:sz w:val="28"/>
          <w:szCs w:val="28"/>
        </w:rPr>
        <w:t>, формируемой участниками учебного процесса, в соответствии с запр</w:t>
      </w:r>
      <w:r w:rsidRPr="00926C10">
        <w:rPr>
          <w:rFonts w:ascii="Times New Roman" w:hAnsi="Times New Roman" w:cs="Times New Roman"/>
          <w:sz w:val="28"/>
          <w:szCs w:val="28"/>
        </w:rPr>
        <w:t>о</w:t>
      </w:r>
      <w:r w:rsidRPr="00926C10">
        <w:rPr>
          <w:rFonts w:ascii="Times New Roman" w:hAnsi="Times New Roman" w:cs="Times New Roman"/>
          <w:sz w:val="28"/>
          <w:szCs w:val="28"/>
        </w:rPr>
        <w:t>сами обучающихся и их родителей (законных представителей), спецификой о</w:t>
      </w:r>
      <w:r w:rsidRPr="00926C10">
        <w:rPr>
          <w:rFonts w:ascii="Times New Roman" w:hAnsi="Times New Roman" w:cs="Times New Roman"/>
          <w:sz w:val="28"/>
          <w:szCs w:val="28"/>
        </w:rPr>
        <w:t>б</w:t>
      </w:r>
      <w:r w:rsidRPr="00926C10">
        <w:rPr>
          <w:rFonts w:ascii="Times New Roman" w:hAnsi="Times New Roman" w:cs="Times New Roman"/>
          <w:sz w:val="28"/>
          <w:szCs w:val="28"/>
        </w:rPr>
        <w:t xml:space="preserve">разовательной организации; </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использования в образовательном процессе современных образовател</w:t>
      </w:r>
      <w:r w:rsidRPr="00926C10">
        <w:rPr>
          <w:rFonts w:ascii="Times New Roman" w:hAnsi="Times New Roman" w:cs="Times New Roman"/>
          <w:sz w:val="28"/>
          <w:szCs w:val="28"/>
        </w:rPr>
        <w:t>ь</w:t>
      </w:r>
      <w:r w:rsidRPr="00926C10">
        <w:rPr>
          <w:rFonts w:ascii="Times New Roman" w:hAnsi="Times New Roman" w:cs="Times New Roman"/>
          <w:sz w:val="28"/>
          <w:szCs w:val="28"/>
        </w:rPr>
        <w:t>ных технологий деятельностного типа;</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обновления содержания адаптированной основной образовательной пр</w:t>
      </w:r>
      <w:r w:rsidRPr="00926C10">
        <w:rPr>
          <w:rFonts w:ascii="Times New Roman" w:hAnsi="Times New Roman" w:cs="Times New Roman"/>
          <w:sz w:val="28"/>
          <w:szCs w:val="28"/>
        </w:rPr>
        <w:t>о</w:t>
      </w:r>
      <w:r w:rsidRPr="00926C10">
        <w:rPr>
          <w:rFonts w:ascii="Times New Roman" w:hAnsi="Times New Roman" w:cs="Times New Roman"/>
          <w:sz w:val="28"/>
          <w:szCs w:val="28"/>
        </w:rPr>
        <w:t>граммы, а также методик и технологий ее реализации в соответствии с динам</w:t>
      </w:r>
      <w:r w:rsidRPr="00926C10">
        <w:rPr>
          <w:rFonts w:ascii="Times New Roman" w:hAnsi="Times New Roman" w:cs="Times New Roman"/>
          <w:sz w:val="28"/>
          <w:szCs w:val="28"/>
        </w:rPr>
        <w:t>и</w:t>
      </w:r>
      <w:r w:rsidRPr="00926C10">
        <w:rPr>
          <w:rFonts w:ascii="Times New Roman" w:hAnsi="Times New Roman" w:cs="Times New Roman"/>
          <w:sz w:val="28"/>
          <w:szCs w:val="28"/>
        </w:rPr>
        <w:t>кой развития системы образования, запросов детей и их родителей (законных представителей); эффективного управления образовательной</w:t>
      </w:r>
      <w:r w:rsidR="006E5C3D">
        <w:rPr>
          <w:rFonts w:ascii="Times New Roman" w:hAnsi="Times New Roman" w:cs="Times New Roman"/>
          <w:sz w:val="28"/>
          <w:szCs w:val="28"/>
        </w:rPr>
        <w:t xml:space="preserve"> </w:t>
      </w:r>
      <w:r w:rsidRPr="00926C10">
        <w:rPr>
          <w:rFonts w:ascii="Times New Roman" w:hAnsi="Times New Roman" w:cs="Times New Roman"/>
          <w:sz w:val="28"/>
          <w:szCs w:val="28"/>
        </w:rPr>
        <w:t>организацией с использованием информационно-коммуникационных технологий, а также с</w:t>
      </w:r>
      <w:r w:rsidRPr="00926C10">
        <w:rPr>
          <w:rFonts w:ascii="Times New Roman" w:hAnsi="Times New Roman" w:cs="Times New Roman"/>
          <w:sz w:val="28"/>
          <w:szCs w:val="28"/>
        </w:rPr>
        <w:t>о</w:t>
      </w:r>
      <w:r w:rsidRPr="00926C10">
        <w:rPr>
          <w:rFonts w:ascii="Times New Roman" w:hAnsi="Times New Roman" w:cs="Times New Roman"/>
          <w:sz w:val="28"/>
          <w:szCs w:val="28"/>
        </w:rPr>
        <w:t>временных механизмов финансирования.</w:t>
      </w:r>
    </w:p>
    <w:p w:rsidR="00926C10" w:rsidRPr="00F2476B" w:rsidRDefault="00926C10" w:rsidP="00BE4375">
      <w:pPr>
        <w:autoSpaceDE w:val="0"/>
        <w:autoSpaceDN w:val="0"/>
        <w:adjustRightInd w:val="0"/>
        <w:spacing w:after="0" w:line="240" w:lineRule="auto"/>
        <w:ind w:firstLine="720"/>
        <w:jc w:val="both"/>
        <w:rPr>
          <w:rFonts w:ascii="Times New Roman" w:hAnsi="Times New Roman" w:cs="Times New Roman"/>
          <w:i/>
          <w:sz w:val="28"/>
          <w:szCs w:val="28"/>
        </w:rPr>
      </w:pPr>
      <w:r w:rsidRPr="00F2476B">
        <w:rPr>
          <w:rFonts w:ascii="Times New Roman" w:hAnsi="Times New Roman" w:cs="Times New Roman"/>
          <w:i/>
          <w:sz w:val="28"/>
          <w:szCs w:val="28"/>
        </w:rPr>
        <w:t>К условиям, необходимым для удовлетворения особых образовательных потребностей, общих для всех категорий обучающихся с ОВЗ, в том числе и с умственной отсталостью  (интеллектуальными нарушениями), относятся:</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осуществление целенаправленной коррекционной работы в процессе о</w:t>
      </w:r>
      <w:r w:rsidRPr="00926C10">
        <w:rPr>
          <w:rFonts w:ascii="Times New Roman" w:hAnsi="Times New Roman" w:cs="Times New Roman"/>
          <w:sz w:val="28"/>
          <w:szCs w:val="28"/>
        </w:rPr>
        <w:t>с</w:t>
      </w:r>
      <w:r w:rsidRPr="00926C10">
        <w:rPr>
          <w:rFonts w:ascii="Times New Roman" w:hAnsi="Times New Roman" w:cs="Times New Roman"/>
          <w:sz w:val="28"/>
          <w:szCs w:val="28"/>
        </w:rPr>
        <w:t>воении обучающимися содержанием всех образовательных областей, а также в ходе проведения коррекционных занятий;</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практическая направленность всего образовательного процесса, обесп</w:t>
      </w:r>
      <w:r w:rsidRPr="00926C10">
        <w:rPr>
          <w:rFonts w:ascii="Times New Roman" w:hAnsi="Times New Roman" w:cs="Times New Roman"/>
          <w:sz w:val="28"/>
          <w:szCs w:val="28"/>
        </w:rPr>
        <w:t>е</w:t>
      </w:r>
      <w:r w:rsidRPr="00926C10">
        <w:rPr>
          <w:rFonts w:ascii="Times New Roman" w:hAnsi="Times New Roman" w:cs="Times New Roman"/>
          <w:sz w:val="28"/>
          <w:szCs w:val="28"/>
        </w:rPr>
        <w:t>чивающая овладение обучающимися жизненными компетенциями;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организация медико-психолого-педагогического сопровождения образ</w:t>
      </w:r>
      <w:r w:rsidRPr="00926C10">
        <w:rPr>
          <w:rFonts w:ascii="Times New Roman" w:hAnsi="Times New Roman" w:cs="Times New Roman"/>
          <w:sz w:val="28"/>
          <w:szCs w:val="28"/>
        </w:rPr>
        <w:t>о</w:t>
      </w:r>
      <w:r w:rsidRPr="00926C10">
        <w:rPr>
          <w:rFonts w:ascii="Times New Roman" w:hAnsi="Times New Roman" w:cs="Times New Roman"/>
          <w:sz w:val="28"/>
          <w:szCs w:val="28"/>
        </w:rPr>
        <w:t xml:space="preserve">вательного процесса обучающихся; </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организация сопровождения семьи, воспитывающей ребенка с умстве</w:t>
      </w:r>
      <w:r w:rsidRPr="00926C10">
        <w:rPr>
          <w:rFonts w:ascii="Times New Roman" w:hAnsi="Times New Roman" w:cs="Times New Roman"/>
          <w:sz w:val="28"/>
          <w:szCs w:val="28"/>
        </w:rPr>
        <w:t>н</w:t>
      </w:r>
      <w:r w:rsidRPr="00926C10">
        <w:rPr>
          <w:rFonts w:ascii="Times New Roman" w:hAnsi="Times New Roman" w:cs="Times New Roman"/>
          <w:sz w:val="28"/>
          <w:szCs w:val="28"/>
        </w:rPr>
        <w:t>ной отсталостью (интеллектуальными нарушениями).</w:t>
      </w:r>
    </w:p>
    <w:p w:rsidR="00926C10" w:rsidRPr="00F2476B" w:rsidRDefault="00926C10" w:rsidP="00BE4375">
      <w:pPr>
        <w:autoSpaceDE w:val="0"/>
        <w:autoSpaceDN w:val="0"/>
        <w:adjustRightInd w:val="0"/>
        <w:spacing w:after="0" w:line="240" w:lineRule="auto"/>
        <w:ind w:firstLine="720"/>
        <w:jc w:val="both"/>
        <w:rPr>
          <w:rFonts w:ascii="Times New Roman" w:hAnsi="Times New Roman" w:cs="Times New Roman"/>
          <w:i/>
          <w:sz w:val="28"/>
          <w:szCs w:val="28"/>
        </w:rPr>
      </w:pPr>
      <w:r w:rsidRPr="00F2476B">
        <w:rPr>
          <w:rFonts w:ascii="Times New Roman" w:hAnsi="Times New Roman" w:cs="Times New Roman"/>
          <w:i/>
          <w:sz w:val="28"/>
          <w:szCs w:val="28"/>
        </w:rPr>
        <w:t>К условиям, обеспечивающим удовлетворение особых образовательных потребностей обучающихся с умственной отсталостью (интеллектуальными нарушениями), относятся:</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организация предметно-практической деятельности, как основы развития познавательной сферы обучающихся с легкой степенью умственной отстал</w:t>
      </w:r>
      <w:r w:rsidRPr="00926C10">
        <w:rPr>
          <w:rFonts w:ascii="Times New Roman" w:hAnsi="Times New Roman" w:cs="Times New Roman"/>
          <w:sz w:val="28"/>
          <w:szCs w:val="28"/>
        </w:rPr>
        <w:t>о</w:t>
      </w:r>
      <w:r w:rsidRPr="00926C10">
        <w:rPr>
          <w:rFonts w:ascii="Times New Roman" w:hAnsi="Times New Roman" w:cs="Times New Roman"/>
          <w:sz w:val="28"/>
          <w:szCs w:val="28"/>
        </w:rPr>
        <w:t>сти, в частности интеллектуальной и речевой;</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lastRenderedPageBreak/>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введение в содержание образования учебных предметов, обеспечива</w:t>
      </w:r>
      <w:r w:rsidRPr="00926C10">
        <w:rPr>
          <w:rFonts w:ascii="Times New Roman" w:hAnsi="Times New Roman" w:cs="Times New Roman"/>
          <w:sz w:val="28"/>
          <w:szCs w:val="28"/>
        </w:rPr>
        <w:t>ю</w:t>
      </w:r>
      <w:r w:rsidRPr="00926C10">
        <w:rPr>
          <w:rFonts w:ascii="Times New Roman" w:hAnsi="Times New Roman" w:cs="Times New Roman"/>
          <w:sz w:val="28"/>
          <w:szCs w:val="28"/>
        </w:rPr>
        <w:t>щих формирование представлений о естественных и социальных компонентах окружающего мира; социально-бытовых навыках, применяемых в условиях у</w:t>
      </w:r>
      <w:r w:rsidRPr="00926C10">
        <w:rPr>
          <w:rFonts w:ascii="Times New Roman" w:hAnsi="Times New Roman" w:cs="Times New Roman"/>
          <w:sz w:val="28"/>
          <w:szCs w:val="28"/>
        </w:rPr>
        <w:t>с</w:t>
      </w:r>
      <w:r w:rsidRPr="00926C10">
        <w:rPr>
          <w:rFonts w:ascii="Times New Roman" w:hAnsi="Times New Roman" w:cs="Times New Roman"/>
          <w:sz w:val="28"/>
          <w:szCs w:val="28"/>
        </w:rPr>
        <w:t>ложненной социальной среды;</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по</w:t>
      </w:r>
      <w:r w:rsidR="006E5C3D">
        <w:rPr>
          <w:rFonts w:ascii="Times New Roman" w:hAnsi="Times New Roman" w:cs="Times New Roman"/>
          <w:sz w:val="28"/>
          <w:szCs w:val="28"/>
        </w:rPr>
        <w:t xml:space="preserve"> </w:t>
      </w:r>
      <w:r w:rsidRPr="00926C10">
        <w:rPr>
          <w:rFonts w:ascii="Times New Roman" w:hAnsi="Times New Roman" w:cs="Times New Roman"/>
          <w:sz w:val="28"/>
          <w:szCs w:val="28"/>
        </w:rPr>
        <w:t>этапность овладения трудовыми навыками, начиная от социально-бытовых навыков, и заканчивая профессионально-трудовыми.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Создание специфических условий образования обучающихся с умстве</w:t>
      </w:r>
      <w:r w:rsidRPr="00926C10">
        <w:rPr>
          <w:rFonts w:ascii="Times New Roman" w:hAnsi="Times New Roman" w:cs="Times New Roman"/>
          <w:sz w:val="28"/>
          <w:szCs w:val="28"/>
        </w:rPr>
        <w:t>н</w:t>
      </w:r>
      <w:r w:rsidRPr="00926C10">
        <w:rPr>
          <w:rFonts w:ascii="Times New Roman" w:hAnsi="Times New Roman" w:cs="Times New Roman"/>
          <w:sz w:val="28"/>
          <w:szCs w:val="28"/>
        </w:rPr>
        <w:t>ной отсталостью (интеллектуальными нарушениями) должно способствовать:</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формированию социально-бытовой компетентности обучающихся, сп</w:t>
      </w:r>
      <w:r w:rsidRPr="00926C10">
        <w:rPr>
          <w:rFonts w:ascii="Times New Roman" w:hAnsi="Times New Roman" w:cs="Times New Roman"/>
          <w:sz w:val="28"/>
          <w:szCs w:val="28"/>
        </w:rPr>
        <w:t>о</w:t>
      </w:r>
      <w:r w:rsidRPr="00926C10">
        <w:rPr>
          <w:rFonts w:ascii="Times New Roman" w:hAnsi="Times New Roman" w:cs="Times New Roman"/>
          <w:sz w:val="28"/>
          <w:szCs w:val="28"/>
        </w:rPr>
        <w:t>собствующей приобщению к самостоятельной жизни в обществе, улучшению ее качества;</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развитию самостоятельности и независимости в повседневной жизни;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расширению круга общения, выходу обучающегося за пределы семьи и образовательной организации;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926C10" w:rsidRP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развитию представлений об окружающем мире в совокупности его пр</w:t>
      </w:r>
      <w:r w:rsidRPr="00926C10">
        <w:rPr>
          <w:rFonts w:ascii="Times New Roman" w:hAnsi="Times New Roman" w:cs="Times New Roman"/>
          <w:sz w:val="28"/>
          <w:szCs w:val="28"/>
        </w:rPr>
        <w:t>и</w:t>
      </w:r>
      <w:r w:rsidRPr="00926C10">
        <w:rPr>
          <w:rFonts w:ascii="Times New Roman" w:hAnsi="Times New Roman" w:cs="Times New Roman"/>
          <w:sz w:val="28"/>
          <w:szCs w:val="28"/>
        </w:rPr>
        <w:t>родных и социальных компонентов;</w:t>
      </w:r>
    </w:p>
    <w:p w:rsid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r w:rsidRPr="00926C10">
        <w:rPr>
          <w:rFonts w:ascii="Times New Roman" w:hAnsi="Times New Roman" w:cs="Times New Roman"/>
          <w:sz w:val="28"/>
          <w:szCs w:val="28"/>
        </w:rPr>
        <w:t>реализации потенциальных возможностей в овладении профессионально-трудовой деятельностью и возможном совершенствовании приобретенных тр</w:t>
      </w:r>
      <w:r w:rsidRPr="00926C10">
        <w:rPr>
          <w:rFonts w:ascii="Times New Roman" w:hAnsi="Times New Roman" w:cs="Times New Roman"/>
          <w:sz w:val="28"/>
          <w:szCs w:val="28"/>
        </w:rPr>
        <w:t>у</w:t>
      </w:r>
      <w:r w:rsidRPr="00926C10">
        <w:rPr>
          <w:rFonts w:ascii="Times New Roman" w:hAnsi="Times New Roman" w:cs="Times New Roman"/>
          <w:sz w:val="28"/>
          <w:szCs w:val="28"/>
        </w:rPr>
        <w:t>довых навыков на уровне среднего профессионального образования.</w:t>
      </w:r>
    </w:p>
    <w:p w:rsidR="00926C10" w:rsidRDefault="00926C10" w:rsidP="00BE4375">
      <w:pPr>
        <w:autoSpaceDE w:val="0"/>
        <w:autoSpaceDN w:val="0"/>
        <w:adjustRightInd w:val="0"/>
        <w:spacing w:after="0" w:line="240" w:lineRule="auto"/>
        <w:ind w:firstLine="720"/>
        <w:jc w:val="both"/>
        <w:rPr>
          <w:rFonts w:ascii="Times New Roman" w:hAnsi="Times New Roman" w:cs="Times New Roman"/>
          <w:sz w:val="28"/>
          <w:szCs w:val="28"/>
        </w:rPr>
      </w:pPr>
    </w:p>
    <w:p w:rsidR="001525B9" w:rsidRDefault="00894277" w:rsidP="00BE4375">
      <w:pPr>
        <w:autoSpaceDE w:val="0"/>
        <w:autoSpaceDN w:val="0"/>
        <w:adjustRightInd w:val="0"/>
        <w:spacing w:after="0" w:line="240" w:lineRule="auto"/>
        <w:ind w:firstLine="720"/>
        <w:rPr>
          <w:rStyle w:val="95"/>
          <w:sz w:val="28"/>
          <w:szCs w:val="28"/>
        </w:rPr>
      </w:pPr>
      <w:r>
        <w:rPr>
          <w:rStyle w:val="95"/>
          <w:sz w:val="28"/>
          <w:szCs w:val="28"/>
        </w:rPr>
        <w:t>3.</w:t>
      </w:r>
      <w:r w:rsidR="006E5C3D">
        <w:rPr>
          <w:rStyle w:val="95"/>
          <w:sz w:val="28"/>
          <w:szCs w:val="28"/>
        </w:rPr>
        <w:t>2</w:t>
      </w:r>
      <w:r>
        <w:rPr>
          <w:rStyle w:val="95"/>
          <w:sz w:val="28"/>
          <w:szCs w:val="28"/>
        </w:rPr>
        <w:t>.1</w:t>
      </w:r>
      <w:r w:rsidR="001525B9" w:rsidRPr="001525B9">
        <w:rPr>
          <w:rStyle w:val="95"/>
          <w:sz w:val="28"/>
          <w:szCs w:val="28"/>
        </w:rPr>
        <w:t xml:space="preserve">. Кадровые условия реализации </w:t>
      </w:r>
      <w:r w:rsidR="00865A7C">
        <w:rPr>
          <w:rStyle w:val="95"/>
          <w:sz w:val="28"/>
          <w:szCs w:val="28"/>
        </w:rPr>
        <w:t xml:space="preserve">адаптированной основной </w:t>
      </w:r>
      <w:r w:rsidR="006E5C3D">
        <w:rPr>
          <w:rStyle w:val="95"/>
          <w:sz w:val="28"/>
          <w:szCs w:val="28"/>
        </w:rPr>
        <w:t>общ</w:t>
      </w:r>
      <w:r w:rsidR="006E5C3D">
        <w:rPr>
          <w:rStyle w:val="95"/>
          <w:sz w:val="28"/>
          <w:szCs w:val="28"/>
        </w:rPr>
        <w:t>е</w:t>
      </w:r>
      <w:r w:rsidR="00865A7C">
        <w:rPr>
          <w:rStyle w:val="95"/>
          <w:sz w:val="28"/>
          <w:szCs w:val="28"/>
        </w:rPr>
        <w:t>образовательной программы</w:t>
      </w:r>
    </w:p>
    <w:p w:rsidR="00821D74" w:rsidRPr="00165685" w:rsidRDefault="00821D74" w:rsidP="00BE4375">
      <w:pPr>
        <w:autoSpaceDE w:val="0"/>
        <w:autoSpaceDN w:val="0"/>
        <w:adjustRightInd w:val="0"/>
        <w:spacing w:after="0" w:line="240" w:lineRule="auto"/>
        <w:ind w:left="720"/>
        <w:rPr>
          <w:rStyle w:val="95"/>
          <w:b w:val="0"/>
          <w:color w:val="000000" w:themeColor="text1"/>
          <w:sz w:val="28"/>
          <w:szCs w:val="28"/>
        </w:rPr>
      </w:pPr>
      <w:r w:rsidRPr="00165685">
        <w:rPr>
          <w:rStyle w:val="95"/>
          <w:b w:val="0"/>
          <w:color w:val="000000" w:themeColor="text1"/>
          <w:sz w:val="28"/>
          <w:szCs w:val="28"/>
        </w:rPr>
        <w:t>Кадровые условия реализации</w:t>
      </w:r>
      <w:r w:rsidR="006E5C3D">
        <w:rPr>
          <w:rStyle w:val="95"/>
          <w:b w:val="0"/>
          <w:color w:val="000000" w:themeColor="text1"/>
          <w:sz w:val="28"/>
          <w:szCs w:val="28"/>
        </w:rPr>
        <w:t xml:space="preserve"> А</w:t>
      </w:r>
      <w:r w:rsidRPr="00165685">
        <w:rPr>
          <w:rStyle w:val="95"/>
          <w:b w:val="0"/>
          <w:color w:val="000000" w:themeColor="text1"/>
          <w:sz w:val="28"/>
          <w:szCs w:val="28"/>
        </w:rPr>
        <w:t xml:space="preserve">ООП включают: </w:t>
      </w:r>
    </w:p>
    <w:p w:rsidR="00821D74" w:rsidRPr="00165685" w:rsidRDefault="00821D74" w:rsidP="00BE4375">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bookmarkStart w:id="186" w:name="sub_10232"/>
      <w:r w:rsidRPr="00165685">
        <w:rPr>
          <w:rFonts w:ascii="Times New Roman" w:hAnsi="Times New Roman" w:cs="Times New Roman"/>
          <w:color w:val="000000" w:themeColor="text1"/>
          <w:sz w:val="28"/>
          <w:szCs w:val="28"/>
        </w:rPr>
        <w:t xml:space="preserve">укомплектованность </w:t>
      </w:r>
      <w:r w:rsidR="006E5C3D">
        <w:rPr>
          <w:rFonts w:ascii="Times New Roman" w:hAnsi="Times New Roman" w:cs="Times New Roman"/>
          <w:color w:val="000000" w:themeColor="text1"/>
          <w:sz w:val="28"/>
          <w:szCs w:val="28"/>
        </w:rPr>
        <w:t xml:space="preserve">школы – интернат </w:t>
      </w:r>
      <w:r w:rsidRPr="00165685">
        <w:rPr>
          <w:rFonts w:ascii="Times New Roman" w:hAnsi="Times New Roman" w:cs="Times New Roman"/>
          <w:color w:val="000000" w:themeColor="text1"/>
          <w:sz w:val="28"/>
          <w:szCs w:val="28"/>
        </w:rPr>
        <w:t>педагогическими, руководящими и иными работниками;</w:t>
      </w:r>
    </w:p>
    <w:bookmarkEnd w:id="186"/>
    <w:p w:rsidR="00821D74" w:rsidRPr="00165685" w:rsidRDefault="00821D74" w:rsidP="00BE4375">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sidRPr="00165685">
        <w:rPr>
          <w:rFonts w:ascii="Times New Roman" w:hAnsi="Times New Roman" w:cs="Times New Roman"/>
          <w:color w:val="000000" w:themeColor="text1"/>
          <w:sz w:val="28"/>
          <w:szCs w:val="28"/>
        </w:rPr>
        <w:t xml:space="preserve">уровень квалификации педагогических и иных работников </w:t>
      </w:r>
      <w:r w:rsidR="006E5C3D">
        <w:rPr>
          <w:rFonts w:ascii="Times New Roman" w:hAnsi="Times New Roman" w:cs="Times New Roman"/>
          <w:color w:val="000000" w:themeColor="text1"/>
          <w:sz w:val="28"/>
          <w:szCs w:val="28"/>
        </w:rPr>
        <w:t>школы – и</w:t>
      </w:r>
      <w:r w:rsidR="006E5C3D">
        <w:rPr>
          <w:rFonts w:ascii="Times New Roman" w:hAnsi="Times New Roman" w:cs="Times New Roman"/>
          <w:color w:val="000000" w:themeColor="text1"/>
          <w:sz w:val="28"/>
          <w:szCs w:val="28"/>
        </w:rPr>
        <w:t>н</w:t>
      </w:r>
      <w:r w:rsidR="006E5C3D">
        <w:rPr>
          <w:rFonts w:ascii="Times New Roman" w:hAnsi="Times New Roman" w:cs="Times New Roman"/>
          <w:color w:val="000000" w:themeColor="text1"/>
          <w:sz w:val="28"/>
          <w:szCs w:val="28"/>
        </w:rPr>
        <w:t>тернат</w:t>
      </w:r>
      <w:r w:rsidRPr="00165685">
        <w:rPr>
          <w:rFonts w:ascii="Times New Roman" w:hAnsi="Times New Roman" w:cs="Times New Roman"/>
          <w:color w:val="000000" w:themeColor="text1"/>
          <w:sz w:val="28"/>
          <w:szCs w:val="28"/>
        </w:rPr>
        <w:t>;</w:t>
      </w:r>
    </w:p>
    <w:p w:rsidR="00821D74" w:rsidRPr="00165685" w:rsidRDefault="00821D74" w:rsidP="00BE4375">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sidRPr="00165685">
        <w:rPr>
          <w:rFonts w:ascii="Times New Roman" w:hAnsi="Times New Roman" w:cs="Times New Roman"/>
          <w:color w:val="000000" w:themeColor="text1"/>
          <w:sz w:val="28"/>
          <w:szCs w:val="28"/>
        </w:rPr>
        <w:t xml:space="preserve">непрерывность профессионального развития педагогических работников </w:t>
      </w:r>
      <w:r w:rsidR="006E5C3D">
        <w:rPr>
          <w:rFonts w:ascii="Times New Roman" w:hAnsi="Times New Roman" w:cs="Times New Roman"/>
          <w:color w:val="000000" w:themeColor="text1"/>
          <w:sz w:val="28"/>
          <w:szCs w:val="28"/>
        </w:rPr>
        <w:t>школы – интернат</w:t>
      </w:r>
      <w:r w:rsidRPr="00165685">
        <w:rPr>
          <w:rFonts w:ascii="Times New Roman" w:hAnsi="Times New Roman" w:cs="Times New Roman"/>
          <w:color w:val="000000" w:themeColor="text1"/>
          <w:sz w:val="28"/>
          <w:szCs w:val="28"/>
        </w:rPr>
        <w:t>.</w:t>
      </w:r>
    </w:p>
    <w:p w:rsidR="00821D74" w:rsidRPr="00165685" w:rsidRDefault="006E5C3D" w:rsidP="00BE4375">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ГКОУ «Специальная (коррекционная) школа-интернат № 14»</w:t>
      </w:r>
      <w:r w:rsidR="00865A7C" w:rsidRPr="00165685">
        <w:rPr>
          <w:rFonts w:ascii="Times New Roman" w:hAnsi="Times New Roman" w:cs="Times New Roman"/>
          <w:color w:val="000000" w:themeColor="text1"/>
          <w:sz w:val="28"/>
          <w:szCs w:val="28"/>
        </w:rPr>
        <w:t xml:space="preserve"> обеспеч</w:t>
      </w:r>
      <w:r w:rsidR="00865A7C" w:rsidRPr="00165685">
        <w:rPr>
          <w:rFonts w:ascii="Times New Roman" w:hAnsi="Times New Roman" w:cs="Times New Roman"/>
          <w:color w:val="000000" w:themeColor="text1"/>
          <w:sz w:val="28"/>
          <w:szCs w:val="28"/>
        </w:rPr>
        <w:t>и</w:t>
      </w:r>
      <w:r w:rsidR="00865A7C" w:rsidRPr="00165685">
        <w:rPr>
          <w:rFonts w:ascii="Times New Roman" w:hAnsi="Times New Roman" w:cs="Times New Roman"/>
          <w:color w:val="000000" w:themeColor="text1"/>
          <w:sz w:val="28"/>
          <w:szCs w:val="28"/>
        </w:rPr>
        <w:t>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AB1999" w:rsidRPr="00AB1999" w:rsidRDefault="00AB1999" w:rsidP="00BE4375">
      <w:pPr>
        <w:autoSpaceDE w:val="0"/>
        <w:autoSpaceDN w:val="0"/>
        <w:adjustRightInd w:val="0"/>
        <w:spacing w:after="0" w:line="240" w:lineRule="auto"/>
        <w:ind w:firstLine="720"/>
        <w:jc w:val="both"/>
        <w:rPr>
          <w:rFonts w:ascii="Times New Roman" w:hAnsi="Times New Roman" w:cs="Times New Roman"/>
          <w:sz w:val="28"/>
          <w:szCs w:val="28"/>
        </w:rPr>
      </w:pPr>
      <w:r w:rsidRPr="00AB1999">
        <w:rPr>
          <w:rFonts w:ascii="Times New Roman" w:hAnsi="Times New Roman" w:cs="Times New Roman"/>
          <w:color w:val="000000"/>
          <w:sz w:val="28"/>
          <w:szCs w:val="28"/>
        </w:rPr>
        <w:lastRenderedPageBreak/>
        <w:t>Школа укомплектована</w:t>
      </w:r>
      <w:r w:rsidRPr="00AB1999">
        <w:rPr>
          <w:rFonts w:ascii="Times New Roman" w:hAnsi="Times New Roman" w:cs="Times New Roman"/>
          <w:sz w:val="28"/>
          <w:szCs w:val="28"/>
        </w:rPr>
        <w:t xml:space="preserve"> квалифицированными кадрами для реализации </w:t>
      </w:r>
      <w:r w:rsidR="00865A7C">
        <w:rPr>
          <w:rFonts w:ascii="Times New Roman" w:hAnsi="Times New Roman" w:cs="Times New Roman"/>
          <w:sz w:val="28"/>
          <w:szCs w:val="28"/>
        </w:rPr>
        <w:t>АООП</w:t>
      </w:r>
      <w:r w:rsidRPr="00AB1999">
        <w:rPr>
          <w:rFonts w:ascii="Times New Roman" w:hAnsi="Times New Roman" w:cs="Times New Roman"/>
          <w:sz w:val="28"/>
          <w:szCs w:val="28"/>
        </w:rPr>
        <w:t>.</w:t>
      </w:r>
    </w:p>
    <w:p w:rsidR="00AB1999" w:rsidRPr="00AB1999" w:rsidRDefault="00AB1999" w:rsidP="00BE4375">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Уровень квалификации</w:t>
      </w:r>
      <w:r w:rsidRPr="00AB1999">
        <w:rPr>
          <w:rFonts w:ascii="Times New Roman" w:hAnsi="Times New Roman" w:cs="Times New Roman"/>
          <w:sz w:val="28"/>
          <w:szCs w:val="28"/>
        </w:rPr>
        <w:t xml:space="preserve"> работников </w:t>
      </w:r>
      <w:r>
        <w:rPr>
          <w:rFonts w:ascii="Times New Roman" w:hAnsi="Times New Roman" w:cs="Times New Roman"/>
          <w:sz w:val="28"/>
          <w:szCs w:val="28"/>
        </w:rPr>
        <w:t xml:space="preserve">школы </w:t>
      </w:r>
      <w:r w:rsidRPr="00AB1999">
        <w:rPr>
          <w:rFonts w:ascii="Times New Roman" w:hAnsi="Times New Roman" w:cs="Times New Roman"/>
          <w:sz w:val="28"/>
          <w:szCs w:val="28"/>
        </w:rPr>
        <w:t>для каждой занимаемой дол</w:t>
      </w:r>
      <w:r w:rsidRPr="00AB1999">
        <w:rPr>
          <w:rFonts w:ascii="Times New Roman" w:hAnsi="Times New Roman" w:cs="Times New Roman"/>
          <w:sz w:val="28"/>
          <w:szCs w:val="28"/>
        </w:rPr>
        <w:t>ж</w:t>
      </w:r>
      <w:r w:rsidRPr="00AB1999">
        <w:rPr>
          <w:rFonts w:ascii="Times New Roman" w:hAnsi="Times New Roman" w:cs="Times New Roman"/>
          <w:sz w:val="28"/>
          <w:szCs w:val="28"/>
        </w:rPr>
        <w:t>ности соответ</w:t>
      </w:r>
      <w:r>
        <w:rPr>
          <w:rFonts w:ascii="Times New Roman" w:hAnsi="Times New Roman" w:cs="Times New Roman"/>
          <w:sz w:val="28"/>
          <w:szCs w:val="28"/>
        </w:rPr>
        <w:t>ствует</w:t>
      </w:r>
      <w:r w:rsidRPr="00AB1999">
        <w:rPr>
          <w:rFonts w:ascii="Times New Roman" w:hAnsi="Times New Roman" w:cs="Times New Roman"/>
          <w:sz w:val="28"/>
          <w:szCs w:val="28"/>
        </w:rPr>
        <w:t xml:space="preserve"> квалификационным характеристикам по соответствующей должности</w:t>
      </w:r>
      <w:r>
        <w:rPr>
          <w:rFonts w:ascii="Times New Roman" w:hAnsi="Times New Roman" w:cs="Times New Roman"/>
          <w:sz w:val="28"/>
          <w:szCs w:val="28"/>
        </w:rPr>
        <w:t xml:space="preserve"> и квалификационным</w:t>
      </w:r>
      <w:r w:rsidRPr="00AB1999">
        <w:rPr>
          <w:rFonts w:ascii="Times New Roman" w:hAnsi="Times New Roman" w:cs="Times New Roman"/>
          <w:sz w:val="28"/>
          <w:szCs w:val="28"/>
        </w:rPr>
        <w:t xml:space="preserve"> катего</w:t>
      </w:r>
      <w:r>
        <w:rPr>
          <w:rFonts w:ascii="Times New Roman" w:hAnsi="Times New Roman" w:cs="Times New Roman"/>
          <w:sz w:val="28"/>
          <w:szCs w:val="28"/>
        </w:rPr>
        <w:t>риям</w:t>
      </w:r>
      <w:r w:rsidRPr="00AB1999">
        <w:rPr>
          <w:rFonts w:ascii="Times New Roman" w:hAnsi="Times New Roman" w:cs="Times New Roman"/>
          <w:sz w:val="28"/>
          <w:szCs w:val="28"/>
        </w:rPr>
        <w:t>.</w:t>
      </w:r>
    </w:p>
    <w:p w:rsidR="00AB1999" w:rsidRPr="00AB1999" w:rsidRDefault="00AB1999" w:rsidP="00BE4375">
      <w:pPr>
        <w:autoSpaceDE w:val="0"/>
        <w:autoSpaceDN w:val="0"/>
        <w:adjustRightInd w:val="0"/>
        <w:spacing w:after="0" w:line="240" w:lineRule="auto"/>
        <w:ind w:firstLine="720"/>
        <w:jc w:val="both"/>
        <w:rPr>
          <w:rFonts w:ascii="Times New Roman" w:hAnsi="Times New Roman" w:cs="Times New Roman"/>
          <w:sz w:val="28"/>
          <w:szCs w:val="28"/>
        </w:rPr>
      </w:pPr>
      <w:r w:rsidRPr="00AB1999">
        <w:rPr>
          <w:rFonts w:ascii="Times New Roman" w:hAnsi="Times New Roman" w:cs="Times New Roman"/>
          <w:sz w:val="28"/>
          <w:szCs w:val="28"/>
        </w:rPr>
        <w:t xml:space="preserve">Непрерывность профессионального развития работников </w:t>
      </w:r>
      <w:r>
        <w:rPr>
          <w:rFonts w:ascii="Times New Roman" w:hAnsi="Times New Roman" w:cs="Times New Roman"/>
          <w:sz w:val="28"/>
          <w:szCs w:val="28"/>
        </w:rPr>
        <w:t>школы, реал</w:t>
      </w:r>
      <w:r>
        <w:rPr>
          <w:rFonts w:ascii="Times New Roman" w:hAnsi="Times New Roman" w:cs="Times New Roman"/>
          <w:sz w:val="28"/>
          <w:szCs w:val="28"/>
        </w:rPr>
        <w:t>и</w:t>
      </w:r>
      <w:r>
        <w:rPr>
          <w:rFonts w:ascii="Times New Roman" w:hAnsi="Times New Roman" w:cs="Times New Roman"/>
          <w:sz w:val="28"/>
          <w:szCs w:val="28"/>
        </w:rPr>
        <w:t xml:space="preserve">зующей </w:t>
      </w:r>
      <w:r w:rsidR="00865A7C">
        <w:rPr>
          <w:rFonts w:ascii="Times New Roman" w:hAnsi="Times New Roman" w:cs="Times New Roman"/>
          <w:sz w:val="28"/>
          <w:szCs w:val="28"/>
        </w:rPr>
        <w:t>АООП</w:t>
      </w:r>
      <w:r>
        <w:rPr>
          <w:rFonts w:ascii="Times New Roman" w:hAnsi="Times New Roman" w:cs="Times New Roman"/>
          <w:sz w:val="28"/>
          <w:szCs w:val="28"/>
        </w:rPr>
        <w:t xml:space="preserve">, </w:t>
      </w:r>
      <w:r w:rsidRPr="00AB1999">
        <w:rPr>
          <w:rFonts w:ascii="Times New Roman" w:hAnsi="Times New Roman" w:cs="Times New Roman"/>
          <w:sz w:val="28"/>
          <w:szCs w:val="28"/>
        </w:rPr>
        <w:t>обеспечива</w:t>
      </w:r>
      <w:r>
        <w:rPr>
          <w:rFonts w:ascii="Times New Roman" w:hAnsi="Times New Roman" w:cs="Times New Roman"/>
          <w:sz w:val="28"/>
          <w:szCs w:val="28"/>
        </w:rPr>
        <w:t>е</w:t>
      </w:r>
      <w:r w:rsidRPr="00AB1999">
        <w:rPr>
          <w:rFonts w:ascii="Times New Roman" w:hAnsi="Times New Roman" w:cs="Times New Roman"/>
          <w:sz w:val="28"/>
          <w:szCs w:val="28"/>
        </w:rPr>
        <w:t xml:space="preserve">тся освоением </w:t>
      </w:r>
      <w:r>
        <w:rPr>
          <w:rFonts w:ascii="Times New Roman" w:hAnsi="Times New Roman" w:cs="Times New Roman"/>
          <w:sz w:val="28"/>
          <w:szCs w:val="28"/>
        </w:rPr>
        <w:t xml:space="preserve">ее </w:t>
      </w:r>
      <w:r w:rsidRPr="00AB1999">
        <w:rPr>
          <w:rFonts w:ascii="Times New Roman" w:hAnsi="Times New Roman" w:cs="Times New Roman"/>
          <w:sz w:val="28"/>
          <w:szCs w:val="28"/>
        </w:rPr>
        <w:t>работниками</w:t>
      </w:r>
      <w:r w:rsidR="006E5C3D">
        <w:rPr>
          <w:rFonts w:ascii="Times New Roman" w:hAnsi="Times New Roman" w:cs="Times New Roman"/>
          <w:sz w:val="28"/>
          <w:szCs w:val="28"/>
        </w:rPr>
        <w:t xml:space="preserve"> </w:t>
      </w:r>
      <w:r w:rsidRPr="00AB1999">
        <w:rPr>
          <w:rFonts w:ascii="Times New Roman" w:hAnsi="Times New Roman" w:cs="Times New Roman"/>
          <w:sz w:val="28"/>
          <w:szCs w:val="28"/>
        </w:rPr>
        <w:t xml:space="preserve">дополнительных профессиональных программ </w:t>
      </w:r>
      <w:r w:rsidRPr="00AB1999">
        <w:rPr>
          <w:rFonts w:ascii="Times New Roman" w:hAnsi="Times New Roman" w:cs="Times New Roman"/>
          <w:color w:val="000000"/>
          <w:sz w:val="28"/>
          <w:szCs w:val="28"/>
        </w:rPr>
        <w:t>по профилю педагогической деятельности</w:t>
      </w:r>
      <w:r w:rsidRPr="00AB1999">
        <w:rPr>
          <w:rFonts w:ascii="Times New Roman" w:hAnsi="Times New Roman" w:cs="Times New Roman"/>
          <w:sz w:val="28"/>
          <w:szCs w:val="28"/>
        </w:rPr>
        <w:t xml:space="preserve"> не р</w:t>
      </w:r>
      <w:r w:rsidRPr="00AB1999">
        <w:rPr>
          <w:rFonts w:ascii="Times New Roman" w:hAnsi="Times New Roman" w:cs="Times New Roman"/>
          <w:sz w:val="28"/>
          <w:szCs w:val="28"/>
        </w:rPr>
        <w:t>е</w:t>
      </w:r>
      <w:r w:rsidRPr="00AB1999">
        <w:rPr>
          <w:rFonts w:ascii="Times New Roman" w:hAnsi="Times New Roman" w:cs="Times New Roman"/>
          <w:sz w:val="28"/>
          <w:szCs w:val="28"/>
        </w:rPr>
        <w:t xml:space="preserve">же чем </w:t>
      </w:r>
      <w:r w:rsidRPr="00AB1999">
        <w:rPr>
          <w:rFonts w:ascii="Times New Roman" w:hAnsi="Times New Roman" w:cs="Times New Roman"/>
          <w:color w:val="000000"/>
          <w:sz w:val="28"/>
          <w:szCs w:val="28"/>
        </w:rPr>
        <w:t>один раз</w:t>
      </w:r>
      <w:r w:rsidRPr="00AB1999">
        <w:rPr>
          <w:rFonts w:ascii="Times New Roman" w:hAnsi="Times New Roman" w:cs="Times New Roman"/>
          <w:sz w:val="28"/>
          <w:szCs w:val="28"/>
        </w:rPr>
        <w:t xml:space="preserve"> в </w:t>
      </w:r>
      <w:r w:rsidRPr="00AB1999">
        <w:rPr>
          <w:rFonts w:ascii="Times New Roman" w:hAnsi="Times New Roman" w:cs="Times New Roman"/>
          <w:color w:val="000000"/>
          <w:sz w:val="28"/>
          <w:szCs w:val="28"/>
        </w:rPr>
        <w:t>три года</w:t>
      </w:r>
      <w:r w:rsidRPr="00AB1999">
        <w:rPr>
          <w:rFonts w:ascii="Times New Roman" w:hAnsi="Times New Roman" w:cs="Times New Roman"/>
          <w:sz w:val="28"/>
          <w:szCs w:val="28"/>
        </w:rPr>
        <w:t>.</w:t>
      </w:r>
    </w:p>
    <w:p w:rsidR="006E5C3D" w:rsidRPr="00976018" w:rsidRDefault="006E5C3D" w:rsidP="006E5C3D">
      <w:pPr>
        <w:spacing w:after="0" w:line="240" w:lineRule="auto"/>
        <w:rPr>
          <w:rFonts w:ascii="Times New Roman" w:hAnsi="Times New Roman" w:cs="Times New Roman"/>
          <w:b/>
          <w:sz w:val="28"/>
          <w:szCs w:val="28"/>
        </w:rPr>
      </w:pPr>
      <w:bookmarkStart w:id="187" w:name="bookmark5"/>
      <w:r w:rsidRPr="00976018">
        <w:rPr>
          <w:rFonts w:ascii="Times New Roman" w:hAnsi="Times New Roman" w:cs="Times New Roman"/>
          <w:b/>
          <w:sz w:val="28"/>
          <w:szCs w:val="28"/>
        </w:rPr>
        <w:t>Кадровое обеспечение образовательного процесса</w:t>
      </w:r>
      <w:bookmarkEnd w:id="187"/>
    </w:p>
    <w:p w:rsidR="006E5C3D" w:rsidRPr="00E0671F" w:rsidRDefault="006E5C3D" w:rsidP="006E5C3D">
      <w:pPr>
        <w:spacing w:after="0" w:line="240" w:lineRule="auto"/>
        <w:ind w:right="141"/>
        <w:rPr>
          <w:rFonts w:ascii="Times New Roman" w:hAnsi="Times New Roman" w:cs="Times New Roman"/>
          <w:sz w:val="28"/>
          <w:szCs w:val="28"/>
        </w:rPr>
      </w:pPr>
      <w:r w:rsidRPr="00E0671F">
        <w:rPr>
          <w:rStyle w:val="74"/>
          <w:rFonts w:eastAsia="Arial Unicode MS"/>
        </w:rPr>
        <w:t>Общее количество работников</w:t>
      </w:r>
      <w:r w:rsidRPr="00E0671F">
        <w:rPr>
          <w:rFonts w:ascii="Times New Roman" w:hAnsi="Times New Roman" w:cs="Times New Roman"/>
          <w:sz w:val="28"/>
          <w:szCs w:val="28"/>
        </w:rPr>
        <w:t xml:space="preserve"> - по основному месту работы — 90 человек. </w:t>
      </w:r>
      <w:r w:rsidRPr="00E0671F">
        <w:rPr>
          <w:rStyle w:val="74"/>
          <w:rFonts w:eastAsia="Arial Unicode MS"/>
        </w:rPr>
        <w:t>Структура:</w:t>
      </w:r>
    </w:p>
    <w:p w:rsidR="006E5C3D" w:rsidRPr="00976018" w:rsidRDefault="006E5C3D" w:rsidP="006E5C3D">
      <w:pPr>
        <w:spacing w:after="0" w:line="240" w:lineRule="auto"/>
        <w:ind w:right="-1"/>
        <w:rPr>
          <w:rFonts w:ascii="Times New Roman" w:hAnsi="Times New Roman" w:cs="Times New Roman"/>
          <w:sz w:val="28"/>
          <w:szCs w:val="28"/>
        </w:rPr>
      </w:pPr>
      <w:r w:rsidRPr="00E0671F">
        <w:rPr>
          <w:rFonts w:ascii="Times New Roman" w:hAnsi="Times New Roman" w:cs="Times New Roman"/>
          <w:sz w:val="28"/>
          <w:szCs w:val="28"/>
        </w:rPr>
        <w:t xml:space="preserve">Администрация - 4 человека </w:t>
      </w:r>
    </w:p>
    <w:p w:rsidR="006E5C3D" w:rsidRPr="00976018" w:rsidRDefault="006E5C3D" w:rsidP="006E5C3D">
      <w:pPr>
        <w:spacing w:after="0" w:line="240" w:lineRule="auto"/>
        <w:ind w:right="-1"/>
        <w:rPr>
          <w:rFonts w:ascii="Times New Roman" w:hAnsi="Times New Roman" w:cs="Times New Roman"/>
          <w:sz w:val="28"/>
          <w:szCs w:val="28"/>
        </w:rPr>
      </w:pPr>
      <w:r w:rsidRPr="00E0671F">
        <w:rPr>
          <w:rFonts w:ascii="Times New Roman" w:hAnsi="Times New Roman" w:cs="Times New Roman"/>
          <w:sz w:val="28"/>
          <w:szCs w:val="28"/>
        </w:rPr>
        <w:t>Специалисты и служащие - 8 человек</w:t>
      </w:r>
    </w:p>
    <w:p w:rsidR="006E5C3D" w:rsidRPr="008868F0" w:rsidRDefault="006E5C3D" w:rsidP="006E5C3D">
      <w:pPr>
        <w:spacing w:after="0" w:line="240" w:lineRule="auto"/>
        <w:ind w:right="141"/>
        <w:rPr>
          <w:rFonts w:ascii="Times New Roman" w:hAnsi="Times New Roman" w:cs="Times New Roman"/>
          <w:sz w:val="28"/>
          <w:szCs w:val="28"/>
        </w:rPr>
      </w:pPr>
      <w:r w:rsidRPr="00E0671F">
        <w:rPr>
          <w:rFonts w:ascii="Times New Roman" w:hAnsi="Times New Roman" w:cs="Times New Roman"/>
          <w:sz w:val="28"/>
          <w:szCs w:val="28"/>
        </w:rPr>
        <w:t xml:space="preserve">Педагогические работники - 42 человек </w:t>
      </w:r>
    </w:p>
    <w:p w:rsidR="006E5C3D" w:rsidRPr="00976018" w:rsidRDefault="006E5C3D" w:rsidP="006E5C3D">
      <w:pPr>
        <w:spacing w:after="0" w:line="240" w:lineRule="auto"/>
        <w:ind w:right="141"/>
        <w:rPr>
          <w:rFonts w:ascii="Times New Roman" w:hAnsi="Times New Roman" w:cs="Times New Roman"/>
          <w:sz w:val="28"/>
          <w:szCs w:val="28"/>
        </w:rPr>
      </w:pPr>
      <w:r w:rsidRPr="00E0671F">
        <w:rPr>
          <w:rFonts w:ascii="Times New Roman" w:hAnsi="Times New Roman" w:cs="Times New Roman"/>
          <w:sz w:val="28"/>
          <w:szCs w:val="28"/>
        </w:rPr>
        <w:t>Медицинские работники - 4 человека</w:t>
      </w:r>
    </w:p>
    <w:p w:rsidR="006E5C3D" w:rsidRPr="00E0671F" w:rsidRDefault="006E5C3D" w:rsidP="006E5C3D">
      <w:pPr>
        <w:spacing w:after="0" w:line="240" w:lineRule="auto"/>
        <w:ind w:right="141"/>
        <w:rPr>
          <w:rFonts w:ascii="Times New Roman" w:hAnsi="Times New Roman" w:cs="Times New Roman"/>
          <w:sz w:val="28"/>
          <w:szCs w:val="28"/>
        </w:rPr>
      </w:pPr>
      <w:r w:rsidRPr="00E0671F">
        <w:rPr>
          <w:rFonts w:ascii="Times New Roman" w:hAnsi="Times New Roman" w:cs="Times New Roman"/>
          <w:sz w:val="28"/>
          <w:szCs w:val="28"/>
        </w:rPr>
        <w:t xml:space="preserve"> Вспомогательный персонал - 32 человек</w:t>
      </w:r>
    </w:p>
    <w:p w:rsidR="006E5C3D" w:rsidRPr="00E0671F" w:rsidRDefault="006E5C3D" w:rsidP="006E5C3D">
      <w:pPr>
        <w:spacing w:after="0" w:line="240" w:lineRule="auto"/>
        <w:jc w:val="both"/>
        <w:rPr>
          <w:rFonts w:ascii="Times New Roman" w:hAnsi="Times New Roman" w:cs="Times New Roman"/>
          <w:sz w:val="28"/>
          <w:szCs w:val="28"/>
        </w:rPr>
      </w:pPr>
      <w:r w:rsidRPr="00E0671F">
        <w:rPr>
          <w:rFonts w:ascii="Times New Roman" w:hAnsi="Times New Roman" w:cs="Times New Roman"/>
          <w:sz w:val="28"/>
          <w:szCs w:val="28"/>
        </w:rPr>
        <w:t>Основная часть педагогического коллектива – это опытные учителя с большим педагогическим стажем.</w:t>
      </w:r>
    </w:p>
    <w:p w:rsidR="006E5C3D" w:rsidRDefault="006E5C3D" w:rsidP="006E5C3D">
      <w:pPr>
        <w:spacing w:after="0" w:line="240" w:lineRule="auto"/>
        <w:rPr>
          <w:rFonts w:ascii="Times New Roman" w:hAnsi="Times New Roman" w:cs="Times New Roman"/>
          <w:b/>
          <w:sz w:val="28"/>
          <w:szCs w:val="28"/>
          <w:lang w:val="en-US"/>
        </w:rPr>
      </w:pPr>
      <w:r w:rsidRPr="00976018">
        <w:rPr>
          <w:rFonts w:ascii="Times New Roman" w:hAnsi="Times New Roman" w:cs="Times New Roman"/>
          <w:b/>
          <w:sz w:val="28"/>
          <w:szCs w:val="28"/>
        </w:rPr>
        <w:t xml:space="preserve">Образовательный ценз педагогов:       </w:t>
      </w:r>
    </w:p>
    <w:p w:rsidR="006E5C3D" w:rsidRDefault="006E5C3D" w:rsidP="006E5C3D">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3305175" cy="1628775"/>
            <wp:effectExtent l="19050" t="0" r="9525"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305175" cy="1628775"/>
                    </a:xfrm>
                    <a:prstGeom prst="rect">
                      <a:avLst/>
                    </a:prstGeom>
                    <a:noFill/>
                    <a:ln w="9525">
                      <a:noFill/>
                      <a:miter lim="800000"/>
                      <a:headEnd/>
                      <a:tailEnd/>
                    </a:ln>
                  </pic:spPr>
                </pic:pic>
              </a:graphicData>
            </a:graphic>
          </wp:inline>
        </w:drawing>
      </w:r>
    </w:p>
    <w:p w:rsidR="00AB1999" w:rsidRPr="00F2476B" w:rsidRDefault="00AB1999" w:rsidP="00BE4375">
      <w:pPr>
        <w:autoSpaceDE w:val="0"/>
        <w:autoSpaceDN w:val="0"/>
        <w:adjustRightInd w:val="0"/>
        <w:spacing w:after="0" w:line="240" w:lineRule="auto"/>
        <w:rPr>
          <w:rStyle w:val="95"/>
          <w:b w:val="0"/>
          <w:sz w:val="28"/>
          <w:szCs w:val="28"/>
        </w:rPr>
      </w:pPr>
    </w:p>
    <w:p w:rsidR="0058543A" w:rsidRDefault="0058543A" w:rsidP="0058543A">
      <w:pPr>
        <w:rPr>
          <w:rFonts w:ascii="Times New Roman" w:hAnsi="Times New Roman" w:cs="Times New Roman"/>
          <w:sz w:val="28"/>
          <w:szCs w:val="28"/>
          <w:lang w:val="en-US"/>
        </w:rPr>
      </w:pPr>
      <w:r w:rsidRPr="00976018">
        <w:rPr>
          <w:rFonts w:ascii="Times New Roman" w:hAnsi="Times New Roman" w:cs="Times New Roman"/>
          <w:b/>
          <w:sz w:val="28"/>
          <w:szCs w:val="28"/>
        </w:rPr>
        <w:t>Квалификационный уровень</w:t>
      </w:r>
      <w:r w:rsidRPr="00976018">
        <w:rPr>
          <w:rFonts w:ascii="Times New Roman" w:hAnsi="Times New Roman" w:cs="Times New Roman"/>
          <w:sz w:val="28"/>
          <w:szCs w:val="28"/>
        </w:rPr>
        <w:t xml:space="preserve">:     </w:t>
      </w:r>
    </w:p>
    <w:p w:rsidR="0058543A" w:rsidRDefault="0058543A" w:rsidP="0058543A">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543175" cy="1095375"/>
            <wp:effectExtent l="19050" t="0" r="9525"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543175" cy="1095375"/>
                    </a:xfrm>
                    <a:prstGeom prst="rect">
                      <a:avLst/>
                    </a:prstGeom>
                    <a:noFill/>
                    <a:ln w="9525">
                      <a:noFill/>
                      <a:miter lim="800000"/>
                      <a:headEnd/>
                      <a:tailEnd/>
                    </a:ln>
                  </pic:spPr>
                </pic:pic>
              </a:graphicData>
            </a:graphic>
          </wp:inline>
        </w:drawing>
      </w:r>
    </w:p>
    <w:p w:rsidR="0058543A" w:rsidRPr="0058543A" w:rsidRDefault="0058543A" w:rsidP="0058543A">
      <w:pPr>
        <w:spacing w:after="0" w:line="240" w:lineRule="auto"/>
        <w:rPr>
          <w:rFonts w:ascii="Times New Roman" w:hAnsi="Times New Roman" w:cs="Times New Roman"/>
          <w:sz w:val="28"/>
          <w:szCs w:val="28"/>
          <w:lang w:val="en-US"/>
        </w:rPr>
      </w:pPr>
      <w:r w:rsidRPr="0058543A">
        <w:rPr>
          <w:rFonts w:ascii="Times New Roman" w:eastAsiaTheme="minorHAnsi" w:hAnsi="Times New Roman" w:cs="Times New Roman"/>
          <w:b/>
          <w:bCs/>
          <w:sz w:val="20"/>
          <w:szCs w:val="20"/>
          <w:lang w:eastAsia="en-US"/>
        </w:rPr>
        <w:t>Соответствие  вторая высшая первая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9"/>
        <w:gridCol w:w="2355"/>
        <w:gridCol w:w="2177"/>
      </w:tblGrid>
      <w:tr w:rsidR="0058543A" w:rsidRPr="0058543A" w:rsidTr="00EA60AF">
        <w:tc>
          <w:tcPr>
            <w:tcW w:w="5039"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b/>
              </w:rPr>
              <w:t>Квалификационный уровень</w:t>
            </w:r>
          </w:p>
        </w:tc>
        <w:tc>
          <w:tcPr>
            <w:tcW w:w="2355"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eastAsia="Calibri" w:hAnsi="Times New Roman" w:cs="Times New Roman"/>
              </w:rPr>
            </w:pPr>
            <w:r w:rsidRPr="0058543A">
              <w:rPr>
                <w:rFonts w:ascii="Times New Roman" w:hAnsi="Times New Roman" w:cs="Times New Roman"/>
              </w:rPr>
              <w:t>Начало года</w:t>
            </w:r>
          </w:p>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2015-2016уч.года</w:t>
            </w:r>
          </w:p>
        </w:tc>
        <w:tc>
          <w:tcPr>
            <w:tcW w:w="2177"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На 23.12.2015 года</w:t>
            </w:r>
          </w:p>
        </w:tc>
      </w:tr>
      <w:tr w:rsidR="0058543A" w:rsidRPr="0058543A" w:rsidTr="00EA60AF">
        <w:tc>
          <w:tcPr>
            <w:tcW w:w="5039"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 xml:space="preserve">высшая квалификационная категория  </w:t>
            </w:r>
          </w:p>
        </w:tc>
        <w:tc>
          <w:tcPr>
            <w:tcW w:w="2355"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20 (45,4%)</w:t>
            </w:r>
          </w:p>
        </w:tc>
        <w:tc>
          <w:tcPr>
            <w:tcW w:w="2177"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20 (45,4%)</w:t>
            </w:r>
          </w:p>
        </w:tc>
      </w:tr>
      <w:tr w:rsidR="0058543A" w:rsidRPr="0058543A" w:rsidTr="00EA60AF">
        <w:tc>
          <w:tcPr>
            <w:tcW w:w="5039"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 xml:space="preserve">первая квалификационная категория  </w:t>
            </w:r>
          </w:p>
        </w:tc>
        <w:tc>
          <w:tcPr>
            <w:tcW w:w="2355"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8 (17%)</w:t>
            </w:r>
          </w:p>
        </w:tc>
        <w:tc>
          <w:tcPr>
            <w:tcW w:w="2177"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10 (22%)</w:t>
            </w:r>
          </w:p>
        </w:tc>
      </w:tr>
      <w:tr w:rsidR="0058543A" w:rsidRPr="0058543A" w:rsidTr="00EA60AF">
        <w:tc>
          <w:tcPr>
            <w:tcW w:w="5039"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 xml:space="preserve">вторая квалификационная категория  </w:t>
            </w:r>
          </w:p>
        </w:tc>
        <w:tc>
          <w:tcPr>
            <w:tcW w:w="2355"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2(4,4%)</w:t>
            </w:r>
          </w:p>
        </w:tc>
        <w:tc>
          <w:tcPr>
            <w:tcW w:w="2177"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0</w:t>
            </w:r>
          </w:p>
        </w:tc>
      </w:tr>
      <w:tr w:rsidR="0058543A" w:rsidRPr="0058543A" w:rsidTr="00EA60AF">
        <w:tc>
          <w:tcPr>
            <w:tcW w:w="5039"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Соответствие занимаемой должности</w:t>
            </w:r>
          </w:p>
        </w:tc>
        <w:tc>
          <w:tcPr>
            <w:tcW w:w="2355"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14 (31%)</w:t>
            </w:r>
          </w:p>
        </w:tc>
        <w:tc>
          <w:tcPr>
            <w:tcW w:w="2177"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14 (31%)</w:t>
            </w:r>
          </w:p>
        </w:tc>
      </w:tr>
      <w:tr w:rsidR="0058543A" w:rsidRPr="0058543A" w:rsidTr="00EA60AF">
        <w:tc>
          <w:tcPr>
            <w:tcW w:w="5039"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Без категории</w:t>
            </w:r>
          </w:p>
        </w:tc>
        <w:tc>
          <w:tcPr>
            <w:tcW w:w="2355"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1(2,2%)</w:t>
            </w:r>
          </w:p>
        </w:tc>
        <w:tc>
          <w:tcPr>
            <w:tcW w:w="2177" w:type="dxa"/>
            <w:tcBorders>
              <w:top w:val="single" w:sz="4" w:space="0" w:color="000000"/>
              <w:left w:val="single" w:sz="4" w:space="0" w:color="000000"/>
              <w:bottom w:val="single" w:sz="4" w:space="0" w:color="000000"/>
              <w:right w:val="single" w:sz="4" w:space="0" w:color="000000"/>
            </w:tcBorders>
            <w:hideMark/>
          </w:tcPr>
          <w:p w:rsidR="0058543A" w:rsidRPr="0058543A" w:rsidRDefault="0058543A" w:rsidP="0058543A">
            <w:pPr>
              <w:spacing w:after="0" w:line="240" w:lineRule="auto"/>
              <w:rPr>
                <w:rFonts w:ascii="Times New Roman" w:hAnsi="Times New Roman" w:cs="Times New Roman"/>
              </w:rPr>
            </w:pPr>
            <w:r w:rsidRPr="0058543A">
              <w:rPr>
                <w:rFonts w:ascii="Times New Roman" w:hAnsi="Times New Roman" w:cs="Times New Roman"/>
              </w:rPr>
              <w:t>1(2,2%)</w:t>
            </w:r>
          </w:p>
        </w:tc>
      </w:tr>
    </w:tbl>
    <w:p w:rsidR="001525B9" w:rsidRPr="001525B9" w:rsidRDefault="001525B9" w:rsidP="00BE4375">
      <w:pPr>
        <w:autoSpaceDE w:val="0"/>
        <w:autoSpaceDN w:val="0"/>
        <w:adjustRightInd w:val="0"/>
        <w:spacing w:after="0" w:line="240" w:lineRule="auto"/>
        <w:rPr>
          <w:rStyle w:val="95"/>
          <w:sz w:val="28"/>
          <w:szCs w:val="28"/>
        </w:rPr>
      </w:pPr>
    </w:p>
    <w:p w:rsidR="001525B9" w:rsidRDefault="00FE14A6" w:rsidP="00BE4375">
      <w:pPr>
        <w:autoSpaceDE w:val="0"/>
        <w:autoSpaceDN w:val="0"/>
        <w:adjustRightInd w:val="0"/>
        <w:spacing w:after="0" w:line="240" w:lineRule="auto"/>
        <w:ind w:left="720"/>
        <w:rPr>
          <w:rStyle w:val="95"/>
          <w:sz w:val="28"/>
          <w:szCs w:val="28"/>
        </w:rPr>
      </w:pPr>
      <w:r>
        <w:rPr>
          <w:rStyle w:val="95"/>
          <w:sz w:val="28"/>
          <w:szCs w:val="28"/>
        </w:rPr>
        <w:lastRenderedPageBreak/>
        <w:t>3.</w:t>
      </w:r>
      <w:r w:rsidR="0058543A">
        <w:rPr>
          <w:rStyle w:val="95"/>
          <w:sz w:val="28"/>
          <w:szCs w:val="28"/>
        </w:rPr>
        <w:t>2</w:t>
      </w:r>
      <w:r>
        <w:rPr>
          <w:rStyle w:val="95"/>
          <w:sz w:val="28"/>
          <w:szCs w:val="28"/>
        </w:rPr>
        <w:t>.</w:t>
      </w:r>
      <w:r w:rsidR="001B4681">
        <w:rPr>
          <w:rStyle w:val="95"/>
          <w:sz w:val="28"/>
          <w:szCs w:val="28"/>
        </w:rPr>
        <w:t>2</w:t>
      </w:r>
      <w:r w:rsidR="001525B9" w:rsidRPr="001525B9">
        <w:rPr>
          <w:rStyle w:val="95"/>
          <w:sz w:val="28"/>
          <w:szCs w:val="28"/>
        </w:rPr>
        <w:t>. </w:t>
      </w:r>
      <w:r w:rsidR="00865A7C" w:rsidRPr="00865A7C">
        <w:rPr>
          <w:rStyle w:val="95"/>
          <w:sz w:val="28"/>
          <w:szCs w:val="28"/>
        </w:rPr>
        <w:t>Финансовые условия реализации</w:t>
      </w:r>
      <w:r w:rsidR="006340E7">
        <w:rPr>
          <w:rStyle w:val="95"/>
          <w:sz w:val="28"/>
          <w:szCs w:val="28"/>
        </w:rPr>
        <w:t xml:space="preserve"> </w:t>
      </w:r>
      <w:r w:rsidR="00865A7C" w:rsidRPr="00865A7C">
        <w:rPr>
          <w:rStyle w:val="95"/>
          <w:sz w:val="28"/>
          <w:szCs w:val="28"/>
        </w:rPr>
        <w:t xml:space="preserve">адаптированной основной </w:t>
      </w:r>
      <w:r w:rsidR="0058543A">
        <w:rPr>
          <w:rStyle w:val="95"/>
          <w:sz w:val="28"/>
          <w:szCs w:val="28"/>
        </w:rPr>
        <w:t>обще</w:t>
      </w:r>
      <w:r w:rsidR="00865A7C" w:rsidRPr="00865A7C">
        <w:rPr>
          <w:rStyle w:val="95"/>
          <w:sz w:val="28"/>
          <w:szCs w:val="28"/>
        </w:rPr>
        <w:t>образовательной программы</w:t>
      </w:r>
    </w:p>
    <w:p w:rsidR="00AA0EC3" w:rsidRPr="001525B9" w:rsidRDefault="00AA0EC3" w:rsidP="00BE4375">
      <w:pPr>
        <w:autoSpaceDE w:val="0"/>
        <w:autoSpaceDN w:val="0"/>
        <w:adjustRightInd w:val="0"/>
        <w:spacing w:after="0" w:line="240" w:lineRule="auto"/>
        <w:ind w:left="720"/>
        <w:rPr>
          <w:rStyle w:val="95"/>
          <w:sz w:val="28"/>
          <w:szCs w:val="28"/>
        </w:rPr>
      </w:pP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 xml:space="preserve">Финансовые условия реализации основной адаптированной </w:t>
      </w:r>
      <w:r w:rsidR="0058543A">
        <w:rPr>
          <w:rFonts w:ascii="Times New Roman" w:hAnsi="Times New Roman" w:cs="Times New Roman"/>
          <w:sz w:val="28"/>
          <w:szCs w:val="28"/>
        </w:rPr>
        <w:t>обще</w:t>
      </w:r>
      <w:r w:rsidRPr="00EB10B0">
        <w:rPr>
          <w:rFonts w:ascii="Times New Roman" w:hAnsi="Times New Roman" w:cs="Times New Roman"/>
          <w:sz w:val="28"/>
          <w:szCs w:val="28"/>
        </w:rPr>
        <w:t>образ</w:t>
      </w:r>
      <w:r w:rsidRPr="00EB10B0">
        <w:rPr>
          <w:rFonts w:ascii="Times New Roman" w:hAnsi="Times New Roman" w:cs="Times New Roman"/>
          <w:sz w:val="28"/>
          <w:szCs w:val="28"/>
        </w:rPr>
        <w:t>о</w:t>
      </w:r>
      <w:r w:rsidRPr="00EB10B0">
        <w:rPr>
          <w:rFonts w:ascii="Times New Roman" w:hAnsi="Times New Roman" w:cs="Times New Roman"/>
          <w:sz w:val="28"/>
          <w:szCs w:val="28"/>
        </w:rPr>
        <w:t>вательной  программы для обучающихся с умственной отсталостью (интелле</w:t>
      </w:r>
      <w:r w:rsidRPr="00EB10B0">
        <w:rPr>
          <w:rFonts w:ascii="Times New Roman" w:hAnsi="Times New Roman" w:cs="Times New Roman"/>
          <w:sz w:val="28"/>
          <w:szCs w:val="28"/>
        </w:rPr>
        <w:t>к</w:t>
      </w:r>
      <w:r w:rsidRPr="00EB10B0">
        <w:rPr>
          <w:rFonts w:ascii="Times New Roman" w:hAnsi="Times New Roman" w:cs="Times New Roman"/>
          <w:sz w:val="28"/>
          <w:szCs w:val="28"/>
        </w:rPr>
        <w:t xml:space="preserve">туальными нарушениями) </w:t>
      </w:r>
      <w:r w:rsidR="0058543A">
        <w:rPr>
          <w:rFonts w:ascii="Times New Roman" w:hAnsi="Times New Roman" w:cs="Times New Roman"/>
          <w:sz w:val="28"/>
          <w:szCs w:val="28"/>
        </w:rPr>
        <w:t>обеспечивают</w:t>
      </w:r>
      <w:r w:rsidRPr="00EB10B0">
        <w:rPr>
          <w:rFonts w:ascii="Times New Roman" w:hAnsi="Times New Roman" w:cs="Times New Roman"/>
          <w:sz w:val="28"/>
          <w:szCs w:val="28"/>
        </w:rPr>
        <w:t>:</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B10B0">
        <w:rPr>
          <w:rFonts w:ascii="Times New Roman" w:hAnsi="Times New Roman" w:cs="Times New Roman"/>
          <w:sz w:val="28"/>
          <w:szCs w:val="28"/>
        </w:rPr>
        <w:t xml:space="preserve"> возможность исполнения требований стандарта;</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B10B0">
        <w:rPr>
          <w:rFonts w:ascii="Times New Roman" w:hAnsi="Times New Roman" w:cs="Times New Roman"/>
          <w:sz w:val="28"/>
          <w:szCs w:val="28"/>
        </w:rPr>
        <w:t xml:space="preserve"> реализацию обязательной части адаптированной программы и части, формируемой участни</w:t>
      </w:r>
      <w:r w:rsidR="006D0A3B">
        <w:rPr>
          <w:rFonts w:ascii="Times New Roman" w:hAnsi="Times New Roman" w:cs="Times New Roman"/>
          <w:sz w:val="28"/>
          <w:szCs w:val="28"/>
        </w:rPr>
        <w:t xml:space="preserve">ками образовательного процесса </w:t>
      </w:r>
      <w:r w:rsidRPr="00EB10B0">
        <w:rPr>
          <w:rFonts w:ascii="Times New Roman" w:hAnsi="Times New Roman" w:cs="Times New Roman"/>
          <w:sz w:val="28"/>
          <w:szCs w:val="28"/>
        </w:rPr>
        <w:t>вне зависимости от к</w:t>
      </w:r>
      <w:r w:rsidRPr="00EB10B0">
        <w:rPr>
          <w:rFonts w:ascii="Times New Roman" w:hAnsi="Times New Roman" w:cs="Times New Roman"/>
          <w:sz w:val="28"/>
          <w:szCs w:val="28"/>
        </w:rPr>
        <w:t>о</w:t>
      </w:r>
      <w:r w:rsidRPr="00EB10B0">
        <w:rPr>
          <w:rFonts w:ascii="Times New Roman" w:hAnsi="Times New Roman" w:cs="Times New Roman"/>
          <w:sz w:val="28"/>
          <w:szCs w:val="28"/>
        </w:rPr>
        <w:t xml:space="preserve">личества учебных дней в неделю; </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8543A">
        <w:rPr>
          <w:rFonts w:ascii="Times New Roman" w:hAnsi="Times New Roman" w:cs="Times New Roman"/>
          <w:sz w:val="28"/>
          <w:szCs w:val="28"/>
        </w:rPr>
        <w:t>о</w:t>
      </w:r>
      <w:r w:rsidRPr="00EB10B0">
        <w:rPr>
          <w:rFonts w:ascii="Times New Roman" w:hAnsi="Times New Roman" w:cs="Times New Roman"/>
          <w:sz w:val="28"/>
          <w:szCs w:val="28"/>
        </w:rPr>
        <w:t>тража</w:t>
      </w:r>
      <w:r w:rsidR="0058543A">
        <w:rPr>
          <w:rFonts w:ascii="Times New Roman" w:hAnsi="Times New Roman" w:cs="Times New Roman"/>
          <w:sz w:val="28"/>
          <w:szCs w:val="28"/>
        </w:rPr>
        <w:t>ю</w:t>
      </w:r>
      <w:r w:rsidRPr="00EB10B0">
        <w:rPr>
          <w:rFonts w:ascii="Times New Roman" w:hAnsi="Times New Roman" w:cs="Times New Roman"/>
          <w:sz w:val="28"/>
          <w:szCs w:val="28"/>
        </w:rPr>
        <w:t xml:space="preserve">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Структура расходов на образование включает:</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1. Образование ребенка на основе адаптированной образовательной</w:t>
      </w:r>
      <w:r w:rsidR="0058543A">
        <w:rPr>
          <w:rFonts w:ascii="Times New Roman" w:hAnsi="Times New Roman" w:cs="Times New Roman"/>
          <w:sz w:val="28"/>
          <w:szCs w:val="28"/>
        </w:rPr>
        <w:t xml:space="preserve"> </w:t>
      </w:r>
      <w:r w:rsidRPr="00EB10B0">
        <w:rPr>
          <w:rFonts w:ascii="Times New Roman" w:hAnsi="Times New Roman" w:cs="Times New Roman"/>
          <w:sz w:val="28"/>
          <w:szCs w:val="28"/>
        </w:rPr>
        <w:t>пр</w:t>
      </w:r>
      <w:r w:rsidRPr="00EB10B0">
        <w:rPr>
          <w:rFonts w:ascii="Times New Roman" w:hAnsi="Times New Roman" w:cs="Times New Roman"/>
          <w:sz w:val="28"/>
          <w:szCs w:val="28"/>
        </w:rPr>
        <w:t>о</w:t>
      </w:r>
      <w:r w:rsidRPr="00EB10B0">
        <w:rPr>
          <w:rFonts w:ascii="Times New Roman" w:hAnsi="Times New Roman" w:cs="Times New Roman"/>
          <w:sz w:val="28"/>
          <w:szCs w:val="28"/>
        </w:rPr>
        <w:t>граммы.</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2. Сопровождение ребенка в период его нахождения в образовательной организации.</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3. Консультирование родителей и членов семей по вопросам образования ребенка.</w:t>
      </w:r>
    </w:p>
    <w:p w:rsidR="00EB10B0" w:rsidRPr="00EB10B0"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4. Обеспечение необходимым учебным, информационно-техническим оборудованием и учебно-дидактическим материалом.</w:t>
      </w:r>
    </w:p>
    <w:p w:rsidR="001525B9" w:rsidRDefault="00EB10B0" w:rsidP="00BE4375">
      <w:pPr>
        <w:autoSpaceDE w:val="0"/>
        <w:autoSpaceDN w:val="0"/>
        <w:adjustRightInd w:val="0"/>
        <w:spacing w:after="0" w:line="240" w:lineRule="auto"/>
        <w:ind w:firstLine="709"/>
        <w:jc w:val="both"/>
        <w:rPr>
          <w:rFonts w:ascii="Times New Roman" w:hAnsi="Times New Roman" w:cs="Times New Roman"/>
          <w:sz w:val="28"/>
          <w:szCs w:val="28"/>
        </w:rPr>
      </w:pPr>
      <w:r w:rsidRPr="00EB10B0">
        <w:rPr>
          <w:rFonts w:ascii="Times New Roman" w:hAnsi="Times New Roman" w:cs="Times New Roman"/>
          <w:sz w:val="28"/>
          <w:szCs w:val="28"/>
        </w:rPr>
        <w:t xml:space="preserve">Задание учредителя обеспечивает соответствие показателей объёмов и </w:t>
      </w:r>
      <w:r>
        <w:rPr>
          <w:rFonts w:ascii="Times New Roman" w:hAnsi="Times New Roman" w:cs="Times New Roman"/>
          <w:sz w:val="28"/>
          <w:szCs w:val="28"/>
        </w:rPr>
        <w:t>к</w:t>
      </w:r>
      <w:r w:rsidRPr="00EB10B0">
        <w:rPr>
          <w:rFonts w:ascii="Times New Roman" w:hAnsi="Times New Roman" w:cs="Times New Roman"/>
          <w:sz w:val="28"/>
          <w:szCs w:val="28"/>
        </w:rPr>
        <w:t xml:space="preserve">ачества предоставляемых </w:t>
      </w:r>
      <w:r w:rsidR="005A6AFE">
        <w:rPr>
          <w:rFonts w:ascii="Times New Roman" w:hAnsi="Times New Roman" w:cs="Times New Roman"/>
          <w:sz w:val="28"/>
          <w:szCs w:val="28"/>
        </w:rPr>
        <w:t>о</w:t>
      </w:r>
      <w:r w:rsidRPr="00EB10B0">
        <w:rPr>
          <w:rFonts w:ascii="Times New Roman" w:hAnsi="Times New Roman" w:cs="Times New Roman"/>
          <w:sz w:val="28"/>
          <w:szCs w:val="28"/>
        </w:rPr>
        <w:t>бразовательной  организацией услуг (выполнения работ) размерам направляемых на эти цели средств бюджета</w:t>
      </w:r>
      <w:r>
        <w:rPr>
          <w:rFonts w:ascii="Times New Roman" w:hAnsi="Times New Roman" w:cs="Times New Roman"/>
          <w:sz w:val="28"/>
          <w:szCs w:val="28"/>
        </w:rPr>
        <w:t>.</w:t>
      </w:r>
    </w:p>
    <w:p w:rsidR="00EB10B0" w:rsidRPr="00EB10B0" w:rsidRDefault="00EB10B0" w:rsidP="00BE4375">
      <w:pPr>
        <w:autoSpaceDE w:val="0"/>
        <w:autoSpaceDN w:val="0"/>
        <w:adjustRightInd w:val="0"/>
        <w:spacing w:after="0" w:line="240" w:lineRule="auto"/>
        <w:ind w:firstLine="709"/>
        <w:rPr>
          <w:rStyle w:val="95"/>
          <w:b w:val="0"/>
          <w:sz w:val="28"/>
          <w:szCs w:val="28"/>
        </w:rPr>
      </w:pPr>
    </w:p>
    <w:p w:rsidR="00EB10B0" w:rsidRDefault="00FE14A6" w:rsidP="00BE4375">
      <w:pPr>
        <w:autoSpaceDE w:val="0"/>
        <w:autoSpaceDN w:val="0"/>
        <w:adjustRightInd w:val="0"/>
        <w:spacing w:after="0" w:line="240" w:lineRule="auto"/>
        <w:ind w:firstLine="720"/>
        <w:rPr>
          <w:rStyle w:val="95"/>
          <w:sz w:val="28"/>
          <w:szCs w:val="28"/>
        </w:rPr>
      </w:pPr>
      <w:r>
        <w:rPr>
          <w:rStyle w:val="95"/>
          <w:sz w:val="28"/>
          <w:szCs w:val="28"/>
        </w:rPr>
        <w:t>3.</w:t>
      </w:r>
      <w:r w:rsidR="0058543A">
        <w:rPr>
          <w:rStyle w:val="95"/>
          <w:sz w:val="28"/>
          <w:szCs w:val="28"/>
        </w:rPr>
        <w:t>2</w:t>
      </w:r>
      <w:r>
        <w:rPr>
          <w:rStyle w:val="95"/>
          <w:sz w:val="28"/>
          <w:szCs w:val="28"/>
        </w:rPr>
        <w:t>.</w:t>
      </w:r>
      <w:r w:rsidR="001B4681">
        <w:rPr>
          <w:rStyle w:val="95"/>
          <w:sz w:val="28"/>
          <w:szCs w:val="28"/>
        </w:rPr>
        <w:t>3</w:t>
      </w:r>
      <w:r w:rsidR="001525B9" w:rsidRPr="001525B9">
        <w:rPr>
          <w:rStyle w:val="95"/>
          <w:sz w:val="28"/>
          <w:szCs w:val="28"/>
        </w:rPr>
        <w:t>. </w:t>
      </w:r>
      <w:r w:rsidR="00EB10B0" w:rsidRPr="00EB10B0">
        <w:rPr>
          <w:rStyle w:val="95"/>
          <w:sz w:val="28"/>
          <w:szCs w:val="28"/>
        </w:rPr>
        <w:t>Материально-технические условия реализации</w:t>
      </w:r>
      <w:r w:rsidR="006340E7">
        <w:rPr>
          <w:rStyle w:val="95"/>
          <w:sz w:val="28"/>
          <w:szCs w:val="28"/>
        </w:rPr>
        <w:t xml:space="preserve"> </w:t>
      </w:r>
      <w:r w:rsidR="00EB10B0" w:rsidRPr="00EB10B0">
        <w:rPr>
          <w:rStyle w:val="95"/>
          <w:sz w:val="28"/>
          <w:szCs w:val="28"/>
        </w:rPr>
        <w:t>адаптированной основной образовательной программы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Материально-техническое обеспечение школьного образования обуча</w:t>
      </w:r>
      <w:r w:rsidRPr="00EB10B0">
        <w:rPr>
          <w:rStyle w:val="95"/>
          <w:b w:val="0"/>
          <w:sz w:val="28"/>
          <w:szCs w:val="28"/>
        </w:rPr>
        <w:t>ю</w:t>
      </w:r>
      <w:r w:rsidRPr="00EB10B0">
        <w:rPr>
          <w:rStyle w:val="95"/>
          <w:b w:val="0"/>
          <w:sz w:val="28"/>
          <w:szCs w:val="28"/>
        </w:rPr>
        <w:t>щихся с умственной отсталостью (</w:t>
      </w:r>
      <w:r w:rsidR="0058543A">
        <w:rPr>
          <w:rStyle w:val="95"/>
          <w:b w:val="0"/>
          <w:sz w:val="28"/>
          <w:szCs w:val="28"/>
        </w:rPr>
        <w:t xml:space="preserve">интеллектуальными нарушениями) </w:t>
      </w:r>
      <w:r w:rsidRPr="00EB10B0">
        <w:rPr>
          <w:rStyle w:val="95"/>
          <w:b w:val="0"/>
          <w:sz w:val="28"/>
          <w:szCs w:val="28"/>
        </w:rPr>
        <w:t xml:space="preserve"> отвеча</w:t>
      </w:r>
      <w:r w:rsidR="0058543A">
        <w:rPr>
          <w:rStyle w:val="95"/>
          <w:b w:val="0"/>
          <w:sz w:val="28"/>
          <w:szCs w:val="28"/>
        </w:rPr>
        <w:t xml:space="preserve">ет </w:t>
      </w:r>
      <w:r w:rsidRPr="00EB10B0">
        <w:rPr>
          <w:rStyle w:val="95"/>
          <w:b w:val="0"/>
          <w:sz w:val="28"/>
          <w:szCs w:val="28"/>
        </w:rPr>
        <w:t>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 организации пространства; временного р</w:t>
      </w:r>
      <w:r w:rsidRPr="00EB10B0">
        <w:rPr>
          <w:rStyle w:val="95"/>
          <w:b w:val="0"/>
          <w:sz w:val="28"/>
          <w:szCs w:val="28"/>
        </w:rPr>
        <w:t>е</w:t>
      </w:r>
      <w:r w:rsidRPr="00EB10B0">
        <w:rPr>
          <w:rStyle w:val="95"/>
          <w:b w:val="0"/>
          <w:sz w:val="28"/>
          <w:szCs w:val="28"/>
        </w:rPr>
        <w:t>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(интеллектуальными нарушениями)  и позволяющих реализовывать выбранный вариант стандарта.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Пространство (прежде всего здание и прилегающая территория), в кот</w:t>
      </w:r>
      <w:r w:rsidRPr="00EB10B0">
        <w:rPr>
          <w:rStyle w:val="95"/>
          <w:b w:val="0"/>
          <w:sz w:val="28"/>
          <w:szCs w:val="28"/>
        </w:rPr>
        <w:t>о</w:t>
      </w:r>
      <w:r w:rsidRPr="00EB10B0">
        <w:rPr>
          <w:rStyle w:val="95"/>
          <w:b w:val="0"/>
          <w:sz w:val="28"/>
          <w:szCs w:val="28"/>
        </w:rPr>
        <w:t>ром осуществляется образование обучающихся с умственной отсталостью</w:t>
      </w:r>
      <w:r w:rsidR="0058543A">
        <w:rPr>
          <w:rStyle w:val="95"/>
          <w:b w:val="0"/>
          <w:sz w:val="28"/>
          <w:szCs w:val="28"/>
        </w:rPr>
        <w:t xml:space="preserve"> </w:t>
      </w:r>
      <w:r w:rsidRPr="00EB10B0">
        <w:rPr>
          <w:rStyle w:val="95"/>
          <w:b w:val="0"/>
          <w:sz w:val="28"/>
          <w:szCs w:val="28"/>
        </w:rPr>
        <w:t>(и</w:t>
      </w:r>
      <w:r w:rsidRPr="00EB10B0">
        <w:rPr>
          <w:rStyle w:val="95"/>
          <w:b w:val="0"/>
          <w:sz w:val="28"/>
          <w:szCs w:val="28"/>
        </w:rPr>
        <w:t>н</w:t>
      </w:r>
      <w:r w:rsidRPr="00EB10B0">
        <w:rPr>
          <w:rStyle w:val="95"/>
          <w:b w:val="0"/>
          <w:sz w:val="28"/>
          <w:szCs w:val="28"/>
        </w:rPr>
        <w:t>теллектуальными нарушениями), соответств</w:t>
      </w:r>
      <w:r w:rsidR="0058543A">
        <w:rPr>
          <w:rStyle w:val="95"/>
          <w:b w:val="0"/>
          <w:sz w:val="28"/>
          <w:szCs w:val="28"/>
        </w:rPr>
        <w:t>уе</w:t>
      </w:r>
      <w:r w:rsidRPr="00EB10B0">
        <w:rPr>
          <w:rStyle w:val="95"/>
          <w:b w:val="0"/>
          <w:sz w:val="28"/>
          <w:szCs w:val="28"/>
        </w:rPr>
        <w:t>т общим требованиям, предъя</w:t>
      </w:r>
      <w:r w:rsidRPr="00EB10B0">
        <w:rPr>
          <w:rStyle w:val="95"/>
          <w:b w:val="0"/>
          <w:sz w:val="28"/>
          <w:szCs w:val="28"/>
        </w:rPr>
        <w:t>в</w:t>
      </w:r>
      <w:r w:rsidRPr="00EB10B0">
        <w:rPr>
          <w:rStyle w:val="95"/>
          <w:b w:val="0"/>
          <w:sz w:val="28"/>
          <w:szCs w:val="28"/>
        </w:rPr>
        <w:t>ляемым к образовательным организациям, в частности: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 собл</w:t>
      </w:r>
      <w:r w:rsidR="00C8014C">
        <w:rPr>
          <w:rStyle w:val="95"/>
          <w:b w:val="0"/>
          <w:sz w:val="28"/>
          <w:szCs w:val="28"/>
        </w:rPr>
        <w:t xml:space="preserve">юдению санитарно-гигиенических </w:t>
      </w:r>
      <w:r w:rsidRPr="00EB10B0">
        <w:rPr>
          <w:rStyle w:val="95"/>
          <w:b w:val="0"/>
          <w:sz w:val="28"/>
          <w:szCs w:val="28"/>
        </w:rPr>
        <w:t>норм образовательного проце</w:t>
      </w:r>
      <w:r w:rsidRPr="00EB10B0">
        <w:rPr>
          <w:rStyle w:val="95"/>
          <w:b w:val="0"/>
          <w:sz w:val="28"/>
          <w:szCs w:val="28"/>
        </w:rPr>
        <w:t>с</w:t>
      </w:r>
      <w:r w:rsidRPr="00EB10B0">
        <w:rPr>
          <w:rStyle w:val="95"/>
          <w:b w:val="0"/>
          <w:sz w:val="28"/>
          <w:szCs w:val="28"/>
        </w:rPr>
        <w:t>са;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к обеспечению санитарно-бытовых и социально-бытовых условий;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 соблюдению пожарной и электробезопасности;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 соблюдению требований охраны труда;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 соблюдению  своевременных сроков и  необходимых объемов текущего и капитального ремонта и др.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Материально-техническая база реализации адаптированной </w:t>
      </w:r>
      <w:r w:rsidR="0058543A">
        <w:rPr>
          <w:rStyle w:val="95"/>
          <w:b w:val="0"/>
          <w:sz w:val="28"/>
          <w:szCs w:val="28"/>
        </w:rPr>
        <w:t>обще</w:t>
      </w:r>
      <w:r w:rsidRPr="00EB10B0">
        <w:rPr>
          <w:rStyle w:val="95"/>
          <w:b w:val="0"/>
          <w:sz w:val="28"/>
          <w:szCs w:val="28"/>
        </w:rPr>
        <w:t>образ</w:t>
      </w:r>
      <w:r w:rsidRPr="00EB10B0">
        <w:rPr>
          <w:rStyle w:val="95"/>
          <w:b w:val="0"/>
          <w:sz w:val="28"/>
          <w:szCs w:val="28"/>
        </w:rPr>
        <w:t>о</w:t>
      </w:r>
      <w:r w:rsidRPr="00EB10B0">
        <w:rPr>
          <w:rStyle w:val="95"/>
          <w:b w:val="0"/>
          <w:sz w:val="28"/>
          <w:szCs w:val="28"/>
        </w:rPr>
        <w:t>вательной программы для обучающихся с умственной отсталостью (интелле</w:t>
      </w:r>
      <w:r w:rsidRPr="00EB10B0">
        <w:rPr>
          <w:rStyle w:val="95"/>
          <w:b w:val="0"/>
          <w:sz w:val="28"/>
          <w:szCs w:val="28"/>
        </w:rPr>
        <w:t>к</w:t>
      </w:r>
      <w:r w:rsidRPr="00EB10B0">
        <w:rPr>
          <w:rStyle w:val="95"/>
          <w:b w:val="0"/>
          <w:sz w:val="28"/>
          <w:szCs w:val="28"/>
        </w:rPr>
        <w:t>туальными нарушениями) должна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участку (территории) и зданию образовательной организации;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помещениям библиотек, актовому и физкультурному залу, залу для пр</w:t>
      </w:r>
      <w:r w:rsidRPr="00EB10B0">
        <w:rPr>
          <w:rStyle w:val="95"/>
          <w:b w:val="0"/>
          <w:sz w:val="28"/>
          <w:szCs w:val="28"/>
        </w:rPr>
        <w:t>о</w:t>
      </w:r>
      <w:r w:rsidRPr="00EB10B0">
        <w:rPr>
          <w:rStyle w:val="95"/>
          <w:b w:val="0"/>
          <w:sz w:val="28"/>
          <w:szCs w:val="28"/>
        </w:rPr>
        <w:t>ведения занятий по ритмике (лечебной физкультуре);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помещениям для осуществления образовательного и коррекционно-развивающего процессов: классам, кабинетам учителя-логопеда, учителя</w:t>
      </w:r>
      <w:r>
        <w:rPr>
          <w:rStyle w:val="95"/>
          <w:b w:val="0"/>
          <w:sz w:val="28"/>
          <w:szCs w:val="28"/>
        </w:rPr>
        <w:t>-</w:t>
      </w:r>
      <w:r w:rsidRPr="00EB10B0">
        <w:rPr>
          <w:rStyle w:val="95"/>
          <w:b w:val="0"/>
          <w:sz w:val="28"/>
          <w:szCs w:val="28"/>
        </w:rPr>
        <w:t>дефектолога, педагога-психолога и др. специалистов, структура которых дол</w:t>
      </w:r>
      <w:r w:rsidRPr="00EB10B0">
        <w:rPr>
          <w:rStyle w:val="95"/>
          <w:b w:val="0"/>
          <w:sz w:val="28"/>
          <w:szCs w:val="28"/>
        </w:rPr>
        <w:t>ж</w:t>
      </w:r>
      <w:r w:rsidRPr="00EB10B0">
        <w:rPr>
          <w:rStyle w:val="95"/>
          <w:b w:val="0"/>
          <w:sz w:val="28"/>
          <w:szCs w:val="28"/>
        </w:rPr>
        <w:t>на обеспечивать возможность для организации разных форм урочной и вн</w:t>
      </w:r>
      <w:r w:rsidRPr="00EB10B0">
        <w:rPr>
          <w:rStyle w:val="95"/>
          <w:b w:val="0"/>
          <w:sz w:val="28"/>
          <w:szCs w:val="28"/>
        </w:rPr>
        <w:t>е</w:t>
      </w:r>
      <w:r w:rsidRPr="00EB10B0">
        <w:rPr>
          <w:rStyle w:val="95"/>
          <w:b w:val="0"/>
          <w:sz w:val="28"/>
          <w:szCs w:val="28"/>
        </w:rPr>
        <w:t>урочной деятельности;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трудовым мастерским (размеры помещения, необходимое оборудование в соответствии с реализуемым профилем (профилями) трудового обучения);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кабинету для проведения уроков «Основы социальной жизни»;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кабинетам медицинского назначения;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помещениям для питания обучающихся, а также для хранения и приг</w:t>
      </w:r>
      <w:r w:rsidRPr="00EB10B0">
        <w:rPr>
          <w:rStyle w:val="95"/>
          <w:b w:val="0"/>
          <w:sz w:val="28"/>
          <w:szCs w:val="28"/>
        </w:rPr>
        <w:t>о</w:t>
      </w:r>
      <w:r w:rsidRPr="00EB10B0">
        <w:rPr>
          <w:rStyle w:val="95"/>
          <w:b w:val="0"/>
          <w:sz w:val="28"/>
          <w:szCs w:val="28"/>
        </w:rPr>
        <w:t>товления пищи, обеспечивающим возможность организации качественного г</w:t>
      </w:r>
      <w:r w:rsidRPr="00EB10B0">
        <w:rPr>
          <w:rStyle w:val="95"/>
          <w:b w:val="0"/>
          <w:sz w:val="28"/>
          <w:szCs w:val="28"/>
        </w:rPr>
        <w:t>о</w:t>
      </w:r>
      <w:r w:rsidRPr="00EB10B0">
        <w:rPr>
          <w:rStyle w:val="95"/>
          <w:b w:val="0"/>
          <w:sz w:val="28"/>
          <w:szCs w:val="28"/>
        </w:rPr>
        <w:t>рячего питания;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туалетам, душевым, коридорам и другим помещениям.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Временной режим образования обучающихся с умственной отсталостью  (интеллектуальными нарушениями) (учебный год, учебная неделя, день) уст</w:t>
      </w:r>
      <w:r w:rsidRPr="00EB10B0">
        <w:rPr>
          <w:rStyle w:val="95"/>
          <w:b w:val="0"/>
          <w:sz w:val="28"/>
          <w:szCs w:val="28"/>
        </w:rPr>
        <w:t>а</w:t>
      </w:r>
      <w:r w:rsidRPr="00EB10B0">
        <w:rPr>
          <w:rStyle w:val="95"/>
          <w:b w:val="0"/>
          <w:sz w:val="28"/>
          <w:szCs w:val="28"/>
        </w:rPr>
        <w:t>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 (включая специализированные компь</w:t>
      </w:r>
      <w:r w:rsidRPr="00EB10B0">
        <w:rPr>
          <w:rStyle w:val="95"/>
          <w:b w:val="0"/>
          <w:sz w:val="28"/>
          <w:szCs w:val="28"/>
        </w:rPr>
        <w:t>ю</w:t>
      </w:r>
      <w:r w:rsidRPr="00EB10B0">
        <w:rPr>
          <w:rStyle w:val="95"/>
          <w:b w:val="0"/>
          <w:sz w:val="28"/>
          <w:szCs w:val="28"/>
        </w:rPr>
        <w:t>терные инструменты обучения, мультимедийные средства) дают возможность удовлетворить особые образовательные потребности обучающихся с умстве</w:t>
      </w:r>
      <w:r w:rsidRPr="00EB10B0">
        <w:rPr>
          <w:rStyle w:val="95"/>
          <w:b w:val="0"/>
          <w:sz w:val="28"/>
          <w:szCs w:val="28"/>
        </w:rPr>
        <w:t>н</w:t>
      </w:r>
      <w:r w:rsidRPr="00EB10B0">
        <w:rPr>
          <w:rStyle w:val="95"/>
          <w:b w:val="0"/>
          <w:sz w:val="28"/>
          <w:szCs w:val="28"/>
        </w:rPr>
        <w:t>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w:t>
      </w:r>
      <w:r w:rsidRPr="00EB10B0">
        <w:rPr>
          <w:rStyle w:val="95"/>
          <w:b w:val="0"/>
          <w:sz w:val="28"/>
          <w:szCs w:val="28"/>
        </w:rPr>
        <w:t>у</w:t>
      </w:r>
      <w:r w:rsidRPr="00EB10B0">
        <w:rPr>
          <w:rStyle w:val="95"/>
          <w:b w:val="0"/>
          <w:sz w:val="28"/>
          <w:szCs w:val="28"/>
        </w:rPr>
        <w:t>чающихся. Для закрепления знаний, полученных на уроке, а также для выпо</w:t>
      </w:r>
      <w:r w:rsidRPr="00EB10B0">
        <w:rPr>
          <w:rStyle w:val="95"/>
          <w:b w:val="0"/>
          <w:sz w:val="28"/>
          <w:szCs w:val="28"/>
        </w:rPr>
        <w:t>л</w:t>
      </w:r>
      <w:r w:rsidRPr="00EB10B0">
        <w:rPr>
          <w:rStyle w:val="95"/>
          <w:b w:val="0"/>
          <w:sz w:val="28"/>
          <w:szCs w:val="28"/>
        </w:rPr>
        <w:t>нения практических работ, необходимо использование рабочих тетрадей на п</w:t>
      </w:r>
      <w:r w:rsidRPr="00EB10B0">
        <w:rPr>
          <w:rStyle w:val="95"/>
          <w:b w:val="0"/>
          <w:sz w:val="28"/>
          <w:szCs w:val="28"/>
        </w:rPr>
        <w:t>е</w:t>
      </w:r>
      <w:r w:rsidRPr="00EB10B0">
        <w:rPr>
          <w:rStyle w:val="95"/>
          <w:b w:val="0"/>
          <w:sz w:val="28"/>
          <w:szCs w:val="28"/>
        </w:rPr>
        <w:t>чатной основе, включая Прописи.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Особые образовательные потребности обучающихся  с умственной отст</w:t>
      </w:r>
      <w:r w:rsidRPr="00EB10B0">
        <w:rPr>
          <w:rStyle w:val="95"/>
          <w:b w:val="0"/>
          <w:sz w:val="28"/>
          <w:szCs w:val="28"/>
        </w:rPr>
        <w:t>а</w:t>
      </w:r>
      <w:r w:rsidRPr="00EB10B0">
        <w:rPr>
          <w:rStyle w:val="95"/>
          <w:b w:val="0"/>
          <w:sz w:val="28"/>
          <w:szCs w:val="28"/>
        </w:rPr>
        <w:t xml:space="preserve">лостью (интеллектуальными нарушениями) обусловливают необходимость </w:t>
      </w:r>
      <w:r w:rsidRPr="00EB10B0">
        <w:rPr>
          <w:rStyle w:val="95"/>
          <w:b w:val="0"/>
          <w:sz w:val="28"/>
          <w:szCs w:val="28"/>
        </w:rPr>
        <w:lastRenderedPageBreak/>
        <w:t>специального подбора учебного и дидактического материала (в младших кла</w:t>
      </w:r>
      <w:r w:rsidRPr="00EB10B0">
        <w:rPr>
          <w:rStyle w:val="95"/>
          <w:b w:val="0"/>
          <w:sz w:val="28"/>
          <w:szCs w:val="28"/>
        </w:rPr>
        <w:t>с</w:t>
      </w:r>
      <w:r w:rsidRPr="00EB10B0">
        <w:rPr>
          <w:rStyle w:val="95"/>
          <w:b w:val="0"/>
          <w:sz w:val="28"/>
          <w:szCs w:val="28"/>
        </w:rPr>
        <w:t>сах преимущественное использование натуральной и иллюстративной нагля</w:t>
      </w:r>
      <w:r w:rsidRPr="00EB10B0">
        <w:rPr>
          <w:rStyle w:val="95"/>
          <w:b w:val="0"/>
          <w:sz w:val="28"/>
          <w:szCs w:val="28"/>
        </w:rPr>
        <w:t>д</w:t>
      </w:r>
      <w:r w:rsidRPr="00EB10B0">
        <w:rPr>
          <w:rStyle w:val="95"/>
          <w:b w:val="0"/>
          <w:sz w:val="28"/>
          <w:szCs w:val="28"/>
        </w:rPr>
        <w:t xml:space="preserve">ности; в старших </w:t>
      </w:r>
      <w:r>
        <w:rPr>
          <w:rStyle w:val="95"/>
          <w:b w:val="0"/>
          <w:sz w:val="28"/>
          <w:szCs w:val="28"/>
        </w:rPr>
        <w:t>-</w:t>
      </w:r>
      <w:r w:rsidRPr="00EB10B0">
        <w:rPr>
          <w:rStyle w:val="95"/>
          <w:b w:val="0"/>
          <w:sz w:val="28"/>
          <w:szCs w:val="28"/>
        </w:rPr>
        <w:t xml:space="preserve"> иллюстративной и символической). </w:t>
      </w:r>
    </w:p>
    <w:p w:rsidR="00EB10B0" w:rsidRPr="00EB10B0" w:rsidRDefault="00EB10B0" w:rsidP="00BE4375">
      <w:pPr>
        <w:autoSpaceDE w:val="0"/>
        <w:autoSpaceDN w:val="0"/>
        <w:adjustRightInd w:val="0"/>
        <w:spacing w:after="0" w:line="240" w:lineRule="auto"/>
        <w:ind w:firstLine="709"/>
        <w:jc w:val="both"/>
        <w:rPr>
          <w:rStyle w:val="95"/>
          <w:b w:val="0"/>
          <w:i/>
          <w:sz w:val="28"/>
          <w:szCs w:val="28"/>
        </w:rPr>
      </w:pPr>
      <w:r w:rsidRPr="00EB10B0">
        <w:rPr>
          <w:rStyle w:val="95"/>
          <w:b w:val="0"/>
          <w:i/>
          <w:sz w:val="28"/>
          <w:szCs w:val="28"/>
        </w:rPr>
        <w:t>Материально-техническое обеспечение учебного предмета «Русский язык»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учебники; Букварь;</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прописи; рабочие тетради на печатной основе;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программно-методическое обеспечение: методические рекомендации для учителя по отдельным разделам учебного предмета;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наборы картинной азбуки; наборы предметных карт</w:t>
      </w:r>
      <w:r w:rsidRPr="00EB10B0">
        <w:rPr>
          <w:rStyle w:val="95"/>
          <w:b w:val="0"/>
          <w:sz w:val="28"/>
          <w:szCs w:val="28"/>
        </w:rPr>
        <w:t>и</w:t>
      </w:r>
      <w:r w:rsidRPr="00EB10B0">
        <w:rPr>
          <w:rStyle w:val="95"/>
          <w:b w:val="0"/>
          <w:sz w:val="28"/>
          <w:szCs w:val="28"/>
        </w:rPr>
        <w:t xml:space="preserve">нок; картинное лото; наборы сюжетных картинок по отдельным темам;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различные виды словарей; репродукции картин в соответствии с темат</w:t>
      </w:r>
      <w:r w:rsidRPr="00EB10B0">
        <w:rPr>
          <w:rStyle w:val="95"/>
          <w:b w:val="0"/>
          <w:sz w:val="28"/>
          <w:szCs w:val="28"/>
        </w:rPr>
        <w:t>и</w:t>
      </w:r>
      <w:r w:rsidRPr="00EB10B0">
        <w:rPr>
          <w:rStyle w:val="95"/>
          <w:b w:val="0"/>
          <w:sz w:val="28"/>
          <w:szCs w:val="28"/>
        </w:rPr>
        <w:t>кой и видами работ;</w:t>
      </w:r>
    </w:p>
    <w:p w:rsidR="00EB10B0" w:rsidRPr="006B7BA8" w:rsidRDefault="00EB10B0" w:rsidP="00BE4375">
      <w:pPr>
        <w:autoSpaceDE w:val="0"/>
        <w:autoSpaceDN w:val="0"/>
        <w:adjustRightInd w:val="0"/>
        <w:spacing w:after="0" w:line="240" w:lineRule="auto"/>
        <w:ind w:firstLine="709"/>
        <w:jc w:val="both"/>
        <w:rPr>
          <w:rStyle w:val="95"/>
          <w:b w:val="0"/>
          <w:i/>
          <w:sz w:val="28"/>
          <w:szCs w:val="28"/>
        </w:rPr>
      </w:pPr>
      <w:r w:rsidRPr="006B7BA8">
        <w:rPr>
          <w:rStyle w:val="95"/>
          <w:b w:val="0"/>
          <w:i/>
          <w:sz w:val="28"/>
          <w:szCs w:val="28"/>
        </w:rPr>
        <w:t xml:space="preserve">учебно-практическое оборудование: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опорные таблицы по отдельным изучаемым темам;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схемы (звукобуквенного разбора слова; разбора слов по составу);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дидактический раздаточный материал (карточки с заданиями);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наборы ролевых игр, игрушек по отдельным темам; наборы муляжей (фрукты, овощи, ягоды и т.д.);</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6B7BA8">
        <w:rPr>
          <w:rStyle w:val="95"/>
          <w:b w:val="0"/>
          <w:i/>
          <w:sz w:val="28"/>
          <w:szCs w:val="28"/>
        </w:rPr>
        <w:t>технических средств обучения</w:t>
      </w:r>
      <w:r w:rsidRPr="00EB10B0">
        <w:rPr>
          <w:rStyle w:val="95"/>
          <w:b w:val="0"/>
          <w:sz w:val="28"/>
          <w:szCs w:val="28"/>
        </w:rPr>
        <w:t>: классная доска с набором кр</w:t>
      </w:r>
      <w:r w:rsidR="00F2476B">
        <w:rPr>
          <w:rStyle w:val="95"/>
          <w:b w:val="0"/>
          <w:sz w:val="28"/>
          <w:szCs w:val="28"/>
        </w:rPr>
        <w:t xml:space="preserve">еплений для картинок, </w:t>
      </w:r>
      <w:r w:rsidRPr="00EB10B0">
        <w:rPr>
          <w:rStyle w:val="95"/>
          <w:b w:val="0"/>
          <w:sz w:val="28"/>
          <w:szCs w:val="28"/>
        </w:rPr>
        <w:t>таблиц; CD/DVD-проигрыватели; телевизор; аудио</w:t>
      </w:r>
      <w:r w:rsidR="00EA60AF">
        <w:rPr>
          <w:rStyle w:val="95"/>
          <w:b w:val="0"/>
          <w:sz w:val="28"/>
          <w:szCs w:val="28"/>
        </w:rPr>
        <w:t xml:space="preserve">- </w:t>
      </w:r>
      <w:r w:rsidRPr="00EB10B0">
        <w:rPr>
          <w:rStyle w:val="95"/>
          <w:b w:val="0"/>
          <w:sz w:val="28"/>
          <w:szCs w:val="28"/>
        </w:rPr>
        <w:t>видео</w:t>
      </w:r>
      <w:r w:rsidR="00EA60AF">
        <w:rPr>
          <w:rStyle w:val="95"/>
          <w:b w:val="0"/>
          <w:sz w:val="28"/>
          <w:szCs w:val="28"/>
        </w:rPr>
        <w:t xml:space="preserve"> </w:t>
      </w:r>
      <w:r w:rsidRPr="00EB10B0">
        <w:rPr>
          <w:rStyle w:val="95"/>
          <w:b w:val="0"/>
          <w:sz w:val="28"/>
          <w:szCs w:val="28"/>
        </w:rPr>
        <w:t>магнит</w:t>
      </w:r>
      <w:r w:rsidRPr="00EB10B0">
        <w:rPr>
          <w:rStyle w:val="95"/>
          <w:b w:val="0"/>
          <w:sz w:val="28"/>
          <w:szCs w:val="28"/>
        </w:rPr>
        <w:t>о</w:t>
      </w:r>
      <w:r w:rsidRPr="00EB10B0">
        <w:rPr>
          <w:rStyle w:val="95"/>
          <w:b w:val="0"/>
          <w:sz w:val="28"/>
          <w:szCs w:val="28"/>
        </w:rPr>
        <w:t xml:space="preserve">фон; компьютер с программным обеспечением; слайд-проектор;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мультимедиа</w:t>
      </w:r>
      <w:r w:rsidR="00EA60AF">
        <w:rPr>
          <w:rStyle w:val="95"/>
          <w:b w:val="0"/>
          <w:sz w:val="28"/>
          <w:szCs w:val="28"/>
        </w:rPr>
        <w:t xml:space="preserve"> </w:t>
      </w:r>
      <w:r w:rsidRPr="00EB10B0">
        <w:rPr>
          <w:rStyle w:val="95"/>
          <w:b w:val="0"/>
          <w:sz w:val="28"/>
          <w:szCs w:val="28"/>
        </w:rPr>
        <w:t>проектор; магнитная доска; экран.</w:t>
      </w:r>
    </w:p>
    <w:p w:rsidR="00EB10B0" w:rsidRPr="00EB10B0" w:rsidRDefault="00EB10B0" w:rsidP="00BE4375">
      <w:pPr>
        <w:autoSpaceDE w:val="0"/>
        <w:autoSpaceDN w:val="0"/>
        <w:adjustRightInd w:val="0"/>
        <w:spacing w:after="0" w:line="240" w:lineRule="auto"/>
        <w:ind w:firstLine="709"/>
        <w:jc w:val="both"/>
        <w:rPr>
          <w:rStyle w:val="95"/>
          <w:b w:val="0"/>
          <w:i/>
          <w:sz w:val="28"/>
          <w:szCs w:val="28"/>
        </w:rPr>
      </w:pPr>
      <w:r w:rsidRPr="00EB10B0">
        <w:rPr>
          <w:rStyle w:val="95"/>
          <w:b w:val="0"/>
          <w:i/>
          <w:sz w:val="28"/>
          <w:szCs w:val="28"/>
        </w:rPr>
        <w:t>Материально-техническое обеспечение учебного предмета «Чтение»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комплекты учебников;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наборы сюжетных картинок в соответствии с темат</w:t>
      </w:r>
      <w:r w:rsidRPr="00EB10B0">
        <w:rPr>
          <w:rStyle w:val="95"/>
          <w:b w:val="0"/>
          <w:sz w:val="28"/>
          <w:szCs w:val="28"/>
        </w:rPr>
        <w:t>и</w:t>
      </w:r>
      <w:r w:rsidRPr="00EB10B0">
        <w:rPr>
          <w:rStyle w:val="95"/>
          <w:b w:val="0"/>
          <w:sz w:val="28"/>
          <w:szCs w:val="28"/>
        </w:rPr>
        <w:t xml:space="preserve">кой изучаемых произведений, в том числе и в цифровой форме;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словари по русскому языку; репродукции картин художников в соотве</w:t>
      </w:r>
      <w:r w:rsidRPr="00EB10B0">
        <w:rPr>
          <w:rStyle w:val="95"/>
          <w:b w:val="0"/>
          <w:sz w:val="28"/>
          <w:szCs w:val="28"/>
        </w:rPr>
        <w:t>т</w:t>
      </w:r>
      <w:r w:rsidRPr="00EB10B0">
        <w:rPr>
          <w:rStyle w:val="95"/>
          <w:b w:val="0"/>
          <w:sz w:val="28"/>
          <w:szCs w:val="28"/>
        </w:rPr>
        <w:t>ствии с тематикой читаемых произведений; портреты поэтов и  писателей; де</w:t>
      </w:r>
      <w:r w:rsidRPr="00EB10B0">
        <w:rPr>
          <w:rStyle w:val="95"/>
          <w:b w:val="0"/>
          <w:sz w:val="28"/>
          <w:szCs w:val="28"/>
        </w:rPr>
        <w:t>т</w:t>
      </w:r>
      <w:r w:rsidRPr="00EB10B0">
        <w:rPr>
          <w:rStyle w:val="95"/>
          <w:b w:val="0"/>
          <w:sz w:val="28"/>
          <w:szCs w:val="28"/>
        </w:rPr>
        <w:t>ские книги разного типа из круга детского чтения;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 аудиозаписи прочтения мастерами художес</w:t>
      </w:r>
      <w:r w:rsidRPr="00EB10B0">
        <w:rPr>
          <w:rStyle w:val="95"/>
          <w:b w:val="0"/>
          <w:sz w:val="28"/>
          <w:szCs w:val="28"/>
        </w:rPr>
        <w:t>т</w:t>
      </w:r>
      <w:r w:rsidRPr="00EB10B0">
        <w:rPr>
          <w:rStyle w:val="95"/>
          <w:b w:val="0"/>
          <w:sz w:val="28"/>
          <w:szCs w:val="28"/>
        </w:rPr>
        <w:t xml:space="preserve">венного слова произведений художественной литературы; слайды,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соответствующие содержанию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игры и игрушки, настольное литературное лото, настольные литерату</w:t>
      </w:r>
      <w:r w:rsidRPr="00EB10B0">
        <w:rPr>
          <w:rStyle w:val="95"/>
          <w:b w:val="0"/>
          <w:sz w:val="28"/>
          <w:szCs w:val="28"/>
        </w:rPr>
        <w:t>р</w:t>
      </w:r>
      <w:r w:rsidRPr="00EB10B0">
        <w:rPr>
          <w:rStyle w:val="95"/>
          <w:b w:val="0"/>
          <w:sz w:val="28"/>
          <w:szCs w:val="28"/>
        </w:rPr>
        <w:t>ные игры.</w:t>
      </w:r>
    </w:p>
    <w:p w:rsidR="00EB10B0" w:rsidRPr="00EB10B0" w:rsidRDefault="00EB10B0" w:rsidP="00BE4375">
      <w:pPr>
        <w:autoSpaceDE w:val="0"/>
        <w:autoSpaceDN w:val="0"/>
        <w:adjustRightInd w:val="0"/>
        <w:spacing w:after="0" w:line="240" w:lineRule="auto"/>
        <w:ind w:firstLine="709"/>
        <w:jc w:val="both"/>
        <w:rPr>
          <w:rStyle w:val="95"/>
          <w:b w:val="0"/>
          <w:i/>
          <w:sz w:val="28"/>
          <w:szCs w:val="28"/>
        </w:rPr>
      </w:pPr>
      <w:r w:rsidRPr="00EB10B0">
        <w:rPr>
          <w:rStyle w:val="95"/>
          <w:b w:val="0"/>
          <w:i/>
          <w:sz w:val="28"/>
          <w:szCs w:val="28"/>
        </w:rPr>
        <w:t>Материально-техническое обеспечение учебного предмета «Речевая практика»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 учебников;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методические рекомендации для учителя;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печатное оборудование: наборы предметных и сюжетных картинок в с</w:t>
      </w:r>
      <w:r w:rsidRPr="00EB10B0">
        <w:rPr>
          <w:rStyle w:val="95"/>
          <w:b w:val="0"/>
          <w:sz w:val="28"/>
          <w:szCs w:val="28"/>
        </w:rPr>
        <w:t>о</w:t>
      </w:r>
      <w:r w:rsidRPr="00EB10B0">
        <w:rPr>
          <w:rStyle w:val="95"/>
          <w:b w:val="0"/>
          <w:sz w:val="28"/>
          <w:szCs w:val="28"/>
        </w:rPr>
        <w:t>ответствии с изучаемыми темами;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наборы игрушек; настольный театр, плоскостные игрушки, настольные игры в соответствии с изучаемыми темами;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«Математ</w:t>
      </w:r>
      <w:r w:rsidRPr="00EB10B0">
        <w:rPr>
          <w:rStyle w:val="95"/>
          <w:b w:val="0"/>
          <w:i/>
          <w:sz w:val="28"/>
          <w:szCs w:val="28"/>
        </w:rPr>
        <w:t>и</w:t>
      </w:r>
      <w:r w:rsidRPr="00EB10B0">
        <w:rPr>
          <w:rStyle w:val="95"/>
          <w:b w:val="0"/>
          <w:i/>
          <w:sz w:val="28"/>
          <w:szCs w:val="28"/>
        </w:rPr>
        <w:t xml:space="preserve">ка» </w:t>
      </w:r>
      <w:r w:rsidRPr="00EB10B0">
        <w:rPr>
          <w:rStyle w:val="95"/>
          <w:b w:val="0"/>
          <w:sz w:val="28"/>
          <w:szCs w:val="28"/>
        </w:rPr>
        <w:t xml:space="preserve">предполагает использование: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учебно-методических комплексов, включающих учебники и рабочие тетради на печатной основе;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дидактического материала в виде: предметов различной формы, велич</w:t>
      </w:r>
      <w:r w:rsidRPr="00EB10B0">
        <w:rPr>
          <w:rStyle w:val="95"/>
          <w:b w:val="0"/>
          <w:sz w:val="28"/>
          <w:szCs w:val="28"/>
        </w:rPr>
        <w:t>и</w:t>
      </w:r>
      <w:r w:rsidRPr="00EB10B0">
        <w:rPr>
          <w:rStyle w:val="95"/>
          <w:b w:val="0"/>
          <w:sz w:val="28"/>
          <w:szCs w:val="28"/>
        </w:rPr>
        <w:t>ны, цвета, счетного материала; таблиц на печатной основе; программного обе</w:t>
      </w:r>
      <w:r w:rsidRPr="00EB10B0">
        <w:rPr>
          <w:rStyle w:val="95"/>
          <w:b w:val="0"/>
          <w:sz w:val="28"/>
          <w:szCs w:val="28"/>
        </w:rPr>
        <w:t>с</w:t>
      </w:r>
      <w:r w:rsidRPr="00EB10B0">
        <w:rPr>
          <w:rStyle w:val="95"/>
          <w:b w:val="0"/>
          <w:sz w:val="28"/>
          <w:szCs w:val="28"/>
        </w:rPr>
        <w:t>печения для персонального компьютера, с помощью которого выполняются у</w:t>
      </w:r>
      <w:r w:rsidRPr="00EB10B0">
        <w:rPr>
          <w:rStyle w:val="95"/>
          <w:b w:val="0"/>
          <w:sz w:val="28"/>
          <w:szCs w:val="28"/>
        </w:rPr>
        <w:t>п</w:t>
      </w:r>
      <w:r w:rsidRPr="00EB10B0">
        <w:rPr>
          <w:rStyle w:val="95"/>
          <w:b w:val="0"/>
          <w:sz w:val="28"/>
          <w:szCs w:val="28"/>
        </w:rPr>
        <w:t>ражнения по формированию вычислительных навыков, калькуляторов и другие средства;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демонстрационного материала </w:t>
      </w:r>
      <w:r>
        <w:rPr>
          <w:rStyle w:val="95"/>
          <w:b w:val="0"/>
          <w:sz w:val="28"/>
          <w:szCs w:val="28"/>
        </w:rPr>
        <w:t>-</w:t>
      </w:r>
      <w:r w:rsidRPr="00EB10B0">
        <w:rPr>
          <w:rStyle w:val="95"/>
          <w:b w:val="0"/>
          <w:sz w:val="28"/>
          <w:szCs w:val="28"/>
        </w:rPr>
        <w:t xml:space="preserve"> измерительные инструменты и присп</w:t>
      </w:r>
      <w:r w:rsidRPr="00EB10B0">
        <w:rPr>
          <w:rStyle w:val="95"/>
          <w:b w:val="0"/>
          <w:sz w:val="28"/>
          <w:szCs w:val="28"/>
        </w:rPr>
        <w:t>о</w:t>
      </w:r>
      <w:r w:rsidRPr="00EB10B0">
        <w:rPr>
          <w:rStyle w:val="95"/>
          <w:b w:val="0"/>
          <w:sz w:val="28"/>
          <w:szCs w:val="28"/>
        </w:rPr>
        <w:t>собления: размеченные и неразмеченные линейки, циркули, транспортиры, н</w:t>
      </w:r>
      <w:r w:rsidRPr="00EB10B0">
        <w:rPr>
          <w:rStyle w:val="95"/>
          <w:b w:val="0"/>
          <w:sz w:val="28"/>
          <w:szCs w:val="28"/>
        </w:rPr>
        <w:t>а</w:t>
      </w:r>
      <w:r w:rsidRPr="00EB10B0">
        <w:rPr>
          <w:rStyle w:val="95"/>
          <w:b w:val="0"/>
          <w:sz w:val="28"/>
          <w:szCs w:val="28"/>
        </w:rPr>
        <w:t xml:space="preserve">боры угольников, мерки);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демонстрационных пособий для изучения геометрических величин, ге</w:t>
      </w:r>
      <w:r w:rsidRPr="00EB10B0">
        <w:rPr>
          <w:rStyle w:val="95"/>
          <w:b w:val="0"/>
          <w:sz w:val="28"/>
          <w:szCs w:val="28"/>
        </w:rPr>
        <w:t>о</w:t>
      </w:r>
      <w:r w:rsidRPr="00EB10B0">
        <w:rPr>
          <w:rStyle w:val="95"/>
          <w:b w:val="0"/>
          <w:sz w:val="28"/>
          <w:szCs w:val="28"/>
        </w:rPr>
        <w:t>метрических фигур и тел; развертки геометрических тел;</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видеофрагментов и другие информационные объекты (изображения, а</w:t>
      </w:r>
      <w:r w:rsidRPr="00EB10B0">
        <w:rPr>
          <w:rStyle w:val="95"/>
          <w:b w:val="0"/>
          <w:sz w:val="28"/>
          <w:szCs w:val="28"/>
        </w:rPr>
        <w:t>у</w:t>
      </w:r>
      <w:r w:rsidRPr="00EB10B0">
        <w:rPr>
          <w:rStyle w:val="95"/>
          <w:b w:val="0"/>
          <w:sz w:val="28"/>
          <w:szCs w:val="28"/>
        </w:rPr>
        <w:t>дио- и видеозаписи), отражающие основные темы курса математики;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настольных развивающих игр;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Pr>
          <w:rStyle w:val="95"/>
          <w:b w:val="0"/>
          <w:sz w:val="28"/>
          <w:szCs w:val="28"/>
        </w:rPr>
        <w:t>-</w:t>
      </w:r>
      <w:r w:rsidRPr="00EB10B0">
        <w:rPr>
          <w:rStyle w:val="95"/>
          <w:b w:val="0"/>
          <w:sz w:val="28"/>
          <w:szCs w:val="28"/>
        </w:rPr>
        <w:t xml:space="preserve"> электронных игр развивающего характера.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Формирование доступных представлений о мире и практики взаимоде</w:t>
      </w:r>
      <w:r w:rsidRPr="00EB10B0">
        <w:rPr>
          <w:rStyle w:val="95"/>
          <w:b w:val="0"/>
          <w:sz w:val="28"/>
          <w:szCs w:val="28"/>
        </w:rPr>
        <w:t>й</w:t>
      </w:r>
      <w:r w:rsidRPr="00EB10B0">
        <w:rPr>
          <w:rStyle w:val="95"/>
          <w:b w:val="0"/>
          <w:sz w:val="28"/>
          <w:szCs w:val="28"/>
        </w:rPr>
        <w:t>ствия с окружающим миром  в рамках содержательной области</w:t>
      </w:r>
      <w:r w:rsidR="00EA60AF">
        <w:rPr>
          <w:rStyle w:val="95"/>
          <w:b w:val="0"/>
          <w:sz w:val="28"/>
          <w:szCs w:val="28"/>
        </w:rPr>
        <w:t xml:space="preserve"> </w:t>
      </w:r>
      <w:r w:rsidRPr="00EB10B0">
        <w:rPr>
          <w:rStyle w:val="95"/>
          <w:b w:val="0"/>
          <w:sz w:val="28"/>
          <w:szCs w:val="28"/>
        </w:rPr>
        <w:t>«Естествозн</w:t>
      </w:r>
      <w:r w:rsidRPr="00EB10B0">
        <w:rPr>
          <w:rStyle w:val="95"/>
          <w:b w:val="0"/>
          <w:sz w:val="28"/>
          <w:szCs w:val="28"/>
        </w:rPr>
        <w:t>а</w:t>
      </w:r>
      <w:r w:rsidRPr="00EB10B0">
        <w:rPr>
          <w:rStyle w:val="95"/>
          <w:b w:val="0"/>
          <w:sz w:val="28"/>
          <w:szCs w:val="28"/>
        </w:rPr>
        <w:t>ние»  происходит с использованием традиционных дидактических средств, с применением видео, проекционного оборудования, Интернет-ресурсов и печа</w:t>
      </w:r>
      <w:r w:rsidRPr="00EB10B0">
        <w:rPr>
          <w:rStyle w:val="95"/>
          <w:b w:val="0"/>
          <w:sz w:val="28"/>
          <w:szCs w:val="28"/>
        </w:rPr>
        <w:t>т</w:t>
      </w:r>
      <w:r w:rsidRPr="00EB10B0">
        <w:rPr>
          <w:rStyle w:val="95"/>
          <w:b w:val="0"/>
          <w:sz w:val="28"/>
          <w:szCs w:val="28"/>
        </w:rPr>
        <w:t>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умственной отсталостью (интеллектуальными наруш</w:t>
      </w:r>
      <w:r w:rsidRPr="00EB10B0">
        <w:rPr>
          <w:rStyle w:val="95"/>
          <w:b w:val="0"/>
          <w:sz w:val="28"/>
          <w:szCs w:val="28"/>
        </w:rPr>
        <w:t>е</w:t>
      </w:r>
      <w:r w:rsidRPr="00EB10B0">
        <w:rPr>
          <w:rStyle w:val="95"/>
          <w:b w:val="0"/>
          <w:sz w:val="28"/>
          <w:szCs w:val="28"/>
        </w:rPr>
        <w:t>ниями)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w:t>
      </w:r>
      <w:r w:rsidRPr="00EB10B0">
        <w:rPr>
          <w:rStyle w:val="95"/>
          <w:b w:val="0"/>
          <w:sz w:val="28"/>
          <w:szCs w:val="28"/>
        </w:rPr>
        <w:t>и</w:t>
      </w:r>
      <w:r w:rsidRPr="00EB10B0">
        <w:rPr>
          <w:rStyle w:val="95"/>
          <w:b w:val="0"/>
          <w:sz w:val="28"/>
          <w:szCs w:val="28"/>
        </w:rPr>
        <w:t>цы, пришкольный участок и другие объекты на прилегающей к образовател</w:t>
      </w:r>
      <w:r w:rsidRPr="00EB10B0">
        <w:rPr>
          <w:rStyle w:val="95"/>
          <w:b w:val="0"/>
          <w:sz w:val="28"/>
          <w:szCs w:val="28"/>
        </w:rPr>
        <w:t>ь</w:t>
      </w:r>
      <w:r w:rsidRPr="00EB10B0">
        <w:rPr>
          <w:rStyle w:val="95"/>
          <w:b w:val="0"/>
          <w:sz w:val="28"/>
          <w:szCs w:val="28"/>
        </w:rPr>
        <w:t>ной  организации территории.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«Мир прир</w:t>
      </w:r>
      <w:r w:rsidRPr="00EB10B0">
        <w:rPr>
          <w:rStyle w:val="95"/>
          <w:b w:val="0"/>
          <w:i/>
          <w:sz w:val="28"/>
          <w:szCs w:val="28"/>
        </w:rPr>
        <w:t>о</w:t>
      </w:r>
      <w:r w:rsidRPr="00EB10B0">
        <w:rPr>
          <w:rStyle w:val="95"/>
          <w:b w:val="0"/>
          <w:i/>
          <w:sz w:val="28"/>
          <w:szCs w:val="28"/>
        </w:rPr>
        <w:t>ды и человека»</w:t>
      </w:r>
      <w:r w:rsidRPr="00EB10B0">
        <w:rPr>
          <w:rStyle w:val="95"/>
          <w:b w:val="0"/>
          <w:sz w:val="28"/>
          <w:szCs w:val="28"/>
        </w:rPr>
        <w:t xml:space="preserve"> предполагает использование: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печатных пособий: комплект наглядных материалов для организации фронтальной, групповой и индивидуальной работы с учащимися в подготов</w:t>
      </w:r>
      <w:r w:rsidRPr="00EB10B0">
        <w:rPr>
          <w:rStyle w:val="95"/>
          <w:b w:val="0"/>
          <w:sz w:val="28"/>
          <w:szCs w:val="28"/>
        </w:rPr>
        <w:t>и</w:t>
      </w:r>
      <w:r w:rsidRPr="00EB10B0">
        <w:rPr>
          <w:rStyle w:val="95"/>
          <w:b w:val="0"/>
          <w:sz w:val="28"/>
          <w:szCs w:val="28"/>
        </w:rPr>
        <w:t>тельном классе;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комплекта предметных, сюжетных картин, серий сюжетных картин, д</w:t>
      </w:r>
      <w:r w:rsidRPr="00EB10B0">
        <w:rPr>
          <w:rStyle w:val="95"/>
          <w:b w:val="0"/>
          <w:sz w:val="28"/>
          <w:szCs w:val="28"/>
        </w:rPr>
        <w:t>и</w:t>
      </w:r>
      <w:r w:rsidRPr="00EB10B0">
        <w:rPr>
          <w:rStyle w:val="95"/>
          <w:b w:val="0"/>
          <w:sz w:val="28"/>
          <w:szCs w:val="28"/>
        </w:rPr>
        <w:t>намических картин и схем по разделам программы;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технических средств обучения;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экранно-звуковые пособия: аудиозаписи звуков окружающего мира (пр</w:t>
      </w:r>
      <w:r w:rsidRPr="00EB10B0">
        <w:rPr>
          <w:rStyle w:val="95"/>
          <w:b w:val="0"/>
          <w:sz w:val="28"/>
          <w:szCs w:val="28"/>
        </w:rPr>
        <w:t>и</w:t>
      </w:r>
      <w:r w:rsidRPr="00EB10B0">
        <w:rPr>
          <w:rStyle w:val="95"/>
          <w:b w:val="0"/>
          <w:sz w:val="28"/>
          <w:szCs w:val="28"/>
        </w:rPr>
        <w:t xml:space="preserve">роды и социума); видеофильмы и презентации по темам учебного предмета;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учебно-практическое оборудование: игровой материал для сюжетных д</w:t>
      </w:r>
      <w:r w:rsidRPr="00EB10B0">
        <w:rPr>
          <w:rStyle w:val="95"/>
          <w:b w:val="0"/>
          <w:sz w:val="28"/>
          <w:szCs w:val="28"/>
        </w:rPr>
        <w:t>и</w:t>
      </w:r>
      <w:r w:rsidRPr="00EB10B0">
        <w:rPr>
          <w:rStyle w:val="95"/>
          <w:b w:val="0"/>
          <w:sz w:val="28"/>
          <w:szCs w:val="28"/>
        </w:rPr>
        <w:t>дактических игр; оборудование для проведения практических занятий и эл</w:t>
      </w:r>
      <w:r w:rsidRPr="00EB10B0">
        <w:rPr>
          <w:rStyle w:val="95"/>
          <w:b w:val="0"/>
          <w:sz w:val="28"/>
          <w:szCs w:val="28"/>
        </w:rPr>
        <w:t>е</w:t>
      </w:r>
      <w:r w:rsidRPr="00EB10B0">
        <w:rPr>
          <w:rStyle w:val="95"/>
          <w:b w:val="0"/>
          <w:sz w:val="28"/>
          <w:szCs w:val="28"/>
        </w:rPr>
        <w:t>ментарных опытов;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модели и натуральный ряд: муляжи фруктов, ягод, грибов и овощей;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гербарии; модели фигур человека, животных, растений, посуды, бытовых приборов, мебели и пр.;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конструкторы: квартира, дом, город, ферма, водоем и т.д.;</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натуральные объекты: учебные принадлежности, игрушки, комнатные растения, плоды с/х культур и пр.;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«Природов</w:t>
      </w:r>
      <w:r w:rsidRPr="00EB10B0">
        <w:rPr>
          <w:rStyle w:val="95"/>
          <w:b w:val="0"/>
          <w:i/>
          <w:sz w:val="28"/>
          <w:szCs w:val="28"/>
        </w:rPr>
        <w:t>е</w:t>
      </w:r>
      <w:r w:rsidRPr="00EB10B0">
        <w:rPr>
          <w:rStyle w:val="95"/>
          <w:b w:val="0"/>
          <w:i/>
          <w:sz w:val="28"/>
          <w:szCs w:val="28"/>
        </w:rPr>
        <w:t>дение» в</w:t>
      </w:r>
      <w:r w:rsidRPr="00EB10B0">
        <w:rPr>
          <w:rStyle w:val="95"/>
          <w:b w:val="0"/>
          <w:sz w:val="28"/>
          <w:szCs w:val="28"/>
        </w:rPr>
        <w:t>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учебно-методические комплексы: комплекты учебников и рабочих тетр</w:t>
      </w:r>
      <w:r w:rsidRPr="00EB10B0">
        <w:rPr>
          <w:rStyle w:val="95"/>
          <w:b w:val="0"/>
          <w:sz w:val="28"/>
          <w:szCs w:val="28"/>
        </w:rPr>
        <w:t>а</w:t>
      </w:r>
      <w:r w:rsidRPr="00EB10B0">
        <w:rPr>
          <w:rStyle w:val="95"/>
          <w:b w:val="0"/>
          <w:sz w:val="28"/>
          <w:szCs w:val="28"/>
        </w:rPr>
        <w:t xml:space="preserve">дей;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методические рекомендации для учителя;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комплекты предметных, сюжетных картин, серий сюжетных картин, д</w:t>
      </w:r>
      <w:r w:rsidRPr="00EB10B0">
        <w:rPr>
          <w:rStyle w:val="95"/>
          <w:b w:val="0"/>
          <w:sz w:val="28"/>
          <w:szCs w:val="28"/>
        </w:rPr>
        <w:t>и</w:t>
      </w:r>
      <w:r w:rsidRPr="00EB10B0">
        <w:rPr>
          <w:rStyle w:val="95"/>
          <w:b w:val="0"/>
          <w:sz w:val="28"/>
          <w:szCs w:val="28"/>
        </w:rPr>
        <w:t>намических картин и схем по разделам программы;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информационно-коммуникативные средства: электронное приложение к учебнику; мультимедийные обучающие программы; общепользовательские цифровые инструменты учебной деятельности;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учебно-практическое оборудование: карты (полушарий, России), глобусы, контурные карты (полушарий, России); макеты форм поверхности;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разрезные пособия по темам: материки и океаны, естественные и иску</w:t>
      </w:r>
      <w:r w:rsidRPr="00EB10B0">
        <w:rPr>
          <w:rStyle w:val="95"/>
          <w:b w:val="0"/>
          <w:sz w:val="28"/>
          <w:szCs w:val="28"/>
        </w:rPr>
        <w:t>с</w:t>
      </w:r>
      <w:r w:rsidRPr="00EB10B0">
        <w:rPr>
          <w:rStyle w:val="95"/>
          <w:b w:val="0"/>
          <w:sz w:val="28"/>
          <w:szCs w:val="28"/>
        </w:rPr>
        <w:t>ственные экосистемы, Федеративное устройство России и др.;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для демонстрации опытов: движение Земли вокруг Солнца, движение Земли вокруг своей оси, планеты Солнечной системы, термометры, лупы, микроскопы или их упрощенные (детские) модели, бинокли, модели т</w:t>
      </w:r>
      <w:r w:rsidRPr="00EB10B0">
        <w:rPr>
          <w:rStyle w:val="95"/>
          <w:b w:val="0"/>
          <w:sz w:val="28"/>
          <w:szCs w:val="28"/>
        </w:rPr>
        <w:t>е</w:t>
      </w:r>
      <w:r w:rsidRPr="00EB10B0">
        <w:rPr>
          <w:rStyle w:val="95"/>
          <w:b w:val="0"/>
          <w:sz w:val="28"/>
          <w:szCs w:val="28"/>
        </w:rPr>
        <w:t>лескопа;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лабораторное оборудование для проведения опытов с водой, воздухом, почвой, полезными ископаемыми;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для измерения температуры воды, воздуха; силы и напра</w:t>
      </w:r>
      <w:r w:rsidRPr="00EB10B0">
        <w:rPr>
          <w:rStyle w:val="95"/>
          <w:b w:val="0"/>
          <w:sz w:val="28"/>
          <w:szCs w:val="28"/>
        </w:rPr>
        <w:t>в</w:t>
      </w:r>
      <w:r w:rsidRPr="00EB10B0">
        <w:rPr>
          <w:rStyle w:val="95"/>
          <w:b w:val="0"/>
          <w:sz w:val="28"/>
          <w:szCs w:val="28"/>
        </w:rPr>
        <w:t>ления ветра;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модели и натуральный ряд.</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«Биология»</w:t>
      </w:r>
      <w:r w:rsidR="00EA60AF">
        <w:rPr>
          <w:rStyle w:val="95"/>
          <w:b w:val="0"/>
          <w:i/>
          <w:sz w:val="28"/>
          <w:szCs w:val="28"/>
        </w:rPr>
        <w:t xml:space="preserve"> </w:t>
      </w:r>
      <w:r w:rsidRPr="00EB10B0">
        <w:rPr>
          <w:rStyle w:val="95"/>
          <w:b w:val="0"/>
          <w:sz w:val="28"/>
          <w:szCs w:val="28"/>
        </w:rPr>
        <w:t>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учебно-методические комплексы: комплекты учебников и рабочих тетр</w:t>
      </w:r>
      <w:r w:rsidRPr="00EB10B0">
        <w:rPr>
          <w:rStyle w:val="95"/>
          <w:b w:val="0"/>
          <w:sz w:val="28"/>
          <w:szCs w:val="28"/>
        </w:rPr>
        <w:t>а</w:t>
      </w:r>
      <w:r w:rsidRPr="00EB10B0">
        <w:rPr>
          <w:rStyle w:val="95"/>
          <w:b w:val="0"/>
          <w:sz w:val="28"/>
          <w:szCs w:val="28"/>
        </w:rPr>
        <w:t xml:space="preserve">дей;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комплекты предметных, сюжетных картин, серий сюжетных картин, д</w:t>
      </w:r>
      <w:r w:rsidRPr="00EB10B0">
        <w:rPr>
          <w:rStyle w:val="95"/>
          <w:b w:val="0"/>
          <w:sz w:val="28"/>
          <w:szCs w:val="28"/>
        </w:rPr>
        <w:t>и</w:t>
      </w:r>
      <w:r w:rsidRPr="00EB10B0">
        <w:rPr>
          <w:rStyle w:val="95"/>
          <w:b w:val="0"/>
          <w:sz w:val="28"/>
          <w:szCs w:val="28"/>
        </w:rPr>
        <w:t>намических картин и схем по разделам программы;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w:t>
      </w:r>
      <w:r>
        <w:rPr>
          <w:rStyle w:val="95"/>
          <w:b w:val="0"/>
          <w:sz w:val="28"/>
          <w:szCs w:val="28"/>
        </w:rPr>
        <w:t>-</w:t>
      </w:r>
      <w:r w:rsidRPr="00EB10B0">
        <w:rPr>
          <w:rStyle w:val="95"/>
          <w:b w:val="0"/>
          <w:sz w:val="28"/>
          <w:szCs w:val="28"/>
        </w:rPr>
        <w:t xml:space="preserve"> звуковые пособия;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 - практическое оборудование: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для ухода за комнатными растениями и для содержания животных в живом уголке, практических работ в природе;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микроскопы;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защитная одежда;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для наблюдения в природе и сбора экспонатов для колле</w:t>
      </w:r>
      <w:r w:rsidRPr="00EB10B0">
        <w:rPr>
          <w:rStyle w:val="95"/>
          <w:b w:val="0"/>
          <w:sz w:val="28"/>
          <w:szCs w:val="28"/>
        </w:rPr>
        <w:t>к</w:t>
      </w:r>
      <w:r w:rsidRPr="00EB10B0">
        <w:rPr>
          <w:rStyle w:val="95"/>
          <w:b w:val="0"/>
          <w:sz w:val="28"/>
          <w:szCs w:val="28"/>
        </w:rPr>
        <w:t xml:space="preserve">ций: бинокли, пинцеты, лотки, коробки, папки для сбора образцов;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 оборудование для самонаблюдения: термометры, лупы, прибор для и</w:t>
      </w:r>
      <w:r w:rsidRPr="00EB10B0">
        <w:rPr>
          <w:rStyle w:val="95"/>
          <w:b w:val="0"/>
          <w:sz w:val="28"/>
          <w:szCs w:val="28"/>
        </w:rPr>
        <w:t>з</w:t>
      </w:r>
      <w:r w:rsidRPr="00EB10B0">
        <w:rPr>
          <w:rStyle w:val="95"/>
          <w:b w:val="0"/>
          <w:sz w:val="28"/>
          <w:szCs w:val="28"/>
        </w:rPr>
        <w:t xml:space="preserve">мерения давления, секундомер, прибор для сравнения содержания углекислого газа во вдыхаемом и выдыхаемом воздухе;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модели и натуральный ряд:</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коллекции полезных ископаемых;</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почвенные монолиты;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рельефы, модели форм поверхности, почвенных разрезов, открытых и з</w:t>
      </w:r>
      <w:r w:rsidRPr="00EB10B0">
        <w:rPr>
          <w:rStyle w:val="95"/>
          <w:b w:val="0"/>
          <w:sz w:val="28"/>
          <w:szCs w:val="28"/>
        </w:rPr>
        <w:t>а</w:t>
      </w:r>
      <w:r w:rsidRPr="00EB10B0">
        <w:rPr>
          <w:rStyle w:val="95"/>
          <w:b w:val="0"/>
          <w:sz w:val="28"/>
          <w:szCs w:val="28"/>
        </w:rPr>
        <w:t>крытых разработок месторождений полезных ископаемых;</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модели строения растений, внешнего строения животных, модель вну</w:t>
      </w:r>
      <w:r w:rsidRPr="00EB10B0">
        <w:rPr>
          <w:rStyle w:val="95"/>
          <w:b w:val="0"/>
          <w:sz w:val="28"/>
          <w:szCs w:val="28"/>
        </w:rPr>
        <w:t>т</w:t>
      </w:r>
      <w:r w:rsidRPr="00EB10B0">
        <w:rPr>
          <w:rStyle w:val="95"/>
          <w:b w:val="0"/>
          <w:sz w:val="28"/>
          <w:szCs w:val="28"/>
        </w:rPr>
        <w:t>реннего строения млекопитающего;</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коллекции споровых растений, голосеменных растений, покрытосеме</w:t>
      </w:r>
      <w:r w:rsidRPr="00EB10B0">
        <w:rPr>
          <w:rStyle w:val="95"/>
          <w:b w:val="0"/>
          <w:sz w:val="28"/>
          <w:szCs w:val="28"/>
        </w:rPr>
        <w:t>н</w:t>
      </w:r>
      <w:r w:rsidRPr="00EB10B0">
        <w:rPr>
          <w:rStyle w:val="95"/>
          <w:b w:val="0"/>
          <w:sz w:val="28"/>
          <w:szCs w:val="28"/>
        </w:rPr>
        <w:t>ных растений, сельскохозяйственных растений, растений леса, луга, водоема;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модель скелета человека; внутренних органов человека; торса.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«География»</w:t>
      </w:r>
      <w:r w:rsidR="00EA60AF">
        <w:rPr>
          <w:rStyle w:val="95"/>
          <w:b w:val="0"/>
          <w:i/>
          <w:sz w:val="28"/>
          <w:szCs w:val="28"/>
        </w:rPr>
        <w:t xml:space="preserve"> </w:t>
      </w:r>
      <w:r w:rsidRPr="00EB10B0">
        <w:rPr>
          <w:rStyle w:val="95"/>
          <w:b w:val="0"/>
          <w:sz w:val="28"/>
          <w:szCs w:val="28"/>
        </w:rPr>
        <w:t>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учебно-методические комплексы: комплекты учебников и рабочих тетр</w:t>
      </w:r>
      <w:r w:rsidRPr="00EB10B0">
        <w:rPr>
          <w:rStyle w:val="95"/>
          <w:b w:val="0"/>
          <w:sz w:val="28"/>
          <w:szCs w:val="28"/>
        </w:rPr>
        <w:t>а</w:t>
      </w:r>
      <w:r w:rsidRPr="00EB10B0">
        <w:rPr>
          <w:rStyle w:val="95"/>
          <w:b w:val="0"/>
          <w:sz w:val="28"/>
          <w:szCs w:val="28"/>
        </w:rPr>
        <w:t>дей;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таблицы (ориентирование на местности, богатство</w:t>
      </w:r>
      <w:r w:rsidR="00EA60AF">
        <w:rPr>
          <w:rStyle w:val="95"/>
          <w:b w:val="0"/>
          <w:sz w:val="28"/>
          <w:szCs w:val="28"/>
        </w:rPr>
        <w:t xml:space="preserve"> </w:t>
      </w:r>
      <w:r w:rsidRPr="00EB10B0">
        <w:rPr>
          <w:rStyle w:val="95"/>
          <w:b w:val="0"/>
          <w:sz w:val="28"/>
          <w:szCs w:val="28"/>
        </w:rPr>
        <w:t>м</w:t>
      </w:r>
      <w:r w:rsidRPr="00EB10B0">
        <w:rPr>
          <w:rStyle w:val="95"/>
          <w:b w:val="0"/>
          <w:sz w:val="28"/>
          <w:szCs w:val="28"/>
        </w:rPr>
        <w:t>о</w:t>
      </w:r>
      <w:r w:rsidRPr="00EB10B0">
        <w:rPr>
          <w:rStyle w:val="95"/>
          <w:b w:val="0"/>
          <w:sz w:val="28"/>
          <w:szCs w:val="28"/>
        </w:rPr>
        <w:t>рей России, воды суши, животный мир материков и др.); портреты путешес</w:t>
      </w:r>
      <w:r w:rsidRPr="00EB10B0">
        <w:rPr>
          <w:rStyle w:val="95"/>
          <w:b w:val="0"/>
          <w:sz w:val="28"/>
          <w:szCs w:val="28"/>
        </w:rPr>
        <w:t>т</w:t>
      </w:r>
      <w:r w:rsidRPr="00EB10B0">
        <w:rPr>
          <w:rStyle w:val="95"/>
          <w:b w:val="0"/>
          <w:sz w:val="28"/>
          <w:szCs w:val="28"/>
        </w:rPr>
        <w:t>венников, мореплавателей и др.; таблицы (календарь наблюдений за</w:t>
      </w:r>
      <w:r w:rsidR="00EA60AF">
        <w:rPr>
          <w:rStyle w:val="95"/>
          <w:b w:val="0"/>
          <w:sz w:val="28"/>
          <w:szCs w:val="28"/>
        </w:rPr>
        <w:t xml:space="preserve"> </w:t>
      </w:r>
      <w:r w:rsidRPr="00EB10B0">
        <w:rPr>
          <w:rStyle w:val="95"/>
          <w:b w:val="0"/>
          <w:sz w:val="28"/>
          <w:szCs w:val="28"/>
        </w:rPr>
        <w:t>погодой;  климат России и  др.); географические карты; альбомы</w:t>
      </w:r>
      <w:r w:rsidR="00EA60AF">
        <w:rPr>
          <w:rStyle w:val="95"/>
          <w:b w:val="0"/>
          <w:sz w:val="28"/>
          <w:szCs w:val="28"/>
        </w:rPr>
        <w:t xml:space="preserve"> </w:t>
      </w:r>
      <w:r w:rsidRPr="00EB10B0">
        <w:rPr>
          <w:rStyle w:val="95"/>
          <w:b w:val="0"/>
          <w:sz w:val="28"/>
          <w:szCs w:val="28"/>
        </w:rPr>
        <w:t>демонстрационного и раздаточного материала;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информационно-коммуникативные средства: мультимедийные</w:t>
      </w:r>
      <w:r w:rsidR="00EA60AF">
        <w:rPr>
          <w:rStyle w:val="95"/>
          <w:b w:val="0"/>
          <w:sz w:val="28"/>
          <w:szCs w:val="28"/>
        </w:rPr>
        <w:t xml:space="preserve"> </w:t>
      </w:r>
      <w:r w:rsidRPr="00EB10B0">
        <w:rPr>
          <w:rStyle w:val="95"/>
          <w:b w:val="0"/>
          <w:sz w:val="28"/>
          <w:szCs w:val="28"/>
        </w:rPr>
        <w:t>обуча</w:t>
      </w:r>
      <w:r w:rsidRPr="00EB10B0">
        <w:rPr>
          <w:rStyle w:val="95"/>
          <w:b w:val="0"/>
          <w:sz w:val="28"/>
          <w:szCs w:val="28"/>
        </w:rPr>
        <w:t>ю</w:t>
      </w:r>
      <w:r w:rsidRPr="00EB10B0">
        <w:rPr>
          <w:rStyle w:val="95"/>
          <w:b w:val="0"/>
          <w:sz w:val="28"/>
          <w:szCs w:val="28"/>
        </w:rPr>
        <w:t>щие программы; библиотека электронных наглядных пособий по курсам ге</w:t>
      </w:r>
      <w:r w:rsidRPr="00EB10B0">
        <w:rPr>
          <w:rStyle w:val="95"/>
          <w:b w:val="0"/>
          <w:sz w:val="28"/>
          <w:szCs w:val="28"/>
        </w:rPr>
        <w:t>о</w:t>
      </w:r>
      <w:r w:rsidRPr="00EB10B0">
        <w:rPr>
          <w:rStyle w:val="95"/>
          <w:b w:val="0"/>
          <w:sz w:val="28"/>
          <w:szCs w:val="28"/>
        </w:rPr>
        <w:t>графии;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w:t>
      </w:r>
      <w:r>
        <w:rPr>
          <w:rStyle w:val="95"/>
          <w:b w:val="0"/>
          <w:sz w:val="28"/>
          <w:szCs w:val="28"/>
        </w:rPr>
        <w:t>-</w:t>
      </w:r>
      <w:r w:rsidR="007D1384">
        <w:rPr>
          <w:rStyle w:val="95"/>
          <w:b w:val="0"/>
          <w:sz w:val="28"/>
          <w:szCs w:val="28"/>
        </w:rPr>
        <w:t>з</w:t>
      </w:r>
      <w:r w:rsidRPr="00EB10B0">
        <w:rPr>
          <w:rStyle w:val="95"/>
          <w:b w:val="0"/>
          <w:sz w:val="28"/>
          <w:szCs w:val="28"/>
        </w:rPr>
        <w:t>вуковые пособия: видеофильмы и видеофрагменты; сла</w:t>
      </w:r>
      <w:r w:rsidRPr="00EB10B0">
        <w:rPr>
          <w:rStyle w:val="95"/>
          <w:b w:val="0"/>
          <w:sz w:val="28"/>
          <w:szCs w:val="28"/>
        </w:rPr>
        <w:t>й</w:t>
      </w:r>
      <w:r w:rsidRPr="00EB10B0">
        <w:rPr>
          <w:rStyle w:val="95"/>
          <w:b w:val="0"/>
          <w:sz w:val="28"/>
          <w:szCs w:val="28"/>
        </w:rPr>
        <w:t xml:space="preserve">ды(диапозитивы);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учебно-практическое оборудование:  теллурий;  компас  ученический;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 xml:space="preserve">школьная метеостанция (термометр учебный, гигрометр волосяной  </w:t>
      </w:r>
      <w:r>
        <w:rPr>
          <w:rStyle w:val="95"/>
          <w:b w:val="0"/>
          <w:sz w:val="28"/>
          <w:szCs w:val="28"/>
        </w:rPr>
        <w:t>у</w:t>
      </w:r>
      <w:r w:rsidRPr="00EB10B0">
        <w:rPr>
          <w:rStyle w:val="95"/>
          <w:b w:val="0"/>
          <w:sz w:val="28"/>
          <w:szCs w:val="28"/>
        </w:rPr>
        <w:t>че</w:t>
      </w:r>
      <w:r w:rsidRPr="00EB10B0">
        <w:rPr>
          <w:rStyle w:val="95"/>
          <w:b w:val="0"/>
          <w:sz w:val="28"/>
          <w:szCs w:val="28"/>
        </w:rPr>
        <w:t>б</w:t>
      </w:r>
      <w:r w:rsidRPr="00EB10B0">
        <w:rPr>
          <w:rStyle w:val="95"/>
          <w:b w:val="0"/>
          <w:sz w:val="28"/>
          <w:szCs w:val="28"/>
        </w:rPr>
        <w:t>ный,</w:t>
      </w:r>
      <w:r w:rsidR="00EA60AF">
        <w:rPr>
          <w:rStyle w:val="95"/>
          <w:b w:val="0"/>
          <w:sz w:val="28"/>
          <w:szCs w:val="28"/>
        </w:rPr>
        <w:t xml:space="preserve"> </w:t>
      </w:r>
      <w:r w:rsidRPr="00EB10B0">
        <w:rPr>
          <w:rStyle w:val="95"/>
          <w:b w:val="0"/>
          <w:sz w:val="28"/>
          <w:szCs w:val="28"/>
        </w:rPr>
        <w:t>аспирационный психрометр, барометр-анероид учебный, осадкомер,</w:t>
      </w:r>
      <w:r w:rsidR="00EA60AF">
        <w:rPr>
          <w:rStyle w:val="95"/>
          <w:b w:val="0"/>
          <w:sz w:val="28"/>
          <w:szCs w:val="28"/>
        </w:rPr>
        <w:t xml:space="preserve"> </w:t>
      </w:r>
      <w:r w:rsidRPr="00EB10B0">
        <w:rPr>
          <w:rStyle w:val="95"/>
          <w:b w:val="0"/>
          <w:sz w:val="28"/>
          <w:szCs w:val="28"/>
        </w:rPr>
        <w:t>фл</w:t>
      </w:r>
      <w:r w:rsidRPr="00EB10B0">
        <w:rPr>
          <w:rStyle w:val="95"/>
          <w:b w:val="0"/>
          <w:sz w:val="28"/>
          <w:szCs w:val="28"/>
        </w:rPr>
        <w:t>ю</w:t>
      </w:r>
      <w:r w:rsidRPr="00EB10B0">
        <w:rPr>
          <w:rStyle w:val="95"/>
          <w:b w:val="0"/>
          <w:sz w:val="28"/>
          <w:szCs w:val="28"/>
        </w:rPr>
        <w:t>гер); набор условных знаков для учебных топографических карт;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модели: модель Солнечной системы; глобус Земли физический(масштаб 1:30 000 000); глобус Земли политический (масштаб 1:30 000 000);</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глобус Земли  физический лабораторный  (для раздачи учащи</w:t>
      </w:r>
      <w:r w:rsidRPr="00EB10B0">
        <w:rPr>
          <w:rStyle w:val="95"/>
          <w:b w:val="0"/>
          <w:sz w:val="28"/>
          <w:szCs w:val="28"/>
        </w:rPr>
        <w:t>м</w:t>
      </w:r>
      <w:r w:rsidRPr="00EB10B0">
        <w:rPr>
          <w:rStyle w:val="95"/>
          <w:b w:val="0"/>
          <w:sz w:val="28"/>
          <w:szCs w:val="28"/>
        </w:rPr>
        <w:t>ся)(масштаб 1:50 000 000); модель вулкана;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натуральные объекты: коллекция горных пород и минералов; коллекци</w:t>
      </w:r>
      <w:r w:rsidR="00F2476B">
        <w:rPr>
          <w:rStyle w:val="95"/>
          <w:b w:val="0"/>
          <w:sz w:val="28"/>
          <w:szCs w:val="28"/>
        </w:rPr>
        <w:t xml:space="preserve">я </w:t>
      </w:r>
      <w:r w:rsidRPr="00EB10B0">
        <w:rPr>
          <w:rStyle w:val="95"/>
          <w:b w:val="0"/>
          <w:sz w:val="28"/>
          <w:szCs w:val="28"/>
        </w:rPr>
        <w:t>полезных  ископаемых  различных типов;</w:t>
      </w:r>
      <w:r w:rsidR="00F2476B">
        <w:rPr>
          <w:rStyle w:val="95"/>
          <w:b w:val="0"/>
          <w:sz w:val="28"/>
          <w:szCs w:val="28"/>
        </w:rPr>
        <w:t xml:space="preserve"> гербарий  растений природных </w:t>
      </w:r>
      <w:r w:rsidRPr="00EB10B0">
        <w:rPr>
          <w:rStyle w:val="95"/>
          <w:b w:val="0"/>
          <w:sz w:val="28"/>
          <w:szCs w:val="28"/>
        </w:rPr>
        <w:t>зо</w:t>
      </w:r>
      <w:r w:rsidR="00F2476B">
        <w:rPr>
          <w:rStyle w:val="95"/>
          <w:b w:val="0"/>
          <w:sz w:val="28"/>
          <w:szCs w:val="28"/>
        </w:rPr>
        <w:t xml:space="preserve">н </w:t>
      </w:r>
      <w:r w:rsidRPr="00EB10B0">
        <w:rPr>
          <w:rStyle w:val="95"/>
          <w:b w:val="0"/>
          <w:sz w:val="28"/>
          <w:szCs w:val="28"/>
        </w:rPr>
        <w:t>России; гербарий основных сельскохозяйственных культур, выращиваемых в</w:t>
      </w:r>
      <w:r w:rsidR="00EA60AF">
        <w:rPr>
          <w:rStyle w:val="95"/>
          <w:b w:val="0"/>
          <w:sz w:val="28"/>
          <w:szCs w:val="28"/>
        </w:rPr>
        <w:t xml:space="preserve"> </w:t>
      </w:r>
      <w:r w:rsidRPr="00EB10B0">
        <w:rPr>
          <w:rStyle w:val="95"/>
          <w:b w:val="0"/>
          <w:sz w:val="28"/>
          <w:szCs w:val="28"/>
        </w:rPr>
        <w:t>России; гербарий основных сельскохозяйственных культур мира.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Формирование знаний и практических умений в ходе освоения предме</w:t>
      </w:r>
      <w:r w:rsidRPr="00EB10B0">
        <w:rPr>
          <w:rStyle w:val="95"/>
          <w:b w:val="0"/>
          <w:sz w:val="28"/>
          <w:szCs w:val="28"/>
        </w:rPr>
        <w:t>т</w:t>
      </w:r>
      <w:r w:rsidRPr="00EB10B0">
        <w:rPr>
          <w:rStyle w:val="95"/>
          <w:b w:val="0"/>
          <w:sz w:val="28"/>
          <w:szCs w:val="28"/>
        </w:rPr>
        <w:t>ной области  «Человек и общество» происходит с использованием средств, расширяющих представления и обогащающих жизненный опыт обучающихся с умственной отсталостью (интеллектуальными нарушениями).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учебных предметов «Мир ист</w:t>
      </w:r>
      <w:r w:rsidRPr="00EB10B0">
        <w:rPr>
          <w:rStyle w:val="95"/>
          <w:b w:val="0"/>
          <w:i/>
          <w:sz w:val="28"/>
          <w:szCs w:val="28"/>
        </w:rPr>
        <w:t>о</w:t>
      </w:r>
      <w:r w:rsidRPr="00EB10B0">
        <w:rPr>
          <w:rStyle w:val="95"/>
          <w:b w:val="0"/>
          <w:i/>
          <w:sz w:val="28"/>
          <w:szCs w:val="28"/>
        </w:rPr>
        <w:t>рии» и «История Отечества</w:t>
      </w:r>
      <w:r w:rsidRPr="00EB10B0">
        <w:rPr>
          <w:rStyle w:val="95"/>
          <w:b w:val="0"/>
          <w:sz w:val="28"/>
          <w:szCs w:val="28"/>
        </w:rPr>
        <w:t>»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учебно-методические комплексы: комплекты учебников и рабочих тетр</w:t>
      </w:r>
      <w:r w:rsidRPr="00EB10B0">
        <w:rPr>
          <w:rStyle w:val="95"/>
          <w:b w:val="0"/>
          <w:sz w:val="28"/>
          <w:szCs w:val="28"/>
        </w:rPr>
        <w:t>а</w:t>
      </w:r>
      <w:r w:rsidRPr="00EB10B0">
        <w:rPr>
          <w:rStyle w:val="95"/>
          <w:b w:val="0"/>
          <w:sz w:val="28"/>
          <w:szCs w:val="28"/>
        </w:rPr>
        <w:t>дей;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настенные исторические карты, атласы, контурные карты; событийные, типологические картины, портреты, исторические пейз</w:t>
      </w:r>
      <w:r w:rsidRPr="00EB10B0">
        <w:rPr>
          <w:rStyle w:val="95"/>
          <w:b w:val="0"/>
          <w:sz w:val="28"/>
          <w:szCs w:val="28"/>
        </w:rPr>
        <w:t>а</w:t>
      </w:r>
      <w:r w:rsidRPr="00EB10B0">
        <w:rPr>
          <w:rStyle w:val="95"/>
          <w:b w:val="0"/>
          <w:sz w:val="28"/>
          <w:szCs w:val="28"/>
        </w:rPr>
        <w:t>жи; иллюстрации; дидактический раздаточный материал: карточки с заданиями, историческими играми и игровыми упражнениями;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информационно-коммуникативные средства: мультимедийные обуча</w:t>
      </w:r>
      <w:r w:rsidRPr="00EB10B0">
        <w:rPr>
          <w:rStyle w:val="95"/>
          <w:b w:val="0"/>
          <w:sz w:val="28"/>
          <w:szCs w:val="28"/>
        </w:rPr>
        <w:t>ю</w:t>
      </w:r>
      <w:r w:rsidRPr="00EB10B0">
        <w:rPr>
          <w:rStyle w:val="95"/>
          <w:b w:val="0"/>
          <w:sz w:val="28"/>
          <w:szCs w:val="28"/>
        </w:rPr>
        <w:t>щие программы;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 аудиозаписи музыки; видеофильмы и презе</w:t>
      </w:r>
      <w:r w:rsidRPr="00EB10B0">
        <w:rPr>
          <w:rStyle w:val="95"/>
          <w:b w:val="0"/>
          <w:sz w:val="28"/>
          <w:szCs w:val="28"/>
        </w:rPr>
        <w:t>н</w:t>
      </w:r>
      <w:r w:rsidRPr="00EB10B0">
        <w:rPr>
          <w:rStyle w:val="95"/>
          <w:b w:val="0"/>
          <w:sz w:val="28"/>
          <w:szCs w:val="28"/>
        </w:rPr>
        <w:t xml:space="preserve">тации.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«Обществ</w:t>
      </w:r>
      <w:r w:rsidRPr="00EB10B0">
        <w:rPr>
          <w:rStyle w:val="95"/>
          <w:b w:val="0"/>
          <w:i/>
          <w:sz w:val="28"/>
          <w:szCs w:val="28"/>
        </w:rPr>
        <w:t>о</w:t>
      </w:r>
      <w:r w:rsidRPr="00EB10B0">
        <w:rPr>
          <w:rStyle w:val="95"/>
          <w:b w:val="0"/>
          <w:i/>
          <w:sz w:val="28"/>
          <w:szCs w:val="28"/>
        </w:rPr>
        <w:t>ведение»</w:t>
      </w:r>
      <w:r w:rsidRPr="00EB10B0">
        <w:rPr>
          <w:rStyle w:val="95"/>
          <w:b w:val="0"/>
          <w:sz w:val="28"/>
          <w:szCs w:val="28"/>
        </w:rPr>
        <w:t xml:space="preserve">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учебники; текст Конституции Российской Федерации;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схемы, таблицы; дидактический раздаточный матер</w:t>
      </w:r>
      <w:r w:rsidRPr="00EB10B0">
        <w:rPr>
          <w:rStyle w:val="95"/>
          <w:b w:val="0"/>
          <w:sz w:val="28"/>
          <w:szCs w:val="28"/>
        </w:rPr>
        <w:t>и</w:t>
      </w:r>
      <w:r w:rsidRPr="00EB10B0">
        <w:rPr>
          <w:rStyle w:val="95"/>
          <w:b w:val="0"/>
          <w:sz w:val="28"/>
          <w:szCs w:val="28"/>
        </w:rPr>
        <w:t>ал: карточки с терминами-понятиями, заданиями, задачами;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информационно-коммуникативные средства;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w:t>
      </w:r>
      <w:r>
        <w:rPr>
          <w:rStyle w:val="95"/>
          <w:b w:val="0"/>
          <w:sz w:val="28"/>
          <w:szCs w:val="28"/>
        </w:rPr>
        <w:t>-</w:t>
      </w:r>
      <w:r w:rsidRPr="00EB10B0">
        <w:rPr>
          <w:rStyle w:val="95"/>
          <w:b w:val="0"/>
          <w:sz w:val="28"/>
          <w:szCs w:val="28"/>
        </w:rPr>
        <w:t xml:space="preserve"> звуковые пособия.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i/>
          <w:sz w:val="28"/>
          <w:szCs w:val="28"/>
        </w:rPr>
        <w:t>Материально-техническое обеспечение учебного предмета «Основы с</w:t>
      </w:r>
      <w:r w:rsidRPr="00EB10B0">
        <w:rPr>
          <w:rStyle w:val="95"/>
          <w:b w:val="0"/>
          <w:i/>
          <w:sz w:val="28"/>
          <w:szCs w:val="28"/>
        </w:rPr>
        <w:t>о</w:t>
      </w:r>
      <w:r w:rsidRPr="00EB10B0">
        <w:rPr>
          <w:rStyle w:val="95"/>
          <w:b w:val="0"/>
          <w:i/>
          <w:sz w:val="28"/>
          <w:szCs w:val="28"/>
        </w:rPr>
        <w:t>циальной жизни»</w:t>
      </w:r>
      <w:r w:rsidRPr="00EB10B0">
        <w:rPr>
          <w:rStyle w:val="95"/>
          <w:b w:val="0"/>
          <w:sz w:val="28"/>
          <w:szCs w:val="28"/>
        </w:rPr>
        <w:t xml:space="preserve">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учебно-методические пособия для учителя;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оборудование зон кабинета «Основы социальной жизни»: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учебная зона: столы и стулья для практических работ; классная доска;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магнитно-поворотная или передвижная доска;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кухонная зона: мойка для мытья посуды и пищевых продуктов, электр</w:t>
      </w:r>
      <w:r w:rsidRPr="00EB10B0">
        <w:rPr>
          <w:rStyle w:val="95"/>
          <w:b w:val="0"/>
          <w:sz w:val="28"/>
          <w:szCs w:val="28"/>
        </w:rPr>
        <w:t>и</w:t>
      </w:r>
      <w:r w:rsidRPr="00EB10B0">
        <w:rPr>
          <w:rStyle w:val="95"/>
          <w:b w:val="0"/>
          <w:sz w:val="28"/>
          <w:szCs w:val="28"/>
        </w:rPr>
        <w:t>ческая плита; холодильник; кухонная мебель; кухонная посуда, утварь; приб</w:t>
      </w:r>
      <w:r w:rsidRPr="00EB10B0">
        <w:rPr>
          <w:rStyle w:val="95"/>
          <w:b w:val="0"/>
          <w:sz w:val="28"/>
          <w:szCs w:val="28"/>
        </w:rPr>
        <w:t>о</w:t>
      </w:r>
      <w:r w:rsidRPr="00EB10B0">
        <w:rPr>
          <w:rStyle w:val="95"/>
          <w:b w:val="0"/>
          <w:sz w:val="28"/>
          <w:szCs w:val="28"/>
        </w:rPr>
        <w:lastRenderedPageBreak/>
        <w:t xml:space="preserve">ры и инструменты; электробытовая техника (электрический чайник, </w:t>
      </w:r>
      <w:r w:rsidR="00EA60AF">
        <w:rPr>
          <w:rStyle w:val="95"/>
          <w:b w:val="0"/>
          <w:sz w:val="28"/>
          <w:szCs w:val="28"/>
        </w:rPr>
        <w:t xml:space="preserve"> </w:t>
      </w:r>
      <w:r w:rsidRPr="00EB10B0">
        <w:rPr>
          <w:rStyle w:val="95"/>
          <w:b w:val="0"/>
          <w:sz w:val="28"/>
          <w:szCs w:val="28"/>
        </w:rPr>
        <w:t>электр</w:t>
      </w:r>
      <w:r w:rsidRPr="00EB10B0">
        <w:rPr>
          <w:rStyle w:val="95"/>
          <w:b w:val="0"/>
          <w:sz w:val="28"/>
          <w:szCs w:val="28"/>
        </w:rPr>
        <w:t>о</w:t>
      </w:r>
      <w:r w:rsidRPr="00EB10B0">
        <w:rPr>
          <w:rStyle w:val="95"/>
          <w:b w:val="0"/>
          <w:sz w:val="28"/>
          <w:szCs w:val="28"/>
        </w:rPr>
        <w:t xml:space="preserve">мясорубка, микроволновая печь, </w:t>
      </w:r>
      <w:r w:rsidR="00EA60AF">
        <w:rPr>
          <w:rStyle w:val="95"/>
          <w:b w:val="0"/>
          <w:sz w:val="28"/>
          <w:szCs w:val="28"/>
        </w:rPr>
        <w:t xml:space="preserve"> </w:t>
      </w:r>
      <w:r w:rsidRPr="00EB10B0">
        <w:rPr>
          <w:rStyle w:val="95"/>
          <w:b w:val="0"/>
          <w:sz w:val="28"/>
          <w:szCs w:val="28"/>
        </w:rPr>
        <w:t>электромиксер, жарочная печь, электрото</w:t>
      </w:r>
      <w:r w:rsidRPr="00EB10B0">
        <w:rPr>
          <w:rStyle w:val="95"/>
          <w:b w:val="0"/>
          <w:sz w:val="28"/>
          <w:szCs w:val="28"/>
        </w:rPr>
        <w:t>с</w:t>
      </w:r>
      <w:r w:rsidRPr="00EB10B0">
        <w:rPr>
          <w:rStyle w:val="95"/>
          <w:b w:val="0"/>
          <w:sz w:val="28"/>
          <w:szCs w:val="28"/>
        </w:rPr>
        <w:t>тер);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санитарно-гигиеническая зона: стиральная машина-автомат; гладильная доска; раковина; шкаф для хранения инвентаря и средств для стирки, хранения предметов личной гигиены, пылесоса, утюгов;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жилая комната: наборы мебели (диван, тумба для телеаппаратуры, кни</w:t>
      </w:r>
      <w:r w:rsidRPr="00EB10B0">
        <w:rPr>
          <w:rStyle w:val="95"/>
          <w:b w:val="0"/>
          <w:sz w:val="28"/>
          <w:szCs w:val="28"/>
        </w:rPr>
        <w:t>ж</w:t>
      </w:r>
      <w:r w:rsidRPr="00EB10B0">
        <w:rPr>
          <w:rStyle w:val="95"/>
          <w:b w:val="0"/>
          <w:sz w:val="28"/>
          <w:szCs w:val="28"/>
        </w:rPr>
        <w:t>ный шкаф, шкаф для посуды, стол со стульями, кресло, ковер,  шкаф для оде</w:t>
      </w:r>
      <w:r w:rsidRPr="00EB10B0">
        <w:rPr>
          <w:rStyle w:val="95"/>
          <w:b w:val="0"/>
          <w:sz w:val="28"/>
          <w:szCs w:val="28"/>
        </w:rPr>
        <w:t>ж</w:t>
      </w:r>
      <w:r w:rsidRPr="00EB10B0">
        <w:rPr>
          <w:rStyle w:val="95"/>
          <w:b w:val="0"/>
          <w:sz w:val="28"/>
          <w:szCs w:val="28"/>
        </w:rPr>
        <w:t>ды).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Специальный учебный и дидактический материал необходим для образ</w:t>
      </w:r>
      <w:r w:rsidRPr="00EB10B0">
        <w:rPr>
          <w:rStyle w:val="95"/>
          <w:b w:val="0"/>
          <w:sz w:val="28"/>
          <w:szCs w:val="28"/>
        </w:rPr>
        <w:t>о</w:t>
      </w:r>
      <w:r w:rsidRPr="00EB10B0">
        <w:rPr>
          <w:rStyle w:val="95"/>
          <w:b w:val="0"/>
          <w:sz w:val="28"/>
          <w:szCs w:val="28"/>
        </w:rPr>
        <w:t>вания обучающихся с умственной отсталостью (интеллектуальными наруш</w:t>
      </w:r>
      <w:r w:rsidRPr="00EB10B0">
        <w:rPr>
          <w:rStyle w:val="95"/>
          <w:b w:val="0"/>
          <w:sz w:val="28"/>
          <w:szCs w:val="28"/>
        </w:rPr>
        <w:t>е</w:t>
      </w:r>
      <w:r w:rsidRPr="00EB10B0">
        <w:rPr>
          <w:rStyle w:val="95"/>
          <w:b w:val="0"/>
          <w:sz w:val="28"/>
          <w:szCs w:val="28"/>
        </w:rPr>
        <w:t>ниями) в области «Искусство». Освоение практики изобразительной деятельн</w:t>
      </w:r>
      <w:r w:rsidRPr="00EB10B0">
        <w:rPr>
          <w:rStyle w:val="95"/>
          <w:b w:val="0"/>
          <w:sz w:val="28"/>
          <w:szCs w:val="28"/>
        </w:rPr>
        <w:t>о</w:t>
      </w:r>
      <w:r w:rsidRPr="00EB10B0">
        <w:rPr>
          <w:rStyle w:val="95"/>
          <w:b w:val="0"/>
          <w:sz w:val="28"/>
          <w:szCs w:val="28"/>
        </w:rPr>
        <w:t>сти, художественного ремесла и  художественного творчества требует некот</w:t>
      </w:r>
      <w:r w:rsidRPr="00EB10B0">
        <w:rPr>
          <w:rStyle w:val="95"/>
          <w:b w:val="0"/>
          <w:sz w:val="28"/>
          <w:szCs w:val="28"/>
        </w:rPr>
        <w:t>о</w:t>
      </w:r>
      <w:r w:rsidRPr="00EB10B0">
        <w:rPr>
          <w:rStyle w:val="95"/>
          <w:b w:val="0"/>
          <w:sz w:val="28"/>
          <w:szCs w:val="28"/>
        </w:rPr>
        <w:t>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w:t>
      </w:r>
      <w:r w:rsidRPr="00EB10B0">
        <w:rPr>
          <w:rStyle w:val="95"/>
          <w:b w:val="0"/>
          <w:sz w:val="28"/>
          <w:szCs w:val="28"/>
        </w:rPr>
        <w:t>о</w:t>
      </w:r>
      <w:r w:rsidRPr="00EB10B0">
        <w:rPr>
          <w:rStyle w:val="95"/>
          <w:b w:val="0"/>
          <w:sz w:val="28"/>
          <w:szCs w:val="28"/>
        </w:rPr>
        <w:t>го ремесла (батик, керамика, ткачество, полиграфия и др.) необходимо безопа</w:t>
      </w:r>
      <w:r w:rsidRPr="00EB10B0">
        <w:rPr>
          <w:rStyle w:val="95"/>
          <w:b w:val="0"/>
          <w:sz w:val="28"/>
          <w:szCs w:val="28"/>
        </w:rPr>
        <w:t>с</w:t>
      </w:r>
      <w:r w:rsidRPr="00EB10B0">
        <w:rPr>
          <w:rStyle w:val="95"/>
          <w:b w:val="0"/>
          <w:sz w:val="28"/>
          <w:szCs w:val="28"/>
        </w:rPr>
        <w:t xml:space="preserve">ное оборудование для соответствующих мастерских.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 занятиях музыкой  важно обеспечить обучающимся с умственной о</w:t>
      </w:r>
      <w:r w:rsidRPr="00EB10B0">
        <w:rPr>
          <w:rStyle w:val="95"/>
          <w:b w:val="0"/>
          <w:sz w:val="28"/>
          <w:szCs w:val="28"/>
        </w:rPr>
        <w:t>т</w:t>
      </w:r>
      <w:r w:rsidRPr="00EB10B0">
        <w:rPr>
          <w:rStyle w:val="95"/>
          <w:b w:val="0"/>
          <w:sz w:val="28"/>
          <w:szCs w:val="28"/>
        </w:rPr>
        <w:t>сталостью (интеллектуальными нарушениями) использование доступных муз</w:t>
      </w:r>
      <w:r w:rsidRPr="00EB10B0">
        <w:rPr>
          <w:rStyle w:val="95"/>
          <w:b w:val="0"/>
          <w:sz w:val="28"/>
          <w:szCs w:val="28"/>
        </w:rPr>
        <w:t>ы</w:t>
      </w:r>
      <w:r w:rsidRPr="00EB10B0">
        <w:rPr>
          <w:rStyle w:val="95"/>
          <w:b w:val="0"/>
          <w:sz w:val="28"/>
          <w:szCs w:val="28"/>
        </w:rPr>
        <w:t>кальных инструментов, а также оснастить актовые залы воспроизводящим, зв</w:t>
      </w:r>
      <w:r w:rsidRPr="00EB10B0">
        <w:rPr>
          <w:rStyle w:val="95"/>
          <w:b w:val="0"/>
          <w:sz w:val="28"/>
          <w:szCs w:val="28"/>
        </w:rPr>
        <w:t>у</w:t>
      </w:r>
      <w:r w:rsidRPr="00EB10B0">
        <w:rPr>
          <w:rStyle w:val="95"/>
          <w:b w:val="0"/>
          <w:sz w:val="28"/>
          <w:szCs w:val="28"/>
        </w:rPr>
        <w:t>коусиливающим и осветительным оборудованием.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t>Материально-техническое обеспечение учебного предмета «Рисование»</w:t>
      </w:r>
      <w:r w:rsidRPr="00EB10B0">
        <w:rPr>
          <w:rStyle w:val="95"/>
          <w:b w:val="0"/>
          <w:sz w:val="28"/>
          <w:szCs w:val="28"/>
        </w:rPr>
        <w:t xml:space="preserve"> предполагает наличие: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печатных пособий: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портреты русских и зарубежных художников;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таблицы по цветоведению, построению орнамента; таблицы по стилям архитектуры, одежды, предметов быта;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схемы по правилам рисования предметов, растений, деревьев, животных, птиц, человека;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таблицы по народным промыслам, русскому костюму, декоративно-прикладному искусству;</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дидактический раздаточный материал: карточки по художественной гр</w:t>
      </w:r>
      <w:r w:rsidRPr="00EB10B0">
        <w:rPr>
          <w:rStyle w:val="95"/>
          <w:b w:val="0"/>
          <w:sz w:val="28"/>
          <w:szCs w:val="28"/>
        </w:rPr>
        <w:t>а</w:t>
      </w:r>
      <w:r w:rsidRPr="00EB10B0">
        <w:rPr>
          <w:rStyle w:val="95"/>
          <w:b w:val="0"/>
          <w:sz w:val="28"/>
          <w:szCs w:val="28"/>
        </w:rPr>
        <w:t>моте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информационно-коммуникативных средств: мультимедийные обучающие художественные программы; общепользовательские цифровые инструменты учебной деятельности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технических средств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экранно-звуковых пособий: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аудиозаписи музыки к литературным произведениям;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видеофильмы и презентации памятников архитектуры и художественных музеев;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видеофильмы и презентации видов и жанров изобразительного искусства; творчества отдельных художников;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видеофильмы и презентации народных промыслов; художественных ст</w:t>
      </w:r>
      <w:r w:rsidRPr="00EB10B0">
        <w:rPr>
          <w:rStyle w:val="95"/>
          <w:b w:val="0"/>
          <w:sz w:val="28"/>
          <w:szCs w:val="28"/>
        </w:rPr>
        <w:t>и</w:t>
      </w:r>
      <w:r w:rsidRPr="00EB10B0">
        <w:rPr>
          <w:rStyle w:val="95"/>
          <w:b w:val="0"/>
          <w:sz w:val="28"/>
          <w:szCs w:val="28"/>
        </w:rPr>
        <w:t>лей и технологий;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учебно-практического оборудования: конструкторы; краски </w:t>
      </w:r>
      <w:r w:rsidR="00AB2C53" w:rsidRPr="00EB10B0">
        <w:rPr>
          <w:rStyle w:val="95"/>
          <w:b w:val="0"/>
          <w:sz w:val="28"/>
          <w:szCs w:val="28"/>
        </w:rPr>
        <w:t>акварельные</w:t>
      </w:r>
      <w:r w:rsidRPr="00EB10B0">
        <w:rPr>
          <w:rStyle w:val="95"/>
          <w:b w:val="0"/>
          <w:sz w:val="28"/>
          <w:szCs w:val="28"/>
        </w:rPr>
        <w:t xml:space="preserve">, гуашевые; бумага А3, А4; бумага цветная; фломастеры; восковые мелки;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кисти беличьи № 5, 10, 20; кисти из щетины № 3, 10, 20; стеки; ножницы;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рамки для оформления работ; тренажеры (прозрачные папки) для выр</w:t>
      </w:r>
      <w:r w:rsidRPr="00EB10B0">
        <w:rPr>
          <w:rStyle w:val="95"/>
          <w:b w:val="0"/>
          <w:sz w:val="28"/>
          <w:szCs w:val="28"/>
        </w:rPr>
        <w:t>а</w:t>
      </w:r>
      <w:r w:rsidRPr="00EB10B0">
        <w:rPr>
          <w:rStyle w:val="95"/>
          <w:b w:val="0"/>
          <w:sz w:val="28"/>
          <w:szCs w:val="28"/>
        </w:rPr>
        <w:t>ботки навыков рисования; шаблоны геометрических фигур и реальных предм</w:t>
      </w:r>
      <w:r w:rsidRPr="00EB10B0">
        <w:rPr>
          <w:rStyle w:val="95"/>
          <w:b w:val="0"/>
          <w:sz w:val="28"/>
          <w:szCs w:val="28"/>
        </w:rPr>
        <w:t>е</w:t>
      </w:r>
      <w:r w:rsidRPr="00EB10B0">
        <w:rPr>
          <w:rStyle w:val="95"/>
          <w:b w:val="0"/>
          <w:sz w:val="28"/>
          <w:szCs w:val="28"/>
        </w:rPr>
        <w:t>тов;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моделей и натурального ряда: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муляжи фруктов и овощей (комплект);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гербарии;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изделия декоративно  </w:t>
      </w:r>
      <w:r w:rsidR="00AB2C53">
        <w:rPr>
          <w:rStyle w:val="95"/>
          <w:b w:val="0"/>
          <w:sz w:val="28"/>
          <w:szCs w:val="28"/>
        </w:rPr>
        <w:t>-</w:t>
      </w:r>
      <w:r w:rsidRPr="00EB10B0">
        <w:rPr>
          <w:rStyle w:val="95"/>
          <w:b w:val="0"/>
          <w:sz w:val="28"/>
          <w:szCs w:val="28"/>
        </w:rPr>
        <w:t xml:space="preserve"> прикладного искусства и народных промыслов;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гипсовые геометрические тела;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гипсовые орнаменты;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модель фигуры человека, животных, птиц, рыб;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керамические изделия;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предметы быта (кофейники, кувшины, чайный сервиз).</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t>Материально-техническое обеспечение учебного предмета «Музыка»</w:t>
      </w:r>
      <w:r w:rsidRPr="00EB10B0">
        <w:rPr>
          <w:rStyle w:val="95"/>
          <w:b w:val="0"/>
          <w:sz w:val="28"/>
          <w:szCs w:val="28"/>
        </w:rPr>
        <w:t xml:space="preserve">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книгопечатную продукцию:  хрестоматии с нотным материалом;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сборники песен и хоров; методические пособия (рекомендации к пров</w:t>
      </w:r>
      <w:r w:rsidRPr="00EB10B0">
        <w:rPr>
          <w:rStyle w:val="95"/>
          <w:b w:val="0"/>
          <w:sz w:val="28"/>
          <w:szCs w:val="28"/>
        </w:rPr>
        <w:t>е</w:t>
      </w:r>
      <w:r w:rsidRPr="00EB10B0">
        <w:rPr>
          <w:rStyle w:val="95"/>
          <w:b w:val="0"/>
          <w:sz w:val="28"/>
          <w:szCs w:val="28"/>
        </w:rPr>
        <w:t>дению уроков музыки); книги о музыке и музыкантах; научно-популярная л</w:t>
      </w:r>
      <w:r w:rsidRPr="00EB10B0">
        <w:rPr>
          <w:rStyle w:val="95"/>
          <w:b w:val="0"/>
          <w:sz w:val="28"/>
          <w:szCs w:val="28"/>
        </w:rPr>
        <w:t>и</w:t>
      </w:r>
      <w:r w:rsidRPr="00EB10B0">
        <w:rPr>
          <w:rStyle w:val="95"/>
          <w:b w:val="0"/>
          <w:sz w:val="28"/>
          <w:szCs w:val="28"/>
        </w:rPr>
        <w:t>тература по искусству; справочные пособия, энциклопедии;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таблицы: нотные примеры, признаки характера звуч</w:t>
      </w:r>
      <w:r w:rsidRPr="00EB10B0">
        <w:rPr>
          <w:rStyle w:val="95"/>
          <w:b w:val="0"/>
          <w:sz w:val="28"/>
          <w:szCs w:val="28"/>
        </w:rPr>
        <w:t>а</w:t>
      </w:r>
      <w:r w:rsidRPr="00EB10B0">
        <w:rPr>
          <w:rStyle w:val="95"/>
          <w:b w:val="0"/>
          <w:sz w:val="28"/>
          <w:szCs w:val="28"/>
        </w:rPr>
        <w:t>ния, средства музыкальной выразительности; схемы: расположение инструме</w:t>
      </w:r>
      <w:r w:rsidRPr="00EB10B0">
        <w:rPr>
          <w:rStyle w:val="95"/>
          <w:b w:val="0"/>
          <w:sz w:val="28"/>
          <w:szCs w:val="28"/>
        </w:rPr>
        <w:t>н</w:t>
      </w:r>
      <w:r w:rsidRPr="00EB10B0">
        <w:rPr>
          <w:rStyle w:val="95"/>
          <w:b w:val="0"/>
          <w:sz w:val="28"/>
          <w:szCs w:val="28"/>
        </w:rPr>
        <w:t xml:space="preserve">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альбомы с демонстрационным материалом;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информационно-коммуникационные средства: электронные библиотеки по искусству; игровые компьютерные программы по музыкальной тематике;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технические средства обучения: музыкальный центр, видеомагнитофон, мультимедийный компьютер со звуковой картой, телевизор с универсальной подставкой, </w:t>
      </w:r>
      <w:r w:rsidR="004A73A6" w:rsidRPr="00EB10B0">
        <w:rPr>
          <w:rStyle w:val="95"/>
          <w:b w:val="0"/>
          <w:sz w:val="28"/>
          <w:szCs w:val="28"/>
        </w:rPr>
        <w:t>мультимедиа проектор</w:t>
      </w:r>
      <w:r w:rsidRPr="00EB10B0">
        <w:rPr>
          <w:rStyle w:val="95"/>
          <w:b w:val="0"/>
          <w:sz w:val="28"/>
          <w:szCs w:val="28"/>
        </w:rPr>
        <w:t>, слайд-проектор, экран;</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экранно-звуковые пособия: аудиозаписи, фонохрестоматии по музыке;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w:t>
      </w:r>
      <w:r w:rsidRPr="00EB10B0">
        <w:rPr>
          <w:rStyle w:val="95"/>
          <w:b w:val="0"/>
          <w:sz w:val="28"/>
          <w:szCs w:val="28"/>
        </w:rPr>
        <w:t>о</w:t>
      </w:r>
      <w:r w:rsidRPr="00EB10B0">
        <w:rPr>
          <w:rStyle w:val="95"/>
          <w:b w:val="0"/>
          <w:sz w:val="28"/>
          <w:szCs w:val="28"/>
        </w:rPr>
        <w:t>ровых и оркестровых коллективов, фрагментов из мюзиклов;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слайды (диапозитивы): произведения пластических искусств различных исторических стилей и направлений; эскизы декораций к музыкально-</w:t>
      </w:r>
      <w:r w:rsidRPr="00EB10B0">
        <w:rPr>
          <w:rStyle w:val="95"/>
          <w:b w:val="0"/>
          <w:sz w:val="28"/>
          <w:szCs w:val="28"/>
        </w:rPr>
        <w:lastRenderedPageBreak/>
        <w:t>театральным спектаклям (иллюстрации к литературным  первоисточникам м</w:t>
      </w:r>
      <w:r w:rsidRPr="00EB10B0">
        <w:rPr>
          <w:rStyle w:val="95"/>
          <w:b w:val="0"/>
          <w:sz w:val="28"/>
          <w:szCs w:val="28"/>
        </w:rPr>
        <w:t>у</w:t>
      </w:r>
      <w:r w:rsidRPr="00EB10B0">
        <w:rPr>
          <w:rStyle w:val="95"/>
          <w:b w:val="0"/>
          <w:sz w:val="28"/>
          <w:szCs w:val="28"/>
        </w:rPr>
        <w:t>зыкальных произведений) нотный и поэтический текст песен; изображения м</w:t>
      </w:r>
      <w:r w:rsidRPr="00EB10B0">
        <w:rPr>
          <w:rStyle w:val="95"/>
          <w:b w:val="0"/>
          <w:sz w:val="28"/>
          <w:szCs w:val="28"/>
        </w:rPr>
        <w:t>у</w:t>
      </w:r>
      <w:r w:rsidRPr="00EB10B0">
        <w:rPr>
          <w:rStyle w:val="95"/>
          <w:b w:val="0"/>
          <w:sz w:val="28"/>
          <w:szCs w:val="28"/>
        </w:rPr>
        <w:t>зыкантов, играющих на различных инструментах;</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учебно-практическое оборудование: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музыкальные инструменты: фортепиано (пианино, рояль), баян /аккордеон, скрипка, гитара, клавишный синтезатор;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 детских музыкальных инструментов: блок-флейта, трещотки,</w:t>
      </w:r>
      <w:r w:rsidR="00EA60AF">
        <w:rPr>
          <w:rStyle w:val="95"/>
          <w:b w:val="0"/>
          <w:sz w:val="28"/>
          <w:szCs w:val="28"/>
        </w:rPr>
        <w:t xml:space="preserve"> </w:t>
      </w:r>
      <w:r w:rsidRPr="00EB10B0">
        <w:rPr>
          <w:rStyle w:val="95"/>
          <w:b w:val="0"/>
          <w:sz w:val="28"/>
          <w:szCs w:val="28"/>
        </w:rPr>
        <w:t>колокольчик, треугольник барабан бубен румба, маракасы, кастаньеты мета</w:t>
      </w:r>
      <w:r w:rsidRPr="00EB10B0">
        <w:rPr>
          <w:rStyle w:val="95"/>
          <w:b w:val="0"/>
          <w:sz w:val="28"/>
          <w:szCs w:val="28"/>
        </w:rPr>
        <w:t>л</w:t>
      </w:r>
      <w:r w:rsidRPr="00EB10B0">
        <w:rPr>
          <w:rStyle w:val="95"/>
          <w:b w:val="0"/>
          <w:sz w:val="28"/>
          <w:szCs w:val="28"/>
        </w:rPr>
        <w:t xml:space="preserve">лофоны ксилофоны; свистульки, деревянные ложки;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 знаков нотного письма (на магнитной основе);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 звуковоспроизводящей аппаратуры (микрофоны, усилители звука, динамики);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специализированная учебная мебель: индивидуальные столы и стулья для учащихся.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Овладение обучающимися с умственной отсталостью (интеллектуальн</w:t>
      </w:r>
      <w:r w:rsidRPr="00EB10B0">
        <w:rPr>
          <w:rStyle w:val="95"/>
          <w:b w:val="0"/>
          <w:sz w:val="28"/>
          <w:szCs w:val="28"/>
        </w:rPr>
        <w:t>ы</w:t>
      </w:r>
      <w:r w:rsidRPr="00EB10B0">
        <w:rPr>
          <w:rStyle w:val="95"/>
          <w:b w:val="0"/>
          <w:sz w:val="28"/>
          <w:szCs w:val="28"/>
        </w:rPr>
        <w:t>ми нарушениями) предметной областью «Физическая культура» предполагает коррекцию двигательных навыков в процессе музыкально-ритмической и спо</w:t>
      </w:r>
      <w:r w:rsidRPr="00EB10B0">
        <w:rPr>
          <w:rStyle w:val="95"/>
          <w:b w:val="0"/>
          <w:sz w:val="28"/>
          <w:szCs w:val="28"/>
        </w:rPr>
        <w:t>р</w:t>
      </w:r>
      <w:r w:rsidRPr="00EB10B0">
        <w:rPr>
          <w:rStyle w:val="95"/>
          <w:b w:val="0"/>
          <w:sz w:val="28"/>
          <w:szCs w:val="28"/>
        </w:rPr>
        <w:t>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w:t>
      </w:r>
      <w:r w:rsidRPr="00EB10B0">
        <w:rPr>
          <w:rStyle w:val="95"/>
          <w:b w:val="0"/>
          <w:sz w:val="28"/>
          <w:szCs w:val="28"/>
        </w:rPr>
        <w:t>з</w:t>
      </w:r>
      <w:r w:rsidRPr="00EB10B0">
        <w:rPr>
          <w:rStyle w:val="95"/>
          <w:b w:val="0"/>
          <w:sz w:val="28"/>
          <w:szCs w:val="28"/>
        </w:rPr>
        <w:t>культурно-спортивной деятельности.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t>Материально-техническое обеспечение учебного предмета «Физическая культура»</w:t>
      </w:r>
      <w:r w:rsidRPr="00EB10B0">
        <w:rPr>
          <w:rStyle w:val="95"/>
          <w:b w:val="0"/>
          <w:sz w:val="28"/>
          <w:szCs w:val="28"/>
        </w:rPr>
        <w:t xml:space="preserve">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таблицы, схемы, плакаты с классификацией видов спорта, спортивных упражнений, последовательностью выполнения упражн</w:t>
      </w:r>
      <w:r w:rsidRPr="00EB10B0">
        <w:rPr>
          <w:rStyle w:val="95"/>
          <w:b w:val="0"/>
          <w:sz w:val="28"/>
          <w:szCs w:val="28"/>
        </w:rPr>
        <w:t>е</w:t>
      </w:r>
      <w:r w:rsidRPr="00EB10B0">
        <w:rPr>
          <w:rStyle w:val="95"/>
          <w:b w:val="0"/>
          <w:sz w:val="28"/>
          <w:szCs w:val="28"/>
        </w:rPr>
        <w:t>ний;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дидактический  раздаточный материал: карточки по физкультурной гр</w:t>
      </w:r>
      <w:r w:rsidRPr="00EB10B0">
        <w:rPr>
          <w:rStyle w:val="95"/>
          <w:b w:val="0"/>
          <w:sz w:val="28"/>
          <w:szCs w:val="28"/>
        </w:rPr>
        <w:t>а</w:t>
      </w:r>
      <w:r w:rsidRPr="00EB10B0">
        <w:rPr>
          <w:rStyle w:val="95"/>
          <w:b w:val="0"/>
          <w:sz w:val="28"/>
          <w:szCs w:val="28"/>
        </w:rPr>
        <w:t>моте;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информационно-коммуникативные средства: мультимедийные обуча</w:t>
      </w:r>
      <w:r w:rsidRPr="00EB10B0">
        <w:rPr>
          <w:rStyle w:val="95"/>
          <w:b w:val="0"/>
          <w:sz w:val="28"/>
          <w:szCs w:val="28"/>
        </w:rPr>
        <w:t>ю</w:t>
      </w:r>
      <w:r w:rsidRPr="00EB10B0">
        <w:rPr>
          <w:rStyle w:val="95"/>
          <w:b w:val="0"/>
          <w:sz w:val="28"/>
          <w:szCs w:val="28"/>
        </w:rPr>
        <w:t>щие материалы, программы;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 видеофильмы и презентации по Олимпийск</w:t>
      </w:r>
      <w:r w:rsidRPr="00EB10B0">
        <w:rPr>
          <w:rStyle w:val="95"/>
          <w:b w:val="0"/>
          <w:sz w:val="28"/>
          <w:szCs w:val="28"/>
        </w:rPr>
        <w:t>о</w:t>
      </w:r>
      <w:r w:rsidRPr="00EB10B0">
        <w:rPr>
          <w:rStyle w:val="95"/>
          <w:b w:val="0"/>
          <w:sz w:val="28"/>
          <w:szCs w:val="28"/>
        </w:rPr>
        <w:t xml:space="preserve">му, </w:t>
      </w:r>
      <w:r w:rsidR="00F2476B">
        <w:rPr>
          <w:rStyle w:val="95"/>
          <w:b w:val="0"/>
          <w:sz w:val="28"/>
          <w:szCs w:val="28"/>
        </w:rPr>
        <w:t>Пара</w:t>
      </w:r>
      <w:r w:rsidR="004A73A6" w:rsidRPr="00EB10B0">
        <w:rPr>
          <w:rStyle w:val="95"/>
          <w:b w:val="0"/>
          <w:sz w:val="28"/>
          <w:szCs w:val="28"/>
        </w:rPr>
        <w:t>лимпийскому</w:t>
      </w:r>
      <w:r w:rsidRPr="00EB10B0">
        <w:rPr>
          <w:rStyle w:val="95"/>
          <w:b w:val="0"/>
          <w:sz w:val="28"/>
          <w:szCs w:val="28"/>
        </w:rPr>
        <w:t xml:space="preserve"> образованию; спортивным праздникам, национальным спортивным играм;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учебно-практическое оборудование: спортивный инвентарь и оборудов</w:t>
      </w:r>
      <w:r w:rsidRPr="00EB10B0">
        <w:rPr>
          <w:rStyle w:val="95"/>
          <w:b w:val="0"/>
          <w:sz w:val="28"/>
          <w:szCs w:val="28"/>
        </w:rPr>
        <w:t>а</w:t>
      </w:r>
      <w:r w:rsidRPr="00EB10B0">
        <w:rPr>
          <w:rStyle w:val="95"/>
          <w:b w:val="0"/>
          <w:sz w:val="28"/>
          <w:szCs w:val="28"/>
        </w:rPr>
        <w:t xml:space="preserve">ние; спортивные тренажеры;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модули:  набивные мячи, гантели; гимнастическое оборудование;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скакалки, обручи, ленты; баскетбольные, волейбольные, футбольные м</w:t>
      </w:r>
      <w:r w:rsidRPr="00EB10B0">
        <w:rPr>
          <w:rStyle w:val="95"/>
          <w:b w:val="0"/>
          <w:sz w:val="28"/>
          <w:szCs w:val="28"/>
        </w:rPr>
        <w:t>я</w:t>
      </w:r>
      <w:r w:rsidRPr="00EB10B0">
        <w:rPr>
          <w:rStyle w:val="95"/>
          <w:b w:val="0"/>
          <w:sz w:val="28"/>
          <w:szCs w:val="28"/>
        </w:rPr>
        <w:t>чи;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сетки, флажки, кегли; тренажерное оборудование.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Для овладения образовательной  областью «Технологии» учащимся с у</w:t>
      </w:r>
      <w:r w:rsidRPr="00EB10B0">
        <w:rPr>
          <w:rStyle w:val="95"/>
          <w:b w:val="0"/>
          <w:sz w:val="28"/>
          <w:szCs w:val="28"/>
        </w:rPr>
        <w:t>м</w:t>
      </w:r>
      <w:r w:rsidRPr="00EB10B0">
        <w:rPr>
          <w:rStyle w:val="95"/>
          <w:b w:val="0"/>
          <w:sz w:val="28"/>
          <w:szCs w:val="28"/>
        </w:rPr>
        <w:t>ственной отсталостью (интеллектуальными нарушениями) необходимо испол</w:t>
      </w:r>
      <w:r w:rsidRPr="00EB10B0">
        <w:rPr>
          <w:rStyle w:val="95"/>
          <w:b w:val="0"/>
          <w:sz w:val="28"/>
          <w:szCs w:val="28"/>
        </w:rPr>
        <w:t>ь</w:t>
      </w:r>
      <w:r w:rsidRPr="00EB10B0">
        <w:rPr>
          <w:rStyle w:val="95"/>
          <w:b w:val="0"/>
          <w:sz w:val="28"/>
          <w:szCs w:val="28"/>
        </w:rPr>
        <w:lastRenderedPageBreak/>
        <w:t>зование специфических инструментов и расходных материалов в процессе формирования навыков ручного труда. Для организации  профильной  трудовой подготовки необходимо наличие специального оборудования в соответствии с тем или иным профилем труда (швейные машины, столярный инвентарь, пр</w:t>
      </w:r>
      <w:r w:rsidRPr="00EB10B0">
        <w:rPr>
          <w:rStyle w:val="95"/>
          <w:b w:val="0"/>
          <w:sz w:val="28"/>
          <w:szCs w:val="28"/>
        </w:rPr>
        <w:t>и</w:t>
      </w:r>
      <w:r w:rsidRPr="00EB10B0">
        <w:rPr>
          <w:rStyle w:val="95"/>
          <w:b w:val="0"/>
          <w:sz w:val="28"/>
          <w:szCs w:val="28"/>
        </w:rPr>
        <w:t>способления для картонажно-переплетного дела и др.), а также использование адаптированных технологических карт, позволяющих обучающимся освоить необходимые трудовые навыки.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t>Материально-техническое обеспечение учебного предмета «Ручной труд»</w:t>
      </w:r>
      <w:r w:rsidRPr="00EB10B0">
        <w:rPr>
          <w:rStyle w:val="95"/>
          <w:b w:val="0"/>
          <w:sz w:val="28"/>
          <w:szCs w:val="28"/>
        </w:rPr>
        <w:t xml:space="preserve"> 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учебно-методические комплексы: комплекты учебников и рабочих тетр</w:t>
      </w:r>
      <w:r w:rsidRPr="00EB10B0">
        <w:rPr>
          <w:rStyle w:val="95"/>
          <w:b w:val="0"/>
          <w:sz w:val="28"/>
          <w:szCs w:val="28"/>
        </w:rPr>
        <w:t>а</w:t>
      </w:r>
      <w:r w:rsidRPr="00EB10B0">
        <w:rPr>
          <w:rStyle w:val="95"/>
          <w:b w:val="0"/>
          <w:sz w:val="28"/>
          <w:szCs w:val="28"/>
        </w:rPr>
        <w:t>дей;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учебно-практическое оборудование:</w:t>
      </w:r>
    </w:p>
    <w:p w:rsidR="00EB10B0" w:rsidRPr="008C00C6" w:rsidRDefault="00EB10B0" w:rsidP="00BE4375">
      <w:pPr>
        <w:autoSpaceDE w:val="0"/>
        <w:autoSpaceDN w:val="0"/>
        <w:adjustRightInd w:val="0"/>
        <w:spacing w:after="0" w:line="240" w:lineRule="auto"/>
        <w:ind w:firstLine="709"/>
        <w:jc w:val="both"/>
        <w:rPr>
          <w:rStyle w:val="95"/>
          <w:b w:val="0"/>
          <w:i/>
          <w:sz w:val="28"/>
          <w:szCs w:val="28"/>
        </w:rPr>
      </w:pPr>
      <w:r w:rsidRPr="008C00C6">
        <w:rPr>
          <w:rStyle w:val="95"/>
          <w:b w:val="0"/>
          <w:i/>
          <w:sz w:val="28"/>
          <w:szCs w:val="28"/>
        </w:rPr>
        <w:t>материалы: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краски акварельные, гуашевые;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фломастеры разного цвета;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цветные карандаши;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бумага рисовальная а3, а4 (плотная);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бумага цветная разной плотности;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картон цветной, серый, белый;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бумага наждачная (крупнозернистая, мелкозернистая);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бумага в крупную клетку;</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набор разноцветного пластилина;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нитки (разные виды);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ткани разных сортов;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природные материалы (засушенные листья, шишки, желуди, скорлупа грецкого ореха, тростниковая трава и т.д.);</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древесные опилки;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алюминиевая фольга;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проволока цветная;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клей ПВА, крахмальный клей, клеящий карандаш;</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шнурки для обуви (короткие, длинные);</w:t>
      </w:r>
    </w:p>
    <w:p w:rsidR="00EB10B0" w:rsidRPr="008C00C6" w:rsidRDefault="00EB10B0" w:rsidP="00BE4375">
      <w:pPr>
        <w:autoSpaceDE w:val="0"/>
        <w:autoSpaceDN w:val="0"/>
        <w:adjustRightInd w:val="0"/>
        <w:spacing w:after="0" w:line="240" w:lineRule="auto"/>
        <w:ind w:firstLine="709"/>
        <w:jc w:val="both"/>
        <w:rPr>
          <w:rStyle w:val="95"/>
          <w:b w:val="0"/>
          <w:i/>
          <w:sz w:val="28"/>
          <w:szCs w:val="28"/>
        </w:rPr>
      </w:pPr>
      <w:r w:rsidRPr="008C00C6">
        <w:rPr>
          <w:rStyle w:val="95"/>
          <w:b w:val="0"/>
          <w:i/>
          <w:sz w:val="28"/>
          <w:szCs w:val="28"/>
        </w:rPr>
        <w:t>инструменты: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кисти беличьи № 5, 10, 20;</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кисти из щетины № 3, 10, 20;</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стеки;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ножницы;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циркуль;</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линейки;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угольники;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иглы швейные с удлиненным (широким) ушком;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булавки швейные;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шило с коротким стержнем;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напильник;</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карандашная точилка;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гладилка для бумаги;</w:t>
      </w:r>
    </w:p>
    <w:p w:rsidR="00EB10B0" w:rsidRPr="008C00C6" w:rsidRDefault="00EB10B0" w:rsidP="00BE4375">
      <w:pPr>
        <w:autoSpaceDE w:val="0"/>
        <w:autoSpaceDN w:val="0"/>
        <w:adjustRightInd w:val="0"/>
        <w:spacing w:after="0" w:line="240" w:lineRule="auto"/>
        <w:ind w:firstLine="709"/>
        <w:jc w:val="both"/>
        <w:rPr>
          <w:rStyle w:val="95"/>
          <w:b w:val="0"/>
          <w:i/>
          <w:sz w:val="28"/>
          <w:szCs w:val="28"/>
        </w:rPr>
      </w:pPr>
      <w:r w:rsidRPr="008C00C6">
        <w:rPr>
          <w:rStyle w:val="95"/>
          <w:b w:val="0"/>
          <w:i/>
          <w:sz w:val="28"/>
          <w:szCs w:val="28"/>
        </w:rPr>
        <w:t>вспомогательные приспособления: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подкладные доски;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подкладной лист или клеенка;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коробка для хранения природных материалов;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подставка для кисточки;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баночка для клея;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листы бумаги для работы с клеем (макулатура);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коробочка для мусора;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тряпочки или бумажные салфетки (влажные) для вытирания рук;</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8C00C6">
        <w:rPr>
          <w:rStyle w:val="95"/>
          <w:b w:val="0"/>
          <w:i/>
          <w:sz w:val="28"/>
          <w:szCs w:val="28"/>
        </w:rPr>
        <w:t>печатные пособия</w:t>
      </w:r>
      <w:r w:rsidRPr="008C00C6">
        <w:rPr>
          <w:rStyle w:val="95"/>
          <w:b w:val="0"/>
          <w:sz w:val="28"/>
          <w:szCs w:val="28"/>
        </w:rPr>
        <w:t>:</w:t>
      </w:r>
      <w:r w:rsidRPr="00EB10B0">
        <w:rPr>
          <w:rStyle w:val="95"/>
          <w:b w:val="0"/>
          <w:sz w:val="28"/>
          <w:szCs w:val="28"/>
        </w:rPr>
        <w:t xml:space="preserve">  таблицы по народным промыслам, русскому</w:t>
      </w:r>
      <w:r w:rsidR="00EA60AF">
        <w:rPr>
          <w:rStyle w:val="95"/>
          <w:b w:val="0"/>
          <w:sz w:val="28"/>
          <w:szCs w:val="28"/>
        </w:rPr>
        <w:t xml:space="preserve"> </w:t>
      </w:r>
      <w:r w:rsidRPr="00EB10B0">
        <w:rPr>
          <w:rStyle w:val="95"/>
          <w:b w:val="0"/>
          <w:sz w:val="28"/>
          <w:szCs w:val="28"/>
        </w:rPr>
        <w:t>кост</w:t>
      </w:r>
      <w:r w:rsidRPr="00EB10B0">
        <w:rPr>
          <w:rStyle w:val="95"/>
          <w:b w:val="0"/>
          <w:sz w:val="28"/>
          <w:szCs w:val="28"/>
        </w:rPr>
        <w:t>ю</w:t>
      </w:r>
      <w:r w:rsidRPr="00EB10B0">
        <w:rPr>
          <w:rStyle w:val="95"/>
          <w:b w:val="0"/>
          <w:sz w:val="28"/>
          <w:szCs w:val="28"/>
        </w:rPr>
        <w:t>му, декоративно-прикладному искусству; дидактический раздаточный матер</w:t>
      </w:r>
      <w:r w:rsidRPr="00EB10B0">
        <w:rPr>
          <w:rStyle w:val="95"/>
          <w:b w:val="0"/>
          <w:sz w:val="28"/>
          <w:szCs w:val="28"/>
        </w:rPr>
        <w:t>и</w:t>
      </w:r>
      <w:r w:rsidRPr="00EB10B0">
        <w:rPr>
          <w:rStyle w:val="95"/>
          <w:b w:val="0"/>
          <w:sz w:val="28"/>
          <w:szCs w:val="28"/>
        </w:rPr>
        <w:t>ал: карточки-задания по технологии изготовления изделия;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информационно-коммуникативные средства: мультимедийные обуча</w:t>
      </w:r>
      <w:r w:rsidRPr="00EB10B0">
        <w:rPr>
          <w:rStyle w:val="95"/>
          <w:b w:val="0"/>
          <w:sz w:val="28"/>
          <w:szCs w:val="28"/>
        </w:rPr>
        <w:t>ю</w:t>
      </w:r>
      <w:r w:rsidRPr="00EB10B0">
        <w:rPr>
          <w:rStyle w:val="95"/>
          <w:b w:val="0"/>
          <w:sz w:val="28"/>
          <w:szCs w:val="28"/>
        </w:rPr>
        <w:t>щие программы по ручному труду;</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модели и натуральный ряд: муляжи фруктов и овощей; изделия декор</w:t>
      </w:r>
      <w:r w:rsidRPr="00EB10B0">
        <w:rPr>
          <w:rStyle w:val="95"/>
          <w:b w:val="0"/>
          <w:sz w:val="28"/>
          <w:szCs w:val="28"/>
        </w:rPr>
        <w:t>а</w:t>
      </w:r>
      <w:r w:rsidRPr="00EB10B0">
        <w:rPr>
          <w:rStyle w:val="95"/>
          <w:b w:val="0"/>
          <w:sz w:val="28"/>
          <w:szCs w:val="28"/>
        </w:rPr>
        <w:t>тивно-прикладного искусства и народных промыслов; модели геометрических фигур и тел; модель фигуры человека, животных; керамические изделия; пре</w:t>
      </w:r>
      <w:r w:rsidRPr="00EB10B0">
        <w:rPr>
          <w:rStyle w:val="95"/>
          <w:b w:val="0"/>
          <w:sz w:val="28"/>
          <w:szCs w:val="28"/>
        </w:rPr>
        <w:t>д</w:t>
      </w:r>
      <w:r w:rsidRPr="00EB10B0">
        <w:rPr>
          <w:rStyle w:val="95"/>
          <w:b w:val="0"/>
          <w:sz w:val="28"/>
          <w:szCs w:val="28"/>
        </w:rPr>
        <w:t>меты быта; различные виды раздаточных коллекций; конструкторы.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t>Материально-техническое оборудование учебного предмета «Профил</w:t>
      </w:r>
      <w:r w:rsidRPr="00AB2C53">
        <w:rPr>
          <w:rStyle w:val="95"/>
          <w:b w:val="0"/>
          <w:i/>
          <w:sz w:val="28"/>
          <w:szCs w:val="28"/>
        </w:rPr>
        <w:t>ь</w:t>
      </w:r>
      <w:r w:rsidRPr="00AB2C53">
        <w:rPr>
          <w:rStyle w:val="95"/>
          <w:b w:val="0"/>
          <w:i/>
          <w:sz w:val="28"/>
          <w:szCs w:val="28"/>
        </w:rPr>
        <w:t xml:space="preserve">ный труд» </w:t>
      </w:r>
      <w:r w:rsidRPr="00EB10B0">
        <w:rPr>
          <w:rStyle w:val="95"/>
          <w:b w:val="0"/>
          <w:sz w:val="28"/>
          <w:szCs w:val="28"/>
        </w:rPr>
        <w:t>включает: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Учебно-методические комплексы: учебники и  тетради на печатной осн</w:t>
      </w:r>
      <w:r w:rsidRPr="00EB10B0">
        <w:rPr>
          <w:rStyle w:val="95"/>
          <w:b w:val="0"/>
          <w:sz w:val="28"/>
          <w:szCs w:val="28"/>
        </w:rPr>
        <w:t>о</w:t>
      </w:r>
      <w:r w:rsidRPr="00EB10B0">
        <w:rPr>
          <w:rStyle w:val="95"/>
          <w:b w:val="0"/>
          <w:sz w:val="28"/>
          <w:szCs w:val="28"/>
        </w:rPr>
        <w:t>ве по отдельным видам профильного труда;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Оборудование помещения: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столярная мастерская (площадь помещения (80 м/кв.);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слесарная мастерская (площадь помещения (70 м/кв.);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швейная мастерская (площадь помещения (70 м/кв.);</w:t>
      </w:r>
    </w:p>
    <w:p w:rsidR="00EA60AF" w:rsidRDefault="00EA60AF" w:rsidP="00BE4375">
      <w:pPr>
        <w:autoSpaceDE w:val="0"/>
        <w:autoSpaceDN w:val="0"/>
        <w:adjustRightInd w:val="0"/>
        <w:spacing w:after="0" w:line="240" w:lineRule="auto"/>
        <w:ind w:firstLine="709"/>
        <w:jc w:val="both"/>
        <w:rPr>
          <w:rStyle w:val="95"/>
          <w:b w:val="0"/>
          <w:sz w:val="28"/>
          <w:szCs w:val="28"/>
        </w:rPr>
      </w:pPr>
      <w:r>
        <w:rPr>
          <w:rStyle w:val="95"/>
          <w:b w:val="0"/>
          <w:sz w:val="28"/>
          <w:szCs w:val="28"/>
        </w:rPr>
        <w:t>мастерская сельскохозяйственного труда;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классная доска;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учительский стол;</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шкафы для хранения материалов, инструментов;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учебные места для учащихся: одноместные или двухместные столы и стулья на 16 посадочных мест;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демонстрационный столик;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участок ручной работы;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участок машинной работы;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стеллажи для выставок детских работ;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учебно-практическое оборудование: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материалы:  краски; фломастеры разного цвета; цветные карандаши;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бумага разных сортов (рисовальная А3, А4  (плотная), бумага цветная разной плотности, картон цветной, серый, белый, бумага наждачная (крупн</w:t>
      </w:r>
      <w:r w:rsidRPr="00EB10B0">
        <w:rPr>
          <w:rStyle w:val="95"/>
          <w:b w:val="0"/>
          <w:sz w:val="28"/>
          <w:szCs w:val="28"/>
        </w:rPr>
        <w:t>о</w:t>
      </w:r>
      <w:r w:rsidRPr="00EB10B0">
        <w:rPr>
          <w:rStyle w:val="95"/>
          <w:b w:val="0"/>
          <w:sz w:val="28"/>
          <w:szCs w:val="28"/>
        </w:rPr>
        <w:lastRenderedPageBreak/>
        <w:t xml:space="preserve">зернистая, мелкозернистая), бумага в крупную клетку, чертежная калька; нитки разных видов; ткани разных сортов; древесные материалы;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алюминиевая фольга; проволока цветная; клеящие составы;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инструменты: инструменты для ручных работ с разными материалами;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станки и оборудование;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Печатные пособия: таблицы по народным промыслам, русскому костюму, декоративно-прикладному искусству, дизайну; технологические карты изделий;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дидактический раздаточный материал: карточки-задания по технологии изготовления изделия</w:t>
      </w:r>
      <w:r w:rsidR="006340E7">
        <w:rPr>
          <w:rStyle w:val="95"/>
          <w:b w:val="0"/>
          <w:sz w:val="28"/>
          <w:szCs w:val="28"/>
        </w:rPr>
        <w:t xml:space="preserve"> </w:t>
      </w:r>
      <w:r w:rsidRPr="00EB10B0">
        <w:rPr>
          <w:rStyle w:val="95"/>
          <w:b w:val="0"/>
          <w:sz w:val="28"/>
          <w:szCs w:val="28"/>
        </w:rPr>
        <w:t>информационно-коммуникативные средства;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 видеофильмы и презентации: по художес</w:t>
      </w:r>
      <w:r w:rsidRPr="00EB10B0">
        <w:rPr>
          <w:rStyle w:val="95"/>
          <w:b w:val="0"/>
          <w:sz w:val="28"/>
          <w:szCs w:val="28"/>
        </w:rPr>
        <w:t>т</w:t>
      </w:r>
      <w:r w:rsidRPr="00EB10B0">
        <w:rPr>
          <w:rStyle w:val="95"/>
          <w:b w:val="0"/>
          <w:sz w:val="28"/>
          <w:szCs w:val="28"/>
        </w:rPr>
        <w:t>венным музеям; народным промыслам.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модели и натуральный ряд:  изделия декоративно-прикладного искусства и народных промыслов; образцы изделий, изготовленных из разных матери</w:t>
      </w:r>
      <w:r w:rsidRPr="00EB10B0">
        <w:rPr>
          <w:rStyle w:val="95"/>
          <w:b w:val="0"/>
          <w:sz w:val="28"/>
          <w:szCs w:val="28"/>
        </w:rPr>
        <w:t>а</w:t>
      </w:r>
      <w:r w:rsidRPr="00EB10B0">
        <w:rPr>
          <w:rStyle w:val="95"/>
          <w:b w:val="0"/>
          <w:sz w:val="28"/>
          <w:szCs w:val="28"/>
        </w:rPr>
        <w:t>лов;  раздаточные коллекции видов и сортов разных материалов.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2B56AE">
        <w:rPr>
          <w:rStyle w:val="95"/>
          <w:b w:val="0"/>
          <w:i/>
          <w:sz w:val="28"/>
          <w:szCs w:val="28"/>
        </w:rPr>
        <w:t>Материально-техническое обеспечение коррекционно-развивающей</w:t>
      </w:r>
      <w:r w:rsidR="006340E7">
        <w:rPr>
          <w:rStyle w:val="95"/>
          <w:b w:val="0"/>
          <w:i/>
          <w:sz w:val="28"/>
          <w:szCs w:val="28"/>
        </w:rPr>
        <w:t xml:space="preserve"> </w:t>
      </w:r>
      <w:r w:rsidRPr="002B56AE">
        <w:rPr>
          <w:rStyle w:val="95"/>
          <w:b w:val="0"/>
          <w:i/>
          <w:sz w:val="28"/>
          <w:szCs w:val="28"/>
        </w:rPr>
        <w:t>о</w:t>
      </w:r>
      <w:r w:rsidRPr="002B56AE">
        <w:rPr>
          <w:rStyle w:val="95"/>
          <w:b w:val="0"/>
          <w:i/>
          <w:sz w:val="28"/>
          <w:szCs w:val="28"/>
        </w:rPr>
        <w:t>б</w:t>
      </w:r>
      <w:r w:rsidRPr="002B56AE">
        <w:rPr>
          <w:rStyle w:val="95"/>
          <w:b w:val="0"/>
          <w:i/>
          <w:sz w:val="28"/>
          <w:szCs w:val="28"/>
        </w:rPr>
        <w:t xml:space="preserve">ласти </w:t>
      </w:r>
      <w:r w:rsidRPr="00EB10B0">
        <w:rPr>
          <w:rStyle w:val="95"/>
          <w:b w:val="0"/>
          <w:sz w:val="28"/>
          <w:szCs w:val="28"/>
        </w:rPr>
        <w:t xml:space="preserve"> включает обеспечение кабинета логопеда, психолога и зала для пров</w:t>
      </w:r>
      <w:r w:rsidRPr="00EB10B0">
        <w:rPr>
          <w:rStyle w:val="95"/>
          <w:b w:val="0"/>
          <w:sz w:val="28"/>
          <w:szCs w:val="28"/>
        </w:rPr>
        <w:t>е</w:t>
      </w:r>
      <w:r w:rsidRPr="00EB10B0">
        <w:rPr>
          <w:rStyle w:val="95"/>
          <w:b w:val="0"/>
          <w:sz w:val="28"/>
          <w:szCs w:val="28"/>
        </w:rPr>
        <w:t>дений занятий по ритмике.</w:t>
      </w:r>
    </w:p>
    <w:p w:rsidR="00EB10B0" w:rsidRPr="00AB2C53" w:rsidRDefault="00EB10B0" w:rsidP="00BE4375">
      <w:pPr>
        <w:autoSpaceDE w:val="0"/>
        <w:autoSpaceDN w:val="0"/>
        <w:adjustRightInd w:val="0"/>
        <w:spacing w:after="0" w:line="240" w:lineRule="auto"/>
        <w:ind w:firstLine="709"/>
        <w:jc w:val="both"/>
        <w:rPr>
          <w:rStyle w:val="95"/>
          <w:b w:val="0"/>
          <w:i/>
          <w:sz w:val="28"/>
          <w:szCs w:val="28"/>
        </w:rPr>
      </w:pPr>
      <w:r w:rsidRPr="00AB2C53">
        <w:rPr>
          <w:rStyle w:val="95"/>
          <w:b w:val="0"/>
          <w:i/>
          <w:sz w:val="28"/>
          <w:szCs w:val="28"/>
        </w:rPr>
        <w:t xml:space="preserve">Требования к оснащению кабинета логопеда: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печатные пособия: учебники по русскому языку и чтению; кассы букв и слогов; разрезные азбуки; альбом с  предметными и сюжетными картинками;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картинные лото; альбомы с картинками для исследования произношения звуков;</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специальное оборудование: логопедические зонды; спирт, вата;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w:t>
      </w:r>
      <w:r w:rsidR="00F2476B">
        <w:rPr>
          <w:rStyle w:val="95"/>
          <w:b w:val="0"/>
          <w:sz w:val="28"/>
          <w:szCs w:val="28"/>
        </w:rPr>
        <w:t xml:space="preserve"> средства обучения: CD/DVD  – </w:t>
      </w:r>
      <w:r w:rsidRPr="00EB10B0">
        <w:rPr>
          <w:rStyle w:val="95"/>
          <w:b w:val="0"/>
          <w:sz w:val="28"/>
          <w:szCs w:val="28"/>
        </w:rPr>
        <w:t xml:space="preserve">проигрыватели; телевизор; </w:t>
      </w:r>
    </w:p>
    <w:p w:rsidR="00EB10B0" w:rsidRPr="00EB10B0" w:rsidRDefault="00F2476B" w:rsidP="00BE4375">
      <w:pPr>
        <w:autoSpaceDE w:val="0"/>
        <w:autoSpaceDN w:val="0"/>
        <w:adjustRightInd w:val="0"/>
        <w:spacing w:after="0" w:line="240" w:lineRule="auto"/>
        <w:ind w:firstLine="709"/>
        <w:jc w:val="both"/>
        <w:rPr>
          <w:rStyle w:val="95"/>
          <w:b w:val="0"/>
          <w:sz w:val="28"/>
          <w:szCs w:val="28"/>
        </w:rPr>
      </w:pPr>
      <w:r>
        <w:rPr>
          <w:rStyle w:val="95"/>
          <w:b w:val="0"/>
          <w:sz w:val="28"/>
          <w:szCs w:val="28"/>
        </w:rPr>
        <w:t>аудио видео</w:t>
      </w:r>
      <w:r w:rsidR="00EB10B0" w:rsidRPr="00EB10B0">
        <w:rPr>
          <w:rStyle w:val="95"/>
          <w:b w:val="0"/>
          <w:sz w:val="28"/>
          <w:szCs w:val="28"/>
        </w:rPr>
        <w:t xml:space="preserve"> магнитофон; компьютер с программным обеспечением; слайд-проектор; </w:t>
      </w:r>
      <w:r w:rsidR="004A73A6" w:rsidRPr="00EB10B0">
        <w:rPr>
          <w:rStyle w:val="95"/>
          <w:b w:val="0"/>
          <w:sz w:val="28"/>
          <w:szCs w:val="28"/>
        </w:rPr>
        <w:t>мультимедиа проектор</w:t>
      </w:r>
      <w:r w:rsidR="00EB10B0" w:rsidRPr="00EB10B0">
        <w:rPr>
          <w:rStyle w:val="95"/>
          <w:b w:val="0"/>
          <w:sz w:val="28"/>
          <w:szCs w:val="28"/>
        </w:rPr>
        <w:t>; магнитная доска; экран;</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t>Материально-техническое оснащение кабинета психолога включает</w:t>
      </w:r>
      <w:r w:rsidRPr="00EB10B0">
        <w:rPr>
          <w:rStyle w:val="95"/>
          <w:b w:val="0"/>
          <w:sz w:val="28"/>
          <w:szCs w:val="28"/>
        </w:rPr>
        <w:t>:</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игрушки и игры: мячи, куклы, пирамиды, кубики, настольные игры;</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набор материалов для детского творчества (строительный материал, пл</w:t>
      </w:r>
      <w:r w:rsidRPr="00EB10B0">
        <w:rPr>
          <w:rStyle w:val="95"/>
          <w:b w:val="0"/>
          <w:sz w:val="28"/>
          <w:szCs w:val="28"/>
        </w:rPr>
        <w:t>а</w:t>
      </w:r>
      <w:r w:rsidRPr="00EB10B0">
        <w:rPr>
          <w:rStyle w:val="95"/>
          <w:b w:val="0"/>
          <w:sz w:val="28"/>
          <w:szCs w:val="28"/>
        </w:rPr>
        <w:t xml:space="preserve">стилин, краски, цветные карандаши, фломастеры, бумага, клей и т.д.).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AB2C53">
        <w:rPr>
          <w:rStyle w:val="95"/>
          <w:b w:val="0"/>
          <w:i/>
          <w:sz w:val="28"/>
          <w:szCs w:val="28"/>
        </w:rPr>
        <w:lastRenderedPageBreak/>
        <w:t>Материально-техническое обеспечение зала для проведений занятий по ритмике</w:t>
      </w:r>
      <w:r w:rsidRPr="00EB10B0">
        <w:rPr>
          <w:rStyle w:val="95"/>
          <w:b w:val="0"/>
          <w:sz w:val="28"/>
          <w:szCs w:val="28"/>
        </w:rPr>
        <w:t xml:space="preserve"> включает: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Специальное оборудование: хореографические станки; настенные зерк</w:t>
      </w:r>
      <w:r w:rsidRPr="00EB10B0">
        <w:rPr>
          <w:rStyle w:val="95"/>
          <w:b w:val="0"/>
          <w:sz w:val="28"/>
          <w:szCs w:val="28"/>
        </w:rPr>
        <w:t>а</w:t>
      </w:r>
      <w:r w:rsidRPr="00EB10B0">
        <w:rPr>
          <w:rStyle w:val="95"/>
          <w:b w:val="0"/>
          <w:sz w:val="28"/>
          <w:szCs w:val="28"/>
        </w:rPr>
        <w:t>ла;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дидактическое оборудование: мячи; ленты; дождики, шары, обручи;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музыкальные инструменты: фортепиано (пианино, рояль), баян /аккордеон, скрипка, гитара, клавишный синтезатор;</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комплект  детских музыкальных инструментов: блок-флейта, глоке</w:t>
      </w:r>
      <w:r w:rsidRPr="00EB10B0">
        <w:rPr>
          <w:rStyle w:val="95"/>
          <w:b w:val="0"/>
          <w:sz w:val="28"/>
          <w:szCs w:val="28"/>
        </w:rPr>
        <w:t>н</w:t>
      </w:r>
      <w:r w:rsidRPr="00EB10B0">
        <w:rPr>
          <w:rStyle w:val="95"/>
          <w:b w:val="0"/>
          <w:sz w:val="28"/>
          <w:szCs w:val="28"/>
        </w:rPr>
        <w:t>шпиль / трещотки колокольчик, треугольник барабан бубен румба, маракасы, кастаньеты металлофоны ксилофоны; свистульки, деревянные ложки;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технические средства обучения;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экранно-звуковые пособия.</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w:t>
      </w:r>
      <w:r w:rsidRPr="00EB10B0">
        <w:rPr>
          <w:rStyle w:val="95"/>
          <w:b w:val="0"/>
          <w:sz w:val="28"/>
          <w:szCs w:val="28"/>
        </w:rPr>
        <w:t>у</w:t>
      </w:r>
      <w:r w:rsidRPr="00EB10B0">
        <w:rPr>
          <w:rStyle w:val="95"/>
          <w:b w:val="0"/>
          <w:sz w:val="28"/>
          <w:szCs w:val="28"/>
        </w:rPr>
        <w:t>словлено необходимостью индивидуализации процесса образования обуча</w:t>
      </w:r>
      <w:r w:rsidRPr="00EB10B0">
        <w:rPr>
          <w:rStyle w:val="95"/>
          <w:b w:val="0"/>
          <w:sz w:val="28"/>
          <w:szCs w:val="28"/>
        </w:rPr>
        <w:t>ю</w:t>
      </w:r>
      <w:r w:rsidRPr="00EB10B0">
        <w:rPr>
          <w:rStyle w:val="95"/>
          <w:b w:val="0"/>
          <w:sz w:val="28"/>
          <w:szCs w:val="28"/>
        </w:rPr>
        <w:t xml:space="preserve">щихся с  умственной отсталостью (интеллектуальными нарушениями).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Специфика данной группы требований состоит в том, что все вовлечё</w:t>
      </w:r>
      <w:r w:rsidRPr="00EB10B0">
        <w:rPr>
          <w:rStyle w:val="95"/>
          <w:b w:val="0"/>
          <w:sz w:val="28"/>
          <w:szCs w:val="28"/>
        </w:rPr>
        <w:t>н</w:t>
      </w:r>
      <w:r w:rsidRPr="00EB10B0">
        <w:rPr>
          <w:rStyle w:val="95"/>
          <w:b w:val="0"/>
          <w:sz w:val="28"/>
          <w:szCs w:val="28"/>
        </w:rPr>
        <w:t>ные в процесс образования взрослые должны иметь неограниченный доступ к организационной технике либо специальному ресурсному центру в  образов</w:t>
      </w:r>
      <w:r w:rsidRPr="00EB10B0">
        <w:rPr>
          <w:rStyle w:val="95"/>
          <w:b w:val="0"/>
          <w:sz w:val="28"/>
          <w:szCs w:val="28"/>
        </w:rPr>
        <w:t>а</w:t>
      </w:r>
      <w:r w:rsidRPr="00EB10B0">
        <w:rPr>
          <w:rStyle w:val="95"/>
          <w:b w:val="0"/>
          <w:sz w:val="28"/>
          <w:szCs w:val="28"/>
        </w:rPr>
        <w:t>тельной  организации, где можно осуществлять подготовку необходимых инд</w:t>
      </w:r>
      <w:r w:rsidRPr="00EB10B0">
        <w:rPr>
          <w:rStyle w:val="95"/>
          <w:b w:val="0"/>
          <w:sz w:val="28"/>
          <w:szCs w:val="28"/>
        </w:rPr>
        <w:t>и</w:t>
      </w:r>
      <w:r w:rsidRPr="00EB10B0">
        <w:rPr>
          <w:rStyle w:val="95"/>
          <w:b w:val="0"/>
          <w:sz w:val="28"/>
          <w:szCs w:val="28"/>
        </w:rPr>
        <w:t>видуализированных материалов для процесса обучения ребёнка с умственной отсталостью  (интеллектуальными нарушениями). Предусматривается  матер</w:t>
      </w:r>
      <w:r w:rsidRPr="00EB10B0">
        <w:rPr>
          <w:rStyle w:val="95"/>
          <w:b w:val="0"/>
          <w:sz w:val="28"/>
          <w:szCs w:val="28"/>
        </w:rPr>
        <w:t>и</w:t>
      </w:r>
      <w:r w:rsidRPr="00EB10B0">
        <w:rPr>
          <w:rStyle w:val="95"/>
          <w:b w:val="0"/>
          <w:sz w:val="28"/>
          <w:szCs w:val="28"/>
        </w:rPr>
        <w:t>ально-техническая  поддержка, в том числе сетевая, процесса координации и взаимодействия специалистов разного профиля, вовлечённых в процесс образ</w:t>
      </w:r>
      <w:r w:rsidRPr="00EB10B0">
        <w:rPr>
          <w:rStyle w:val="95"/>
          <w:b w:val="0"/>
          <w:sz w:val="28"/>
          <w:szCs w:val="28"/>
        </w:rPr>
        <w:t>о</w:t>
      </w:r>
      <w:r w:rsidRPr="00EB10B0">
        <w:rPr>
          <w:rStyle w:val="95"/>
          <w:b w:val="0"/>
          <w:sz w:val="28"/>
          <w:szCs w:val="28"/>
        </w:rPr>
        <w:t>вания, родителей (законных представителей) обучающихся с умственной отст</w:t>
      </w:r>
      <w:r w:rsidRPr="00EB10B0">
        <w:rPr>
          <w:rStyle w:val="95"/>
          <w:b w:val="0"/>
          <w:sz w:val="28"/>
          <w:szCs w:val="28"/>
        </w:rPr>
        <w:t>а</w:t>
      </w:r>
      <w:r w:rsidRPr="00EB10B0">
        <w:rPr>
          <w:rStyle w:val="95"/>
          <w:b w:val="0"/>
          <w:sz w:val="28"/>
          <w:szCs w:val="28"/>
        </w:rPr>
        <w:t>лостью (интеллектуальными нарушениями).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Информационное обеспечение  включает необходимую нормативную правовую базу образования обучающихся с умственной отсталостью (инте</w:t>
      </w:r>
      <w:r w:rsidRPr="00EB10B0">
        <w:rPr>
          <w:rStyle w:val="95"/>
          <w:b w:val="0"/>
          <w:sz w:val="28"/>
          <w:szCs w:val="28"/>
        </w:rPr>
        <w:t>л</w:t>
      </w:r>
      <w:r w:rsidRPr="00EB10B0">
        <w:rPr>
          <w:rStyle w:val="95"/>
          <w:b w:val="0"/>
          <w:sz w:val="28"/>
          <w:szCs w:val="28"/>
        </w:rPr>
        <w:t>лектуальными нарушениями)  и характеристики предполагаемых информац</w:t>
      </w:r>
      <w:r w:rsidRPr="00EB10B0">
        <w:rPr>
          <w:rStyle w:val="95"/>
          <w:b w:val="0"/>
          <w:sz w:val="28"/>
          <w:szCs w:val="28"/>
        </w:rPr>
        <w:t>и</w:t>
      </w:r>
      <w:r w:rsidRPr="00EB10B0">
        <w:rPr>
          <w:rStyle w:val="95"/>
          <w:b w:val="0"/>
          <w:sz w:val="28"/>
          <w:szCs w:val="28"/>
        </w:rPr>
        <w:t xml:space="preserve">онных связей участников образовательного процесса.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 xml:space="preserve">Информационно-методическое обеспечение  реализации адаптированных </w:t>
      </w:r>
      <w:r w:rsidR="000320D9">
        <w:rPr>
          <w:rStyle w:val="95"/>
          <w:b w:val="0"/>
          <w:sz w:val="28"/>
          <w:szCs w:val="28"/>
        </w:rPr>
        <w:t>обще</w:t>
      </w:r>
      <w:r w:rsidRPr="00EB10B0">
        <w:rPr>
          <w:rStyle w:val="95"/>
          <w:b w:val="0"/>
          <w:sz w:val="28"/>
          <w:szCs w:val="28"/>
        </w:rPr>
        <w:t>образовательных программ для  обучающихся с умственной отсталостью  (интеллектуальными нарушениями)  направлено на  обеспечение широкого, п</w:t>
      </w:r>
      <w:r w:rsidRPr="00EB10B0">
        <w:rPr>
          <w:rStyle w:val="95"/>
          <w:b w:val="0"/>
          <w:sz w:val="28"/>
          <w:szCs w:val="28"/>
        </w:rPr>
        <w:t>о</w:t>
      </w:r>
      <w:r w:rsidRPr="00EB10B0">
        <w:rPr>
          <w:rStyle w:val="95"/>
          <w:b w:val="0"/>
          <w:sz w:val="28"/>
          <w:szCs w:val="28"/>
        </w:rPr>
        <w:t>стоянного и устойчивого доступа для всех участников образовательного пр</w:t>
      </w:r>
      <w:r w:rsidRPr="00EB10B0">
        <w:rPr>
          <w:rStyle w:val="95"/>
          <w:b w:val="0"/>
          <w:sz w:val="28"/>
          <w:szCs w:val="28"/>
        </w:rPr>
        <w:t>о</w:t>
      </w:r>
      <w:r w:rsidRPr="00EB10B0">
        <w:rPr>
          <w:rStyle w:val="95"/>
          <w:b w:val="0"/>
          <w:sz w:val="28"/>
          <w:szCs w:val="28"/>
        </w:rPr>
        <w:t>цесса к любой информации, связанной  с реализацией программы, планиру</w:t>
      </w:r>
      <w:r w:rsidRPr="00EB10B0">
        <w:rPr>
          <w:rStyle w:val="95"/>
          <w:b w:val="0"/>
          <w:sz w:val="28"/>
          <w:szCs w:val="28"/>
        </w:rPr>
        <w:t>е</w:t>
      </w:r>
      <w:r w:rsidRPr="00EB10B0">
        <w:rPr>
          <w:rStyle w:val="95"/>
          <w:b w:val="0"/>
          <w:sz w:val="28"/>
          <w:szCs w:val="28"/>
        </w:rPr>
        <w:t xml:space="preserve">мыми результатами, организацией образовательного процесса и условиями его осуществления. </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8E7A8F">
        <w:rPr>
          <w:rStyle w:val="95"/>
          <w:b w:val="0"/>
          <w:i/>
          <w:sz w:val="28"/>
          <w:szCs w:val="28"/>
        </w:rPr>
        <w:t>Требования к информационно-методическому обеспечению образов</w:t>
      </w:r>
      <w:r w:rsidRPr="008E7A8F">
        <w:rPr>
          <w:rStyle w:val="95"/>
          <w:b w:val="0"/>
          <w:i/>
          <w:sz w:val="28"/>
          <w:szCs w:val="28"/>
        </w:rPr>
        <w:t>а</w:t>
      </w:r>
      <w:r w:rsidRPr="008E7A8F">
        <w:rPr>
          <w:rStyle w:val="95"/>
          <w:b w:val="0"/>
          <w:i/>
          <w:sz w:val="28"/>
          <w:szCs w:val="28"/>
        </w:rPr>
        <w:t>тельного процесса</w:t>
      </w:r>
      <w:r w:rsidRPr="00EB10B0">
        <w:rPr>
          <w:rStyle w:val="95"/>
          <w:b w:val="0"/>
          <w:sz w:val="28"/>
          <w:szCs w:val="28"/>
        </w:rPr>
        <w:t xml:space="preserve"> включают:</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1. Необходимую нормативную правовую базу образования обучающихся с умственной отсталостью (интеллектуальными нарушениями);</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2.  Характеристики предполагаемых информационных связей участников образовательного процесса;</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lastRenderedPageBreak/>
        <w:t>3.  Получения доступа к информационным ресурсам, различными спос</w:t>
      </w:r>
      <w:r w:rsidRPr="00EB10B0">
        <w:rPr>
          <w:rStyle w:val="95"/>
          <w:b w:val="0"/>
          <w:sz w:val="28"/>
          <w:szCs w:val="28"/>
        </w:rPr>
        <w:t>о</w:t>
      </w:r>
      <w:r w:rsidRPr="00EB10B0">
        <w:rPr>
          <w:rStyle w:val="95"/>
          <w:b w:val="0"/>
          <w:sz w:val="28"/>
          <w:szCs w:val="28"/>
        </w:rPr>
        <w:t>бами (поиск информации в  сети интернет, работа в библиотеке и др.),в том числе к электронным образовательным ресурсам, размещенным в федеральных и региональных базах данных;</w:t>
      </w:r>
    </w:p>
    <w:p w:rsidR="00EB10B0"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4.  Возможность размещения материалов и работ в информационной ср</w:t>
      </w:r>
      <w:r w:rsidRPr="00EB10B0">
        <w:rPr>
          <w:rStyle w:val="95"/>
          <w:b w:val="0"/>
          <w:sz w:val="28"/>
          <w:szCs w:val="28"/>
        </w:rPr>
        <w:t>е</w:t>
      </w:r>
      <w:r w:rsidRPr="00EB10B0">
        <w:rPr>
          <w:rStyle w:val="95"/>
          <w:b w:val="0"/>
          <w:sz w:val="28"/>
          <w:szCs w:val="28"/>
        </w:rPr>
        <w:t>де  образовательной  организации (статей,  выступлений, дискуссий, результ</w:t>
      </w:r>
      <w:r w:rsidRPr="00EB10B0">
        <w:rPr>
          <w:rStyle w:val="95"/>
          <w:b w:val="0"/>
          <w:sz w:val="28"/>
          <w:szCs w:val="28"/>
        </w:rPr>
        <w:t>а</w:t>
      </w:r>
      <w:r w:rsidRPr="00EB10B0">
        <w:rPr>
          <w:rStyle w:val="95"/>
          <w:b w:val="0"/>
          <w:sz w:val="28"/>
          <w:szCs w:val="28"/>
        </w:rPr>
        <w:t>тов экспериментальных исследований);</w:t>
      </w:r>
    </w:p>
    <w:p w:rsidR="001525B9" w:rsidRPr="00EB10B0" w:rsidRDefault="00EB10B0" w:rsidP="00BE4375">
      <w:pPr>
        <w:autoSpaceDE w:val="0"/>
        <w:autoSpaceDN w:val="0"/>
        <w:adjustRightInd w:val="0"/>
        <w:spacing w:after="0" w:line="240" w:lineRule="auto"/>
        <w:ind w:firstLine="709"/>
        <w:jc w:val="both"/>
        <w:rPr>
          <w:rStyle w:val="95"/>
          <w:b w:val="0"/>
          <w:sz w:val="28"/>
          <w:szCs w:val="28"/>
        </w:rPr>
      </w:pPr>
      <w:r w:rsidRPr="00EB10B0">
        <w:rPr>
          <w:rStyle w:val="95"/>
          <w:b w:val="0"/>
          <w:sz w:val="28"/>
          <w:szCs w:val="28"/>
        </w:rPr>
        <w:t>Образование обучающихся с умственной отсталостью  (интеллектуал</w:t>
      </w:r>
      <w:r w:rsidRPr="00EB10B0">
        <w:rPr>
          <w:rStyle w:val="95"/>
          <w:b w:val="0"/>
          <w:sz w:val="28"/>
          <w:szCs w:val="28"/>
        </w:rPr>
        <w:t>ь</w:t>
      </w:r>
      <w:r w:rsidRPr="00EB10B0">
        <w:rPr>
          <w:rStyle w:val="95"/>
          <w:b w:val="0"/>
          <w:sz w:val="28"/>
          <w:szCs w:val="28"/>
        </w:rPr>
        <w:t>ными нарушениями)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w:t>
      </w:r>
      <w:r w:rsidRPr="00EB10B0">
        <w:rPr>
          <w:rStyle w:val="95"/>
          <w:b w:val="0"/>
          <w:sz w:val="28"/>
          <w:szCs w:val="28"/>
        </w:rPr>
        <w:t>о</w:t>
      </w:r>
      <w:r w:rsidRPr="00EB10B0">
        <w:rPr>
          <w:rStyle w:val="95"/>
          <w:b w:val="0"/>
          <w:sz w:val="28"/>
          <w:szCs w:val="28"/>
        </w:rPr>
        <w:t>вания. Предусматривается для тех и других специалистов возможность обр</w:t>
      </w:r>
      <w:r w:rsidRPr="00EB10B0">
        <w:rPr>
          <w:rStyle w:val="95"/>
          <w:b w:val="0"/>
          <w:sz w:val="28"/>
          <w:szCs w:val="28"/>
        </w:rPr>
        <w:t>а</w:t>
      </w:r>
      <w:r w:rsidRPr="00EB10B0">
        <w:rPr>
          <w:rStyle w:val="95"/>
          <w:b w:val="0"/>
          <w:sz w:val="28"/>
          <w:szCs w:val="28"/>
        </w:rPr>
        <w:t>титься к информационным ресурсам в сфере специальной психологии и ко</w:t>
      </w:r>
      <w:r w:rsidRPr="00EB10B0">
        <w:rPr>
          <w:rStyle w:val="95"/>
          <w:b w:val="0"/>
          <w:sz w:val="28"/>
          <w:szCs w:val="28"/>
        </w:rPr>
        <w:t>р</w:t>
      </w:r>
      <w:r w:rsidRPr="00EB10B0">
        <w:rPr>
          <w:rStyle w:val="95"/>
          <w:b w:val="0"/>
          <w:sz w:val="28"/>
          <w:szCs w:val="28"/>
        </w:rPr>
        <w:t>рекционной педагогики, включая электронные библиотеки, порталы и сайты, дистанционный консультативный сервис, получить индивидуальную консул</w:t>
      </w:r>
      <w:r w:rsidRPr="00EB10B0">
        <w:rPr>
          <w:rStyle w:val="95"/>
          <w:b w:val="0"/>
          <w:sz w:val="28"/>
          <w:szCs w:val="28"/>
        </w:rPr>
        <w:t>ь</w:t>
      </w:r>
      <w:r w:rsidRPr="00EB10B0">
        <w:rPr>
          <w:rStyle w:val="95"/>
          <w:b w:val="0"/>
          <w:sz w:val="28"/>
          <w:szCs w:val="28"/>
        </w:rPr>
        <w:t>тацию квалифицированных профильных специалистов. Также предусматрив</w:t>
      </w:r>
      <w:r w:rsidRPr="00EB10B0">
        <w:rPr>
          <w:rStyle w:val="95"/>
          <w:b w:val="0"/>
          <w:sz w:val="28"/>
          <w:szCs w:val="28"/>
        </w:rPr>
        <w:t>а</w:t>
      </w:r>
      <w:r w:rsidRPr="00EB10B0">
        <w:rPr>
          <w:rStyle w:val="95"/>
          <w:b w:val="0"/>
          <w:sz w:val="28"/>
          <w:szCs w:val="28"/>
        </w:rPr>
        <w:t>ется организация регулярного обмена информацией между  специалистами ра</w:t>
      </w:r>
      <w:r w:rsidRPr="00EB10B0">
        <w:rPr>
          <w:rStyle w:val="95"/>
          <w:b w:val="0"/>
          <w:sz w:val="28"/>
          <w:szCs w:val="28"/>
        </w:rPr>
        <w:t>з</w:t>
      </w:r>
      <w:r w:rsidRPr="00EB10B0">
        <w:rPr>
          <w:rStyle w:val="95"/>
          <w:b w:val="0"/>
          <w:sz w:val="28"/>
          <w:szCs w:val="28"/>
        </w:rPr>
        <w:t>ного профиля, специалистами и семьей, включая сетевые ресурсы и технол</w:t>
      </w:r>
      <w:r w:rsidRPr="00EB10B0">
        <w:rPr>
          <w:rStyle w:val="95"/>
          <w:b w:val="0"/>
          <w:sz w:val="28"/>
          <w:szCs w:val="28"/>
        </w:rPr>
        <w:t>о</w:t>
      </w:r>
      <w:r w:rsidRPr="00EB10B0">
        <w:rPr>
          <w:rStyle w:val="95"/>
          <w:b w:val="0"/>
          <w:sz w:val="28"/>
          <w:szCs w:val="28"/>
        </w:rPr>
        <w:t>гии.</w:t>
      </w:r>
    </w:p>
    <w:p w:rsidR="00FB6C5D" w:rsidRPr="00F31446" w:rsidRDefault="00FB6C5D" w:rsidP="00BE4375">
      <w:pPr>
        <w:spacing w:after="0" w:line="240" w:lineRule="auto"/>
        <w:ind w:firstLine="709"/>
        <w:jc w:val="both"/>
        <w:rPr>
          <w:rFonts w:ascii="Times New Roman" w:hAnsi="Times New Roman" w:cs="Times New Roman"/>
          <w:i/>
          <w:sz w:val="28"/>
          <w:szCs w:val="28"/>
        </w:rPr>
      </w:pPr>
      <w:bookmarkStart w:id="188" w:name="sub_10277"/>
      <w:bookmarkStart w:id="189" w:name="_Toc288394115"/>
      <w:bookmarkStart w:id="190" w:name="_Toc288410582"/>
      <w:bookmarkStart w:id="191" w:name="_Toc288410711"/>
      <w:bookmarkStart w:id="192" w:name="_Toc418108345"/>
      <w:r w:rsidRPr="00F31446">
        <w:rPr>
          <w:rFonts w:ascii="Times New Roman" w:hAnsi="Times New Roman" w:cs="Times New Roman"/>
          <w:i/>
          <w:sz w:val="28"/>
          <w:szCs w:val="28"/>
        </w:rPr>
        <w:t xml:space="preserve">Созданные в </w:t>
      </w:r>
      <w:r w:rsidR="00F31446" w:rsidRPr="00F31446">
        <w:rPr>
          <w:rFonts w:ascii="Times New Roman" w:hAnsi="Times New Roman" w:cs="Times New Roman"/>
          <w:i/>
          <w:sz w:val="28"/>
          <w:szCs w:val="28"/>
        </w:rPr>
        <w:t>школе условия</w:t>
      </w:r>
      <w:r w:rsidRPr="00F31446">
        <w:rPr>
          <w:rFonts w:ascii="Times New Roman" w:hAnsi="Times New Roman" w:cs="Times New Roman"/>
          <w:i/>
          <w:sz w:val="28"/>
          <w:szCs w:val="28"/>
        </w:rPr>
        <w:t>:</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соответствуют</w:t>
      </w:r>
      <w:r w:rsidR="00FB6C5D" w:rsidRPr="00E861A6">
        <w:rPr>
          <w:rFonts w:ascii="Times New Roman" w:hAnsi="Times New Roman" w:cs="Times New Roman"/>
          <w:sz w:val="28"/>
          <w:szCs w:val="28"/>
        </w:rPr>
        <w:t xml:space="preserve"> требованиям ФГОС;</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гарантируют</w:t>
      </w:r>
      <w:r w:rsidR="00FB6C5D" w:rsidRPr="00E861A6">
        <w:rPr>
          <w:rFonts w:ascii="Times New Roman" w:hAnsi="Times New Roman" w:cs="Times New Roman"/>
          <w:sz w:val="28"/>
          <w:szCs w:val="28"/>
        </w:rPr>
        <w:t xml:space="preserve"> сохранность и укрепление физического, психологического и социального здоровья обучающихся; </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обеспечивают</w:t>
      </w:r>
      <w:r w:rsidR="00FB6C5D" w:rsidRPr="00E861A6">
        <w:rPr>
          <w:rFonts w:ascii="Times New Roman" w:hAnsi="Times New Roman" w:cs="Times New Roman"/>
          <w:sz w:val="28"/>
          <w:szCs w:val="28"/>
        </w:rPr>
        <w:t xml:space="preserve"> реализацию </w:t>
      </w:r>
      <w:r w:rsidR="00797C72">
        <w:rPr>
          <w:rFonts w:ascii="Times New Roman" w:hAnsi="Times New Roman" w:cs="Times New Roman"/>
          <w:sz w:val="28"/>
          <w:szCs w:val="28"/>
        </w:rPr>
        <w:t xml:space="preserve">адаптированной </w:t>
      </w:r>
      <w:r w:rsidR="00FB6C5D" w:rsidRPr="00E861A6">
        <w:rPr>
          <w:rFonts w:ascii="Times New Roman" w:hAnsi="Times New Roman" w:cs="Times New Roman"/>
          <w:sz w:val="28"/>
          <w:szCs w:val="28"/>
        </w:rPr>
        <w:t xml:space="preserve">основной </w:t>
      </w:r>
      <w:r w:rsidR="000320D9">
        <w:rPr>
          <w:rFonts w:ascii="Times New Roman" w:hAnsi="Times New Roman" w:cs="Times New Roman"/>
          <w:sz w:val="28"/>
          <w:szCs w:val="28"/>
        </w:rPr>
        <w:t>още</w:t>
      </w:r>
      <w:r w:rsidR="00FB6C5D" w:rsidRPr="00E861A6">
        <w:rPr>
          <w:rFonts w:ascii="Times New Roman" w:hAnsi="Times New Roman" w:cs="Times New Roman"/>
          <w:sz w:val="28"/>
          <w:szCs w:val="28"/>
        </w:rPr>
        <w:t>образовател</w:t>
      </w:r>
      <w:r w:rsidR="00FB6C5D" w:rsidRPr="00E861A6">
        <w:rPr>
          <w:rFonts w:ascii="Times New Roman" w:hAnsi="Times New Roman" w:cs="Times New Roman"/>
          <w:sz w:val="28"/>
          <w:szCs w:val="28"/>
        </w:rPr>
        <w:t>ь</w:t>
      </w:r>
      <w:r w:rsidR="00FB6C5D" w:rsidRPr="00E861A6">
        <w:rPr>
          <w:rFonts w:ascii="Times New Roman" w:hAnsi="Times New Roman" w:cs="Times New Roman"/>
          <w:sz w:val="28"/>
          <w:szCs w:val="28"/>
        </w:rPr>
        <w:t>ной программы и достижение планируемых результатов ее освоения;</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учитывают</w:t>
      </w:r>
      <w:r w:rsidR="00FB6C5D" w:rsidRPr="00E861A6">
        <w:rPr>
          <w:rFonts w:ascii="Times New Roman" w:hAnsi="Times New Roman" w:cs="Times New Roman"/>
          <w:sz w:val="28"/>
          <w:szCs w:val="28"/>
        </w:rPr>
        <w:t xml:space="preserve"> особенности </w:t>
      </w:r>
      <w:r>
        <w:rPr>
          <w:rFonts w:ascii="Times New Roman" w:hAnsi="Times New Roman" w:cs="Times New Roman"/>
          <w:sz w:val="28"/>
          <w:szCs w:val="28"/>
        </w:rPr>
        <w:t>школы, ее</w:t>
      </w:r>
      <w:r w:rsidR="00FB6C5D" w:rsidRPr="00E861A6">
        <w:rPr>
          <w:rFonts w:ascii="Times New Roman" w:hAnsi="Times New Roman" w:cs="Times New Roman"/>
          <w:sz w:val="28"/>
          <w:szCs w:val="28"/>
        </w:rPr>
        <w:t xml:space="preserve"> организационную структуру, запр</w:t>
      </w:r>
      <w:r w:rsidR="00FB6C5D" w:rsidRPr="00E861A6">
        <w:rPr>
          <w:rFonts w:ascii="Times New Roman" w:hAnsi="Times New Roman" w:cs="Times New Roman"/>
          <w:sz w:val="28"/>
          <w:szCs w:val="28"/>
        </w:rPr>
        <w:t>о</w:t>
      </w:r>
      <w:r>
        <w:rPr>
          <w:rFonts w:ascii="Times New Roman" w:hAnsi="Times New Roman" w:cs="Times New Roman"/>
          <w:sz w:val="28"/>
          <w:szCs w:val="28"/>
        </w:rPr>
        <w:t>сы участников образовательных отношений</w:t>
      </w:r>
      <w:r w:rsidR="00FB6C5D" w:rsidRPr="00E861A6">
        <w:rPr>
          <w:rFonts w:ascii="Times New Roman" w:hAnsi="Times New Roman" w:cs="Times New Roman"/>
          <w:sz w:val="28"/>
          <w:szCs w:val="28"/>
        </w:rPr>
        <w:t>;</w:t>
      </w:r>
    </w:p>
    <w:p w:rsidR="00FB6C5D" w:rsidRPr="00F3144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6C5D" w:rsidRPr="00E861A6">
        <w:rPr>
          <w:rFonts w:ascii="Times New Roman" w:hAnsi="Times New Roman" w:cs="Times New Roman"/>
          <w:sz w:val="28"/>
          <w:szCs w:val="28"/>
        </w:rPr>
        <w:t>предоставля</w:t>
      </w:r>
      <w:r>
        <w:rPr>
          <w:rFonts w:ascii="Times New Roman" w:hAnsi="Times New Roman" w:cs="Times New Roman"/>
          <w:sz w:val="28"/>
          <w:szCs w:val="28"/>
        </w:rPr>
        <w:t>ют</w:t>
      </w:r>
      <w:r w:rsidR="00FB6C5D" w:rsidRPr="00E861A6">
        <w:rPr>
          <w:rFonts w:ascii="Times New Roman" w:hAnsi="Times New Roman" w:cs="Times New Roman"/>
          <w:sz w:val="28"/>
          <w:szCs w:val="28"/>
        </w:rPr>
        <w:t xml:space="preserve"> возможность взаимодействия с социальными партнер</w:t>
      </w:r>
      <w:r w:rsidR="00FB6C5D" w:rsidRPr="00E861A6">
        <w:rPr>
          <w:rFonts w:ascii="Times New Roman" w:hAnsi="Times New Roman" w:cs="Times New Roman"/>
          <w:sz w:val="28"/>
          <w:szCs w:val="28"/>
        </w:rPr>
        <w:t>а</w:t>
      </w:r>
      <w:r w:rsidR="00FB6C5D" w:rsidRPr="00E861A6">
        <w:rPr>
          <w:rFonts w:ascii="Times New Roman" w:hAnsi="Times New Roman" w:cs="Times New Roman"/>
          <w:sz w:val="28"/>
          <w:szCs w:val="28"/>
        </w:rPr>
        <w:t>ми, использования ресурсов социума.</w:t>
      </w:r>
    </w:p>
    <w:p w:rsidR="00FB6C5D" w:rsidRPr="00E861A6" w:rsidRDefault="00FB6C5D" w:rsidP="00BE4375">
      <w:pPr>
        <w:spacing w:after="0" w:line="240" w:lineRule="auto"/>
        <w:ind w:firstLine="709"/>
        <w:jc w:val="both"/>
        <w:rPr>
          <w:rFonts w:ascii="Times New Roman" w:hAnsi="Times New Roman" w:cs="Times New Roman"/>
          <w:sz w:val="28"/>
          <w:szCs w:val="28"/>
        </w:rPr>
      </w:pPr>
      <w:r w:rsidRPr="00E861A6">
        <w:rPr>
          <w:rFonts w:ascii="Times New Roman" w:hAnsi="Times New Roman" w:cs="Times New Roman"/>
          <w:sz w:val="28"/>
          <w:szCs w:val="28"/>
        </w:rPr>
        <w:t xml:space="preserve">Описание системы условий реализации </w:t>
      </w:r>
      <w:r w:rsidR="00797C72">
        <w:rPr>
          <w:rFonts w:ascii="Times New Roman" w:hAnsi="Times New Roman" w:cs="Times New Roman"/>
          <w:sz w:val="28"/>
          <w:szCs w:val="28"/>
        </w:rPr>
        <w:t xml:space="preserve">адаптированной </w:t>
      </w:r>
      <w:r w:rsidRPr="00E861A6">
        <w:rPr>
          <w:rFonts w:ascii="Times New Roman" w:hAnsi="Times New Roman" w:cs="Times New Roman"/>
          <w:sz w:val="28"/>
          <w:szCs w:val="28"/>
        </w:rPr>
        <w:t xml:space="preserve">основной </w:t>
      </w:r>
      <w:r w:rsidR="000320D9">
        <w:rPr>
          <w:rFonts w:ascii="Times New Roman" w:hAnsi="Times New Roman" w:cs="Times New Roman"/>
          <w:sz w:val="28"/>
          <w:szCs w:val="28"/>
        </w:rPr>
        <w:t>общ</w:t>
      </w:r>
      <w:r w:rsidR="000320D9">
        <w:rPr>
          <w:rFonts w:ascii="Times New Roman" w:hAnsi="Times New Roman" w:cs="Times New Roman"/>
          <w:sz w:val="28"/>
          <w:szCs w:val="28"/>
        </w:rPr>
        <w:t>е</w:t>
      </w:r>
      <w:r w:rsidRPr="00E861A6">
        <w:rPr>
          <w:rFonts w:ascii="Times New Roman" w:hAnsi="Times New Roman" w:cs="Times New Roman"/>
          <w:sz w:val="28"/>
          <w:szCs w:val="28"/>
        </w:rPr>
        <w:t>образовательной программы базир</w:t>
      </w:r>
      <w:r w:rsidR="00F31446">
        <w:rPr>
          <w:rFonts w:ascii="Times New Roman" w:hAnsi="Times New Roman" w:cs="Times New Roman"/>
          <w:sz w:val="28"/>
          <w:szCs w:val="28"/>
        </w:rPr>
        <w:t>уе</w:t>
      </w:r>
      <w:r w:rsidRPr="00E861A6">
        <w:rPr>
          <w:rFonts w:ascii="Times New Roman" w:hAnsi="Times New Roman" w:cs="Times New Roman"/>
          <w:sz w:val="28"/>
          <w:szCs w:val="28"/>
        </w:rPr>
        <w:t>тся на результатах проведенной в ходе разработки программы комплексной аналитико­обобщающей и прогностич</w:t>
      </w:r>
      <w:r w:rsidRPr="00E861A6">
        <w:rPr>
          <w:rFonts w:ascii="Times New Roman" w:hAnsi="Times New Roman" w:cs="Times New Roman"/>
          <w:sz w:val="28"/>
          <w:szCs w:val="28"/>
        </w:rPr>
        <w:t>е</w:t>
      </w:r>
      <w:r w:rsidRPr="00E861A6">
        <w:rPr>
          <w:rFonts w:ascii="Times New Roman" w:hAnsi="Times New Roman" w:cs="Times New Roman"/>
          <w:sz w:val="28"/>
          <w:szCs w:val="28"/>
        </w:rPr>
        <w:t>ской работы, включающей:</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FB6C5D" w:rsidRPr="00E861A6">
        <w:rPr>
          <w:rFonts w:ascii="Times New Roman" w:hAnsi="Times New Roman" w:cs="Times New Roman"/>
          <w:sz w:val="28"/>
          <w:szCs w:val="28"/>
        </w:rPr>
        <w:t xml:space="preserve">анализ имеющихся в </w:t>
      </w:r>
      <w:r>
        <w:rPr>
          <w:rFonts w:ascii="Times New Roman" w:hAnsi="Times New Roman" w:cs="Times New Roman"/>
          <w:sz w:val="28"/>
          <w:szCs w:val="28"/>
        </w:rPr>
        <w:t xml:space="preserve">школе </w:t>
      </w:r>
      <w:r w:rsidR="00FB6C5D" w:rsidRPr="00E861A6">
        <w:rPr>
          <w:rFonts w:ascii="Times New Roman" w:hAnsi="Times New Roman" w:cs="Times New Roman"/>
          <w:sz w:val="28"/>
          <w:szCs w:val="28"/>
        </w:rPr>
        <w:t xml:space="preserve">условий и ресурсов реализации </w:t>
      </w:r>
      <w:r w:rsidR="00797C72">
        <w:rPr>
          <w:rFonts w:ascii="Times New Roman" w:hAnsi="Times New Roman" w:cs="Times New Roman"/>
          <w:sz w:val="28"/>
          <w:szCs w:val="28"/>
        </w:rPr>
        <w:t>АООП</w:t>
      </w:r>
      <w:r w:rsidR="00FB6C5D" w:rsidRPr="00E861A6">
        <w:rPr>
          <w:rFonts w:ascii="Times New Roman" w:hAnsi="Times New Roman" w:cs="Times New Roman"/>
          <w:sz w:val="28"/>
          <w:szCs w:val="28"/>
        </w:rPr>
        <w:t>;</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FB6C5D" w:rsidRPr="00E861A6">
        <w:rPr>
          <w:rFonts w:ascii="Times New Roman" w:hAnsi="Times New Roman" w:cs="Times New Roman"/>
          <w:sz w:val="28"/>
          <w:szCs w:val="28"/>
        </w:rPr>
        <w:t xml:space="preserve">установление степени их соответствия требованиям </w:t>
      </w:r>
      <w:r w:rsidR="00797C72" w:rsidRPr="00797C72">
        <w:rPr>
          <w:rFonts w:ascii="Times New Roman" w:hAnsi="Times New Roman" w:cs="Times New Roman"/>
          <w:sz w:val="28"/>
          <w:szCs w:val="28"/>
        </w:rPr>
        <w:t>ФГОС образования обучающихся с умственной отсталостью</w:t>
      </w:r>
      <w:r w:rsidR="00FB6C5D" w:rsidRPr="00E861A6">
        <w:rPr>
          <w:rFonts w:ascii="Times New Roman" w:hAnsi="Times New Roman" w:cs="Times New Roman"/>
          <w:sz w:val="28"/>
          <w:szCs w:val="28"/>
        </w:rPr>
        <w:t xml:space="preserve">, а также целям и задачам </w:t>
      </w:r>
      <w:r w:rsidR="00797C72">
        <w:rPr>
          <w:rFonts w:ascii="Times New Roman" w:hAnsi="Times New Roman" w:cs="Times New Roman"/>
          <w:sz w:val="28"/>
          <w:szCs w:val="28"/>
        </w:rPr>
        <w:t>АООП</w:t>
      </w:r>
      <w:r>
        <w:rPr>
          <w:rFonts w:ascii="Times New Roman" w:hAnsi="Times New Roman" w:cs="Times New Roman"/>
          <w:sz w:val="28"/>
          <w:szCs w:val="28"/>
        </w:rPr>
        <w:t xml:space="preserve"> шк</w:t>
      </w:r>
      <w:r>
        <w:rPr>
          <w:rFonts w:ascii="Times New Roman" w:hAnsi="Times New Roman" w:cs="Times New Roman"/>
          <w:sz w:val="28"/>
          <w:szCs w:val="28"/>
        </w:rPr>
        <w:t>о</w:t>
      </w:r>
      <w:r>
        <w:rPr>
          <w:rFonts w:ascii="Times New Roman" w:hAnsi="Times New Roman" w:cs="Times New Roman"/>
          <w:sz w:val="28"/>
          <w:szCs w:val="28"/>
        </w:rPr>
        <w:t>лы</w:t>
      </w:r>
      <w:r w:rsidR="00FB6C5D" w:rsidRPr="00E861A6">
        <w:rPr>
          <w:rFonts w:ascii="Times New Roman" w:hAnsi="Times New Roman" w:cs="Times New Roman"/>
          <w:sz w:val="28"/>
          <w:szCs w:val="28"/>
        </w:rPr>
        <w:t>, сформированным с учетом потребностей всех участников образователь</w:t>
      </w:r>
      <w:r>
        <w:rPr>
          <w:rFonts w:ascii="Times New Roman" w:hAnsi="Times New Roman" w:cs="Times New Roman"/>
          <w:sz w:val="28"/>
          <w:szCs w:val="28"/>
        </w:rPr>
        <w:t>ных отношений</w:t>
      </w:r>
      <w:r w:rsidR="00FB6C5D" w:rsidRPr="00E861A6">
        <w:rPr>
          <w:rFonts w:ascii="Times New Roman" w:hAnsi="Times New Roman" w:cs="Times New Roman"/>
          <w:sz w:val="28"/>
          <w:szCs w:val="28"/>
        </w:rPr>
        <w:t>;</w:t>
      </w:r>
    </w:p>
    <w:p w:rsidR="00FB6C5D" w:rsidRPr="00E861A6"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FB6C5D" w:rsidRPr="00E861A6">
        <w:rPr>
          <w:rFonts w:ascii="Times New Roman" w:hAnsi="Times New Roman" w:cs="Times New Roman"/>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797C72" w:rsidRPr="00797C72">
        <w:rPr>
          <w:rFonts w:ascii="Times New Roman" w:hAnsi="Times New Roman" w:cs="Times New Roman"/>
          <w:sz w:val="28"/>
          <w:szCs w:val="28"/>
        </w:rPr>
        <w:t>ФГОС образования обучающихся с умственной отсталостью</w:t>
      </w:r>
      <w:r w:rsidR="00FB6C5D" w:rsidRPr="00E861A6">
        <w:rPr>
          <w:rFonts w:ascii="Times New Roman" w:hAnsi="Times New Roman" w:cs="Times New Roman"/>
          <w:sz w:val="28"/>
          <w:szCs w:val="28"/>
        </w:rPr>
        <w:t>;</w:t>
      </w:r>
    </w:p>
    <w:p w:rsidR="00FB6C5D" w:rsidRDefault="00F31446" w:rsidP="00BE4375">
      <w:pPr>
        <w:pStyle w:val="a6"/>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разработка</w:t>
      </w:r>
      <w:r w:rsidR="00FB6C5D" w:rsidRPr="00E861A6">
        <w:rPr>
          <w:rFonts w:ascii="Times New Roman" w:hAnsi="Times New Roman" w:cs="Times New Roman"/>
          <w:sz w:val="28"/>
          <w:szCs w:val="28"/>
        </w:rPr>
        <w:t xml:space="preserve"> с привлечением</w:t>
      </w:r>
      <w:r>
        <w:rPr>
          <w:rFonts w:ascii="Times New Roman" w:hAnsi="Times New Roman" w:cs="Times New Roman"/>
          <w:sz w:val="28"/>
          <w:szCs w:val="28"/>
        </w:rPr>
        <w:t xml:space="preserve"> всех участников образовательных отнош</w:t>
      </w:r>
      <w:r>
        <w:rPr>
          <w:rFonts w:ascii="Times New Roman" w:hAnsi="Times New Roman" w:cs="Times New Roman"/>
          <w:sz w:val="28"/>
          <w:szCs w:val="28"/>
        </w:rPr>
        <w:t>е</w:t>
      </w:r>
      <w:r>
        <w:rPr>
          <w:rFonts w:ascii="Times New Roman" w:hAnsi="Times New Roman" w:cs="Times New Roman"/>
          <w:sz w:val="28"/>
          <w:szCs w:val="28"/>
        </w:rPr>
        <w:t>ний</w:t>
      </w:r>
      <w:r w:rsidR="00FB6C5D" w:rsidRPr="00E861A6">
        <w:rPr>
          <w:rFonts w:ascii="Times New Roman" w:hAnsi="Times New Roman" w:cs="Times New Roman"/>
          <w:sz w:val="28"/>
          <w:szCs w:val="28"/>
        </w:rPr>
        <w:t xml:space="preserve"> и возможных партнеров механизмов достижения </w:t>
      </w:r>
      <w:r w:rsidR="00797C72">
        <w:rPr>
          <w:rFonts w:ascii="Times New Roman" w:hAnsi="Times New Roman" w:cs="Times New Roman"/>
          <w:sz w:val="28"/>
          <w:szCs w:val="28"/>
        </w:rPr>
        <w:t>результатов (</w:t>
      </w:r>
      <w:r w:rsidR="004A73A6">
        <w:rPr>
          <w:rFonts w:ascii="Times New Roman" w:hAnsi="Times New Roman" w:cs="Times New Roman"/>
          <w:sz w:val="28"/>
          <w:szCs w:val="28"/>
        </w:rPr>
        <w:t>личностных</w:t>
      </w:r>
      <w:r w:rsidR="00797C72">
        <w:rPr>
          <w:rFonts w:ascii="Times New Roman" w:hAnsi="Times New Roman" w:cs="Times New Roman"/>
          <w:sz w:val="28"/>
          <w:szCs w:val="28"/>
        </w:rPr>
        <w:t xml:space="preserve"> и предметных)</w:t>
      </w:r>
      <w:r w:rsidR="00FB6C5D" w:rsidRPr="00E861A6">
        <w:rPr>
          <w:rFonts w:ascii="Times New Roman" w:hAnsi="Times New Roman" w:cs="Times New Roman"/>
          <w:sz w:val="28"/>
          <w:szCs w:val="28"/>
        </w:rPr>
        <w:t xml:space="preserve"> в системе условий;</w:t>
      </w:r>
      <w:bookmarkEnd w:id="188"/>
      <w:bookmarkEnd w:id="189"/>
      <w:bookmarkEnd w:id="190"/>
      <w:bookmarkEnd w:id="191"/>
      <w:bookmarkEnd w:id="192"/>
      <w:r w:rsidR="000320D9">
        <w:rPr>
          <w:rFonts w:ascii="Times New Roman" w:hAnsi="Times New Roman" w:cs="Times New Roman"/>
          <w:sz w:val="28"/>
          <w:szCs w:val="28"/>
        </w:rPr>
        <w:t xml:space="preserve"> </w:t>
      </w:r>
    </w:p>
    <w:sectPr w:rsidR="00FB6C5D" w:rsidSect="009149AF">
      <w:footerReference w:type="default" r:id="rId13"/>
      <w:pgSz w:w="11906" w:h="16838"/>
      <w:pgMar w:top="1134" w:right="1134" w:bottom="1134" w:left="1134" w:header="708" w:footer="708" w:gutter="0"/>
      <w:pgNumType w:start="17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D6D" w:rsidRDefault="00D43D6D" w:rsidP="00C72A81">
      <w:pPr>
        <w:spacing w:after="0" w:line="240" w:lineRule="auto"/>
      </w:pPr>
      <w:r>
        <w:separator/>
      </w:r>
    </w:p>
  </w:endnote>
  <w:endnote w:type="continuationSeparator" w:id="1">
    <w:p w:rsidR="00D43D6D" w:rsidRDefault="00D43D6D" w:rsidP="00C72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Minion Pro">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207" w:rsidRDefault="00F937E6">
    <w:pPr>
      <w:pStyle w:val="1f"/>
      <w:framePr w:h="216" w:wrap="none" w:vAnchor="text" w:hAnchor="margin" w:x="4537" w:y="-214"/>
      <w:rPr>
        <w:rFonts w:ascii="Arial Unicode MS" w:hAnsi="Arial Unicode MS" w:cs="Arial Unicode MS"/>
      </w:rPr>
    </w:pPr>
    <w:r>
      <w:rPr>
        <w:rFonts w:ascii="Arial Unicode MS" w:hAnsi="Arial Unicode MS" w:cs="Arial Unicode MS"/>
      </w:rPr>
      <w:fldChar w:fldCharType="begin"/>
    </w:r>
    <w:r w:rsidR="00D34207">
      <w:rPr>
        <w:rFonts w:ascii="Arial Unicode MS" w:hAnsi="Arial Unicode MS" w:cs="Arial Unicode MS"/>
      </w:rPr>
      <w:instrText xml:space="preserve"> PAGE \* MERGEFORMAT </w:instrText>
    </w:r>
    <w:r>
      <w:rPr>
        <w:rFonts w:ascii="Arial Unicode MS" w:hAnsi="Arial Unicode MS" w:cs="Arial Unicode MS"/>
      </w:rPr>
      <w:fldChar w:fldCharType="separate"/>
    </w:r>
    <w:r w:rsidR="00D34207" w:rsidRPr="00892242">
      <w:rPr>
        <w:rStyle w:val="11pt"/>
        <w:noProof/>
      </w:rPr>
      <w:t>118</w:t>
    </w:r>
    <w:r>
      <w:rPr>
        <w:rFonts w:ascii="Arial Unicode MS" w:hAnsi="Arial Unicode MS" w:cs="Arial Unicode MS"/>
      </w:rPr>
      <w:fldChar w:fldCharType="end"/>
    </w:r>
  </w:p>
  <w:p w:rsidR="00D34207" w:rsidRDefault="00D34207">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207" w:rsidRDefault="00F937E6">
    <w:pPr>
      <w:pStyle w:val="1f"/>
      <w:framePr w:h="216" w:wrap="none" w:vAnchor="text" w:hAnchor="margin" w:x="4537" w:y="-214"/>
      <w:rPr>
        <w:rFonts w:ascii="Arial Unicode MS" w:hAnsi="Arial Unicode MS" w:cs="Arial Unicode MS"/>
      </w:rPr>
    </w:pPr>
    <w:r>
      <w:rPr>
        <w:rFonts w:ascii="Arial Unicode MS" w:hAnsi="Arial Unicode MS" w:cs="Arial Unicode MS"/>
      </w:rPr>
      <w:fldChar w:fldCharType="begin"/>
    </w:r>
    <w:r w:rsidR="00D34207">
      <w:rPr>
        <w:rFonts w:ascii="Arial Unicode MS" w:hAnsi="Arial Unicode MS" w:cs="Arial Unicode MS"/>
      </w:rPr>
      <w:instrText xml:space="preserve"> PAGE \* MERGEFORMAT </w:instrText>
    </w:r>
    <w:r>
      <w:rPr>
        <w:rFonts w:ascii="Arial Unicode MS" w:hAnsi="Arial Unicode MS" w:cs="Arial Unicode MS"/>
      </w:rPr>
      <w:fldChar w:fldCharType="separate"/>
    </w:r>
    <w:r w:rsidR="00894C52" w:rsidRPr="00894C52">
      <w:rPr>
        <w:rStyle w:val="11pt"/>
        <w:noProof/>
      </w:rPr>
      <w:t>2</w:t>
    </w:r>
    <w:r>
      <w:rPr>
        <w:rFonts w:ascii="Arial Unicode MS" w:hAnsi="Arial Unicode MS" w:cs="Arial Unicode MS"/>
      </w:rPr>
      <w:fldChar w:fldCharType="end"/>
    </w:r>
  </w:p>
  <w:p w:rsidR="00D34207" w:rsidRDefault="00D34207">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20408"/>
    </w:sdtPr>
    <w:sdtContent>
      <w:p w:rsidR="00D34207" w:rsidRDefault="00F937E6">
        <w:pPr>
          <w:pStyle w:val="aff0"/>
          <w:jc w:val="center"/>
        </w:pPr>
        <w:fldSimple w:instr=" PAGE   \* MERGEFORMAT ">
          <w:r w:rsidR="00894C52">
            <w:rPr>
              <w:noProof/>
            </w:rPr>
            <w:t>209</w:t>
          </w:r>
        </w:fldSimple>
      </w:p>
    </w:sdtContent>
  </w:sdt>
  <w:p w:rsidR="00D34207" w:rsidRDefault="00D34207">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D6D" w:rsidRDefault="00D43D6D" w:rsidP="00C72A81">
      <w:pPr>
        <w:spacing w:after="0" w:line="240" w:lineRule="auto"/>
      </w:pPr>
      <w:r>
        <w:separator/>
      </w:r>
    </w:p>
  </w:footnote>
  <w:footnote w:type="continuationSeparator" w:id="1">
    <w:p w:rsidR="00D43D6D" w:rsidRDefault="00D43D6D" w:rsidP="00C72A81">
      <w:pPr>
        <w:spacing w:after="0" w:line="240" w:lineRule="auto"/>
      </w:pPr>
      <w:r>
        <w:continuationSeparator/>
      </w:r>
    </w:p>
  </w:footnote>
  <w:footnote w:id="2">
    <w:p w:rsidR="00D34207" w:rsidRPr="00A137EF" w:rsidRDefault="00D34207" w:rsidP="00A137EF">
      <w:pPr>
        <w:ind w:left="20"/>
        <w:rPr>
          <w:rFonts w:ascii="Times New Roman" w:hAnsi="Times New Roman" w:cs="Times New Roman"/>
        </w:rPr>
      </w:pPr>
      <w:r w:rsidRPr="00A137EF">
        <w:rPr>
          <w:rFonts w:ascii="Times New Roman" w:hAnsi="Times New Roman" w:cs="Times New Roman"/>
          <w:vertAlign w:val="superscript"/>
        </w:rPr>
        <w:footnoteRef/>
      </w:r>
      <w:r w:rsidRPr="00A137EF">
        <w:rPr>
          <w:rFonts w:ascii="Times New Roman" w:hAnsi="Times New Roman" w:cs="Times New Roman"/>
        </w:rPr>
        <w:t xml:space="preserve"> Пункт 13, части 1 Федерального государственного образовательного стандарта образования об</w:t>
      </w:r>
      <w:r w:rsidRPr="00A137EF">
        <w:rPr>
          <w:rFonts w:ascii="Times New Roman" w:hAnsi="Times New Roman" w:cs="Times New Roman"/>
        </w:rPr>
        <w:t>у</w:t>
      </w:r>
      <w:r w:rsidRPr="00A137EF">
        <w:rPr>
          <w:rFonts w:ascii="Times New Roman" w:hAnsi="Times New Roman" w:cs="Times New Roman"/>
        </w:rPr>
        <w:t>чающихся с</w:t>
      </w:r>
      <w:r>
        <w:rPr>
          <w:rFonts w:ascii="Times New Roman" w:hAnsi="Times New Roman" w:cs="Times New Roman"/>
        </w:rPr>
        <w:t xml:space="preserve"> </w:t>
      </w:r>
      <w:r w:rsidRPr="00A137EF">
        <w:rPr>
          <w:rFonts w:ascii="Times New Roman" w:hAnsi="Times New Roman" w:cs="Times New Roman"/>
        </w:rPr>
        <w:t>умственной отсталостью (интеллектуальными нарушениями). Приказ Минобрнауки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w:t>
      </w:r>
      <w:r w:rsidRPr="00A137EF">
        <w:rPr>
          <w:rFonts w:ascii="Times New Roman" w:hAnsi="Times New Roman" w:cs="Times New Roman"/>
        </w:rPr>
        <w:t>я</w:t>
      </w:r>
      <w:r w:rsidRPr="00A137EF">
        <w:rPr>
          <w:rFonts w:ascii="Times New Roman" w:hAnsi="Times New Roman" w:cs="Times New Roman"/>
        </w:rPr>
        <w:t>ми)». Зарегистрировано в Минюсте РФ 3 февраля 2015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1A5A6164"/>
    <w:lvl w:ilvl="0" w:tplc="C0C4C592">
      <w:start w:val="1"/>
      <w:numFmt w:val="bullet"/>
      <w:lvlText w:val="-"/>
      <w:lvlJc w:val="left"/>
      <w:rPr>
        <w:sz w:val="28"/>
        <w:szCs w:val="28"/>
      </w:rPr>
    </w:lvl>
    <w:lvl w:ilvl="1" w:tplc="EB444FE6">
      <w:start w:val="1"/>
      <w:numFmt w:val="decimal"/>
      <w:lvlText w:val="%2."/>
      <w:lvlJc w:val="left"/>
      <w:rPr>
        <w:sz w:val="28"/>
        <w:szCs w:val="28"/>
      </w:rPr>
    </w:lvl>
    <w:lvl w:ilvl="2" w:tplc="90F456AE">
      <w:numFmt w:val="none"/>
      <w:lvlText w:val=""/>
      <w:lvlJc w:val="left"/>
      <w:pPr>
        <w:tabs>
          <w:tab w:val="num" w:pos="360"/>
        </w:tabs>
      </w:pPr>
    </w:lvl>
    <w:lvl w:ilvl="3" w:tplc="B3264B6C">
      <w:numFmt w:val="none"/>
      <w:lvlText w:val=""/>
      <w:lvlJc w:val="left"/>
      <w:pPr>
        <w:tabs>
          <w:tab w:val="num" w:pos="360"/>
        </w:tabs>
      </w:pPr>
    </w:lvl>
    <w:lvl w:ilvl="4" w:tplc="0214FA4C">
      <w:numFmt w:val="none"/>
      <w:lvlText w:val=""/>
      <w:lvlJc w:val="left"/>
      <w:pPr>
        <w:tabs>
          <w:tab w:val="num" w:pos="360"/>
        </w:tabs>
      </w:pPr>
    </w:lvl>
    <w:lvl w:ilvl="5" w:tplc="C3DC7ECC">
      <w:numFmt w:val="none"/>
      <w:lvlText w:val=""/>
      <w:lvlJc w:val="left"/>
      <w:pPr>
        <w:tabs>
          <w:tab w:val="num" w:pos="360"/>
        </w:tabs>
      </w:pPr>
    </w:lvl>
    <w:lvl w:ilvl="6" w:tplc="EF2621F2">
      <w:numFmt w:val="none"/>
      <w:lvlText w:val=""/>
      <w:lvlJc w:val="left"/>
      <w:pPr>
        <w:tabs>
          <w:tab w:val="num" w:pos="360"/>
        </w:tabs>
      </w:pPr>
    </w:lvl>
    <w:lvl w:ilvl="7" w:tplc="B2166FC2">
      <w:numFmt w:val="none"/>
      <w:lvlText w:val=""/>
      <w:lvlJc w:val="left"/>
      <w:pPr>
        <w:tabs>
          <w:tab w:val="num" w:pos="360"/>
        </w:tabs>
      </w:pPr>
    </w:lvl>
    <w:lvl w:ilvl="8" w:tplc="EF320E64">
      <w:numFmt w:val="none"/>
      <w:lvlText w:val=""/>
      <w:lvlJc w:val="left"/>
      <w:pPr>
        <w:tabs>
          <w:tab w:val="num" w:pos="360"/>
        </w:tabs>
      </w:pPr>
    </w:lvl>
  </w:abstractNum>
  <w:abstractNum w:abstractNumId="2">
    <w:nsid w:val="00000005"/>
    <w:multiLevelType w:val="hybridMultilevel"/>
    <w:tmpl w:val="00000004"/>
    <w:lvl w:ilvl="0" w:tplc="000F4253">
      <w:start w:val="1"/>
      <w:numFmt w:val="bullet"/>
      <w:lvlText w:val="-"/>
      <w:lvlJc w:val="left"/>
      <w:rPr>
        <w:sz w:val="22"/>
        <w:szCs w:val="22"/>
      </w:rPr>
    </w:lvl>
    <w:lvl w:ilvl="1" w:tplc="000F4254">
      <w:start w:val="1"/>
      <w:numFmt w:val="bullet"/>
      <w:lvlText w:val="-"/>
      <w:lvlJc w:val="left"/>
      <w:rPr>
        <w:sz w:val="22"/>
        <w:szCs w:val="22"/>
      </w:rPr>
    </w:lvl>
    <w:lvl w:ilvl="2" w:tplc="000F4255">
      <w:start w:val="1"/>
      <w:numFmt w:val="bullet"/>
      <w:lvlText w:val="-"/>
      <w:lvlJc w:val="left"/>
      <w:rPr>
        <w:sz w:val="22"/>
        <w:szCs w:val="22"/>
      </w:rPr>
    </w:lvl>
    <w:lvl w:ilvl="3" w:tplc="000F4256">
      <w:start w:val="1"/>
      <w:numFmt w:val="bullet"/>
      <w:lvlText w:val="-"/>
      <w:lvlJc w:val="left"/>
      <w:rPr>
        <w:sz w:val="22"/>
        <w:szCs w:val="22"/>
      </w:rPr>
    </w:lvl>
    <w:lvl w:ilvl="4" w:tplc="000F4257">
      <w:start w:val="1"/>
      <w:numFmt w:val="bullet"/>
      <w:lvlText w:val="-"/>
      <w:lvlJc w:val="left"/>
      <w:rPr>
        <w:sz w:val="22"/>
        <w:szCs w:val="22"/>
      </w:rPr>
    </w:lvl>
    <w:lvl w:ilvl="5" w:tplc="000F4258">
      <w:start w:val="1"/>
      <w:numFmt w:val="bullet"/>
      <w:lvlText w:val="-"/>
      <w:lvlJc w:val="left"/>
      <w:rPr>
        <w:sz w:val="22"/>
        <w:szCs w:val="22"/>
      </w:rPr>
    </w:lvl>
    <w:lvl w:ilvl="6" w:tplc="000F4259">
      <w:start w:val="1"/>
      <w:numFmt w:val="bullet"/>
      <w:lvlText w:val="-"/>
      <w:lvlJc w:val="left"/>
      <w:rPr>
        <w:sz w:val="22"/>
        <w:szCs w:val="22"/>
      </w:rPr>
    </w:lvl>
    <w:lvl w:ilvl="7" w:tplc="000F425A">
      <w:start w:val="1"/>
      <w:numFmt w:val="bullet"/>
      <w:lvlText w:val="-"/>
      <w:lvlJc w:val="left"/>
      <w:rPr>
        <w:sz w:val="22"/>
        <w:szCs w:val="22"/>
      </w:rPr>
    </w:lvl>
    <w:lvl w:ilvl="8" w:tplc="000F425B">
      <w:start w:val="1"/>
      <w:numFmt w:val="bullet"/>
      <w:lvlText w:val="-"/>
      <w:lvlJc w:val="left"/>
      <w:rPr>
        <w:sz w:val="22"/>
        <w:szCs w:val="22"/>
      </w:rPr>
    </w:lvl>
  </w:abstractNum>
  <w:abstractNum w:abstractNumId="3">
    <w:nsid w:val="00000007"/>
    <w:multiLevelType w:val="hybridMultilevel"/>
    <w:tmpl w:val="00000006"/>
    <w:lvl w:ilvl="0" w:tplc="000F425C">
      <w:start w:val="1"/>
      <w:numFmt w:val="bullet"/>
      <w:lvlText w:val="-"/>
      <w:lvlJc w:val="left"/>
      <w:rPr>
        <w:sz w:val="22"/>
        <w:szCs w:val="22"/>
      </w:rPr>
    </w:lvl>
    <w:lvl w:ilvl="1" w:tplc="000F425D">
      <w:start w:val="1"/>
      <w:numFmt w:val="bullet"/>
      <w:lvlText w:val="-"/>
      <w:lvlJc w:val="left"/>
      <w:rPr>
        <w:sz w:val="22"/>
        <w:szCs w:val="22"/>
      </w:rPr>
    </w:lvl>
    <w:lvl w:ilvl="2" w:tplc="000F425E">
      <w:start w:val="1"/>
      <w:numFmt w:val="bullet"/>
      <w:lvlText w:val="-"/>
      <w:lvlJc w:val="left"/>
      <w:rPr>
        <w:sz w:val="22"/>
        <w:szCs w:val="22"/>
      </w:rPr>
    </w:lvl>
    <w:lvl w:ilvl="3" w:tplc="000F425F">
      <w:start w:val="1"/>
      <w:numFmt w:val="bullet"/>
      <w:lvlText w:val="-"/>
      <w:lvlJc w:val="left"/>
      <w:rPr>
        <w:sz w:val="22"/>
        <w:szCs w:val="22"/>
      </w:rPr>
    </w:lvl>
    <w:lvl w:ilvl="4" w:tplc="000F4260">
      <w:start w:val="1"/>
      <w:numFmt w:val="bullet"/>
      <w:lvlText w:val="-"/>
      <w:lvlJc w:val="left"/>
      <w:rPr>
        <w:sz w:val="22"/>
        <w:szCs w:val="22"/>
      </w:rPr>
    </w:lvl>
    <w:lvl w:ilvl="5" w:tplc="000F4261">
      <w:start w:val="1"/>
      <w:numFmt w:val="bullet"/>
      <w:lvlText w:val="-"/>
      <w:lvlJc w:val="left"/>
      <w:rPr>
        <w:sz w:val="22"/>
        <w:szCs w:val="22"/>
      </w:rPr>
    </w:lvl>
    <w:lvl w:ilvl="6" w:tplc="000F4262">
      <w:start w:val="1"/>
      <w:numFmt w:val="bullet"/>
      <w:lvlText w:val="-"/>
      <w:lvlJc w:val="left"/>
      <w:rPr>
        <w:sz w:val="22"/>
        <w:szCs w:val="22"/>
      </w:rPr>
    </w:lvl>
    <w:lvl w:ilvl="7" w:tplc="000F4263">
      <w:start w:val="1"/>
      <w:numFmt w:val="bullet"/>
      <w:lvlText w:val="-"/>
      <w:lvlJc w:val="left"/>
      <w:rPr>
        <w:sz w:val="22"/>
        <w:szCs w:val="22"/>
      </w:rPr>
    </w:lvl>
    <w:lvl w:ilvl="8" w:tplc="000F4264">
      <w:start w:val="1"/>
      <w:numFmt w:val="bullet"/>
      <w:lvlText w:val="-"/>
      <w:lvlJc w:val="left"/>
      <w:rPr>
        <w:sz w:val="22"/>
        <w:szCs w:val="22"/>
      </w:rPr>
    </w:lvl>
  </w:abstractNum>
  <w:abstractNum w:abstractNumId="4">
    <w:nsid w:val="00000009"/>
    <w:multiLevelType w:val="hybridMultilevel"/>
    <w:tmpl w:val="00000008"/>
    <w:lvl w:ilvl="0" w:tplc="000F4265">
      <w:start w:val="1"/>
      <w:numFmt w:val="bullet"/>
      <w:lvlText w:val="-"/>
      <w:lvlJc w:val="left"/>
      <w:rPr>
        <w:sz w:val="22"/>
        <w:szCs w:val="22"/>
      </w:rPr>
    </w:lvl>
    <w:lvl w:ilvl="1" w:tplc="000F4266">
      <w:start w:val="1"/>
      <w:numFmt w:val="bullet"/>
      <w:lvlText w:val="-"/>
      <w:lvlJc w:val="left"/>
      <w:rPr>
        <w:sz w:val="22"/>
        <w:szCs w:val="22"/>
      </w:rPr>
    </w:lvl>
    <w:lvl w:ilvl="2" w:tplc="000F4267">
      <w:start w:val="1"/>
      <w:numFmt w:val="bullet"/>
      <w:lvlText w:val="-"/>
      <w:lvlJc w:val="left"/>
      <w:rPr>
        <w:sz w:val="22"/>
        <w:szCs w:val="22"/>
      </w:rPr>
    </w:lvl>
    <w:lvl w:ilvl="3" w:tplc="000F4268">
      <w:start w:val="1"/>
      <w:numFmt w:val="bullet"/>
      <w:lvlText w:val="-"/>
      <w:lvlJc w:val="left"/>
      <w:rPr>
        <w:sz w:val="22"/>
        <w:szCs w:val="22"/>
      </w:rPr>
    </w:lvl>
    <w:lvl w:ilvl="4" w:tplc="000F4269">
      <w:start w:val="1"/>
      <w:numFmt w:val="bullet"/>
      <w:lvlText w:val="-"/>
      <w:lvlJc w:val="left"/>
      <w:rPr>
        <w:sz w:val="22"/>
        <w:szCs w:val="22"/>
      </w:rPr>
    </w:lvl>
    <w:lvl w:ilvl="5" w:tplc="000F426A">
      <w:start w:val="1"/>
      <w:numFmt w:val="bullet"/>
      <w:lvlText w:val="-"/>
      <w:lvlJc w:val="left"/>
      <w:rPr>
        <w:sz w:val="22"/>
        <w:szCs w:val="22"/>
      </w:rPr>
    </w:lvl>
    <w:lvl w:ilvl="6" w:tplc="000F426B">
      <w:start w:val="1"/>
      <w:numFmt w:val="bullet"/>
      <w:lvlText w:val="-"/>
      <w:lvlJc w:val="left"/>
      <w:rPr>
        <w:sz w:val="22"/>
        <w:szCs w:val="22"/>
      </w:rPr>
    </w:lvl>
    <w:lvl w:ilvl="7" w:tplc="000F426C">
      <w:start w:val="1"/>
      <w:numFmt w:val="bullet"/>
      <w:lvlText w:val="-"/>
      <w:lvlJc w:val="left"/>
      <w:rPr>
        <w:sz w:val="22"/>
        <w:szCs w:val="22"/>
      </w:rPr>
    </w:lvl>
    <w:lvl w:ilvl="8" w:tplc="000F426D">
      <w:start w:val="1"/>
      <w:numFmt w:val="bullet"/>
      <w:lvlText w:val="-"/>
      <w:lvlJc w:val="left"/>
      <w:rPr>
        <w:sz w:val="22"/>
        <w:szCs w:val="22"/>
      </w:rPr>
    </w:lvl>
  </w:abstractNum>
  <w:abstractNum w:abstractNumId="5">
    <w:nsid w:val="0000000B"/>
    <w:multiLevelType w:val="hybridMultilevel"/>
    <w:tmpl w:val="0000000A"/>
    <w:lvl w:ilvl="0" w:tplc="000F426E">
      <w:start w:val="1"/>
      <w:numFmt w:val="bullet"/>
      <w:lvlText w:val="-"/>
      <w:lvlJc w:val="left"/>
      <w:rPr>
        <w:sz w:val="22"/>
        <w:szCs w:val="22"/>
      </w:rPr>
    </w:lvl>
    <w:lvl w:ilvl="1" w:tplc="000F426F">
      <w:start w:val="1"/>
      <w:numFmt w:val="bullet"/>
      <w:lvlText w:val="-"/>
      <w:lvlJc w:val="left"/>
      <w:rPr>
        <w:sz w:val="22"/>
        <w:szCs w:val="22"/>
      </w:rPr>
    </w:lvl>
    <w:lvl w:ilvl="2" w:tplc="000F4270">
      <w:start w:val="1"/>
      <w:numFmt w:val="bullet"/>
      <w:lvlText w:val="-"/>
      <w:lvlJc w:val="left"/>
      <w:rPr>
        <w:sz w:val="22"/>
        <w:szCs w:val="22"/>
      </w:rPr>
    </w:lvl>
    <w:lvl w:ilvl="3" w:tplc="000F4271">
      <w:start w:val="1"/>
      <w:numFmt w:val="bullet"/>
      <w:lvlText w:val="-"/>
      <w:lvlJc w:val="left"/>
      <w:rPr>
        <w:sz w:val="22"/>
        <w:szCs w:val="22"/>
      </w:rPr>
    </w:lvl>
    <w:lvl w:ilvl="4" w:tplc="000F4272">
      <w:start w:val="1"/>
      <w:numFmt w:val="bullet"/>
      <w:lvlText w:val="-"/>
      <w:lvlJc w:val="left"/>
      <w:rPr>
        <w:sz w:val="22"/>
        <w:szCs w:val="22"/>
      </w:rPr>
    </w:lvl>
    <w:lvl w:ilvl="5" w:tplc="000F4273">
      <w:start w:val="1"/>
      <w:numFmt w:val="bullet"/>
      <w:lvlText w:val="-"/>
      <w:lvlJc w:val="left"/>
      <w:rPr>
        <w:sz w:val="22"/>
        <w:szCs w:val="22"/>
      </w:rPr>
    </w:lvl>
    <w:lvl w:ilvl="6" w:tplc="000F4274">
      <w:start w:val="1"/>
      <w:numFmt w:val="bullet"/>
      <w:lvlText w:val="-"/>
      <w:lvlJc w:val="left"/>
      <w:rPr>
        <w:sz w:val="22"/>
        <w:szCs w:val="22"/>
      </w:rPr>
    </w:lvl>
    <w:lvl w:ilvl="7" w:tplc="000F4275">
      <w:start w:val="1"/>
      <w:numFmt w:val="bullet"/>
      <w:lvlText w:val="-"/>
      <w:lvlJc w:val="left"/>
      <w:rPr>
        <w:sz w:val="22"/>
        <w:szCs w:val="22"/>
      </w:rPr>
    </w:lvl>
    <w:lvl w:ilvl="8" w:tplc="000F4276">
      <w:start w:val="1"/>
      <w:numFmt w:val="bullet"/>
      <w:lvlText w:val="-"/>
      <w:lvlJc w:val="left"/>
      <w:rPr>
        <w:sz w:val="22"/>
        <w:szCs w:val="22"/>
      </w:rPr>
    </w:lvl>
  </w:abstractNum>
  <w:abstractNum w:abstractNumId="6">
    <w:nsid w:val="0000000D"/>
    <w:multiLevelType w:val="hybridMultilevel"/>
    <w:tmpl w:val="933498CA"/>
    <w:lvl w:ilvl="0" w:tplc="E9866906">
      <w:start w:val="1"/>
      <w:numFmt w:val="bullet"/>
      <w:lvlText w:val="—"/>
      <w:lvlJc w:val="left"/>
      <w:rPr>
        <w:sz w:val="28"/>
        <w:szCs w:val="28"/>
      </w:rPr>
    </w:lvl>
    <w:lvl w:ilvl="1" w:tplc="6B8AE514">
      <w:start w:val="1"/>
      <w:numFmt w:val="upperRoman"/>
      <w:lvlText w:val="%2"/>
      <w:lvlJc w:val="left"/>
      <w:rPr>
        <w:sz w:val="28"/>
        <w:szCs w:val="28"/>
      </w:rPr>
    </w:lvl>
    <w:lvl w:ilvl="2" w:tplc="AEB046B8">
      <w:start w:val="1"/>
      <w:numFmt w:val="decimal"/>
      <w:lvlText w:val="%3."/>
      <w:lvlJc w:val="left"/>
      <w:rPr>
        <w:sz w:val="28"/>
        <w:szCs w:val="28"/>
      </w:rPr>
    </w:lvl>
    <w:lvl w:ilvl="3" w:tplc="88A0CF88">
      <w:numFmt w:val="none"/>
      <w:lvlText w:val=""/>
      <w:lvlJc w:val="left"/>
      <w:pPr>
        <w:tabs>
          <w:tab w:val="num" w:pos="360"/>
        </w:tabs>
      </w:pPr>
    </w:lvl>
    <w:lvl w:ilvl="4" w:tplc="145C73E6">
      <w:numFmt w:val="none"/>
      <w:lvlText w:val=""/>
      <w:lvlJc w:val="left"/>
      <w:pPr>
        <w:tabs>
          <w:tab w:val="num" w:pos="360"/>
        </w:tabs>
      </w:pPr>
    </w:lvl>
    <w:lvl w:ilvl="5" w:tplc="D99856F8">
      <w:numFmt w:val="none"/>
      <w:lvlText w:val=""/>
      <w:lvlJc w:val="left"/>
      <w:pPr>
        <w:tabs>
          <w:tab w:val="num" w:pos="360"/>
        </w:tabs>
      </w:pPr>
    </w:lvl>
    <w:lvl w:ilvl="6" w:tplc="F5FA1E3A">
      <w:numFmt w:val="none"/>
      <w:lvlText w:val=""/>
      <w:lvlJc w:val="left"/>
      <w:pPr>
        <w:tabs>
          <w:tab w:val="num" w:pos="360"/>
        </w:tabs>
      </w:pPr>
    </w:lvl>
    <w:lvl w:ilvl="7" w:tplc="0AC80424">
      <w:numFmt w:val="none"/>
      <w:lvlText w:val=""/>
      <w:lvlJc w:val="left"/>
      <w:pPr>
        <w:tabs>
          <w:tab w:val="num" w:pos="360"/>
        </w:tabs>
      </w:pPr>
    </w:lvl>
    <w:lvl w:ilvl="8" w:tplc="49522FC0">
      <w:numFmt w:val="none"/>
      <w:lvlText w:val=""/>
      <w:lvlJc w:val="left"/>
      <w:pPr>
        <w:tabs>
          <w:tab w:val="num" w:pos="360"/>
        </w:tabs>
      </w:pPr>
    </w:lvl>
  </w:abstractNum>
  <w:abstractNum w:abstractNumId="7">
    <w:nsid w:val="0000000F"/>
    <w:multiLevelType w:val="hybridMultilevel"/>
    <w:tmpl w:val="0000000E"/>
    <w:lvl w:ilvl="0" w:tplc="000F4280">
      <w:start w:val="1"/>
      <w:numFmt w:val="bullet"/>
      <w:lvlText w:val="-"/>
      <w:lvlJc w:val="left"/>
      <w:rPr>
        <w:sz w:val="22"/>
        <w:szCs w:val="22"/>
      </w:rPr>
    </w:lvl>
    <w:lvl w:ilvl="1" w:tplc="000F4281">
      <w:start w:val="1"/>
      <w:numFmt w:val="bullet"/>
      <w:lvlText w:val="-"/>
      <w:lvlJc w:val="left"/>
      <w:rPr>
        <w:sz w:val="22"/>
        <w:szCs w:val="22"/>
      </w:rPr>
    </w:lvl>
    <w:lvl w:ilvl="2" w:tplc="000F4282">
      <w:start w:val="1"/>
      <w:numFmt w:val="bullet"/>
      <w:lvlText w:val="-"/>
      <w:lvlJc w:val="left"/>
      <w:rPr>
        <w:sz w:val="22"/>
        <w:szCs w:val="22"/>
      </w:rPr>
    </w:lvl>
    <w:lvl w:ilvl="3" w:tplc="000F4283">
      <w:start w:val="1"/>
      <w:numFmt w:val="bullet"/>
      <w:lvlText w:val="-"/>
      <w:lvlJc w:val="left"/>
      <w:rPr>
        <w:sz w:val="22"/>
        <w:szCs w:val="22"/>
      </w:rPr>
    </w:lvl>
    <w:lvl w:ilvl="4" w:tplc="000F4284">
      <w:start w:val="1"/>
      <w:numFmt w:val="bullet"/>
      <w:lvlText w:val="-"/>
      <w:lvlJc w:val="left"/>
      <w:rPr>
        <w:sz w:val="22"/>
        <w:szCs w:val="22"/>
      </w:rPr>
    </w:lvl>
    <w:lvl w:ilvl="5" w:tplc="000F4285">
      <w:start w:val="1"/>
      <w:numFmt w:val="bullet"/>
      <w:lvlText w:val="-"/>
      <w:lvlJc w:val="left"/>
      <w:rPr>
        <w:sz w:val="22"/>
        <w:szCs w:val="22"/>
      </w:rPr>
    </w:lvl>
    <w:lvl w:ilvl="6" w:tplc="000F4286">
      <w:start w:val="1"/>
      <w:numFmt w:val="bullet"/>
      <w:lvlText w:val="-"/>
      <w:lvlJc w:val="left"/>
      <w:rPr>
        <w:sz w:val="22"/>
        <w:szCs w:val="22"/>
      </w:rPr>
    </w:lvl>
    <w:lvl w:ilvl="7" w:tplc="000F4287">
      <w:start w:val="1"/>
      <w:numFmt w:val="bullet"/>
      <w:lvlText w:val="-"/>
      <w:lvlJc w:val="left"/>
      <w:rPr>
        <w:sz w:val="22"/>
        <w:szCs w:val="22"/>
      </w:rPr>
    </w:lvl>
    <w:lvl w:ilvl="8" w:tplc="000F4288">
      <w:start w:val="1"/>
      <w:numFmt w:val="bullet"/>
      <w:lvlText w:val="-"/>
      <w:lvlJc w:val="left"/>
      <w:rPr>
        <w:sz w:val="22"/>
        <w:szCs w:val="22"/>
      </w:rPr>
    </w:lvl>
  </w:abstractNum>
  <w:abstractNum w:abstractNumId="8">
    <w:nsid w:val="00000011"/>
    <w:multiLevelType w:val="hybridMultilevel"/>
    <w:tmpl w:val="00000010"/>
    <w:lvl w:ilvl="0" w:tplc="000F4289">
      <w:start w:val="1"/>
      <w:numFmt w:val="bullet"/>
      <w:lvlText w:val="-"/>
      <w:lvlJc w:val="left"/>
      <w:rPr>
        <w:sz w:val="22"/>
        <w:szCs w:val="22"/>
      </w:rPr>
    </w:lvl>
    <w:lvl w:ilvl="1" w:tplc="000F428A">
      <w:start w:val="1"/>
      <w:numFmt w:val="bullet"/>
      <w:lvlText w:val="-"/>
      <w:lvlJc w:val="left"/>
      <w:rPr>
        <w:sz w:val="22"/>
        <w:szCs w:val="22"/>
      </w:rPr>
    </w:lvl>
    <w:lvl w:ilvl="2" w:tplc="000F428B">
      <w:start w:val="1"/>
      <w:numFmt w:val="bullet"/>
      <w:lvlText w:val="-"/>
      <w:lvlJc w:val="left"/>
      <w:rPr>
        <w:sz w:val="22"/>
        <w:szCs w:val="22"/>
      </w:rPr>
    </w:lvl>
    <w:lvl w:ilvl="3" w:tplc="000F428C">
      <w:start w:val="1"/>
      <w:numFmt w:val="bullet"/>
      <w:lvlText w:val="-"/>
      <w:lvlJc w:val="left"/>
      <w:rPr>
        <w:sz w:val="22"/>
        <w:szCs w:val="22"/>
      </w:rPr>
    </w:lvl>
    <w:lvl w:ilvl="4" w:tplc="000F428D">
      <w:start w:val="1"/>
      <w:numFmt w:val="bullet"/>
      <w:lvlText w:val="-"/>
      <w:lvlJc w:val="left"/>
      <w:rPr>
        <w:sz w:val="22"/>
        <w:szCs w:val="22"/>
      </w:rPr>
    </w:lvl>
    <w:lvl w:ilvl="5" w:tplc="000F428E">
      <w:start w:val="1"/>
      <w:numFmt w:val="bullet"/>
      <w:lvlText w:val="-"/>
      <w:lvlJc w:val="left"/>
      <w:rPr>
        <w:sz w:val="22"/>
        <w:szCs w:val="22"/>
      </w:rPr>
    </w:lvl>
    <w:lvl w:ilvl="6" w:tplc="000F428F">
      <w:start w:val="1"/>
      <w:numFmt w:val="bullet"/>
      <w:lvlText w:val="-"/>
      <w:lvlJc w:val="left"/>
      <w:rPr>
        <w:sz w:val="22"/>
        <w:szCs w:val="22"/>
      </w:rPr>
    </w:lvl>
    <w:lvl w:ilvl="7" w:tplc="000F4290">
      <w:start w:val="1"/>
      <w:numFmt w:val="bullet"/>
      <w:lvlText w:val="-"/>
      <w:lvlJc w:val="left"/>
      <w:rPr>
        <w:sz w:val="22"/>
        <w:szCs w:val="22"/>
      </w:rPr>
    </w:lvl>
    <w:lvl w:ilvl="8" w:tplc="000F4291">
      <w:start w:val="1"/>
      <w:numFmt w:val="bullet"/>
      <w:lvlText w:val="-"/>
      <w:lvlJc w:val="left"/>
      <w:rPr>
        <w:sz w:val="22"/>
        <w:szCs w:val="22"/>
      </w:rPr>
    </w:lvl>
  </w:abstractNum>
  <w:abstractNum w:abstractNumId="9">
    <w:nsid w:val="00000013"/>
    <w:multiLevelType w:val="hybridMultilevel"/>
    <w:tmpl w:val="00000012"/>
    <w:lvl w:ilvl="0" w:tplc="000F4292">
      <w:start w:val="1"/>
      <w:numFmt w:val="bullet"/>
      <w:lvlText w:val="-"/>
      <w:lvlJc w:val="left"/>
      <w:rPr>
        <w:sz w:val="22"/>
        <w:szCs w:val="22"/>
      </w:rPr>
    </w:lvl>
    <w:lvl w:ilvl="1" w:tplc="000F4293">
      <w:start w:val="1"/>
      <w:numFmt w:val="bullet"/>
      <w:lvlText w:val="-"/>
      <w:lvlJc w:val="left"/>
      <w:rPr>
        <w:sz w:val="22"/>
        <w:szCs w:val="22"/>
      </w:rPr>
    </w:lvl>
    <w:lvl w:ilvl="2" w:tplc="000F4294">
      <w:start w:val="1"/>
      <w:numFmt w:val="bullet"/>
      <w:lvlText w:val="-"/>
      <w:lvlJc w:val="left"/>
      <w:rPr>
        <w:sz w:val="22"/>
        <w:szCs w:val="22"/>
      </w:rPr>
    </w:lvl>
    <w:lvl w:ilvl="3" w:tplc="000F4295">
      <w:start w:val="1"/>
      <w:numFmt w:val="bullet"/>
      <w:lvlText w:val="-"/>
      <w:lvlJc w:val="left"/>
      <w:rPr>
        <w:sz w:val="22"/>
        <w:szCs w:val="22"/>
      </w:rPr>
    </w:lvl>
    <w:lvl w:ilvl="4" w:tplc="000F4296">
      <w:start w:val="1"/>
      <w:numFmt w:val="bullet"/>
      <w:lvlText w:val="-"/>
      <w:lvlJc w:val="left"/>
      <w:rPr>
        <w:sz w:val="22"/>
        <w:szCs w:val="22"/>
      </w:rPr>
    </w:lvl>
    <w:lvl w:ilvl="5" w:tplc="000F4297">
      <w:start w:val="1"/>
      <w:numFmt w:val="bullet"/>
      <w:lvlText w:val="-"/>
      <w:lvlJc w:val="left"/>
      <w:rPr>
        <w:sz w:val="22"/>
        <w:szCs w:val="22"/>
      </w:rPr>
    </w:lvl>
    <w:lvl w:ilvl="6" w:tplc="000F4298">
      <w:start w:val="1"/>
      <w:numFmt w:val="bullet"/>
      <w:lvlText w:val="-"/>
      <w:lvlJc w:val="left"/>
      <w:rPr>
        <w:sz w:val="22"/>
        <w:szCs w:val="22"/>
      </w:rPr>
    </w:lvl>
    <w:lvl w:ilvl="7" w:tplc="000F4299">
      <w:start w:val="1"/>
      <w:numFmt w:val="bullet"/>
      <w:lvlText w:val="-"/>
      <w:lvlJc w:val="left"/>
      <w:rPr>
        <w:sz w:val="22"/>
        <w:szCs w:val="22"/>
      </w:rPr>
    </w:lvl>
    <w:lvl w:ilvl="8" w:tplc="000F429A">
      <w:start w:val="1"/>
      <w:numFmt w:val="bullet"/>
      <w:lvlText w:val="-"/>
      <w:lvlJc w:val="left"/>
      <w:rPr>
        <w:sz w:val="22"/>
        <w:szCs w:val="22"/>
      </w:rPr>
    </w:lvl>
  </w:abstractNum>
  <w:abstractNum w:abstractNumId="10">
    <w:nsid w:val="00000015"/>
    <w:multiLevelType w:val="hybridMultilevel"/>
    <w:tmpl w:val="00000014"/>
    <w:lvl w:ilvl="0" w:tplc="000F429B">
      <w:start w:val="1"/>
      <w:numFmt w:val="bullet"/>
      <w:lvlText w:val="-"/>
      <w:lvlJc w:val="left"/>
      <w:rPr>
        <w:sz w:val="22"/>
        <w:szCs w:val="22"/>
      </w:rPr>
    </w:lvl>
    <w:lvl w:ilvl="1" w:tplc="000F429C">
      <w:start w:val="1"/>
      <w:numFmt w:val="bullet"/>
      <w:lvlText w:val="-"/>
      <w:lvlJc w:val="left"/>
      <w:rPr>
        <w:sz w:val="22"/>
        <w:szCs w:val="22"/>
      </w:rPr>
    </w:lvl>
    <w:lvl w:ilvl="2" w:tplc="000F429D">
      <w:start w:val="1"/>
      <w:numFmt w:val="bullet"/>
      <w:lvlText w:val="-"/>
      <w:lvlJc w:val="left"/>
      <w:rPr>
        <w:sz w:val="22"/>
        <w:szCs w:val="22"/>
      </w:rPr>
    </w:lvl>
    <w:lvl w:ilvl="3" w:tplc="000F429E">
      <w:start w:val="1"/>
      <w:numFmt w:val="bullet"/>
      <w:lvlText w:val="-"/>
      <w:lvlJc w:val="left"/>
      <w:rPr>
        <w:sz w:val="22"/>
        <w:szCs w:val="22"/>
      </w:rPr>
    </w:lvl>
    <w:lvl w:ilvl="4" w:tplc="000F429F">
      <w:start w:val="1"/>
      <w:numFmt w:val="bullet"/>
      <w:lvlText w:val="-"/>
      <w:lvlJc w:val="left"/>
      <w:rPr>
        <w:sz w:val="22"/>
        <w:szCs w:val="22"/>
      </w:rPr>
    </w:lvl>
    <w:lvl w:ilvl="5" w:tplc="000F42A0">
      <w:start w:val="1"/>
      <w:numFmt w:val="bullet"/>
      <w:lvlText w:val="-"/>
      <w:lvlJc w:val="left"/>
      <w:rPr>
        <w:sz w:val="22"/>
        <w:szCs w:val="22"/>
      </w:rPr>
    </w:lvl>
    <w:lvl w:ilvl="6" w:tplc="000F42A1">
      <w:start w:val="1"/>
      <w:numFmt w:val="bullet"/>
      <w:lvlText w:val="-"/>
      <w:lvlJc w:val="left"/>
      <w:rPr>
        <w:sz w:val="22"/>
        <w:szCs w:val="22"/>
      </w:rPr>
    </w:lvl>
    <w:lvl w:ilvl="7" w:tplc="000F42A2">
      <w:start w:val="1"/>
      <w:numFmt w:val="bullet"/>
      <w:lvlText w:val="-"/>
      <w:lvlJc w:val="left"/>
      <w:rPr>
        <w:sz w:val="22"/>
        <w:szCs w:val="22"/>
      </w:rPr>
    </w:lvl>
    <w:lvl w:ilvl="8" w:tplc="000F42A3">
      <w:start w:val="1"/>
      <w:numFmt w:val="bullet"/>
      <w:lvlText w:val="-"/>
      <w:lvlJc w:val="left"/>
      <w:rPr>
        <w:sz w:val="22"/>
        <w:szCs w:val="22"/>
      </w:rPr>
    </w:lvl>
  </w:abstractNum>
  <w:abstractNum w:abstractNumId="11">
    <w:nsid w:val="00000017"/>
    <w:multiLevelType w:val="hybridMultilevel"/>
    <w:tmpl w:val="00000016"/>
    <w:lvl w:ilvl="0" w:tplc="000F42A4">
      <w:start w:val="1"/>
      <w:numFmt w:val="bullet"/>
      <w:lvlText w:val="—"/>
      <w:lvlJc w:val="left"/>
      <w:rPr>
        <w:sz w:val="28"/>
        <w:szCs w:val="28"/>
      </w:rPr>
    </w:lvl>
    <w:lvl w:ilvl="1" w:tplc="000F42A5">
      <w:start w:val="1"/>
      <w:numFmt w:val="bullet"/>
      <w:lvlText w:val="—"/>
      <w:lvlJc w:val="left"/>
      <w:rPr>
        <w:sz w:val="28"/>
        <w:szCs w:val="28"/>
      </w:rPr>
    </w:lvl>
    <w:lvl w:ilvl="2" w:tplc="000F42A6">
      <w:start w:val="1"/>
      <w:numFmt w:val="bullet"/>
      <w:lvlText w:val="—"/>
      <w:lvlJc w:val="left"/>
      <w:rPr>
        <w:sz w:val="28"/>
        <w:szCs w:val="28"/>
      </w:rPr>
    </w:lvl>
    <w:lvl w:ilvl="3" w:tplc="000F42A7">
      <w:start w:val="1"/>
      <w:numFmt w:val="bullet"/>
      <w:lvlText w:val="—"/>
      <w:lvlJc w:val="left"/>
      <w:rPr>
        <w:sz w:val="28"/>
        <w:szCs w:val="28"/>
      </w:rPr>
    </w:lvl>
    <w:lvl w:ilvl="4" w:tplc="000F42A8">
      <w:start w:val="1"/>
      <w:numFmt w:val="bullet"/>
      <w:lvlText w:val="—"/>
      <w:lvlJc w:val="left"/>
      <w:rPr>
        <w:sz w:val="28"/>
        <w:szCs w:val="28"/>
      </w:rPr>
    </w:lvl>
    <w:lvl w:ilvl="5" w:tplc="000F42A9">
      <w:start w:val="1"/>
      <w:numFmt w:val="bullet"/>
      <w:lvlText w:val="—"/>
      <w:lvlJc w:val="left"/>
      <w:rPr>
        <w:sz w:val="28"/>
        <w:szCs w:val="28"/>
      </w:rPr>
    </w:lvl>
    <w:lvl w:ilvl="6" w:tplc="000F42AA">
      <w:start w:val="1"/>
      <w:numFmt w:val="bullet"/>
      <w:lvlText w:val="—"/>
      <w:lvlJc w:val="left"/>
      <w:rPr>
        <w:sz w:val="28"/>
        <w:szCs w:val="28"/>
      </w:rPr>
    </w:lvl>
    <w:lvl w:ilvl="7" w:tplc="000F42AB">
      <w:start w:val="1"/>
      <w:numFmt w:val="bullet"/>
      <w:lvlText w:val="—"/>
      <w:lvlJc w:val="left"/>
      <w:rPr>
        <w:sz w:val="28"/>
        <w:szCs w:val="28"/>
      </w:rPr>
    </w:lvl>
    <w:lvl w:ilvl="8" w:tplc="000F42AC">
      <w:start w:val="1"/>
      <w:numFmt w:val="bullet"/>
      <w:lvlText w:val="—"/>
      <w:lvlJc w:val="left"/>
      <w:rPr>
        <w:sz w:val="28"/>
        <w:szCs w:val="28"/>
      </w:rPr>
    </w:lvl>
  </w:abstractNum>
  <w:abstractNum w:abstractNumId="12">
    <w:nsid w:val="00000019"/>
    <w:multiLevelType w:val="hybridMultilevel"/>
    <w:tmpl w:val="00000018"/>
    <w:lvl w:ilvl="0" w:tplc="000F42AD">
      <w:start w:val="1"/>
      <w:numFmt w:val="bullet"/>
      <w:lvlText w:val="-"/>
      <w:lvlJc w:val="left"/>
      <w:rPr>
        <w:sz w:val="22"/>
        <w:szCs w:val="22"/>
      </w:rPr>
    </w:lvl>
    <w:lvl w:ilvl="1" w:tplc="000F42AE">
      <w:start w:val="1"/>
      <w:numFmt w:val="bullet"/>
      <w:lvlText w:val="-"/>
      <w:lvlJc w:val="left"/>
      <w:rPr>
        <w:sz w:val="22"/>
        <w:szCs w:val="22"/>
      </w:rPr>
    </w:lvl>
    <w:lvl w:ilvl="2" w:tplc="000F42AF">
      <w:start w:val="1"/>
      <w:numFmt w:val="bullet"/>
      <w:lvlText w:val="-"/>
      <w:lvlJc w:val="left"/>
      <w:rPr>
        <w:sz w:val="22"/>
        <w:szCs w:val="22"/>
      </w:rPr>
    </w:lvl>
    <w:lvl w:ilvl="3" w:tplc="000F42B0">
      <w:start w:val="1"/>
      <w:numFmt w:val="bullet"/>
      <w:lvlText w:val="-"/>
      <w:lvlJc w:val="left"/>
      <w:rPr>
        <w:sz w:val="22"/>
        <w:szCs w:val="22"/>
      </w:rPr>
    </w:lvl>
    <w:lvl w:ilvl="4" w:tplc="000F42B1">
      <w:start w:val="1"/>
      <w:numFmt w:val="bullet"/>
      <w:lvlText w:val="-"/>
      <w:lvlJc w:val="left"/>
      <w:rPr>
        <w:sz w:val="22"/>
        <w:szCs w:val="22"/>
      </w:rPr>
    </w:lvl>
    <w:lvl w:ilvl="5" w:tplc="000F42B2">
      <w:start w:val="1"/>
      <w:numFmt w:val="bullet"/>
      <w:lvlText w:val="-"/>
      <w:lvlJc w:val="left"/>
      <w:rPr>
        <w:sz w:val="22"/>
        <w:szCs w:val="22"/>
      </w:rPr>
    </w:lvl>
    <w:lvl w:ilvl="6" w:tplc="000F42B3">
      <w:start w:val="1"/>
      <w:numFmt w:val="bullet"/>
      <w:lvlText w:val="-"/>
      <w:lvlJc w:val="left"/>
      <w:rPr>
        <w:sz w:val="22"/>
        <w:szCs w:val="22"/>
      </w:rPr>
    </w:lvl>
    <w:lvl w:ilvl="7" w:tplc="000F42B4">
      <w:start w:val="1"/>
      <w:numFmt w:val="bullet"/>
      <w:lvlText w:val="-"/>
      <w:lvlJc w:val="left"/>
      <w:rPr>
        <w:sz w:val="22"/>
        <w:szCs w:val="22"/>
      </w:rPr>
    </w:lvl>
    <w:lvl w:ilvl="8" w:tplc="000F42B5">
      <w:start w:val="1"/>
      <w:numFmt w:val="bullet"/>
      <w:lvlText w:val="-"/>
      <w:lvlJc w:val="left"/>
      <w:rPr>
        <w:sz w:val="22"/>
        <w:szCs w:val="22"/>
      </w:rPr>
    </w:lvl>
  </w:abstractNum>
  <w:abstractNum w:abstractNumId="13">
    <w:nsid w:val="0000001B"/>
    <w:multiLevelType w:val="hybridMultilevel"/>
    <w:tmpl w:val="0000001A"/>
    <w:lvl w:ilvl="0" w:tplc="000F42B6">
      <w:start w:val="1"/>
      <w:numFmt w:val="bullet"/>
      <w:lvlText w:val="—"/>
      <w:lvlJc w:val="left"/>
      <w:rPr>
        <w:sz w:val="28"/>
        <w:szCs w:val="28"/>
      </w:rPr>
    </w:lvl>
    <w:lvl w:ilvl="1" w:tplc="000F42B7">
      <w:start w:val="1"/>
      <w:numFmt w:val="bullet"/>
      <w:lvlText w:val="—"/>
      <w:lvlJc w:val="left"/>
      <w:rPr>
        <w:sz w:val="28"/>
        <w:szCs w:val="28"/>
      </w:rPr>
    </w:lvl>
    <w:lvl w:ilvl="2" w:tplc="000F42B8">
      <w:start w:val="1"/>
      <w:numFmt w:val="bullet"/>
      <w:lvlText w:val="—"/>
      <w:lvlJc w:val="left"/>
      <w:rPr>
        <w:sz w:val="28"/>
        <w:szCs w:val="28"/>
      </w:rPr>
    </w:lvl>
    <w:lvl w:ilvl="3" w:tplc="000F42B9">
      <w:start w:val="1"/>
      <w:numFmt w:val="bullet"/>
      <w:lvlText w:val="—"/>
      <w:lvlJc w:val="left"/>
      <w:rPr>
        <w:sz w:val="28"/>
        <w:szCs w:val="28"/>
      </w:rPr>
    </w:lvl>
    <w:lvl w:ilvl="4" w:tplc="000F42BA">
      <w:start w:val="1"/>
      <w:numFmt w:val="bullet"/>
      <w:lvlText w:val="—"/>
      <w:lvlJc w:val="left"/>
      <w:rPr>
        <w:sz w:val="28"/>
        <w:szCs w:val="28"/>
      </w:rPr>
    </w:lvl>
    <w:lvl w:ilvl="5" w:tplc="000F42BB">
      <w:start w:val="1"/>
      <w:numFmt w:val="bullet"/>
      <w:lvlText w:val="—"/>
      <w:lvlJc w:val="left"/>
      <w:rPr>
        <w:sz w:val="28"/>
        <w:szCs w:val="28"/>
      </w:rPr>
    </w:lvl>
    <w:lvl w:ilvl="6" w:tplc="000F42BC">
      <w:start w:val="1"/>
      <w:numFmt w:val="bullet"/>
      <w:lvlText w:val="—"/>
      <w:lvlJc w:val="left"/>
      <w:rPr>
        <w:sz w:val="28"/>
        <w:szCs w:val="28"/>
      </w:rPr>
    </w:lvl>
    <w:lvl w:ilvl="7" w:tplc="000F42BD">
      <w:start w:val="1"/>
      <w:numFmt w:val="bullet"/>
      <w:lvlText w:val="—"/>
      <w:lvlJc w:val="left"/>
      <w:rPr>
        <w:sz w:val="28"/>
        <w:szCs w:val="28"/>
      </w:rPr>
    </w:lvl>
    <w:lvl w:ilvl="8" w:tplc="000F42BE">
      <w:start w:val="1"/>
      <w:numFmt w:val="bullet"/>
      <w:lvlText w:val="—"/>
      <w:lvlJc w:val="left"/>
      <w:rPr>
        <w:sz w:val="28"/>
        <w:szCs w:val="28"/>
      </w:rPr>
    </w:lvl>
  </w:abstractNum>
  <w:abstractNum w:abstractNumId="14">
    <w:nsid w:val="0000001D"/>
    <w:multiLevelType w:val="hybridMultilevel"/>
    <w:tmpl w:val="0000001C"/>
    <w:lvl w:ilvl="0" w:tplc="000F42BF">
      <w:start w:val="1"/>
      <w:numFmt w:val="bullet"/>
      <w:lvlText w:val="—"/>
      <w:lvlJc w:val="left"/>
      <w:rPr>
        <w:sz w:val="28"/>
        <w:szCs w:val="28"/>
      </w:rPr>
    </w:lvl>
    <w:lvl w:ilvl="1" w:tplc="000F42C0">
      <w:start w:val="1"/>
      <w:numFmt w:val="bullet"/>
      <w:lvlText w:val="—"/>
      <w:lvlJc w:val="left"/>
      <w:rPr>
        <w:sz w:val="28"/>
        <w:szCs w:val="28"/>
      </w:rPr>
    </w:lvl>
    <w:lvl w:ilvl="2" w:tplc="000F42C1">
      <w:start w:val="1"/>
      <w:numFmt w:val="bullet"/>
      <w:lvlText w:val="—"/>
      <w:lvlJc w:val="left"/>
      <w:rPr>
        <w:sz w:val="28"/>
        <w:szCs w:val="28"/>
      </w:rPr>
    </w:lvl>
    <w:lvl w:ilvl="3" w:tplc="000F42C2">
      <w:start w:val="1"/>
      <w:numFmt w:val="bullet"/>
      <w:lvlText w:val="—"/>
      <w:lvlJc w:val="left"/>
      <w:rPr>
        <w:sz w:val="28"/>
        <w:szCs w:val="28"/>
      </w:rPr>
    </w:lvl>
    <w:lvl w:ilvl="4" w:tplc="000F42C3">
      <w:start w:val="1"/>
      <w:numFmt w:val="bullet"/>
      <w:lvlText w:val="—"/>
      <w:lvlJc w:val="left"/>
      <w:rPr>
        <w:sz w:val="28"/>
        <w:szCs w:val="28"/>
      </w:rPr>
    </w:lvl>
    <w:lvl w:ilvl="5" w:tplc="000F42C4">
      <w:start w:val="1"/>
      <w:numFmt w:val="bullet"/>
      <w:lvlText w:val="—"/>
      <w:lvlJc w:val="left"/>
      <w:rPr>
        <w:sz w:val="28"/>
        <w:szCs w:val="28"/>
      </w:rPr>
    </w:lvl>
    <w:lvl w:ilvl="6" w:tplc="000F42C5">
      <w:start w:val="1"/>
      <w:numFmt w:val="bullet"/>
      <w:lvlText w:val="—"/>
      <w:lvlJc w:val="left"/>
      <w:rPr>
        <w:sz w:val="28"/>
        <w:szCs w:val="28"/>
      </w:rPr>
    </w:lvl>
    <w:lvl w:ilvl="7" w:tplc="000F42C6">
      <w:start w:val="1"/>
      <w:numFmt w:val="bullet"/>
      <w:lvlText w:val="—"/>
      <w:lvlJc w:val="left"/>
      <w:rPr>
        <w:sz w:val="28"/>
        <w:szCs w:val="28"/>
      </w:rPr>
    </w:lvl>
    <w:lvl w:ilvl="8" w:tplc="000F42C7">
      <w:start w:val="1"/>
      <w:numFmt w:val="bullet"/>
      <w:lvlText w:val="—"/>
      <w:lvlJc w:val="left"/>
      <w:rPr>
        <w:sz w:val="28"/>
        <w:szCs w:val="28"/>
      </w:rPr>
    </w:lvl>
  </w:abstractNum>
  <w:abstractNum w:abstractNumId="15">
    <w:nsid w:val="00000021"/>
    <w:multiLevelType w:val="hybridMultilevel"/>
    <w:tmpl w:val="00000020"/>
    <w:lvl w:ilvl="0" w:tplc="000F42D1">
      <w:start w:val="1"/>
      <w:numFmt w:val="bullet"/>
      <w:lvlText w:val="—"/>
      <w:lvlJc w:val="left"/>
      <w:rPr>
        <w:sz w:val="28"/>
        <w:szCs w:val="28"/>
      </w:rPr>
    </w:lvl>
    <w:lvl w:ilvl="1" w:tplc="000F42D2">
      <w:start w:val="1"/>
      <w:numFmt w:val="bullet"/>
      <w:lvlText w:val="—"/>
      <w:lvlJc w:val="left"/>
      <w:rPr>
        <w:sz w:val="28"/>
        <w:szCs w:val="28"/>
      </w:rPr>
    </w:lvl>
    <w:lvl w:ilvl="2" w:tplc="000F42D3">
      <w:start w:val="1"/>
      <w:numFmt w:val="bullet"/>
      <w:lvlText w:val="—"/>
      <w:lvlJc w:val="left"/>
      <w:rPr>
        <w:sz w:val="28"/>
        <w:szCs w:val="28"/>
      </w:rPr>
    </w:lvl>
    <w:lvl w:ilvl="3" w:tplc="000F42D4">
      <w:start w:val="1"/>
      <w:numFmt w:val="bullet"/>
      <w:lvlText w:val="—"/>
      <w:lvlJc w:val="left"/>
      <w:rPr>
        <w:sz w:val="28"/>
        <w:szCs w:val="28"/>
      </w:rPr>
    </w:lvl>
    <w:lvl w:ilvl="4" w:tplc="000F42D5">
      <w:start w:val="1"/>
      <w:numFmt w:val="bullet"/>
      <w:lvlText w:val="—"/>
      <w:lvlJc w:val="left"/>
      <w:rPr>
        <w:sz w:val="28"/>
        <w:szCs w:val="28"/>
      </w:rPr>
    </w:lvl>
    <w:lvl w:ilvl="5" w:tplc="000F42D6">
      <w:start w:val="1"/>
      <w:numFmt w:val="bullet"/>
      <w:lvlText w:val="—"/>
      <w:lvlJc w:val="left"/>
      <w:rPr>
        <w:sz w:val="28"/>
        <w:szCs w:val="28"/>
      </w:rPr>
    </w:lvl>
    <w:lvl w:ilvl="6" w:tplc="000F42D7">
      <w:start w:val="1"/>
      <w:numFmt w:val="bullet"/>
      <w:lvlText w:val="—"/>
      <w:lvlJc w:val="left"/>
      <w:rPr>
        <w:sz w:val="28"/>
        <w:szCs w:val="28"/>
      </w:rPr>
    </w:lvl>
    <w:lvl w:ilvl="7" w:tplc="000F42D8">
      <w:start w:val="1"/>
      <w:numFmt w:val="bullet"/>
      <w:lvlText w:val="—"/>
      <w:lvlJc w:val="left"/>
      <w:rPr>
        <w:sz w:val="28"/>
        <w:szCs w:val="28"/>
      </w:rPr>
    </w:lvl>
    <w:lvl w:ilvl="8" w:tplc="000F42D9">
      <w:start w:val="1"/>
      <w:numFmt w:val="bullet"/>
      <w:lvlText w:val="—"/>
      <w:lvlJc w:val="left"/>
      <w:rPr>
        <w:sz w:val="28"/>
        <w:szCs w:val="28"/>
      </w:rPr>
    </w:lvl>
  </w:abstractNum>
  <w:abstractNum w:abstractNumId="16">
    <w:nsid w:val="00000023"/>
    <w:multiLevelType w:val="hybridMultilevel"/>
    <w:tmpl w:val="00000022"/>
    <w:lvl w:ilvl="0" w:tplc="000F42DA">
      <w:start w:val="1"/>
      <w:numFmt w:val="bullet"/>
      <w:lvlText w:val="—"/>
      <w:lvlJc w:val="left"/>
      <w:rPr>
        <w:sz w:val="28"/>
        <w:szCs w:val="28"/>
      </w:rPr>
    </w:lvl>
    <w:lvl w:ilvl="1" w:tplc="000F42DB">
      <w:start w:val="1"/>
      <w:numFmt w:val="bullet"/>
      <w:lvlText w:val="—"/>
      <w:lvlJc w:val="left"/>
      <w:rPr>
        <w:sz w:val="28"/>
        <w:szCs w:val="28"/>
      </w:rPr>
    </w:lvl>
    <w:lvl w:ilvl="2" w:tplc="000F42DC">
      <w:start w:val="1"/>
      <w:numFmt w:val="bullet"/>
      <w:lvlText w:val="—"/>
      <w:lvlJc w:val="left"/>
      <w:rPr>
        <w:sz w:val="28"/>
        <w:szCs w:val="28"/>
      </w:rPr>
    </w:lvl>
    <w:lvl w:ilvl="3" w:tplc="000F42DD">
      <w:start w:val="1"/>
      <w:numFmt w:val="bullet"/>
      <w:lvlText w:val="—"/>
      <w:lvlJc w:val="left"/>
      <w:rPr>
        <w:sz w:val="28"/>
        <w:szCs w:val="28"/>
      </w:rPr>
    </w:lvl>
    <w:lvl w:ilvl="4" w:tplc="000F42DE">
      <w:start w:val="1"/>
      <w:numFmt w:val="bullet"/>
      <w:lvlText w:val="—"/>
      <w:lvlJc w:val="left"/>
      <w:rPr>
        <w:sz w:val="28"/>
        <w:szCs w:val="28"/>
      </w:rPr>
    </w:lvl>
    <w:lvl w:ilvl="5" w:tplc="000F42DF">
      <w:start w:val="1"/>
      <w:numFmt w:val="bullet"/>
      <w:lvlText w:val="—"/>
      <w:lvlJc w:val="left"/>
      <w:rPr>
        <w:sz w:val="28"/>
        <w:szCs w:val="28"/>
      </w:rPr>
    </w:lvl>
    <w:lvl w:ilvl="6" w:tplc="000F42E0">
      <w:start w:val="1"/>
      <w:numFmt w:val="bullet"/>
      <w:lvlText w:val="—"/>
      <w:lvlJc w:val="left"/>
      <w:rPr>
        <w:sz w:val="28"/>
        <w:szCs w:val="28"/>
      </w:rPr>
    </w:lvl>
    <w:lvl w:ilvl="7" w:tplc="000F42E1">
      <w:start w:val="1"/>
      <w:numFmt w:val="bullet"/>
      <w:lvlText w:val="—"/>
      <w:lvlJc w:val="left"/>
      <w:rPr>
        <w:sz w:val="28"/>
        <w:szCs w:val="28"/>
      </w:rPr>
    </w:lvl>
    <w:lvl w:ilvl="8" w:tplc="000F42E2">
      <w:start w:val="1"/>
      <w:numFmt w:val="bullet"/>
      <w:lvlText w:val="—"/>
      <w:lvlJc w:val="left"/>
      <w:rPr>
        <w:sz w:val="28"/>
        <w:szCs w:val="28"/>
      </w:rPr>
    </w:lvl>
  </w:abstractNum>
  <w:abstractNum w:abstractNumId="17">
    <w:nsid w:val="00000025"/>
    <w:multiLevelType w:val="hybridMultilevel"/>
    <w:tmpl w:val="00000024"/>
    <w:lvl w:ilvl="0" w:tplc="000F42E3">
      <w:start w:val="1"/>
      <w:numFmt w:val="bullet"/>
      <w:lvlText w:val="-"/>
      <w:lvlJc w:val="left"/>
      <w:rPr>
        <w:sz w:val="28"/>
        <w:szCs w:val="28"/>
      </w:rPr>
    </w:lvl>
    <w:lvl w:ilvl="1" w:tplc="000F42E4">
      <w:start w:val="1"/>
      <w:numFmt w:val="bullet"/>
      <w:lvlText w:val="-"/>
      <w:lvlJc w:val="left"/>
      <w:rPr>
        <w:sz w:val="28"/>
        <w:szCs w:val="28"/>
      </w:rPr>
    </w:lvl>
    <w:lvl w:ilvl="2" w:tplc="000F42E5">
      <w:start w:val="1"/>
      <w:numFmt w:val="bullet"/>
      <w:lvlText w:val="-"/>
      <w:lvlJc w:val="left"/>
      <w:rPr>
        <w:sz w:val="28"/>
        <w:szCs w:val="28"/>
      </w:rPr>
    </w:lvl>
    <w:lvl w:ilvl="3" w:tplc="000F42E6">
      <w:start w:val="1"/>
      <w:numFmt w:val="bullet"/>
      <w:lvlText w:val="-"/>
      <w:lvlJc w:val="left"/>
      <w:rPr>
        <w:sz w:val="28"/>
        <w:szCs w:val="28"/>
      </w:rPr>
    </w:lvl>
    <w:lvl w:ilvl="4" w:tplc="000F42E7">
      <w:start w:val="1"/>
      <w:numFmt w:val="bullet"/>
      <w:lvlText w:val="-"/>
      <w:lvlJc w:val="left"/>
      <w:rPr>
        <w:sz w:val="28"/>
        <w:szCs w:val="28"/>
      </w:rPr>
    </w:lvl>
    <w:lvl w:ilvl="5" w:tplc="000F42E8">
      <w:start w:val="1"/>
      <w:numFmt w:val="bullet"/>
      <w:lvlText w:val="-"/>
      <w:lvlJc w:val="left"/>
      <w:rPr>
        <w:sz w:val="28"/>
        <w:szCs w:val="28"/>
      </w:rPr>
    </w:lvl>
    <w:lvl w:ilvl="6" w:tplc="000F42E9">
      <w:start w:val="1"/>
      <w:numFmt w:val="bullet"/>
      <w:lvlText w:val="-"/>
      <w:lvlJc w:val="left"/>
      <w:rPr>
        <w:sz w:val="28"/>
        <w:szCs w:val="28"/>
      </w:rPr>
    </w:lvl>
    <w:lvl w:ilvl="7" w:tplc="000F42EA">
      <w:start w:val="1"/>
      <w:numFmt w:val="bullet"/>
      <w:lvlText w:val="-"/>
      <w:lvlJc w:val="left"/>
      <w:rPr>
        <w:sz w:val="28"/>
        <w:szCs w:val="28"/>
      </w:rPr>
    </w:lvl>
    <w:lvl w:ilvl="8" w:tplc="000F42EB">
      <w:start w:val="1"/>
      <w:numFmt w:val="bullet"/>
      <w:lvlText w:val="-"/>
      <w:lvlJc w:val="left"/>
      <w:rPr>
        <w:sz w:val="28"/>
        <w:szCs w:val="28"/>
      </w:rPr>
    </w:lvl>
  </w:abstractNum>
  <w:abstractNum w:abstractNumId="18">
    <w:nsid w:val="00000027"/>
    <w:multiLevelType w:val="hybridMultilevel"/>
    <w:tmpl w:val="00000026"/>
    <w:lvl w:ilvl="0" w:tplc="000F42EC">
      <w:start w:val="1"/>
      <w:numFmt w:val="bullet"/>
      <w:lvlText w:val="—"/>
      <w:lvlJc w:val="left"/>
      <w:rPr>
        <w:sz w:val="28"/>
        <w:szCs w:val="28"/>
      </w:rPr>
    </w:lvl>
    <w:lvl w:ilvl="1" w:tplc="000F42ED">
      <w:start w:val="1"/>
      <w:numFmt w:val="bullet"/>
      <w:lvlText w:val="—"/>
      <w:lvlJc w:val="left"/>
      <w:rPr>
        <w:sz w:val="28"/>
        <w:szCs w:val="28"/>
      </w:rPr>
    </w:lvl>
    <w:lvl w:ilvl="2" w:tplc="000F42EE">
      <w:start w:val="1"/>
      <w:numFmt w:val="bullet"/>
      <w:lvlText w:val="—"/>
      <w:lvlJc w:val="left"/>
      <w:rPr>
        <w:sz w:val="28"/>
        <w:szCs w:val="28"/>
      </w:rPr>
    </w:lvl>
    <w:lvl w:ilvl="3" w:tplc="000F42EF">
      <w:start w:val="1"/>
      <w:numFmt w:val="bullet"/>
      <w:lvlText w:val="—"/>
      <w:lvlJc w:val="left"/>
      <w:rPr>
        <w:sz w:val="28"/>
        <w:szCs w:val="28"/>
      </w:rPr>
    </w:lvl>
    <w:lvl w:ilvl="4" w:tplc="000F42F0">
      <w:start w:val="1"/>
      <w:numFmt w:val="bullet"/>
      <w:lvlText w:val="—"/>
      <w:lvlJc w:val="left"/>
      <w:rPr>
        <w:sz w:val="28"/>
        <w:szCs w:val="28"/>
      </w:rPr>
    </w:lvl>
    <w:lvl w:ilvl="5" w:tplc="000F42F1">
      <w:start w:val="1"/>
      <w:numFmt w:val="bullet"/>
      <w:lvlText w:val="—"/>
      <w:lvlJc w:val="left"/>
      <w:rPr>
        <w:sz w:val="28"/>
        <w:szCs w:val="28"/>
      </w:rPr>
    </w:lvl>
    <w:lvl w:ilvl="6" w:tplc="000F42F2">
      <w:start w:val="1"/>
      <w:numFmt w:val="bullet"/>
      <w:lvlText w:val="—"/>
      <w:lvlJc w:val="left"/>
      <w:rPr>
        <w:sz w:val="28"/>
        <w:szCs w:val="28"/>
      </w:rPr>
    </w:lvl>
    <w:lvl w:ilvl="7" w:tplc="000F42F3">
      <w:start w:val="1"/>
      <w:numFmt w:val="bullet"/>
      <w:lvlText w:val="—"/>
      <w:lvlJc w:val="left"/>
      <w:rPr>
        <w:sz w:val="28"/>
        <w:szCs w:val="28"/>
      </w:rPr>
    </w:lvl>
    <w:lvl w:ilvl="8" w:tplc="000F42F4">
      <w:start w:val="1"/>
      <w:numFmt w:val="bullet"/>
      <w:lvlText w:val="—"/>
      <w:lvlJc w:val="left"/>
      <w:rPr>
        <w:sz w:val="28"/>
        <w:szCs w:val="28"/>
      </w:rPr>
    </w:lvl>
  </w:abstractNum>
  <w:abstractNum w:abstractNumId="19">
    <w:nsid w:val="0000002B"/>
    <w:multiLevelType w:val="hybridMultilevel"/>
    <w:tmpl w:val="0000002A"/>
    <w:lvl w:ilvl="0" w:tplc="000F42FE">
      <w:start w:val="1"/>
      <w:numFmt w:val="bullet"/>
      <w:lvlText w:val="—"/>
      <w:lvlJc w:val="left"/>
      <w:rPr>
        <w:sz w:val="28"/>
        <w:szCs w:val="28"/>
      </w:rPr>
    </w:lvl>
    <w:lvl w:ilvl="1" w:tplc="000F42FF">
      <w:start w:val="1"/>
      <w:numFmt w:val="bullet"/>
      <w:lvlText w:val="—"/>
      <w:lvlJc w:val="left"/>
      <w:rPr>
        <w:sz w:val="28"/>
        <w:szCs w:val="28"/>
      </w:rPr>
    </w:lvl>
    <w:lvl w:ilvl="2" w:tplc="000F4300">
      <w:start w:val="1"/>
      <w:numFmt w:val="bullet"/>
      <w:lvlText w:val="—"/>
      <w:lvlJc w:val="left"/>
      <w:rPr>
        <w:sz w:val="28"/>
        <w:szCs w:val="28"/>
      </w:rPr>
    </w:lvl>
    <w:lvl w:ilvl="3" w:tplc="000F4301">
      <w:start w:val="1"/>
      <w:numFmt w:val="bullet"/>
      <w:lvlText w:val="—"/>
      <w:lvlJc w:val="left"/>
      <w:rPr>
        <w:sz w:val="28"/>
        <w:szCs w:val="28"/>
      </w:rPr>
    </w:lvl>
    <w:lvl w:ilvl="4" w:tplc="000F4302">
      <w:start w:val="1"/>
      <w:numFmt w:val="bullet"/>
      <w:lvlText w:val="—"/>
      <w:lvlJc w:val="left"/>
      <w:rPr>
        <w:sz w:val="28"/>
        <w:szCs w:val="28"/>
      </w:rPr>
    </w:lvl>
    <w:lvl w:ilvl="5" w:tplc="000F4303">
      <w:start w:val="1"/>
      <w:numFmt w:val="bullet"/>
      <w:lvlText w:val="—"/>
      <w:lvlJc w:val="left"/>
      <w:rPr>
        <w:sz w:val="28"/>
        <w:szCs w:val="28"/>
      </w:rPr>
    </w:lvl>
    <w:lvl w:ilvl="6" w:tplc="000F4304">
      <w:start w:val="1"/>
      <w:numFmt w:val="bullet"/>
      <w:lvlText w:val="—"/>
      <w:lvlJc w:val="left"/>
      <w:rPr>
        <w:sz w:val="28"/>
        <w:szCs w:val="28"/>
      </w:rPr>
    </w:lvl>
    <w:lvl w:ilvl="7" w:tplc="000F4305">
      <w:start w:val="1"/>
      <w:numFmt w:val="bullet"/>
      <w:lvlText w:val="—"/>
      <w:lvlJc w:val="left"/>
      <w:rPr>
        <w:sz w:val="28"/>
        <w:szCs w:val="28"/>
      </w:rPr>
    </w:lvl>
    <w:lvl w:ilvl="8" w:tplc="000F4306">
      <w:start w:val="1"/>
      <w:numFmt w:val="bullet"/>
      <w:lvlText w:val="—"/>
      <w:lvlJc w:val="left"/>
      <w:rPr>
        <w:sz w:val="28"/>
        <w:szCs w:val="28"/>
      </w:rPr>
    </w:lvl>
  </w:abstractNum>
  <w:abstractNum w:abstractNumId="20">
    <w:nsid w:val="0000002D"/>
    <w:multiLevelType w:val="hybridMultilevel"/>
    <w:tmpl w:val="0000002C"/>
    <w:lvl w:ilvl="0" w:tplc="000F4307">
      <w:start w:val="1"/>
      <w:numFmt w:val="bullet"/>
      <w:lvlText w:val="—"/>
      <w:lvlJc w:val="left"/>
      <w:rPr>
        <w:sz w:val="28"/>
        <w:szCs w:val="28"/>
      </w:rPr>
    </w:lvl>
    <w:lvl w:ilvl="1" w:tplc="000F4308">
      <w:start w:val="1"/>
      <w:numFmt w:val="bullet"/>
      <w:lvlText w:val="—"/>
      <w:lvlJc w:val="left"/>
      <w:rPr>
        <w:sz w:val="28"/>
        <w:szCs w:val="28"/>
      </w:rPr>
    </w:lvl>
    <w:lvl w:ilvl="2" w:tplc="000F4309">
      <w:start w:val="1"/>
      <w:numFmt w:val="bullet"/>
      <w:lvlText w:val="—"/>
      <w:lvlJc w:val="left"/>
      <w:rPr>
        <w:sz w:val="28"/>
        <w:szCs w:val="28"/>
      </w:rPr>
    </w:lvl>
    <w:lvl w:ilvl="3" w:tplc="000F430A">
      <w:start w:val="1"/>
      <w:numFmt w:val="bullet"/>
      <w:lvlText w:val="—"/>
      <w:lvlJc w:val="left"/>
      <w:rPr>
        <w:sz w:val="28"/>
        <w:szCs w:val="28"/>
      </w:rPr>
    </w:lvl>
    <w:lvl w:ilvl="4" w:tplc="000F430B">
      <w:start w:val="1"/>
      <w:numFmt w:val="bullet"/>
      <w:lvlText w:val="—"/>
      <w:lvlJc w:val="left"/>
      <w:rPr>
        <w:sz w:val="28"/>
        <w:szCs w:val="28"/>
      </w:rPr>
    </w:lvl>
    <w:lvl w:ilvl="5" w:tplc="000F430C">
      <w:start w:val="1"/>
      <w:numFmt w:val="bullet"/>
      <w:lvlText w:val="—"/>
      <w:lvlJc w:val="left"/>
      <w:rPr>
        <w:sz w:val="28"/>
        <w:szCs w:val="28"/>
      </w:rPr>
    </w:lvl>
    <w:lvl w:ilvl="6" w:tplc="000F430D">
      <w:start w:val="1"/>
      <w:numFmt w:val="bullet"/>
      <w:lvlText w:val="—"/>
      <w:lvlJc w:val="left"/>
      <w:rPr>
        <w:sz w:val="28"/>
        <w:szCs w:val="28"/>
      </w:rPr>
    </w:lvl>
    <w:lvl w:ilvl="7" w:tplc="000F430E">
      <w:start w:val="1"/>
      <w:numFmt w:val="bullet"/>
      <w:lvlText w:val="—"/>
      <w:lvlJc w:val="left"/>
      <w:rPr>
        <w:sz w:val="28"/>
        <w:szCs w:val="28"/>
      </w:rPr>
    </w:lvl>
    <w:lvl w:ilvl="8" w:tplc="000F430F">
      <w:start w:val="1"/>
      <w:numFmt w:val="bullet"/>
      <w:lvlText w:val="—"/>
      <w:lvlJc w:val="left"/>
      <w:rPr>
        <w:sz w:val="28"/>
        <w:szCs w:val="28"/>
      </w:rPr>
    </w:lvl>
  </w:abstractNum>
  <w:abstractNum w:abstractNumId="21">
    <w:nsid w:val="0000002F"/>
    <w:multiLevelType w:val="hybridMultilevel"/>
    <w:tmpl w:val="0000002E"/>
    <w:lvl w:ilvl="0" w:tplc="000F4310">
      <w:start w:val="1"/>
      <w:numFmt w:val="bullet"/>
      <w:lvlText w:val="—"/>
      <w:lvlJc w:val="left"/>
      <w:rPr>
        <w:sz w:val="28"/>
        <w:szCs w:val="28"/>
      </w:rPr>
    </w:lvl>
    <w:lvl w:ilvl="1" w:tplc="000F4311">
      <w:start w:val="1"/>
      <w:numFmt w:val="bullet"/>
      <w:lvlText w:val="—"/>
      <w:lvlJc w:val="left"/>
      <w:rPr>
        <w:sz w:val="28"/>
        <w:szCs w:val="28"/>
      </w:rPr>
    </w:lvl>
    <w:lvl w:ilvl="2" w:tplc="000F4312">
      <w:start w:val="1"/>
      <w:numFmt w:val="bullet"/>
      <w:lvlText w:val="—"/>
      <w:lvlJc w:val="left"/>
      <w:rPr>
        <w:sz w:val="28"/>
        <w:szCs w:val="28"/>
      </w:rPr>
    </w:lvl>
    <w:lvl w:ilvl="3" w:tplc="000F4313">
      <w:start w:val="1"/>
      <w:numFmt w:val="bullet"/>
      <w:lvlText w:val="—"/>
      <w:lvlJc w:val="left"/>
      <w:rPr>
        <w:sz w:val="28"/>
        <w:szCs w:val="28"/>
      </w:rPr>
    </w:lvl>
    <w:lvl w:ilvl="4" w:tplc="000F4314">
      <w:start w:val="1"/>
      <w:numFmt w:val="bullet"/>
      <w:lvlText w:val="—"/>
      <w:lvlJc w:val="left"/>
      <w:rPr>
        <w:sz w:val="28"/>
        <w:szCs w:val="28"/>
      </w:rPr>
    </w:lvl>
    <w:lvl w:ilvl="5" w:tplc="000F4315">
      <w:start w:val="1"/>
      <w:numFmt w:val="bullet"/>
      <w:lvlText w:val="—"/>
      <w:lvlJc w:val="left"/>
      <w:rPr>
        <w:sz w:val="28"/>
        <w:szCs w:val="28"/>
      </w:rPr>
    </w:lvl>
    <w:lvl w:ilvl="6" w:tplc="000F4316">
      <w:start w:val="1"/>
      <w:numFmt w:val="bullet"/>
      <w:lvlText w:val="—"/>
      <w:lvlJc w:val="left"/>
      <w:rPr>
        <w:sz w:val="28"/>
        <w:szCs w:val="28"/>
      </w:rPr>
    </w:lvl>
    <w:lvl w:ilvl="7" w:tplc="000F4317">
      <w:start w:val="1"/>
      <w:numFmt w:val="bullet"/>
      <w:lvlText w:val="—"/>
      <w:lvlJc w:val="left"/>
      <w:rPr>
        <w:sz w:val="28"/>
        <w:szCs w:val="28"/>
      </w:rPr>
    </w:lvl>
    <w:lvl w:ilvl="8" w:tplc="000F4318">
      <w:start w:val="1"/>
      <w:numFmt w:val="bullet"/>
      <w:lvlText w:val="—"/>
      <w:lvlJc w:val="left"/>
      <w:rPr>
        <w:sz w:val="28"/>
        <w:szCs w:val="28"/>
      </w:rPr>
    </w:lvl>
  </w:abstractNum>
  <w:abstractNum w:abstractNumId="22">
    <w:nsid w:val="00000031"/>
    <w:multiLevelType w:val="hybridMultilevel"/>
    <w:tmpl w:val="00000030"/>
    <w:lvl w:ilvl="0" w:tplc="000F4319">
      <w:start w:val="1"/>
      <w:numFmt w:val="bullet"/>
      <w:lvlText w:val="—"/>
      <w:lvlJc w:val="left"/>
      <w:rPr>
        <w:sz w:val="28"/>
        <w:szCs w:val="28"/>
      </w:rPr>
    </w:lvl>
    <w:lvl w:ilvl="1" w:tplc="000F431A">
      <w:start w:val="1"/>
      <w:numFmt w:val="bullet"/>
      <w:lvlText w:val="—"/>
      <w:lvlJc w:val="left"/>
      <w:rPr>
        <w:sz w:val="28"/>
        <w:szCs w:val="28"/>
      </w:rPr>
    </w:lvl>
    <w:lvl w:ilvl="2" w:tplc="000F431B">
      <w:start w:val="1"/>
      <w:numFmt w:val="bullet"/>
      <w:lvlText w:val="—"/>
      <w:lvlJc w:val="left"/>
      <w:rPr>
        <w:sz w:val="28"/>
        <w:szCs w:val="28"/>
      </w:rPr>
    </w:lvl>
    <w:lvl w:ilvl="3" w:tplc="000F431C">
      <w:start w:val="1"/>
      <w:numFmt w:val="bullet"/>
      <w:lvlText w:val="—"/>
      <w:lvlJc w:val="left"/>
      <w:rPr>
        <w:sz w:val="28"/>
        <w:szCs w:val="28"/>
      </w:rPr>
    </w:lvl>
    <w:lvl w:ilvl="4" w:tplc="000F431D">
      <w:start w:val="1"/>
      <w:numFmt w:val="bullet"/>
      <w:lvlText w:val="—"/>
      <w:lvlJc w:val="left"/>
      <w:rPr>
        <w:sz w:val="28"/>
        <w:szCs w:val="28"/>
      </w:rPr>
    </w:lvl>
    <w:lvl w:ilvl="5" w:tplc="000F431E">
      <w:start w:val="1"/>
      <w:numFmt w:val="bullet"/>
      <w:lvlText w:val="—"/>
      <w:lvlJc w:val="left"/>
      <w:rPr>
        <w:sz w:val="28"/>
        <w:szCs w:val="28"/>
      </w:rPr>
    </w:lvl>
    <w:lvl w:ilvl="6" w:tplc="000F431F">
      <w:start w:val="1"/>
      <w:numFmt w:val="bullet"/>
      <w:lvlText w:val="—"/>
      <w:lvlJc w:val="left"/>
      <w:rPr>
        <w:sz w:val="28"/>
        <w:szCs w:val="28"/>
      </w:rPr>
    </w:lvl>
    <w:lvl w:ilvl="7" w:tplc="000F4320">
      <w:start w:val="1"/>
      <w:numFmt w:val="bullet"/>
      <w:lvlText w:val="—"/>
      <w:lvlJc w:val="left"/>
      <w:rPr>
        <w:sz w:val="28"/>
        <w:szCs w:val="28"/>
      </w:rPr>
    </w:lvl>
    <w:lvl w:ilvl="8" w:tplc="000F4321">
      <w:start w:val="1"/>
      <w:numFmt w:val="bullet"/>
      <w:lvlText w:val="—"/>
      <w:lvlJc w:val="left"/>
      <w:rPr>
        <w:sz w:val="28"/>
        <w:szCs w:val="28"/>
      </w:rPr>
    </w:lvl>
  </w:abstractNum>
  <w:abstractNum w:abstractNumId="23">
    <w:nsid w:val="00000033"/>
    <w:multiLevelType w:val="hybridMultilevel"/>
    <w:tmpl w:val="00000032"/>
    <w:lvl w:ilvl="0" w:tplc="000F4322">
      <w:start w:val="1"/>
      <w:numFmt w:val="bullet"/>
      <w:lvlText w:val="—"/>
      <w:lvlJc w:val="left"/>
      <w:rPr>
        <w:sz w:val="28"/>
        <w:szCs w:val="28"/>
      </w:rPr>
    </w:lvl>
    <w:lvl w:ilvl="1" w:tplc="000F4323">
      <w:start w:val="1"/>
      <w:numFmt w:val="bullet"/>
      <w:lvlText w:val="—"/>
      <w:lvlJc w:val="left"/>
      <w:rPr>
        <w:sz w:val="28"/>
        <w:szCs w:val="28"/>
      </w:rPr>
    </w:lvl>
    <w:lvl w:ilvl="2" w:tplc="000F4324">
      <w:start w:val="1"/>
      <w:numFmt w:val="bullet"/>
      <w:lvlText w:val="—"/>
      <w:lvlJc w:val="left"/>
      <w:rPr>
        <w:sz w:val="28"/>
        <w:szCs w:val="28"/>
      </w:rPr>
    </w:lvl>
    <w:lvl w:ilvl="3" w:tplc="000F4325">
      <w:start w:val="1"/>
      <w:numFmt w:val="bullet"/>
      <w:lvlText w:val="—"/>
      <w:lvlJc w:val="left"/>
      <w:rPr>
        <w:sz w:val="28"/>
        <w:szCs w:val="28"/>
      </w:rPr>
    </w:lvl>
    <w:lvl w:ilvl="4" w:tplc="000F4326">
      <w:start w:val="1"/>
      <w:numFmt w:val="bullet"/>
      <w:lvlText w:val="—"/>
      <w:lvlJc w:val="left"/>
      <w:rPr>
        <w:sz w:val="28"/>
        <w:szCs w:val="28"/>
      </w:rPr>
    </w:lvl>
    <w:lvl w:ilvl="5" w:tplc="000F4327">
      <w:start w:val="1"/>
      <w:numFmt w:val="bullet"/>
      <w:lvlText w:val="—"/>
      <w:lvlJc w:val="left"/>
      <w:rPr>
        <w:sz w:val="28"/>
        <w:szCs w:val="28"/>
      </w:rPr>
    </w:lvl>
    <w:lvl w:ilvl="6" w:tplc="000F4328">
      <w:start w:val="1"/>
      <w:numFmt w:val="bullet"/>
      <w:lvlText w:val="—"/>
      <w:lvlJc w:val="left"/>
      <w:rPr>
        <w:sz w:val="28"/>
        <w:szCs w:val="28"/>
      </w:rPr>
    </w:lvl>
    <w:lvl w:ilvl="7" w:tplc="000F4329">
      <w:start w:val="1"/>
      <w:numFmt w:val="bullet"/>
      <w:lvlText w:val="—"/>
      <w:lvlJc w:val="left"/>
      <w:rPr>
        <w:sz w:val="28"/>
        <w:szCs w:val="28"/>
      </w:rPr>
    </w:lvl>
    <w:lvl w:ilvl="8" w:tplc="000F432A">
      <w:start w:val="1"/>
      <w:numFmt w:val="bullet"/>
      <w:lvlText w:val="—"/>
      <w:lvlJc w:val="left"/>
      <w:rPr>
        <w:sz w:val="28"/>
        <w:szCs w:val="28"/>
      </w:rPr>
    </w:lvl>
  </w:abstractNum>
  <w:abstractNum w:abstractNumId="24">
    <w:nsid w:val="00000035"/>
    <w:multiLevelType w:val="hybridMultilevel"/>
    <w:tmpl w:val="00000034"/>
    <w:lvl w:ilvl="0" w:tplc="000F432B">
      <w:start w:val="1"/>
      <w:numFmt w:val="bullet"/>
      <w:lvlText w:val="—"/>
      <w:lvlJc w:val="left"/>
      <w:rPr>
        <w:sz w:val="28"/>
        <w:szCs w:val="28"/>
      </w:rPr>
    </w:lvl>
    <w:lvl w:ilvl="1" w:tplc="000F432C">
      <w:start w:val="1"/>
      <w:numFmt w:val="bullet"/>
      <w:lvlText w:val="—"/>
      <w:lvlJc w:val="left"/>
      <w:rPr>
        <w:sz w:val="28"/>
        <w:szCs w:val="28"/>
      </w:rPr>
    </w:lvl>
    <w:lvl w:ilvl="2" w:tplc="000F432D">
      <w:start w:val="1"/>
      <w:numFmt w:val="bullet"/>
      <w:lvlText w:val="—"/>
      <w:lvlJc w:val="left"/>
      <w:rPr>
        <w:sz w:val="28"/>
        <w:szCs w:val="28"/>
      </w:rPr>
    </w:lvl>
    <w:lvl w:ilvl="3" w:tplc="000F432E">
      <w:start w:val="1"/>
      <w:numFmt w:val="bullet"/>
      <w:lvlText w:val="—"/>
      <w:lvlJc w:val="left"/>
      <w:rPr>
        <w:sz w:val="28"/>
        <w:szCs w:val="28"/>
      </w:rPr>
    </w:lvl>
    <w:lvl w:ilvl="4" w:tplc="000F432F">
      <w:start w:val="1"/>
      <w:numFmt w:val="bullet"/>
      <w:lvlText w:val="—"/>
      <w:lvlJc w:val="left"/>
      <w:rPr>
        <w:sz w:val="28"/>
        <w:szCs w:val="28"/>
      </w:rPr>
    </w:lvl>
    <w:lvl w:ilvl="5" w:tplc="000F4330">
      <w:start w:val="1"/>
      <w:numFmt w:val="bullet"/>
      <w:lvlText w:val="—"/>
      <w:lvlJc w:val="left"/>
      <w:rPr>
        <w:sz w:val="28"/>
        <w:szCs w:val="28"/>
      </w:rPr>
    </w:lvl>
    <w:lvl w:ilvl="6" w:tplc="000F4331">
      <w:start w:val="1"/>
      <w:numFmt w:val="bullet"/>
      <w:lvlText w:val="—"/>
      <w:lvlJc w:val="left"/>
      <w:rPr>
        <w:sz w:val="28"/>
        <w:szCs w:val="28"/>
      </w:rPr>
    </w:lvl>
    <w:lvl w:ilvl="7" w:tplc="000F4332">
      <w:start w:val="1"/>
      <w:numFmt w:val="bullet"/>
      <w:lvlText w:val="—"/>
      <w:lvlJc w:val="left"/>
      <w:rPr>
        <w:sz w:val="28"/>
        <w:szCs w:val="28"/>
      </w:rPr>
    </w:lvl>
    <w:lvl w:ilvl="8" w:tplc="000F4333">
      <w:start w:val="1"/>
      <w:numFmt w:val="bullet"/>
      <w:lvlText w:val="—"/>
      <w:lvlJc w:val="left"/>
      <w:rPr>
        <w:sz w:val="28"/>
        <w:szCs w:val="28"/>
      </w:rPr>
    </w:lvl>
  </w:abstractNum>
  <w:abstractNum w:abstractNumId="25">
    <w:nsid w:val="00000037"/>
    <w:multiLevelType w:val="hybridMultilevel"/>
    <w:tmpl w:val="00000036"/>
    <w:lvl w:ilvl="0" w:tplc="000F4334">
      <w:start w:val="1"/>
      <w:numFmt w:val="bullet"/>
      <w:lvlText w:val="—"/>
      <w:lvlJc w:val="left"/>
      <w:rPr>
        <w:sz w:val="28"/>
        <w:szCs w:val="28"/>
      </w:rPr>
    </w:lvl>
    <w:lvl w:ilvl="1" w:tplc="000F4335">
      <w:start w:val="1"/>
      <w:numFmt w:val="bullet"/>
      <w:lvlText w:val="—"/>
      <w:lvlJc w:val="left"/>
      <w:rPr>
        <w:sz w:val="28"/>
        <w:szCs w:val="28"/>
      </w:rPr>
    </w:lvl>
    <w:lvl w:ilvl="2" w:tplc="000F4336">
      <w:start w:val="1"/>
      <w:numFmt w:val="bullet"/>
      <w:lvlText w:val="—"/>
      <w:lvlJc w:val="left"/>
      <w:rPr>
        <w:sz w:val="28"/>
        <w:szCs w:val="28"/>
      </w:rPr>
    </w:lvl>
    <w:lvl w:ilvl="3" w:tplc="000F4337">
      <w:start w:val="1"/>
      <w:numFmt w:val="bullet"/>
      <w:lvlText w:val="—"/>
      <w:lvlJc w:val="left"/>
      <w:rPr>
        <w:sz w:val="28"/>
        <w:szCs w:val="28"/>
      </w:rPr>
    </w:lvl>
    <w:lvl w:ilvl="4" w:tplc="000F4338">
      <w:start w:val="1"/>
      <w:numFmt w:val="bullet"/>
      <w:lvlText w:val="—"/>
      <w:lvlJc w:val="left"/>
      <w:rPr>
        <w:sz w:val="28"/>
        <w:szCs w:val="28"/>
      </w:rPr>
    </w:lvl>
    <w:lvl w:ilvl="5" w:tplc="000F4339">
      <w:start w:val="1"/>
      <w:numFmt w:val="bullet"/>
      <w:lvlText w:val="—"/>
      <w:lvlJc w:val="left"/>
      <w:rPr>
        <w:sz w:val="28"/>
        <w:szCs w:val="28"/>
      </w:rPr>
    </w:lvl>
    <w:lvl w:ilvl="6" w:tplc="000F433A">
      <w:start w:val="1"/>
      <w:numFmt w:val="bullet"/>
      <w:lvlText w:val="—"/>
      <w:lvlJc w:val="left"/>
      <w:rPr>
        <w:sz w:val="28"/>
        <w:szCs w:val="28"/>
      </w:rPr>
    </w:lvl>
    <w:lvl w:ilvl="7" w:tplc="000F433B">
      <w:start w:val="1"/>
      <w:numFmt w:val="bullet"/>
      <w:lvlText w:val="—"/>
      <w:lvlJc w:val="left"/>
      <w:rPr>
        <w:sz w:val="28"/>
        <w:szCs w:val="28"/>
      </w:rPr>
    </w:lvl>
    <w:lvl w:ilvl="8" w:tplc="000F433C">
      <w:start w:val="1"/>
      <w:numFmt w:val="bullet"/>
      <w:lvlText w:val="—"/>
      <w:lvlJc w:val="left"/>
      <w:rPr>
        <w:sz w:val="28"/>
        <w:szCs w:val="28"/>
      </w:rPr>
    </w:lvl>
  </w:abstractNum>
  <w:abstractNum w:abstractNumId="26">
    <w:nsid w:val="00000039"/>
    <w:multiLevelType w:val="hybridMultilevel"/>
    <w:tmpl w:val="00000038"/>
    <w:lvl w:ilvl="0" w:tplc="000F433D">
      <w:start w:val="1"/>
      <w:numFmt w:val="bullet"/>
      <w:lvlText w:val="—"/>
      <w:lvlJc w:val="left"/>
      <w:rPr>
        <w:sz w:val="28"/>
        <w:szCs w:val="28"/>
      </w:rPr>
    </w:lvl>
    <w:lvl w:ilvl="1" w:tplc="000F433E">
      <w:start w:val="1"/>
      <w:numFmt w:val="bullet"/>
      <w:lvlText w:val="—"/>
      <w:lvlJc w:val="left"/>
      <w:rPr>
        <w:sz w:val="28"/>
        <w:szCs w:val="28"/>
      </w:rPr>
    </w:lvl>
    <w:lvl w:ilvl="2" w:tplc="000F433F">
      <w:start w:val="1"/>
      <w:numFmt w:val="bullet"/>
      <w:lvlText w:val="—"/>
      <w:lvlJc w:val="left"/>
      <w:rPr>
        <w:sz w:val="28"/>
        <w:szCs w:val="28"/>
      </w:rPr>
    </w:lvl>
    <w:lvl w:ilvl="3" w:tplc="000F4340">
      <w:start w:val="1"/>
      <w:numFmt w:val="bullet"/>
      <w:lvlText w:val="—"/>
      <w:lvlJc w:val="left"/>
      <w:rPr>
        <w:sz w:val="28"/>
        <w:szCs w:val="28"/>
      </w:rPr>
    </w:lvl>
    <w:lvl w:ilvl="4" w:tplc="000F4341">
      <w:start w:val="1"/>
      <w:numFmt w:val="bullet"/>
      <w:lvlText w:val="—"/>
      <w:lvlJc w:val="left"/>
      <w:rPr>
        <w:sz w:val="28"/>
        <w:szCs w:val="28"/>
      </w:rPr>
    </w:lvl>
    <w:lvl w:ilvl="5" w:tplc="000F4342">
      <w:start w:val="1"/>
      <w:numFmt w:val="bullet"/>
      <w:lvlText w:val="—"/>
      <w:lvlJc w:val="left"/>
      <w:rPr>
        <w:sz w:val="28"/>
        <w:szCs w:val="28"/>
      </w:rPr>
    </w:lvl>
    <w:lvl w:ilvl="6" w:tplc="000F4343">
      <w:start w:val="1"/>
      <w:numFmt w:val="bullet"/>
      <w:lvlText w:val="—"/>
      <w:lvlJc w:val="left"/>
      <w:rPr>
        <w:sz w:val="28"/>
        <w:szCs w:val="28"/>
      </w:rPr>
    </w:lvl>
    <w:lvl w:ilvl="7" w:tplc="000F4344">
      <w:start w:val="1"/>
      <w:numFmt w:val="bullet"/>
      <w:lvlText w:val="—"/>
      <w:lvlJc w:val="left"/>
      <w:rPr>
        <w:sz w:val="28"/>
        <w:szCs w:val="28"/>
      </w:rPr>
    </w:lvl>
    <w:lvl w:ilvl="8" w:tplc="000F4345">
      <w:start w:val="1"/>
      <w:numFmt w:val="bullet"/>
      <w:lvlText w:val="—"/>
      <w:lvlJc w:val="left"/>
      <w:rPr>
        <w:sz w:val="28"/>
        <w:szCs w:val="28"/>
      </w:rPr>
    </w:lvl>
  </w:abstractNum>
  <w:abstractNum w:abstractNumId="27">
    <w:nsid w:val="0000003B"/>
    <w:multiLevelType w:val="hybridMultilevel"/>
    <w:tmpl w:val="0000003A"/>
    <w:lvl w:ilvl="0" w:tplc="000F4346">
      <w:start w:val="1"/>
      <w:numFmt w:val="bullet"/>
      <w:lvlText w:val="—"/>
      <w:lvlJc w:val="left"/>
      <w:rPr>
        <w:sz w:val="28"/>
        <w:szCs w:val="28"/>
      </w:rPr>
    </w:lvl>
    <w:lvl w:ilvl="1" w:tplc="000F4347">
      <w:start w:val="1"/>
      <w:numFmt w:val="bullet"/>
      <w:lvlText w:val="—"/>
      <w:lvlJc w:val="left"/>
      <w:rPr>
        <w:sz w:val="28"/>
        <w:szCs w:val="28"/>
      </w:rPr>
    </w:lvl>
    <w:lvl w:ilvl="2" w:tplc="000F4348">
      <w:start w:val="1"/>
      <w:numFmt w:val="bullet"/>
      <w:lvlText w:val="—"/>
      <w:lvlJc w:val="left"/>
      <w:rPr>
        <w:sz w:val="28"/>
        <w:szCs w:val="28"/>
      </w:rPr>
    </w:lvl>
    <w:lvl w:ilvl="3" w:tplc="000F4349">
      <w:start w:val="1"/>
      <w:numFmt w:val="bullet"/>
      <w:lvlText w:val="—"/>
      <w:lvlJc w:val="left"/>
      <w:rPr>
        <w:sz w:val="28"/>
        <w:szCs w:val="28"/>
      </w:rPr>
    </w:lvl>
    <w:lvl w:ilvl="4" w:tplc="000F434A">
      <w:start w:val="1"/>
      <w:numFmt w:val="bullet"/>
      <w:lvlText w:val="—"/>
      <w:lvlJc w:val="left"/>
      <w:rPr>
        <w:sz w:val="28"/>
        <w:szCs w:val="28"/>
      </w:rPr>
    </w:lvl>
    <w:lvl w:ilvl="5" w:tplc="000F434B">
      <w:start w:val="1"/>
      <w:numFmt w:val="bullet"/>
      <w:lvlText w:val="—"/>
      <w:lvlJc w:val="left"/>
      <w:rPr>
        <w:sz w:val="28"/>
        <w:szCs w:val="28"/>
      </w:rPr>
    </w:lvl>
    <w:lvl w:ilvl="6" w:tplc="000F434C">
      <w:start w:val="1"/>
      <w:numFmt w:val="bullet"/>
      <w:lvlText w:val="—"/>
      <w:lvlJc w:val="left"/>
      <w:rPr>
        <w:sz w:val="28"/>
        <w:szCs w:val="28"/>
      </w:rPr>
    </w:lvl>
    <w:lvl w:ilvl="7" w:tplc="000F434D">
      <w:start w:val="1"/>
      <w:numFmt w:val="bullet"/>
      <w:lvlText w:val="—"/>
      <w:lvlJc w:val="left"/>
      <w:rPr>
        <w:sz w:val="28"/>
        <w:szCs w:val="28"/>
      </w:rPr>
    </w:lvl>
    <w:lvl w:ilvl="8" w:tplc="000F434E">
      <w:start w:val="1"/>
      <w:numFmt w:val="bullet"/>
      <w:lvlText w:val="—"/>
      <w:lvlJc w:val="left"/>
      <w:rPr>
        <w:sz w:val="28"/>
        <w:szCs w:val="28"/>
      </w:rPr>
    </w:lvl>
  </w:abstractNum>
  <w:abstractNum w:abstractNumId="28">
    <w:nsid w:val="00986942"/>
    <w:multiLevelType w:val="hybridMultilevel"/>
    <w:tmpl w:val="C2B2C9F4"/>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5193828"/>
    <w:multiLevelType w:val="hybridMultilevel"/>
    <w:tmpl w:val="0CA449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972097C"/>
    <w:multiLevelType w:val="multilevel"/>
    <w:tmpl w:val="15CCAE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0C1412EB"/>
    <w:multiLevelType w:val="hybridMultilevel"/>
    <w:tmpl w:val="0BE243B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CD87E0A"/>
    <w:multiLevelType w:val="hybridMultilevel"/>
    <w:tmpl w:val="F7FE8C00"/>
    <w:lvl w:ilvl="0" w:tplc="04190001">
      <w:start w:val="1"/>
      <w:numFmt w:val="bullet"/>
      <w:lvlText w:val=""/>
      <w:lvlJc w:val="left"/>
      <w:pPr>
        <w:tabs>
          <w:tab w:val="num" w:pos="1200"/>
        </w:tabs>
        <w:ind w:left="1200" w:hanging="360"/>
      </w:pPr>
      <w:rPr>
        <w:rFonts w:ascii="Symbol" w:hAnsi="Symbol" w:hint="default"/>
      </w:rPr>
    </w:lvl>
    <w:lvl w:ilvl="1" w:tplc="0419000F">
      <w:start w:val="1"/>
      <w:numFmt w:val="decimal"/>
      <w:lvlText w:val="%2."/>
      <w:lvlJc w:val="left"/>
      <w:pPr>
        <w:tabs>
          <w:tab w:val="num" w:pos="1920"/>
        </w:tabs>
        <w:ind w:left="192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1AC4752"/>
    <w:multiLevelType w:val="multilevel"/>
    <w:tmpl w:val="C68ED3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E6F722C"/>
    <w:multiLevelType w:val="hybridMultilevel"/>
    <w:tmpl w:val="A2E22460"/>
    <w:lvl w:ilvl="0" w:tplc="0419000F">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25F7776"/>
    <w:multiLevelType w:val="hybridMultilevel"/>
    <w:tmpl w:val="9E128BC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5535046"/>
    <w:multiLevelType w:val="hybridMultilevel"/>
    <w:tmpl w:val="811C9ACE"/>
    <w:lvl w:ilvl="0" w:tplc="04190001">
      <w:start w:val="1"/>
      <w:numFmt w:val="bullet"/>
      <w:lvlText w:val=""/>
      <w:lvlJc w:val="left"/>
      <w:pPr>
        <w:tabs>
          <w:tab w:val="num" w:pos="1200"/>
        </w:tabs>
        <w:ind w:left="1200" w:hanging="360"/>
      </w:pPr>
      <w:rPr>
        <w:rFonts w:ascii="Symbol" w:hAnsi="Symbol" w:hint="default"/>
      </w:rPr>
    </w:lvl>
    <w:lvl w:ilvl="1" w:tplc="0419000F">
      <w:start w:val="1"/>
      <w:numFmt w:val="decimal"/>
      <w:lvlText w:val="%2."/>
      <w:lvlJc w:val="left"/>
      <w:pPr>
        <w:tabs>
          <w:tab w:val="num" w:pos="1920"/>
        </w:tabs>
        <w:ind w:left="192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68F1013"/>
    <w:multiLevelType w:val="multilevel"/>
    <w:tmpl w:val="C442D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E2C2128"/>
    <w:multiLevelType w:val="hybridMultilevel"/>
    <w:tmpl w:val="6394C3C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2542378"/>
    <w:multiLevelType w:val="hybridMultilevel"/>
    <w:tmpl w:val="B36CD7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7F6499A"/>
    <w:multiLevelType w:val="multilevel"/>
    <w:tmpl w:val="30185BEE"/>
    <w:lvl w:ilvl="0">
      <w:start w:val="1"/>
      <w:numFmt w:val="decimal"/>
      <w:lvlText w:val="%1."/>
      <w:lvlJc w:val="left"/>
      <w:pPr>
        <w:ind w:left="720" w:hanging="360"/>
      </w:pPr>
      <w:rPr>
        <w:rFonts w:ascii="Times New Roman" w:eastAsia="Calibri" w:hAnsi="Times New Roman"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76A1A6A"/>
    <w:multiLevelType w:val="hybridMultilevel"/>
    <w:tmpl w:val="1932FD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A2D20D4"/>
    <w:multiLevelType w:val="multilevel"/>
    <w:tmpl w:val="03AAD60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BD46F30"/>
    <w:multiLevelType w:val="multilevel"/>
    <w:tmpl w:val="90046C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0AF43BF"/>
    <w:multiLevelType w:val="multilevel"/>
    <w:tmpl w:val="6EB232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20D2CBF"/>
    <w:multiLevelType w:val="multilevel"/>
    <w:tmpl w:val="9DC4D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4176981"/>
    <w:multiLevelType w:val="multilevel"/>
    <w:tmpl w:val="B21C87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746A47A5"/>
    <w:multiLevelType w:val="hybridMultilevel"/>
    <w:tmpl w:val="73864B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65E3E14"/>
    <w:multiLevelType w:val="multilevel"/>
    <w:tmpl w:val="7DC0B6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79E16E59"/>
    <w:multiLevelType w:val="hybridMultilevel"/>
    <w:tmpl w:val="1082BA3E"/>
    <w:lvl w:ilvl="0" w:tplc="04190001">
      <w:start w:val="1"/>
      <w:numFmt w:val="bullet"/>
      <w:lvlText w:val=""/>
      <w:lvlJc w:val="left"/>
      <w:pPr>
        <w:tabs>
          <w:tab w:val="num" w:pos="1200"/>
        </w:tabs>
        <w:ind w:left="1200" w:hanging="360"/>
      </w:pPr>
      <w:rPr>
        <w:rFonts w:ascii="Symbol" w:hAnsi="Symbol" w:hint="default"/>
      </w:rPr>
    </w:lvl>
    <w:lvl w:ilvl="1" w:tplc="0419000F">
      <w:start w:val="1"/>
      <w:numFmt w:val="decimal"/>
      <w:lvlText w:val="%2."/>
      <w:lvlJc w:val="left"/>
      <w:pPr>
        <w:tabs>
          <w:tab w:val="num" w:pos="1920"/>
        </w:tabs>
        <w:ind w:left="192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42"/>
  </w:num>
  <w:num w:numId="3">
    <w:abstractNumId w:val="40"/>
  </w:num>
  <w:num w:numId="4">
    <w:abstractNumId w:val="48"/>
  </w:num>
  <w:num w:numId="5">
    <w:abstractNumId w:val="46"/>
  </w:num>
  <w:num w:numId="6">
    <w:abstractNumId w:val="30"/>
  </w:num>
  <w:num w:numId="7">
    <w:abstractNumId w:val="37"/>
  </w:num>
  <w:num w:numId="8">
    <w:abstractNumId w:val="44"/>
  </w:num>
  <w:num w:numId="9">
    <w:abstractNumId w:val="43"/>
  </w:num>
  <w:num w:numId="10">
    <w:abstractNumId w:val="45"/>
  </w:num>
  <w:num w:numId="11">
    <w:abstractNumId w:val="33"/>
  </w:num>
  <w:num w:numId="12">
    <w:abstractNumId w:val="6"/>
  </w:num>
  <w:num w:numId="13">
    <w:abstractNumId w:val="11"/>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
  </w:num>
  <w:num w:numId="43">
    <w:abstractNumId w:val="3"/>
  </w:num>
  <w:num w:numId="44">
    <w:abstractNumId w:val="4"/>
  </w:num>
  <w:num w:numId="45">
    <w:abstractNumId w:val="5"/>
  </w:num>
  <w:num w:numId="46">
    <w:abstractNumId w:val="7"/>
  </w:num>
  <w:num w:numId="47">
    <w:abstractNumId w:val="8"/>
  </w:num>
  <w:num w:numId="48">
    <w:abstractNumId w:val="9"/>
  </w:num>
  <w:num w:numId="49">
    <w:abstractNumId w:val="10"/>
  </w:num>
  <w:num w:numId="50">
    <w:abstractNumId w:val="1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characterSpacingControl w:val="doNotCompress"/>
  <w:footnotePr>
    <w:footnote w:id="0"/>
    <w:footnote w:id="1"/>
  </w:footnotePr>
  <w:endnotePr>
    <w:endnote w:id="0"/>
    <w:endnote w:id="1"/>
  </w:endnotePr>
  <w:compat>
    <w:useFELayout/>
  </w:compat>
  <w:rsids>
    <w:rsidRoot w:val="0053011F"/>
    <w:rsid w:val="00002000"/>
    <w:rsid w:val="00006EAE"/>
    <w:rsid w:val="00014A78"/>
    <w:rsid w:val="000151AC"/>
    <w:rsid w:val="0002523A"/>
    <w:rsid w:val="000320D9"/>
    <w:rsid w:val="00036F30"/>
    <w:rsid w:val="000470FB"/>
    <w:rsid w:val="00047DD9"/>
    <w:rsid w:val="000500FF"/>
    <w:rsid w:val="00053F3E"/>
    <w:rsid w:val="000547EC"/>
    <w:rsid w:val="000709D6"/>
    <w:rsid w:val="000725E0"/>
    <w:rsid w:val="00081167"/>
    <w:rsid w:val="00083EF0"/>
    <w:rsid w:val="00084953"/>
    <w:rsid w:val="0009420A"/>
    <w:rsid w:val="0009489C"/>
    <w:rsid w:val="000A75F0"/>
    <w:rsid w:val="000B37C7"/>
    <w:rsid w:val="000B5FF0"/>
    <w:rsid w:val="000B7468"/>
    <w:rsid w:val="000C2ACD"/>
    <w:rsid w:val="000D0AD4"/>
    <w:rsid w:val="000D65F2"/>
    <w:rsid w:val="000E4423"/>
    <w:rsid w:val="000E52D2"/>
    <w:rsid w:val="000E78D7"/>
    <w:rsid w:val="0010095A"/>
    <w:rsid w:val="001023BA"/>
    <w:rsid w:val="001166E9"/>
    <w:rsid w:val="00126B32"/>
    <w:rsid w:val="00133E0E"/>
    <w:rsid w:val="00133E1F"/>
    <w:rsid w:val="00134FA4"/>
    <w:rsid w:val="00137D98"/>
    <w:rsid w:val="00150B13"/>
    <w:rsid w:val="001525B9"/>
    <w:rsid w:val="00165685"/>
    <w:rsid w:val="00172D8F"/>
    <w:rsid w:val="00174CC0"/>
    <w:rsid w:val="0018012B"/>
    <w:rsid w:val="00184C69"/>
    <w:rsid w:val="001A0670"/>
    <w:rsid w:val="001A1018"/>
    <w:rsid w:val="001A32FA"/>
    <w:rsid w:val="001B2BB1"/>
    <w:rsid w:val="001B2CAE"/>
    <w:rsid w:val="001B4681"/>
    <w:rsid w:val="001C413E"/>
    <w:rsid w:val="001E151E"/>
    <w:rsid w:val="001E2CE1"/>
    <w:rsid w:val="001E5147"/>
    <w:rsid w:val="001E52CA"/>
    <w:rsid w:val="001E6161"/>
    <w:rsid w:val="001E6C96"/>
    <w:rsid w:val="001F4A10"/>
    <w:rsid w:val="001F5382"/>
    <w:rsid w:val="00201286"/>
    <w:rsid w:val="00205C4B"/>
    <w:rsid w:val="002072BD"/>
    <w:rsid w:val="002160AB"/>
    <w:rsid w:val="002403C0"/>
    <w:rsid w:val="002460DA"/>
    <w:rsid w:val="002479E1"/>
    <w:rsid w:val="00251836"/>
    <w:rsid w:val="00251DE2"/>
    <w:rsid w:val="0026579D"/>
    <w:rsid w:val="002663C7"/>
    <w:rsid w:val="00273D4D"/>
    <w:rsid w:val="002754DB"/>
    <w:rsid w:val="00282C7D"/>
    <w:rsid w:val="002A4AA0"/>
    <w:rsid w:val="002B520B"/>
    <w:rsid w:val="002B56AE"/>
    <w:rsid w:val="002D5B26"/>
    <w:rsid w:val="002E5B7F"/>
    <w:rsid w:val="002E65F5"/>
    <w:rsid w:val="002E7C4C"/>
    <w:rsid w:val="002F0814"/>
    <w:rsid w:val="002F32A0"/>
    <w:rsid w:val="00306D57"/>
    <w:rsid w:val="003108A8"/>
    <w:rsid w:val="00316AD6"/>
    <w:rsid w:val="00325725"/>
    <w:rsid w:val="00331C61"/>
    <w:rsid w:val="0033576E"/>
    <w:rsid w:val="0034372C"/>
    <w:rsid w:val="00344912"/>
    <w:rsid w:val="00356285"/>
    <w:rsid w:val="00366764"/>
    <w:rsid w:val="0037673C"/>
    <w:rsid w:val="003846DC"/>
    <w:rsid w:val="00385E1C"/>
    <w:rsid w:val="003867C0"/>
    <w:rsid w:val="0039308A"/>
    <w:rsid w:val="00394CDE"/>
    <w:rsid w:val="003B435B"/>
    <w:rsid w:val="003B6884"/>
    <w:rsid w:val="003B7AD6"/>
    <w:rsid w:val="003D5AA7"/>
    <w:rsid w:val="003E05BC"/>
    <w:rsid w:val="003E5B10"/>
    <w:rsid w:val="003E6117"/>
    <w:rsid w:val="00411D18"/>
    <w:rsid w:val="004200E3"/>
    <w:rsid w:val="0042720C"/>
    <w:rsid w:val="0042765C"/>
    <w:rsid w:val="00432921"/>
    <w:rsid w:val="00433810"/>
    <w:rsid w:val="00453CC4"/>
    <w:rsid w:val="00456DF4"/>
    <w:rsid w:val="0046378C"/>
    <w:rsid w:val="00476652"/>
    <w:rsid w:val="00480613"/>
    <w:rsid w:val="004A2655"/>
    <w:rsid w:val="004A27D1"/>
    <w:rsid w:val="004A3BDB"/>
    <w:rsid w:val="004A4162"/>
    <w:rsid w:val="004A4A72"/>
    <w:rsid w:val="004A73A6"/>
    <w:rsid w:val="004D7332"/>
    <w:rsid w:val="004E0D15"/>
    <w:rsid w:val="004E13B4"/>
    <w:rsid w:val="004E144F"/>
    <w:rsid w:val="004E1FAC"/>
    <w:rsid w:val="004E6E3C"/>
    <w:rsid w:val="004F40A1"/>
    <w:rsid w:val="0050099F"/>
    <w:rsid w:val="005120CF"/>
    <w:rsid w:val="005206C2"/>
    <w:rsid w:val="005214BE"/>
    <w:rsid w:val="0053011F"/>
    <w:rsid w:val="005309A1"/>
    <w:rsid w:val="00533116"/>
    <w:rsid w:val="00543ED1"/>
    <w:rsid w:val="00546277"/>
    <w:rsid w:val="005471B8"/>
    <w:rsid w:val="00560E4E"/>
    <w:rsid w:val="005619CB"/>
    <w:rsid w:val="005623E7"/>
    <w:rsid w:val="0057117F"/>
    <w:rsid w:val="00573873"/>
    <w:rsid w:val="0058543A"/>
    <w:rsid w:val="0059509A"/>
    <w:rsid w:val="00596781"/>
    <w:rsid w:val="00597061"/>
    <w:rsid w:val="005A0715"/>
    <w:rsid w:val="005A632F"/>
    <w:rsid w:val="005A6AFE"/>
    <w:rsid w:val="005B0A82"/>
    <w:rsid w:val="005B199E"/>
    <w:rsid w:val="005B3674"/>
    <w:rsid w:val="005B7FCD"/>
    <w:rsid w:val="005C1C46"/>
    <w:rsid w:val="005C76E2"/>
    <w:rsid w:val="005D4268"/>
    <w:rsid w:val="005D443B"/>
    <w:rsid w:val="005F3A7D"/>
    <w:rsid w:val="005F4160"/>
    <w:rsid w:val="005F7F9E"/>
    <w:rsid w:val="00604F08"/>
    <w:rsid w:val="0060591D"/>
    <w:rsid w:val="00613B4D"/>
    <w:rsid w:val="00614F02"/>
    <w:rsid w:val="00623044"/>
    <w:rsid w:val="00623A40"/>
    <w:rsid w:val="0062423C"/>
    <w:rsid w:val="006251FC"/>
    <w:rsid w:val="00625D39"/>
    <w:rsid w:val="006305CB"/>
    <w:rsid w:val="00630817"/>
    <w:rsid w:val="006340E7"/>
    <w:rsid w:val="006414FF"/>
    <w:rsid w:val="00642DF6"/>
    <w:rsid w:val="006474B4"/>
    <w:rsid w:val="00647E3D"/>
    <w:rsid w:val="00652FCD"/>
    <w:rsid w:val="00656363"/>
    <w:rsid w:val="006613C9"/>
    <w:rsid w:val="006616FE"/>
    <w:rsid w:val="0066279A"/>
    <w:rsid w:val="006663D8"/>
    <w:rsid w:val="0066693F"/>
    <w:rsid w:val="00666ECC"/>
    <w:rsid w:val="006671CA"/>
    <w:rsid w:val="006846DA"/>
    <w:rsid w:val="00687483"/>
    <w:rsid w:val="0069003F"/>
    <w:rsid w:val="0069289D"/>
    <w:rsid w:val="006A2371"/>
    <w:rsid w:val="006A5ECF"/>
    <w:rsid w:val="006B3780"/>
    <w:rsid w:val="006B4BD4"/>
    <w:rsid w:val="006B5B2C"/>
    <w:rsid w:val="006B7BA8"/>
    <w:rsid w:val="006C24CC"/>
    <w:rsid w:val="006C2AD8"/>
    <w:rsid w:val="006C61FB"/>
    <w:rsid w:val="006D0A3B"/>
    <w:rsid w:val="006D6FA0"/>
    <w:rsid w:val="006E5C3D"/>
    <w:rsid w:val="006E7AE8"/>
    <w:rsid w:val="006F2EA8"/>
    <w:rsid w:val="006F340B"/>
    <w:rsid w:val="006F6D13"/>
    <w:rsid w:val="00702810"/>
    <w:rsid w:val="00707D20"/>
    <w:rsid w:val="007101D4"/>
    <w:rsid w:val="0073350A"/>
    <w:rsid w:val="00733C31"/>
    <w:rsid w:val="00737256"/>
    <w:rsid w:val="007407B1"/>
    <w:rsid w:val="00740F67"/>
    <w:rsid w:val="00745325"/>
    <w:rsid w:val="00745905"/>
    <w:rsid w:val="007467E3"/>
    <w:rsid w:val="0074710A"/>
    <w:rsid w:val="00751192"/>
    <w:rsid w:val="00754A52"/>
    <w:rsid w:val="00756F8B"/>
    <w:rsid w:val="007574F0"/>
    <w:rsid w:val="007610DF"/>
    <w:rsid w:val="007633E8"/>
    <w:rsid w:val="00772AE6"/>
    <w:rsid w:val="0077577B"/>
    <w:rsid w:val="00776395"/>
    <w:rsid w:val="0078541F"/>
    <w:rsid w:val="00787CD3"/>
    <w:rsid w:val="00793D11"/>
    <w:rsid w:val="00796AE3"/>
    <w:rsid w:val="00797C72"/>
    <w:rsid w:val="007A13C9"/>
    <w:rsid w:val="007A4399"/>
    <w:rsid w:val="007C3D7D"/>
    <w:rsid w:val="007C3E66"/>
    <w:rsid w:val="007C4E1C"/>
    <w:rsid w:val="007C5BE3"/>
    <w:rsid w:val="007D0F63"/>
    <w:rsid w:val="007D1384"/>
    <w:rsid w:val="007E19AF"/>
    <w:rsid w:val="007E3E95"/>
    <w:rsid w:val="007E59E6"/>
    <w:rsid w:val="008006EA"/>
    <w:rsid w:val="008135C9"/>
    <w:rsid w:val="00814DFE"/>
    <w:rsid w:val="00815350"/>
    <w:rsid w:val="00820890"/>
    <w:rsid w:val="00821D74"/>
    <w:rsid w:val="00827F99"/>
    <w:rsid w:val="00830786"/>
    <w:rsid w:val="00837CE1"/>
    <w:rsid w:val="008459BE"/>
    <w:rsid w:val="00856B2C"/>
    <w:rsid w:val="00857110"/>
    <w:rsid w:val="0086220D"/>
    <w:rsid w:val="0086465B"/>
    <w:rsid w:val="00864DA2"/>
    <w:rsid w:val="00865A7C"/>
    <w:rsid w:val="00872750"/>
    <w:rsid w:val="008802B1"/>
    <w:rsid w:val="008817F2"/>
    <w:rsid w:val="008821A2"/>
    <w:rsid w:val="00894277"/>
    <w:rsid w:val="00894C52"/>
    <w:rsid w:val="008C00C6"/>
    <w:rsid w:val="008C1BC1"/>
    <w:rsid w:val="008C45DA"/>
    <w:rsid w:val="008E4C8D"/>
    <w:rsid w:val="008E645B"/>
    <w:rsid w:val="008E7A8F"/>
    <w:rsid w:val="00904A05"/>
    <w:rsid w:val="009109BA"/>
    <w:rsid w:val="009149AF"/>
    <w:rsid w:val="00917942"/>
    <w:rsid w:val="009267DC"/>
    <w:rsid w:val="00926C10"/>
    <w:rsid w:val="00934610"/>
    <w:rsid w:val="00936DE0"/>
    <w:rsid w:val="009437E7"/>
    <w:rsid w:val="00944538"/>
    <w:rsid w:val="00950C5D"/>
    <w:rsid w:val="00954FC4"/>
    <w:rsid w:val="00966D43"/>
    <w:rsid w:val="0097712D"/>
    <w:rsid w:val="0098633D"/>
    <w:rsid w:val="0099001A"/>
    <w:rsid w:val="0099076C"/>
    <w:rsid w:val="009A1A8C"/>
    <w:rsid w:val="009A3FB5"/>
    <w:rsid w:val="009A5A54"/>
    <w:rsid w:val="009A6A7D"/>
    <w:rsid w:val="009B067C"/>
    <w:rsid w:val="009B0D06"/>
    <w:rsid w:val="009B2091"/>
    <w:rsid w:val="009B20E8"/>
    <w:rsid w:val="009B698E"/>
    <w:rsid w:val="009C2BAE"/>
    <w:rsid w:val="009C50C2"/>
    <w:rsid w:val="009D3187"/>
    <w:rsid w:val="009D4C41"/>
    <w:rsid w:val="009F327A"/>
    <w:rsid w:val="009F4E45"/>
    <w:rsid w:val="009F7AF3"/>
    <w:rsid w:val="00A07361"/>
    <w:rsid w:val="00A11112"/>
    <w:rsid w:val="00A137EF"/>
    <w:rsid w:val="00A153AD"/>
    <w:rsid w:val="00A15586"/>
    <w:rsid w:val="00A16046"/>
    <w:rsid w:val="00A21091"/>
    <w:rsid w:val="00A23EC5"/>
    <w:rsid w:val="00A31B81"/>
    <w:rsid w:val="00A330CC"/>
    <w:rsid w:val="00A43442"/>
    <w:rsid w:val="00A44F61"/>
    <w:rsid w:val="00A57FCD"/>
    <w:rsid w:val="00A61B43"/>
    <w:rsid w:val="00A67CBC"/>
    <w:rsid w:val="00A742BA"/>
    <w:rsid w:val="00A87999"/>
    <w:rsid w:val="00A90CE1"/>
    <w:rsid w:val="00A95A01"/>
    <w:rsid w:val="00AA0EC3"/>
    <w:rsid w:val="00AA1C41"/>
    <w:rsid w:val="00AA2BC4"/>
    <w:rsid w:val="00AA390A"/>
    <w:rsid w:val="00AA5296"/>
    <w:rsid w:val="00AA58E7"/>
    <w:rsid w:val="00AA70AD"/>
    <w:rsid w:val="00AA7C24"/>
    <w:rsid w:val="00AB18B9"/>
    <w:rsid w:val="00AB1999"/>
    <w:rsid w:val="00AB2C53"/>
    <w:rsid w:val="00AC0801"/>
    <w:rsid w:val="00AC118C"/>
    <w:rsid w:val="00AC7237"/>
    <w:rsid w:val="00AD02B1"/>
    <w:rsid w:val="00AD17A5"/>
    <w:rsid w:val="00AE672B"/>
    <w:rsid w:val="00AE7E00"/>
    <w:rsid w:val="00AF68EC"/>
    <w:rsid w:val="00AF6E35"/>
    <w:rsid w:val="00B17174"/>
    <w:rsid w:val="00B26794"/>
    <w:rsid w:val="00B372A8"/>
    <w:rsid w:val="00B41323"/>
    <w:rsid w:val="00B42265"/>
    <w:rsid w:val="00B5708A"/>
    <w:rsid w:val="00B610CC"/>
    <w:rsid w:val="00B61D29"/>
    <w:rsid w:val="00B636F0"/>
    <w:rsid w:val="00B82996"/>
    <w:rsid w:val="00B8512E"/>
    <w:rsid w:val="00B91836"/>
    <w:rsid w:val="00B972F1"/>
    <w:rsid w:val="00B97F90"/>
    <w:rsid w:val="00BA2B30"/>
    <w:rsid w:val="00BA76AA"/>
    <w:rsid w:val="00BB594A"/>
    <w:rsid w:val="00BB6ED5"/>
    <w:rsid w:val="00BB7F2C"/>
    <w:rsid w:val="00BC5F54"/>
    <w:rsid w:val="00BC7EE9"/>
    <w:rsid w:val="00BD0DAA"/>
    <w:rsid w:val="00BE2E1D"/>
    <w:rsid w:val="00BE4375"/>
    <w:rsid w:val="00BE4455"/>
    <w:rsid w:val="00BF1CC7"/>
    <w:rsid w:val="00BF4D77"/>
    <w:rsid w:val="00C02429"/>
    <w:rsid w:val="00C026B2"/>
    <w:rsid w:val="00C05FA6"/>
    <w:rsid w:val="00C117CD"/>
    <w:rsid w:val="00C11A3E"/>
    <w:rsid w:val="00C2386E"/>
    <w:rsid w:val="00C23C95"/>
    <w:rsid w:val="00C278B3"/>
    <w:rsid w:val="00C31C8F"/>
    <w:rsid w:val="00C3581E"/>
    <w:rsid w:val="00C47B9B"/>
    <w:rsid w:val="00C51A43"/>
    <w:rsid w:val="00C538C0"/>
    <w:rsid w:val="00C60E4E"/>
    <w:rsid w:val="00C7057C"/>
    <w:rsid w:val="00C72A81"/>
    <w:rsid w:val="00C8014C"/>
    <w:rsid w:val="00C87384"/>
    <w:rsid w:val="00CA32C1"/>
    <w:rsid w:val="00CA3EB6"/>
    <w:rsid w:val="00CA5F3A"/>
    <w:rsid w:val="00CA7975"/>
    <w:rsid w:val="00CC05FE"/>
    <w:rsid w:val="00CE36AB"/>
    <w:rsid w:val="00CF0D04"/>
    <w:rsid w:val="00CF46DE"/>
    <w:rsid w:val="00CF47C5"/>
    <w:rsid w:val="00D1219D"/>
    <w:rsid w:val="00D147CF"/>
    <w:rsid w:val="00D2039E"/>
    <w:rsid w:val="00D2552B"/>
    <w:rsid w:val="00D303B0"/>
    <w:rsid w:val="00D34207"/>
    <w:rsid w:val="00D34914"/>
    <w:rsid w:val="00D34F66"/>
    <w:rsid w:val="00D35430"/>
    <w:rsid w:val="00D40319"/>
    <w:rsid w:val="00D43D6D"/>
    <w:rsid w:val="00D510BD"/>
    <w:rsid w:val="00D52778"/>
    <w:rsid w:val="00D52A4E"/>
    <w:rsid w:val="00D52E45"/>
    <w:rsid w:val="00D5518C"/>
    <w:rsid w:val="00D63AB3"/>
    <w:rsid w:val="00D72247"/>
    <w:rsid w:val="00D7635C"/>
    <w:rsid w:val="00D8073F"/>
    <w:rsid w:val="00D83E9F"/>
    <w:rsid w:val="00D972FE"/>
    <w:rsid w:val="00DA753D"/>
    <w:rsid w:val="00DA7AD3"/>
    <w:rsid w:val="00DB09F2"/>
    <w:rsid w:val="00DB513B"/>
    <w:rsid w:val="00DB6C85"/>
    <w:rsid w:val="00DC6E10"/>
    <w:rsid w:val="00DD04AE"/>
    <w:rsid w:val="00DD27F0"/>
    <w:rsid w:val="00DE644C"/>
    <w:rsid w:val="00DF3946"/>
    <w:rsid w:val="00DF3BC2"/>
    <w:rsid w:val="00E04109"/>
    <w:rsid w:val="00E07C3F"/>
    <w:rsid w:val="00E10E90"/>
    <w:rsid w:val="00E146F4"/>
    <w:rsid w:val="00E1714D"/>
    <w:rsid w:val="00E20917"/>
    <w:rsid w:val="00E20BEF"/>
    <w:rsid w:val="00E24E54"/>
    <w:rsid w:val="00E2646F"/>
    <w:rsid w:val="00E27BE9"/>
    <w:rsid w:val="00E27C42"/>
    <w:rsid w:val="00E4246B"/>
    <w:rsid w:val="00E60967"/>
    <w:rsid w:val="00E76F84"/>
    <w:rsid w:val="00E77724"/>
    <w:rsid w:val="00E861A6"/>
    <w:rsid w:val="00EA5DE0"/>
    <w:rsid w:val="00EA60AF"/>
    <w:rsid w:val="00EB10B0"/>
    <w:rsid w:val="00EB3FD9"/>
    <w:rsid w:val="00EB4A50"/>
    <w:rsid w:val="00EB54D8"/>
    <w:rsid w:val="00EC0C90"/>
    <w:rsid w:val="00EC1875"/>
    <w:rsid w:val="00EC2F24"/>
    <w:rsid w:val="00EE07C1"/>
    <w:rsid w:val="00EE205C"/>
    <w:rsid w:val="00EF1D89"/>
    <w:rsid w:val="00F14D8B"/>
    <w:rsid w:val="00F16364"/>
    <w:rsid w:val="00F22E6E"/>
    <w:rsid w:val="00F2476B"/>
    <w:rsid w:val="00F31446"/>
    <w:rsid w:val="00F31D8F"/>
    <w:rsid w:val="00F32403"/>
    <w:rsid w:val="00F40552"/>
    <w:rsid w:val="00F40C13"/>
    <w:rsid w:val="00F413CE"/>
    <w:rsid w:val="00F45817"/>
    <w:rsid w:val="00F4682C"/>
    <w:rsid w:val="00F54040"/>
    <w:rsid w:val="00F60C0C"/>
    <w:rsid w:val="00F64FE7"/>
    <w:rsid w:val="00F82317"/>
    <w:rsid w:val="00F855E9"/>
    <w:rsid w:val="00F937E6"/>
    <w:rsid w:val="00F95A15"/>
    <w:rsid w:val="00F96007"/>
    <w:rsid w:val="00F97E34"/>
    <w:rsid w:val="00FA0241"/>
    <w:rsid w:val="00FA797E"/>
    <w:rsid w:val="00FB230B"/>
    <w:rsid w:val="00FB5F14"/>
    <w:rsid w:val="00FB6C5D"/>
    <w:rsid w:val="00FC0D28"/>
    <w:rsid w:val="00FC3C8A"/>
    <w:rsid w:val="00FC4925"/>
    <w:rsid w:val="00FD0881"/>
    <w:rsid w:val="00FD165D"/>
    <w:rsid w:val="00FE14A6"/>
    <w:rsid w:val="00FE25F3"/>
    <w:rsid w:val="00FF06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_x0000_s1026"/>
        <o:r id="V:Rule5" type="connector" idref="#Прямая со стрелкой 21"/>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Block Text" w:uiPriority="29" w:qFormat="1"/>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A81"/>
  </w:style>
  <w:style w:type="paragraph" w:styleId="1">
    <w:name w:val="heading 1"/>
    <w:basedOn w:val="a"/>
    <w:next w:val="a"/>
    <w:link w:val="10"/>
    <w:uiPriority w:val="9"/>
    <w:qFormat/>
    <w:rsid w:val="0053011F"/>
    <w:pPr>
      <w:keepNext/>
      <w:keepLines/>
      <w:spacing w:before="480" w:after="0" w:line="360" w:lineRule="auto"/>
      <w:jc w:val="center"/>
      <w:outlineLvl w:val="0"/>
    </w:pPr>
    <w:rPr>
      <w:rFonts w:ascii="Times New Roman" w:eastAsiaTheme="majorEastAsia" w:hAnsi="Times New Roman" w:cs="Times New Roman"/>
      <w:b/>
      <w:bCs/>
      <w:sz w:val="28"/>
      <w:szCs w:val="28"/>
      <w:lang w:eastAsia="en-US"/>
    </w:rPr>
  </w:style>
  <w:style w:type="paragraph" w:styleId="2">
    <w:name w:val="heading 2"/>
    <w:basedOn w:val="a"/>
    <w:next w:val="a"/>
    <w:link w:val="20"/>
    <w:uiPriority w:val="9"/>
    <w:unhideWhenUsed/>
    <w:qFormat/>
    <w:rsid w:val="0053011F"/>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53011F"/>
    <w:pPr>
      <w:keepNext/>
      <w:keepLines/>
      <w:spacing w:before="200" w:after="0" w:line="360" w:lineRule="auto"/>
      <w:outlineLvl w:val="2"/>
    </w:pPr>
    <w:rPr>
      <w:rFonts w:ascii="Times New Roman" w:eastAsiaTheme="majorEastAsia" w:hAnsi="Times New Roman" w:cs="Times New Roman"/>
      <w:bCs/>
      <w:i/>
      <w:sz w:val="28"/>
      <w:szCs w:val="28"/>
      <w:lang w:eastAsia="en-US"/>
    </w:rPr>
  </w:style>
  <w:style w:type="paragraph" w:styleId="4">
    <w:name w:val="heading 4"/>
    <w:basedOn w:val="a"/>
    <w:next w:val="a"/>
    <w:link w:val="40"/>
    <w:uiPriority w:val="99"/>
    <w:qFormat/>
    <w:rsid w:val="0053011F"/>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53011F"/>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53011F"/>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
    <w:next w:val="a"/>
    <w:link w:val="70"/>
    <w:uiPriority w:val="9"/>
    <w:qFormat/>
    <w:rsid w:val="0053011F"/>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uiPriority w:val="9"/>
    <w:qFormat/>
    <w:rsid w:val="0053011F"/>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qFormat/>
    <w:rsid w:val="0053011F"/>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11F"/>
    <w:rPr>
      <w:rFonts w:ascii="Times New Roman" w:eastAsiaTheme="majorEastAsia" w:hAnsi="Times New Roman" w:cs="Times New Roman"/>
      <w:b/>
      <w:bCs/>
      <w:sz w:val="28"/>
      <w:szCs w:val="28"/>
      <w:lang w:eastAsia="en-US"/>
    </w:rPr>
  </w:style>
  <w:style w:type="character" w:customStyle="1" w:styleId="20">
    <w:name w:val="Заголовок 2 Знак"/>
    <w:basedOn w:val="a0"/>
    <w:link w:val="2"/>
    <w:uiPriority w:val="9"/>
    <w:rsid w:val="0053011F"/>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53011F"/>
    <w:rPr>
      <w:rFonts w:ascii="Times New Roman" w:eastAsiaTheme="majorEastAsia" w:hAnsi="Times New Roman" w:cs="Times New Roman"/>
      <w:bCs/>
      <w:i/>
      <w:sz w:val="28"/>
      <w:szCs w:val="28"/>
      <w:lang w:eastAsia="en-US"/>
    </w:rPr>
  </w:style>
  <w:style w:type="character" w:customStyle="1" w:styleId="40">
    <w:name w:val="Заголовок 4 Знак"/>
    <w:basedOn w:val="a0"/>
    <w:link w:val="4"/>
    <w:uiPriority w:val="99"/>
    <w:rsid w:val="0053011F"/>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53011F"/>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53011F"/>
    <w:rPr>
      <w:rFonts w:ascii="Times New Roman" w:eastAsia="Times New Roman" w:hAnsi="Times New Roman" w:cs="Times New Roman"/>
      <w:b/>
      <w:bCs/>
    </w:rPr>
  </w:style>
  <w:style w:type="character" w:customStyle="1" w:styleId="70">
    <w:name w:val="Заголовок 7 Знак"/>
    <w:basedOn w:val="a0"/>
    <w:link w:val="7"/>
    <w:uiPriority w:val="9"/>
    <w:rsid w:val="0053011F"/>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53011F"/>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rsid w:val="0053011F"/>
    <w:rPr>
      <w:rFonts w:ascii="Arial" w:eastAsia="Times New Roman" w:hAnsi="Arial" w:cs="Arial"/>
    </w:rPr>
  </w:style>
  <w:style w:type="table" w:styleId="a3">
    <w:name w:val="Table Grid"/>
    <w:basedOn w:val="a1"/>
    <w:rsid w:val="005301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53011F"/>
    <w:pPr>
      <w:spacing w:after="0" w:line="240" w:lineRule="auto"/>
    </w:pPr>
    <w:rPr>
      <w:rFonts w:eastAsiaTheme="minorHAnsi"/>
      <w:lang w:eastAsia="en-US"/>
    </w:rPr>
  </w:style>
  <w:style w:type="character" w:customStyle="1" w:styleId="95">
    <w:name w:val="Основной текст (9)5"/>
    <w:basedOn w:val="a0"/>
    <w:rsid w:val="0053011F"/>
    <w:rPr>
      <w:rFonts w:ascii="Times New Roman" w:hAnsi="Times New Roman" w:cs="Times New Roman"/>
      <w:b/>
      <w:bCs/>
      <w:spacing w:val="0"/>
      <w:sz w:val="18"/>
      <w:szCs w:val="18"/>
      <w:lang w:bidi="ar-SA"/>
    </w:rPr>
  </w:style>
  <w:style w:type="paragraph" w:customStyle="1" w:styleId="91">
    <w:name w:val="Основной текст (9)1"/>
    <w:basedOn w:val="a"/>
    <w:link w:val="92"/>
    <w:uiPriority w:val="99"/>
    <w:rsid w:val="0053011F"/>
    <w:pPr>
      <w:shd w:val="clear" w:color="auto" w:fill="FFFFFF"/>
      <w:spacing w:before="180" w:after="0" w:line="178" w:lineRule="exact"/>
      <w:jc w:val="right"/>
    </w:pPr>
    <w:rPr>
      <w:rFonts w:ascii="Times New Roman" w:eastAsia="Arial Unicode MS" w:hAnsi="Times New Roman" w:cs="Times New Roman"/>
      <w:sz w:val="18"/>
      <w:szCs w:val="18"/>
    </w:rPr>
  </w:style>
  <w:style w:type="paragraph" w:styleId="a6">
    <w:name w:val="List Paragraph"/>
    <w:basedOn w:val="a"/>
    <w:link w:val="a7"/>
    <w:uiPriority w:val="34"/>
    <w:qFormat/>
    <w:rsid w:val="0053011F"/>
    <w:pPr>
      <w:ind w:left="720"/>
      <w:contextualSpacing/>
    </w:pPr>
  </w:style>
  <w:style w:type="paragraph" w:styleId="a8">
    <w:name w:val="Subtitle"/>
    <w:basedOn w:val="a"/>
    <w:next w:val="a"/>
    <w:link w:val="a9"/>
    <w:qFormat/>
    <w:rsid w:val="0053011F"/>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9">
    <w:name w:val="Подзаголовок Знак"/>
    <w:basedOn w:val="a0"/>
    <w:link w:val="a8"/>
    <w:rsid w:val="0053011F"/>
    <w:rPr>
      <w:rFonts w:asciiTheme="majorHAnsi" w:eastAsiaTheme="majorEastAsia" w:hAnsiTheme="majorHAnsi" w:cstheme="majorBidi"/>
      <w:i/>
      <w:iCs/>
      <w:color w:val="4F81BD" w:themeColor="accent1"/>
      <w:spacing w:val="15"/>
      <w:sz w:val="24"/>
      <w:szCs w:val="24"/>
      <w:lang w:eastAsia="en-US"/>
    </w:rPr>
  </w:style>
  <w:style w:type="paragraph" w:styleId="aa">
    <w:name w:val="Title"/>
    <w:basedOn w:val="a"/>
    <w:next w:val="a"/>
    <w:link w:val="ab"/>
    <w:qFormat/>
    <w:rsid w:val="00530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0"/>
    <w:link w:val="aa"/>
    <w:rsid w:val="0053011F"/>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c">
    <w:name w:val="Основной"/>
    <w:basedOn w:val="a"/>
    <w:link w:val="ad"/>
    <w:rsid w:val="0053011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e">
    <w:name w:val="Буллит"/>
    <w:basedOn w:val="ac"/>
    <w:link w:val="af"/>
    <w:rsid w:val="0053011F"/>
    <w:pPr>
      <w:ind w:firstLine="244"/>
    </w:pPr>
  </w:style>
  <w:style w:type="paragraph" w:customStyle="1" w:styleId="31">
    <w:name w:val="Заг 3"/>
    <w:basedOn w:val="a"/>
    <w:rsid w:val="0053011F"/>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styleId="af0">
    <w:name w:val="Hyperlink"/>
    <w:unhideWhenUsed/>
    <w:rsid w:val="0053011F"/>
    <w:rPr>
      <w:color w:val="0000FF"/>
      <w:u w:val="single"/>
    </w:rPr>
  </w:style>
  <w:style w:type="paragraph" w:customStyle="1" w:styleId="22">
    <w:name w:val="Основной текст2"/>
    <w:basedOn w:val="a"/>
    <w:rsid w:val="0053011F"/>
    <w:pPr>
      <w:shd w:val="clear" w:color="auto" w:fill="FFFFFF"/>
      <w:spacing w:after="0" w:line="0" w:lineRule="atLeast"/>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
    <w:rsid w:val="0053011F"/>
    <w:pPr>
      <w:spacing w:after="0" w:line="240" w:lineRule="auto"/>
    </w:pPr>
    <w:rPr>
      <w:rFonts w:ascii="Times New Roman" w:eastAsia="Calibri" w:hAnsi="Times New Roman" w:cs="Times New Roman"/>
      <w:sz w:val="24"/>
      <w:szCs w:val="24"/>
    </w:rPr>
  </w:style>
  <w:style w:type="paragraph" w:customStyle="1" w:styleId="71">
    <w:name w:val="Основной текст7"/>
    <w:basedOn w:val="a"/>
    <w:rsid w:val="0053011F"/>
    <w:pPr>
      <w:shd w:val="clear" w:color="auto" w:fill="FFFFFF"/>
      <w:spacing w:after="0" w:line="415" w:lineRule="exact"/>
      <w:ind w:hanging="1460"/>
    </w:pPr>
    <w:rPr>
      <w:rFonts w:eastAsiaTheme="minorHAnsi"/>
      <w:spacing w:val="-20"/>
      <w:sz w:val="28"/>
      <w:szCs w:val="28"/>
      <w:lang w:eastAsia="en-US"/>
    </w:rPr>
  </w:style>
  <w:style w:type="paragraph" w:styleId="af1">
    <w:name w:val="Body Text"/>
    <w:basedOn w:val="a"/>
    <w:link w:val="af2"/>
    <w:rsid w:val="0053011F"/>
    <w:pPr>
      <w:spacing w:after="0" w:line="240" w:lineRule="auto"/>
      <w:jc w:val="both"/>
    </w:pPr>
    <w:rPr>
      <w:rFonts w:ascii="Times New Roman" w:eastAsia="Times New Roman" w:hAnsi="Times New Roman" w:cs="Times New Roman"/>
      <w:sz w:val="28"/>
      <w:szCs w:val="24"/>
    </w:rPr>
  </w:style>
  <w:style w:type="character" w:customStyle="1" w:styleId="af2">
    <w:name w:val="Основной текст Знак"/>
    <w:basedOn w:val="a0"/>
    <w:link w:val="af1"/>
    <w:rsid w:val="0053011F"/>
    <w:rPr>
      <w:rFonts w:ascii="Times New Roman" w:eastAsia="Times New Roman" w:hAnsi="Times New Roman" w:cs="Times New Roman"/>
      <w:sz w:val="28"/>
      <w:szCs w:val="24"/>
    </w:rPr>
  </w:style>
  <w:style w:type="character" w:customStyle="1" w:styleId="72">
    <w:name w:val="Основной текст (7)_"/>
    <w:basedOn w:val="a0"/>
    <w:link w:val="710"/>
    <w:uiPriority w:val="99"/>
    <w:locked/>
    <w:rsid w:val="0053011F"/>
    <w:rPr>
      <w:rFonts w:ascii="Times New Roman" w:hAnsi="Times New Roman" w:cs="Times New Roman"/>
      <w:b/>
      <w:bCs/>
      <w:spacing w:val="-10"/>
      <w:shd w:val="clear" w:color="auto" w:fill="FFFFFF"/>
    </w:rPr>
  </w:style>
  <w:style w:type="paragraph" w:customStyle="1" w:styleId="710">
    <w:name w:val="Основной текст (7)1"/>
    <w:basedOn w:val="a"/>
    <w:link w:val="72"/>
    <w:uiPriority w:val="99"/>
    <w:rsid w:val="0053011F"/>
    <w:pPr>
      <w:shd w:val="clear" w:color="auto" w:fill="FFFFFF"/>
      <w:spacing w:after="0" w:line="418" w:lineRule="exact"/>
      <w:ind w:hanging="720"/>
    </w:pPr>
    <w:rPr>
      <w:rFonts w:ascii="Times New Roman" w:hAnsi="Times New Roman" w:cs="Times New Roman"/>
      <w:b/>
      <w:bCs/>
      <w:spacing w:val="-10"/>
    </w:rPr>
  </w:style>
  <w:style w:type="character" w:customStyle="1" w:styleId="27">
    <w:name w:val="Основной текст + Курсив27"/>
    <w:uiPriority w:val="99"/>
    <w:rsid w:val="0053011F"/>
    <w:rPr>
      <w:rFonts w:ascii="Times New Roman" w:hAnsi="Times New Roman" w:cs="Times New Roman"/>
      <w:i/>
      <w:iCs/>
      <w:sz w:val="23"/>
      <w:szCs w:val="23"/>
      <w:shd w:val="clear" w:color="auto" w:fill="FFFFFF"/>
    </w:rPr>
  </w:style>
  <w:style w:type="paragraph" w:styleId="af3">
    <w:name w:val="footnote text"/>
    <w:basedOn w:val="a"/>
    <w:link w:val="af4"/>
    <w:uiPriority w:val="99"/>
    <w:rsid w:val="0053011F"/>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uiPriority w:val="99"/>
    <w:rsid w:val="0053011F"/>
    <w:rPr>
      <w:rFonts w:ascii="Times New Roman" w:eastAsia="Times New Roman" w:hAnsi="Times New Roman" w:cs="Times New Roman"/>
      <w:sz w:val="20"/>
      <w:szCs w:val="20"/>
    </w:rPr>
  </w:style>
  <w:style w:type="character" w:styleId="af5">
    <w:name w:val="footnote reference"/>
    <w:basedOn w:val="a0"/>
    <w:uiPriority w:val="99"/>
    <w:rsid w:val="0053011F"/>
    <w:rPr>
      <w:vertAlign w:val="superscript"/>
    </w:rPr>
  </w:style>
  <w:style w:type="paragraph" w:styleId="af6">
    <w:name w:val="Balloon Text"/>
    <w:basedOn w:val="a"/>
    <w:link w:val="af7"/>
    <w:uiPriority w:val="99"/>
    <w:unhideWhenUsed/>
    <w:rsid w:val="0053011F"/>
    <w:pPr>
      <w:spacing w:after="0" w:line="240" w:lineRule="auto"/>
    </w:pPr>
    <w:rPr>
      <w:rFonts w:ascii="Tahoma" w:eastAsiaTheme="minorHAnsi" w:hAnsi="Tahoma" w:cs="Tahoma"/>
      <w:sz w:val="16"/>
      <w:szCs w:val="16"/>
      <w:lang w:eastAsia="en-US"/>
    </w:rPr>
  </w:style>
  <w:style w:type="character" w:customStyle="1" w:styleId="af7">
    <w:name w:val="Текст выноски Знак"/>
    <w:basedOn w:val="a0"/>
    <w:link w:val="af6"/>
    <w:uiPriority w:val="99"/>
    <w:rsid w:val="0053011F"/>
    <w:rPr>
      <w:rFonts w:ascii="Tahoma" w:eastAsiaTheme="minorHAnsi" w:hAnsi="Tahoma" w:cs="Tahoma"/>
      <w:sz w:val="16"/>
      <w:szCs w:val="16"/>
      <w:lang w:eastAsia="en-US"/>
    </w:rPr>
  </w:style>
  <w:style w:type="paragraph" w:styleId="af8">
    <w:name w:val="Normal (Web)"/>
    <w:aliases w:val="Normal (Web) Char,Обычный (Web)"/>
    <w:basedOn w:val="a"/>
    <w:link w:val="af9"/>
    <w:uiPriority w:val="99"/>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 Курсив23"/>
    <w:uiPriority w:val="99"/>
    <w:rsid w:val="0053011F"/>
    <w:rPr>
      <w:rFonts w:ascii="Times New Roman" w:hAnsi="Times New Roman" w:cs="Times New Roman"/>
      <w:i/>
      <w:iCs/>
      <w:spacing w:val="0"/>
      <w:sz w:val="25"/>
      <w:szCs w:val="25"/>
    </w:rPr>
  </w:style>
  <w:style w:type="character" w:customStyle="1" w:styleId="220">
    <w:name w:val="Основной текст + Курсив22"/>
    <w:uiPriority w:val="99"/>
    <w:rsid w:val="0053011F"/>
    <w:rPr>
      <w:rFonts w:ascii="Times New Roman" w:hAnsi="Times New Roman" w:cs="Times New Roman"/>
      <w:i/>
      <w:iCs/>
      <w:spacing w:val="0"/>
      <w:sz w:val="25"/>
      <w:szCs w:val="25"/>
    </w:rPr>
  </w:style>
  <w:style w:type="paragraph" w:styleId="afa">
    <w:name w:val="Body Text Indent"/>
    <w:basedOn w:val="a"/>
    <w:link w:val="afb"/>
    <w:uiPriority w:val="99"/>
    <w:unhideWhenUsed/>
    <w:rsid w:val="0053011F"/>
    <w:pPr>
      <w:spacing w:after="120"/>
      <w:ind w:left="283"/>
    </w:pPr>
    <w:rPr>
      <w:rFonts w:eastAsiaTheme="minorHAnsi"/>
      <w:lang w:eastAsia="en-US"/>
    </w:rPr>
  </w:style>
  <w:style w:type="character" w:customStyle="1" w:styleId="afb">
    <w:name w:val="Основной текст с отступом Знак"/>
    <w:basedOn w:val="a0"/>
    <w:link w:val="afa"/>
    <w:uiPriority w:val="99"/>
    <w:rsid w:val="0053011F"/>
    <w:rPr>
      <w:rFonts w:eastAsiaTheme="minorHAnsi"/>
      <w:lang w:eastAsia="en-US"/>
    </w:rPr>
  </w:style>
  <w:style w:type="character" w:customStyle="1" w:styleId="FontStyle19">
    <w:name w:val="Font Style19"/>
    <w:uiPriority w:val="99"/>
    <w:rsid w:val="0053011F"/>
    <w:rPr>
      <w:rFonts w:ascii="Times New Roman" w:hAnsi="Times New Roman" w:cs="Times New Roman" w:hint="default"/>
      <w:sz w:val="20"/>
      <w:szCs w:val="20"/>
    </w:rPr>
  </w:style>
  <w:style w:type="character" w:customStyle="1" w:styleId="afc">
    <w:name w:val="Основной текст_"/>
    <w:link w:val="81"/>
    <w:locked/>
    <w:rsid w:val="0053011F"/>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
    <w:link w:val="afc"/>
    <w:rsid w:val="0053011F"/>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11">
    <w:name w:val="Основной текст1"/>
    <w:basedOn w:val="a"/>
    <w:uiPriority w:val="99"/>
    <w:rsid w:val="0053011F"/>
    <w:pPr>
      <w:shd w:val="clear" w:color="auto" w:fill="FFFFFF"/>
      <w:spacing w:after="120" w:line="250" w:lineRule="exact"/>
      <w:jc w:val="both"/>
    </w:pPr>
    <w:rPr>
      <w:rFonts w:ascii="Times New Roman" w:eastAsiaTheme="minorHAnsi" w:hAnsi="Times New Roman" w:cs="Times New Roman"/>
      <w:sz w:val="20"/>
      <w:szCs w:val="20"/>
      <w:lang w:eastAsia="en-US"/>
    </w:rPr>
  </w:style>
  <w:style w:type="character" w:customStyle="1" w:styleId="32">
    <w:name w:val="Основной текст + Курсив3"/>
    <w:basedOn w:val="a0"/>
    <w:uiPriority w:val="99"/>
    <w:rsid w:val="0053011F"/>
    <w:rPr>
      <w:rFonts w:ascii="Times New Roman" w:hAnsi="Times New Roman" w:cs="Times New Roman"/>
      <w:i/>
      <w:iCs/>
      <w:spacing w:val="0"/>
      <w:sz w:val="18"/>
      <w:szCs w:val="18"/>
    </w:rPr>
  </w:style>
  <w:style w:type="character" w:styleId="afd">
    <w:name w:val="Strong"/>
    <w:basedOn w:val="a0"/>
    <w:qFormat/>
    <w:rsid w:val="0053011F"/>
    <w:rPr>
      <w:b/>
      <w:bCs/>
    </w:rPr>
  </w:style>
  <w:style w:type="paragraph" w:customStyle="1" w:styleId="Style6">
    <w:name w:val="Style6"/>
    <w:basedOn w:val="a"/>
    <w:uiPriority w:val="99"/>
    <w:rsid w:val="0053011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
    <w:uiPriority w:val="99"/>
    <w:rsid w:val="0053011F"/>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rPr>
  </w:style>
  <w:style w:type="character" w:customStyle="1" w:styleId="FontStyle62">
    <w:name w:val="Font Style62"/>
    <w:uiPriority w:val="99"/>
    <w:rsid w:val="0053011F"/>
    <w:rPr>
      <w:rFonts w:ascii="Times New Roman" w:hAnsi="Times New Roman" w:cs="Times New Roman"/>
      <w:sz w:val="24"/>
      <w:szCs w:val="24"/>
    </w:rPr>
  </w:style>
  <w:style w:type="character" w:customStyle="1" w:styleId="FontStyle80">
    <w:name w:val="Font Style80"/>
    <w:uiPriority w:val="99"/>
    <w:rsid w:val="0053011F"/>
    <w:rPr>
      <w:rFonts w:ascii="Times New Roman" w:hAnsi="Times New Roman" w:cs="Times New Roman"/>
      <w:sz w:val="20"/>
      <w:szCs w:val="20"/>
    </w:rPr>
  </w:style>
  <w:style w:type="paragraph" w:customStyle="1" w:styleId="basetext">
    <w:name w:val="basetext"/>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2">
    <w:name w:val="head2"/>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3011F"/>
  </w:style>
  <w:style w:type="paragraph" w:customStyle="1" w:styleId="Style7">
    <w:name w:val="Style7"/>
    <w:basedOn w:val="a"/>
    <w:uiPriority w:val="99"/>
    <w:rsid w:val="0053011F"/>
    <w:pPr>
      <w:widowControl w:val="0"/>
      <w:autoSpaceDE w:val="0"/>
      <w:autoSpaceDN w:val="0"/>
      <w:adjustRightInd w:val="0"/>
      <w:spacing w:after="0" w:line="465" w:lineRule="exact"/>
      <w:jc w:val="both"/>
    </w:pPr>
    <w:rPr>
      <w:rFonts w:ascii="Tahoma" w:eastAsia="Times New Roman" w:hAnsi="Tahoma" w:cs="Tahoma"/>
      <w:sz w:val="24"/>
      <w:szCs w:val="24"/>
    </w:rPr>
  </w:style>
  <w:style w:type="table" w:customStyle="1" w:styleId="12">
    <w:name w:val="Сетка таблицы1"/>
    <w:basedOn w:val="a1"/>
    <w:next w:val="a3"/>
    <w:uiPriority w:val="59"/>
    <w:rsid w:val="0053011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unhideWhenUsed/>
    <w:rsid w:val="0053011F"/>
    <w:pPr>
      <w:spacing w:after="120" w:line="480" w:lineRule="auto"/>
    </w:pPr>
    <w:rPr>
      <w:rFonts w:eastAsiaTheme="minorHAnsi"/>
      <w:lang w:eastAsia="en-US"/>
    </w:rPr>
  </w:style>
  <w:style w:type="character" w:customStyle="1" w:styleId="25">
    <w:name w:val="Основной текст 2 Знак"/>
    <w:basedOn w:val="a0"/>
    <w:link w:val="24"/>
    <w:uiPriority w:val="99"/>
    <w:rsid w:val="0053011F"/>
    <w:rPr>
      <w:rFonts w:eastAsiaTheme="minorHAnsi"/>
      <w:lang w:eastAsia="en-US"/>
    </w:rPr>
  </w:style>
  <w:style w:type="paragraph" w:styleId="33">
    <w:name w:val="Body Text 3"/>
    <w:basedOn w:val="a"/>
    <w:link w:val="34"/>
    <w:uiPriority w:val="99"/>
    <w:unhideWhenUsed/>
    <w:rsid w:val="0053011F"/>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53011F"/>
    <w:rPr>
      <w:rFonts w:ascii="Times New Roman" w:eastAsia="Times New Roman" w:hAnsi="Times New Roman" w:cs="Times New Roman"/>
      <w:sz w:val="16"/>
      <w:szCs w:val="16"/>
    </w:rPr>
  </w:style>
  <w:style w:type="paragraph" w:styleId="afe">
    <w:name w:val="List Bullet"/>
    <w:basedOn w:val="a"/>
    <w:autoRedefine/>
    <w:unhideWhenUsed/>
    <w:rsid w:val="0053011F"/>
    <w:pPr>
      <w:spacing w:after="0" w:line="240" w:lineRule="auto"/>
      <w:ind w:right="-2" w:firstLine="851"/>
      <w:jc w:val="both"/>
    </w:pPr>
    <w:rPr>
      <w:rFonts w:ascii="Times New Roman" w:eastAsia="Times New Roman" w:hAnsi="Times New Roman" w:cs="Times New Roman"/>
      <w:sz w:val="28"/>
      <w:szCs w:val="20"/>
    </w:rPr>
  </w:style>
  <w:style w:type="character" w:styleId="aff">
    <w:name w:val="Emphasis"/>
    <w:basedOn w:val="a0"/>
    <w:qFormat/>
    <w:rsid w:val="0053011F"/>
    <w:rPr>
      <w:i/>
      <w:iCs/>
    </w:rPr>
  </w:style>
  <w:style w:type="paragraph" w:customStyle="1" w:styleId="13">
    <w:name w:val="Абзац списка1"/>
    <w:basedOn w:val="a"/>
    <w:uiPriority w:val="99"/>
    <w:rsid w:val="0053011F"/>
    <w:pPr>
      <w:ind w:left="720"/>
      <w:contextualSpacing/>
    </w:pPr>
    <w:rPr>
      <w:rFonts w:ascii="Calibri" w:eastAsia="Times New Roman" w:hAnsi="Calibri" w:cs="Times New Roman"/>
      <w:lang w:eastAsia="en-US"/>
    </w:rPr>
  </w:style>
  <w:style w:type="paragraph" w:styleId="aff0">
    <w:name w:val="footer"/>
    <w:basedOn w:val="a"/>
    <w:link w:val="aff1"/>
    <w:uiPriority w:val="99"/>
    <w:unhideWhenUsed/>
    <w:rsid w:val="0053011F"/>
    <w:pPr>
      <w:tabs>
        <w:tab w:val="center" w:pos="4677"/>
        <w:tab w:val="right" w:pos="9355"/>
      </w:tabs>
      <w:spacing w:after="0" w:line="240" w:lineRule="auto"/>
    </w:pPr>
    <w:rPr>
      <w:rFonts w:eastAsiaTheme="minorHAnsi"/>
      <w:lang w:eastAsia="en-US"/>
    </w:rPr>
  </w:style>
  <w:style w:type="character" w:customStyle="1" w:styleId="aff1">
    <w:name w:val="Нижний колонтитул Знак"/>
    <w:basedOn w:val="a0"/>
    <w:link w:val="aff0"/>
    <w:uiPriority w:val="99"/>
    <w:rsid w:val="0053011F"/>
    <w:rPr>
      <w:rFonts w:eastAsiaTheme="minorHAnsi"/>
      <w:lang w:eastAsia="en-US"/>
    </w:rPr>
  </w:style>
  <w:style w:type="character" w:styleId="aff2">
    <w:name w:val="page number"/>
    <w:basedOn w:val="a0"/>
    <w:unhideWhenUsed/>
    <w:rsid w:val="0053011F"/>
  </w:style>
  <w:style w:type="paragraph" w:styleId="aff3">
    <w:name w:val="header"/>
    <w:basedOn w:val="a"/>
    <w:link w:val="aff4"/>
    <w:uiPriority w:val="99"/>
    <w:unhideWhenUsed/>
    <w:rsid w:val="0053011F"/>
    <w:pPr>
      <w:tabs>
        <w:tab w:val="center" w:pos="4677"/>
        <w:tab w:val="right" w:pos="9355"/>
      </w:tabs>
      <w:spacing w:after="0" w:line="240" w:lineRule="auto"/>
    </w:pPr>
    <w:rPr>
      <w:rFonts w:eastAsiaTheme="minorHAnsi"/>
      <w:lang w:eastAsia="en-US"/>
    </w:rPr>
  </w:style>
  <w:style w:type="character" w:customStyle="1" w:styleId="aff4">
    <w:name w:val="Верхний колонтитул Знак"/>
    <w:basedOn w:val="a0"/>
    <w:link w:val="aff3"/>
    <w:uiPriority w:val="99"/>
    <w:rsid w:val="0053011F"/>
    <w:rPr>
      <w:rFonts w:eastAsiaTheme="minorHAnsi"/>
      <w:lang w:eastAsia="en-US"/>
    </w:rPr>
  </w:style>
  <w:style w:type="paragraph" w:customStyle="1" w:styleId="210">
    <w:name w:val="Основной текст 21"/>
    <w:basedOn w:val="a"/>
    <w:rsid w:val="0053011F"/>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53011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3011F"/>
    <w:rPr>
      <w:rFonts w:ascii="Times New Roman" w:hAnsi="Times New Roman" w:cs="Times New Roman"/>
      <w:strike w:val="0"/>
      <w:dstrike w:val="0"/>
      <w:sz w:val="24"/>
      <w:szCs w:val="24"/>
      <w:u w:val="none"/>
    </w:rPr>
  </w:style>
  <w:style w:type="paragraph" w:customStyle="1" w:styleId="aff5">
    <w:name w:val="Содержимое таблицы"/>
    <w:basedOn w:val="a"/>
    <w:rsid w:val="0053011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53011F"/>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53011F"/>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Zag11">
    <w:name w:val="Zag_11"/>
    <w:rsid w:val="0053011F"/>
  </w:style>
  <w:style w:type="paragraph" w:customStyle="1" w:styleId="Osnova">
    <w:name w:val="Osnova"/>
    <w:basedOn w:val="a"/>
    <w:rsid w:val="0053011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c23c0">
    <w:name w:val="c23 c0"/>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27">
    <w:name w:val="c4 c27"/>
    <w:basedOn w:val="a0"/>
    <w:rsid w:val="0053011F"/>
  </w:style>
  <w:style w:type="paragraph" w:customStyle="1" w:styleId="c0">
    <w:name w:val="c0"/>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3011F"/>
  </w:style>
  <w:style w:type="character" w:customStyle="1" w:styleId="submenu-table">
    <w:name w:val="submenu-table"/>
    <w:basedOn w:val="a0"/>
    <w:rsid w:val="0053011F"/>
  </w:style>
  <w:style w:type="paragraph" w:customStyle="1" w:styleId="Default">
    <w:name w:val="Default"/>
    <w:rsid w:val="0053011F"/>
    <w:pPr>
      <w:autoSpaceDE w:val="0"/>
      <w:autoSpaceDN w:val="0"/>
      <w:adjustRightInd w:val="0"/>
      <w:spacing w:after="0" w:line="240" w:lineRule="auto"/>
    </w:pPr>
    <w:rPr>
      <w:rFonts w:ascii="Arial" w:eastAsia="Calibri" w:hAnsi="Arial" w:cs="Arial"/>
      <w:color w:val="000000"/>
      <w:sz w:val="24"/>
      <w:szCs w:val="24"/>
    </w:rPr>
  </w:style>
  <w:style w:type="character" w:customStyle="1" w:styleId="af9">
    <w:name w:val="Обычный (веб) Знак"/>
    <w:aliases w:val="Normal (Web) Char Знак,Обычный (Web) Знак"/>
    <w:link w:val="af8"/>
    <w:uiPriority w:val="99"/>
    <w:rsid w:val="0053011F"/>
    <w:rPr>
      <w:rFonts w:ascii="Times New Roman" w:eastAsia="Times New Roman" w:hAnsi="Times New Roman" w:cs="Times New Roman"/>
      <w:sz w:val="24"/>
      <w:szCs w:val="24"/>
    </w:rPr>
  </w:style>
  <w:style w:type="paragraph" w:customStyle="1" w:styleId="14">
    <w:name w:val="Стиль1"/>
    <w:basedOn w:val="af8"/>
    <w:link w:val="15"/>
    <w:qFormat/>
    <w:rsid w:val="0053011F"/>
    <w:pPr>
      <w:spacing w:before="0" w:beforeAutospacing="0" w:after="0" w:afterAutospacing="0"/>
      <w:ind w:firstLine="709"/>
      <w:jc w:val="both"/>
    </w:pPr>
    <w:rPr>
      <w:rFonts w:ascii="Calibri" w:eastAsia="Calibri" w:hAnsi="Calibri"/>
      <w:sz w:val="16"/>
      <w:szCs w:val="16"/>
    </w:rPr>
  </w:style>
  <w:style w:type="character" w:customStyle="1" w:styleId="15">
    <w:name w:val="Стиль1 Знак"/>
    <w:link w:val="14"/>
    <w:rsid w:val="0053011F"/>
    <w:rPr>
      <w:rFonts w:ascii="Calibri" w:eastAsia="Calibri" w:hAnsi="Calibri" w:cs="Times New Roman"/>
      <w:sz w:val="16"/>
      <w:szCs w:val="16"/>
    </w:rPr>
  </w:style>
  <w:style w:type="paragraph" w:customStyle="1" w:styleId="aff6">
    <w:name w:val="МОН основной"/>
    <w:basedOn w:val="a"/>
    <w:link w:val="aff7"/>
    <w:rsid w:val="0053011F"/>
    <w:pPr>
      <w:widowControl w:val="0"/>
      <w:autoSpaceDE w:val="0"/>
      <w:autoSpaceDN w:val="0"/>
      <w:adjustRightInd w:val="0"/>
      <w:spacing w:after="0" w:line="360" w:lineRule="auto"/>
      <w:ind w:firstLine="709"/>
      <w:jc w:val="both"/>
    </w:pPr>
    <w:rPr>
      <w:rFonts w:ascii="Calibri" w:eastAsia="Times New Roman" w:hAnsi="Calibri" w:cs="Times New Roman"/>
      <w:sz w:val="20"/>
    </w:rPr>
  </w:style>
  <w:style w:type="character" w:customStyle="1" w:styleId="aff7">
    <w:name w:val="МОН основной Знак"/>
    <w:link w:val="aff6"/>
    <w:rsid w:val="0053011F"/>
    <w:rPr>
      <w:rFonts w:ascii="Calibri" w:eastAsia="Times New Roman" w:hAnsi="Calibri" w:cs="Times New Roman"/>
      <w:sz w:val="20"/>
    </w:rPr>
  </w:style>
  <w:style w:type="paragraph" w:customStyle="1" w:styleId="26">
    <w:name w:val="Абзац списка2"/>
    <w:basedOn w:val="a"/>
    <w:rsid w:val="0053011F"/>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Style3">
    <w:name w:val="Style3"/>
    <w:basedOn w:val="a"/>
    <w:rsid w:val="0053011F"/>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rPr>
  </w:style>
  <w:style w:type="character" w:customStyle="1" w:styleId="FontStyle28">
    <w:name w:val="Font Style28"/>
    <w:rsid w:val="0053011F"/>
    <w:rPr>
      <w:rFonts w:ascii="Times New Roman" w:hAnsi="Times New Roman"/>
      <w:sz w:val="26"/>
    </w:rPr>
  </w:style>
  <w:style w:type="paragraph" w:customStyle="1" w:styleId="c3">
    <w:name w:val="c3"/>
    <w:basedOn w:val="a"/>
    <w:rsid w:val="0053011F"/>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6">
    <w:name w:val="Нет списка1"/>
    <w:next w:val="a2"/>
    <w:uiPriority w:val="99"/>
    <w:semiHidden/>
    <w:unhideWhenUsed/>
    <w:rsid w:val="0053011F"/>
  </w:style>
  <w:style w:type="paragraph" w:customStyle="1" w:styleId="ConsPlusNormal">
    <w:name w:val="ConsPlusNormal"/>
    <w:rsid w:val="0053011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Normal1">
    <w:name w:val="Normal1"/>
    <w:rsid w:val="0053011F"/>
    <w:pPr>
      <w:spacing w:after="0" w:line="240" w:lineRule="auto"/>
      <w:ind w:firstLine="709"/>
    </w:pPr>
    <w:rPr>
      <w:rFonts w:ascii="Times New Roman" w:eastAsia="Times New Roman" w:hAnsi="Times New Roman" w:cs="Times New Roman"/>
      <w:sz w:val="20"/>
      <w:szCs w:val="20"/>
    </w:rPr>
  </w:style>
  <w:style w:type="paragraph" w:customStyle="1" w:styleId="aff8">
    <w:name w:val="Заголовок статьи"/>
    <w:basedOn w:val="a"/>
    <w:next w:val="a"/>
    <w:rsid w:val="0053011F"/>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28">
    <w:name w:val="Body Text Indent 2"/>
    <w:basedOn w:val="a"/>
    <w:link w:val="29"/>
    <w:uiPriority w:val="99"/>
    <w:rsid w:val="0053011F"/>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uiPriority w:val="99"/>
    <w:rsid w:val="0053011F"/>
    <w:rPr>
      <w:rFonts w:ascii="Times New Roman" w:eastAsia="Times New Roman" w:hAnsi="Times New Roman" w:cs="Times New Roman"/>
      <w:sz w:val="24"/>
      <w:szCs w:val="24"/>
    </w:rPr>
  </w:style>
  <w:style w:type="paragraph" w:styleId="35">
    <w:name w:val="Body Text Indent 3"/>
    <w:basedOn w:val="a"/>
    <w:link w:val="36"/>
    <w:uiPriority w:val="99"/>
    <w:rsid w:val="0053011F"/>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uiPriority w:val="99"/>
    <w:rsid w:val="0053011F"/>
    <w:rPr>
      <w:rFonts w:ascii="Times New Roman" w:eastAsia="Times New Roman" w:hAnsi="Times New Roman" w:cs="Times New Roman"/>
      <w:sz w:val="16"/>
      <w:szCs w:val="16"/>
    </w:rPr>
  </w:style>
  <w:style w:type="paragraph" w:styleId="aff9">
    <w:name w:val="Block Text"/>
    <w:basedOn w:val="a"/>
    <w:link w:val="affa"/>
    <w:uiPriority w:val="29"/>
    <w:qFormat/>
    <w:rsid w:val="0053011F"/>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styleId="affb">
    <w:name w:val="caption"/>
    <w:basedOn w:val="a"/>
    <w:next w:val="a"/>
    <w:uiPriority w:val="35"/>
    <w:qFormat/>
    <w:rsid w:val="0053011F"/>
    <w:pPr>
      <w:spacing w:after="0" w:line="240" w:lineRule="auto"/>
      <w:ind w:left="113"/>
    </w:pPr>
    <w:rPr>
      <w:rFonts w:ascii="Times New Roman" w:eastAsia="Times New Roman" w:hAnsi="Times New Roman" w:cs="Times New Roman"/>
      <w:b/>
      <w:sz w:val="28"/>
      <w:szCs w:val="20"/>
    </w:rPr>
  </w:style>
  <w:style w:type="character" w:customStyle="1" w:styleId="140">
    <w:name w:val="Стиль Знак сноски + 14 пт"/>
    <w:rsid w:val="0053011F"/>
    <w:rPr>
      <w:rFonts w:ascii="Times NR Cyr MT" w:hAnsi="Times NR Cyr MT"/>
      <w:sz w:val="28"/>
      <w:vertAlign w:val="superscript"/>
    </w:rPr>
  </w:style>
  <w:style w:type="paragraph" w:customStyle="1" w:styleId="17">
    <w:name w:val="Текст1"/>
    <w:basedOn w:val="a"/>
    <w:rsid w:val="0053011F"/>
    <w:pPr>
      <w:spacing w:after="0" w:line="259" w:lineRule="auto"/>
      <w:jc w:val="both"/>
    </w:pPr>
    <w:rPr>
      <w:rFonts w:ascii="Courier New" w:eastAsia="Times New Roman" w:hAnsi="Courier New" w:cs="Times New Roman"/>
      <w:bCs/>
      <w:sz w:val="20"/>
      <w:szCs w:val="28"/>
    </w:rPr>
  </w:style>
  <w:style w:type="paragraph" w:customStyle="1" w:styleId="18">
    <w:name w:val="Цитата1"/>
    <w:basedOn w:val="a"/>
    <w:rsid w:val="0053011F"/>
    <w:pPr>
      <w:spacing w:after="0" w:line="259" w:lineRule="auto"/>
      <w:ind w:left="142" w:right="123"/>
      <w:jc w:val="both"/>
    </w:pPr>
    <w:rPr>
      <w:rFonts w:ascii="Times NR Cyr MT" w:eastAsia="Times New Roman" w:hAnsi="Times NR Cyr MT" w:cs="Times New Roman"/>
      <w:b/>
      <w:bCs/>
      <w:sz w:val="28"/>
      <w:szCs w:val="28"/>
    </w:rPr>
  </w:style>
  <w:style w:type="paragraph" w:customStyle="1" w:styleId="310">
    <w:name w:val="Основной текст с отступом 31"/>
    <w:basedOn w:val="a"/>
    <w:rsid w:val="0053011F"/>
    <w:pPr>
      <w:spacing w:before="60" w:after="0" w:line="259" w:lineRule="auto"/>
      <w:ind w:left="284"/>
      <w:jc w:val="both"/>
    </w:pPr>
    <w:rPr>
      <w:rFonts w:ascii="Times NR Cyr MT" w:eastAsia="Times New Roman" w:hAnsi="Times NR Cyr MT" w:cs="Times New Roman"/>
      <w:bCs/>
      <w:i/>
      <w:sz w:val="28"/>
      <w:szCs w:val="28"/>
    </w:rPr>
  </w:style>
  <w:style w:type="paragraph" w:styleId="affc">
    <w:name w:val="Plain Text"/>
    <w:basedOn w:val="a"/>
    <w:link w:val="affd"/>
    <w:rsid w:val="0053011F"/>
    <w:pPr>
      <w:spacing w:after="0" w:line="259" w:lineRule="auto"/>
      <w:jc w:val="both"/>
    </w:pPr>
    <w:rPr>
      <w:rFonts w:ascii="Courier New" w:eastAsia="Times New Roman" w:hAnsi="Courier New" w:cs="Courier New"/>
      <w:bCs/>
      <w:sz w:val="20"/>
      <w:szCs w:val="28"/>
    </w:rPr>
  </w:style>
  <w:style w:type="character" w:customStyle="1" w:styleId="affd">
    <w:name w:val="Текст Знак"/>
    <w:basedOn w:val="a0"/>
    <w:link w:val="affc"/>
    <w:rsid w:val="0053011F"/>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
    <w:rsid w:val="0053011F"/>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
    <w:rsid w:val="0053011F"/>
    <w:pPr>
      <w:spacing w:after="0" w:line="240" w:lineRule="auto"/>
      <w:ind w:firstLine="709"/>
    </w:pPr>
    <w:rPr>
      <w:rFonts w:ascii="Times New Roman" w:eastAsia="Times New Roman" w:hAnsi="Times New Roman" w:cs="Times New Roman"/>
      <w:sz w:val="24"/>
      <w:szCs w:val="20"/>
    </w:rPr>
  </w:style>
  <w:style w:type="character" w:customStyle="1" w:styleId="affe">
    <w:name w:val="Стиль Знак сноски + Черный"/>
    <w:rsid w:val="0053011F"/>
    <w:rPr>
      <w:rFonts w:ascii="Times NR Cyr MT" w:hAnsi="Times NR Cyr MT"/>
      <w:color w:val="000000"/>
      <w:sz w:val="28"/>
      <w:vertAlign w:val="superscript"/>
    </w:rPr>
  </w:style>
  <w:style w:type="paragraph" w:customStyle="1" w:styleId="141">
    <w:name w:val="Стиль Название + 14 пт"/>
    <w:basedOn w:val="aa"/>
    <w:rsid w:val="0053011F"/>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53011F"/>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
    <w:rsid w:val="0053011F"/>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af3"/>
    <w:rsid w:val="0053011F"/>
    <w:pPr>
      <w:widowControl w:val="0"/>
      <w:jc w:val="both"/>
    </w:pPr>
    <w:rPr>
      <w:bCs/>
      <w:noProof/>
      <w:sz w:val="28"/>
      <w:szCs w:val="28"/>
    </w:rPr>
  </w:style>
  <w:style w:type="paragraph" w:customStyle="1" w:styleId="BodyText21250">
    <w:name w:val="Стиль Body Text 2 + Слева:  125 см Первая строка:  0 см"/>
    <w:basedOn w:val="a"/>
    <w:rsid w:val="0053011F"/>
    <w:pPr>
      <w:spacing w:after="0" w:line="259" w:lineRule="auto"/>
      <w:ind w:firstLine="709"/>
      <w:jc w:val="both"/>
    </w:pPr>
    <w:rPr>
      <w:rFonts w:ascii="Times NR Cyr MT" w:eastAsia="Times New Roman" w:hAnsi="Times NR Cyr MT" w:cs="Times New Roman"/>
      <w:sz w:val="28"/>
      <w:szCs w:val="20"/>
    </w:rPr>
  </w:style>
  <w:style w:type="character" w:customStyle="1" w:styleId="012">
    <w:name w:val="Стиль Знак сноски + уплотненный на  01 пт2"/>
    <w:rsid w:val="0053011F"/>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53011F"/>
    <w:rPr>
      <w:rFonts w:ascii="Times NR Cyr MT" w:hAnsi="Times NR Cyr MT"/>
      <w:color w:val="000000"/>
      <w:spacing w:val="-2"/>
      <w:sz w:val="28"/>
      <w:vertAlign w:val="superscript"/>
    </w:rPr>
  </w:style>
  <w:style w:type="paragraph" w:customStyle="1" w:styleId="2a">
    <w:name w:val="Обычный2"/>
    <w:rsid w:val="005301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9">
    <w:name w:val="Обычный1"/>
    <w:rsid w:val="005301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9">
    <w:name w:val="Style9"/>
    <w:basedOn w:val="a"/>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rsid w:val="0053011F"/>
    <w:rPr>
      <w:rFonts w:ascii="Times New Roman" w:hAnsi="Times New Roman" w:cs="Times New Roman"/>
      <w:b/>
      <w:bCs/>
      <w:sz w:val="20"/>
      <w:szCs w:val="20"/>
    </w:rPr>
  </w:style>
  <w:style w:type="character" w:customStyle="1" w:styleId="FontStyle52">
    <w:name w:val="Font Style52"/>
    <w:uiPriority w:val="99"/>
    <w:rsid w:val="0053011F"/>
    <w:rPr>
      <w:rFonts w:ascii="Times New Roman" w:hAnsi="Times New Roman" w:cs="Times New Roman"/>
      <w:sz w:val="20"/>
      <w:szCs w:val="20"/>
    </w:rPr>
  </w:style>
  <w:style w:type="paragraph" w:customStyle="1" w:styleId="Style2">
    <w:name w:val="Style2"/>
    <w:basedOn w:val="a"/>
    <w:uiPriority w:val="99"/>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53011F"/>
    <w:rPr>
      <w:rFonts w:ascii="Times New Roman" w:hAnsi="Times New Roman" w:cs="Times New Roman"/>
      <w:sz w:val="20"/>
      <w:szCs w:val="20"/>
    </w:rPr>
  </w:style>
  <w:style w:type="paragraph" w:customStyle="1" w:styleId="Style4">
    <w:name w:val="Style4"/>
    <w:basedOn w:val="a"/>
    <w:rsid w:val="005301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rsid w:val="0053011F"/>
    <w:rPr>
      <w:rFonts w:ascii="Times New Roman" w:hAnsi="Times New Roman" w:cs="Times New Roman"/>
      <w:sz w:val="20"/>
      <w:szCs w:val="20"/>
    </w:rPr>
  </w:style>
  <w:style w:type="paragraph" w:customStyle="1" w:styleId="2b">
    <w:name w:val="Стиль2"/>
    <w:basedOn w:val="af8"/>
    <w:link w:val="2c"/>
    <w:qFormat/>
    <w:rsid w:val="0053011F"/>
    <w:pPr>
      <w:spacing w:before="0" w:beforeAutospacing="0" w:after="0" w:afterAutospacing="0"/>
      <w:ind w:firstLine="709"/>
      <w:jc w:val="both"/>
    </w:pPr>
    <w:rPr>
      <w:sz w:val="16"/>
      <w:szCs w:val="16"/>
    </w:rPr>
  </w:style>
  <w:style w:type="character" w:customStyle="1" w:styleId="2c">
    <w:name w:val="Стиль2 Знак"/>
    <w:link w:val="2b"/>
    <w:rsid w:val="0053011F"/>
    <w:rPr>
      <w:rFonts w:ascii="Times New Roman" w:eastAsia="Times New Roman" w:hAnsi="Times New Roman" w:cs="Times New Roman"/>
      <w:sz w:val="16"/>
      <w:szCs w:val="16"/>
    </w:rPr>
  </w:style>
  <w:style w:type="character" w:customStyle="1" w:styleId="a5">
    <w:name w:val="Без интервала Знак"/>
    <w:link w:val="a4"/>
    <w:uiPriority w:val="1"/>
    <w:rsid w:val="0053011F"/>
    <w:rPr>
      <w:rFonts w:eastAsiaTheme="minorHAnsi"/>
      <w:lang w:eastAsia="en-US"/>
    </w:rPr>
  </w:style>
  <w:style w:type="paragraph" w:styleId="2d">
    <w:name w:val="Quote"/>
    <w:basedOn w:val="a"/>
    <w:next w:val="a"/>
    <w:link w:val="2e"/>
    <w:uiPriority w:val="29"/>
    <w:qFormat/>
    <w:rsid w:val="0053011F"/>
    <w:pPr>
      <w:spacing w:after="0" w:line="240" w:lineRule="auto"/>
    </w:pPr>
    <w:rPr>
      <w:rFonts w:ascii="Times New Roman" w:eastAsia="Times New Roman" w:hAnsi="Times New Roman" w:cs="Times New Roman"/>
      <w:i/>
      <w:iCs/>
      <w:color w:val="000000"/>
      <w:sz w:val="24"/>
      <w:szCs w:val="24"/>
    </w:rPr>
  </w:style>
  <w:style w:type="character" w:customStyle="1" w:styleId="2e">
    <w:name w:val="Цитата 2 Знак"/>
    <w:basedOn w:val="a0"/>
    <w:link w:val="2d"/>
    <w:uiPriority w:val="29"/>
    <w:rsid w:val="0053011F"/>
    <w:rPr>
      <w:rFonts w:ascii="Times New Roman" w:eastAsia="Times New Roman" w:hAnsi="Times New Roman" w:cs="Times New Roman"/>
      <w:i/>
      <w:iCs/>
      <w:color w:val="000000"/>
      <w:sz w:val="24"/>
      <w:szCs w:val="24"/>
    </w:rPr>
  </w:style>
  <w:style w:type="paragraph" w:styleId="afff">
    <w:name w:val="Intense Quote"/>
    <w:basedOn w:val="a"/>
    <w:next w:val="a"/>
    <w:link w:val="afff0"/>
    <w:uiPriority w:val="30"/>
    <w:qFormat/>
    <w:rsid w:val="0053011F"/>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f0">
    <w:name w:val="Выделенная цитата Знак"/>
    <w:basedOn w:val="a0"/>
    <w:link w:val="afff"/>
    <w:uiPriority w:val="30"/>
    <w:rsid w:val="0053011F"/>
    <w:rPr>
      <w:rFonts w:ascii="Times New Roman" w:eastAsia="Times New Roman" w:hAnsi="Times New Roman" w:cs="Times New Roman"/>
      <w:b/>
      <w:bCs/>
      <w:i/>
      <w:iCs/>
      <w:color w:val="4F81BD"/>
      <w:sz w:val="24"/>
      <w:szCs w:val="24"/>
    </w:rPr>
  </w:style>
  <w:style w:type="character" w:styleId="afff1">
    <w:name w:val="Subtle Emphasis"/>
    <w:uiPriority w:val="19"/>
    <w:qFormat/>
    <w:rsid w:val="0053011F"/>
    <w:rPr>
      <w:i/>
      <w:iCs/>
      <w:color w:val="808080"/>
    </w:rPr>
  </w:style>
  <w:style w:type="character" w:styleId="afff2">
    <w:name w:val="Intense Emphasis"/>
    <w:uiPriority w:val="21"/>
    <w:qFormat/>
    <w:rsid w:val="0053011F"/>
    <w:rPr>
      <w:b/>
      <w:bCs/>
      <w:i/>
      <w:iCs/>
      <w:color w:val="4F81BD"/>
    </w:rPr>
  </w:style>
  <w:style w:type="character" w:styleId="afff3">
    <w:name w:val="Subtle Reference"/>
    <w:uiPriority w:val="31"/>
    <w:qFormat/>
    <w:rsid w:val="0053011F"/>
    <w:rPr>
      <w:smallCaps/>
      <w:color w:val="C0504D"/>
      <w:u w:val="single"/>
    </w:rPr>
  </w:style>
  <w:style w:type="character" w:styleId="afff4">
    <w:name w:val="Intense Reference"/>
    <w:uiPriority w:val="32"/>
    <w:qFormat/>
    <w:rsid w:val="0053011F"/>
    <w:rPr>
      <w:b/>
      <w:bCs/>
      <w:smallCaps/>
      <w:color w:val="C0504D"/>
      <w:spacing w:val="5"/>
      <w:u w:val="single"/>
    </w:rPr>
  </w:style>
  <w:style w:type="character" w:styleId="afff5">
    <w:name w:val="Book Title"/>
    <w:uiPriority w:val="33"/>
    <w:qFormat/>
    <w:rsid w:val="0053011F"/>
    <w:rPr>
      <w:b/>
      <w:bCs/>
      <w:smallCaps/>
      <w:spacing w:val="5"/>
    </w:rPr>
  </w:style>
  <w:style w:type="paragraph" w:customStyle="1" w:styleId="alsta">
    <w:name w:val="alsta"/>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stc">
    <w:name w:val="alstc"/>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53011F"/>
  </w:style>
  <w:style w:type="numbering" w:customStyle="1" w:styleId="111">
    <w:name w:val="Нет списка111"/>
    <w:next w:val="a2"/>
    <w:uiPriority w:val="99"/>
    <w:semiHidden/>
    <w:unhideWhenUsed/>
    <w:rsid w:val="0053011F"/>
  </w:style>
  <w:style w:type="character" w:customStyle="1" w:styleId="FontStyle13">
    <w:name w:val="Font Style13"/>
    <w:rsid w:val="0053011F"/>
    <w:rPr>
      <w:rFonts w:ascii="Times New Roman" w:eastAsia="Calibri" w:hAnsi="Times New Roman" w:cs="Times New Roman"/>
      <w:sz w:val="24"/>
      <w:szCs w:val="24"/>
      <w:lang w:val="ru-RU" w:eastAsia="en-US" w:bidi="ar-SA"/>
    </w:rPr>
  </w:style>
  <w:style w:type="character" w:customStyle="1" w:styleId="FontStyle11">
    <w:name w:val="Font Style11"/>
    <w:uiPriority w:val="99"/>
    <w:rsid w:val="0053011F"/>
    <w:rPr>
      <w:rFonts w:ascii="Times New Roman" w:hAnsi="Times New Roman" w:cs="Times New Roman"/>
      <w:sz w:val="26"/>
      <w:szCs w:val="26"/>
    </w:rPr>
  </w:style>
  <w:style w:type="paragraph" w:customStyle="1" w:styleId="afff6">
    <w:name w:val="Знак"/>
    <w:basedOn w:val="a"/>
    <w:rsid w:val="0053011F"/>
    <w:pPr>
      <w:spacing w:after="160" w:line="240" w:lineRule="exact"/>
    </w:pPr>
    <w:rPr>
      <w:rFonts w:ascii="Verdana" w:eastAsia="Times New Roman" w:hAnsi="Verdana" w:cs="Times New Roman"/>
      <w:sz w:val="20"/>
      <w:szCs w:val="20"/>
      <w:lang w:val="en-US" w:eastAsia="en-US"/>
    </w:rPr>
  </w:style>
  <w:style w:type="character" w:customStyle="1" w:styleId="rwrro">
    <w:name w:val="rwrro"/>
    <w:rsid w:val="0053011F"/>
  </w:style>
  <w:style w:type="paragraph" w:customStyle="1" w:styleId="FR2">
    <w:name w:val="FR2"/>
    <w:rsid w:val="0053011F"/>
    <w:pPr>
      <w:widowControl w:val="0"/>
      <w:overflowPunct w:val="0"/>
      <w:autoSpaceDE w:val="0"/>
      <w:autoSpaceDN w:val="0"/>
      <w:adjustRightInd w:val="0"/>
      <w:jc w:val="both"/>
      <w:textAlignment w:val="baseline"/>
    </w:pPr>
    <w:rPr>
      <w:rFonts w:ascii="Arial Narrow" w:hAnsi="Arial Narrow"/>
      <w:sz w:val="28"/>
    </w:rPr>
  </w:style>
  <w:style w:type="paragraph" w:customStyle="1" w:styleId="BodyText21">
    <w:name w:val="Body Text 21"/>
    <w:basedOn w:val="a"/>
    <w:rsid w:val="0053011F"/>
    <w:pPr>
      <w:ind w:firstLine="720"/>
    </w:pPr>
    <w:rPr>
      <w:rFonts w:ascii="Times New Roman" w:hAnsi="Times New Roman"/>
      <w:b/>
      <w:i/>
      <w:sz w:val="24"/>
    </w:rPr>
  </w:style>
  <w:style w:type="paragraph" w:customStyle="1" w:styleId="FR1">
    <w:name w:val="FR1"/>
    <w:rsid w:val="0053011F"/>
    <w:pPr>
      <w:widowControl w:val="0"/>
      <w:overflowPunct w:val="0"/>
      <w:autoSpaceDE w:val="0"/>
      <w:autoSpaceDN w:val="0"/>
      <w:adjustRightInd w:val="0"/>
      <w:ind w:firstLine="709"/>
      <w:jc w:val="both"/>
      <w:textAlignment w:val="baseline"/>
    </w:pPr>
    <w:rPr>
      <w:i/>
      <w:sz w:val="24"/>
    </w:rPr>
  </w:style>
  <w:style w:type="paragraph" w:styleId="HTML">
    <w:name w:val="HTML Preformatted"/>
    <w:basedOn w:val="a"/>
    <w:link w:val="HTML0"/>
    <w:rsid w:val="00530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53011F"/>
    <w:rPr>
      <w:rFonts w:ascii="Courier New" w:hAnsi="Courier New" w:cs="Courier New"/>
      <w:sz w:val="20"/>
    </w:rPr>
  </w:style>
  <w:style w:type="table" w:customStyle="1" w:styleId="2f">
    <w:name w:val="Сетка таблицы2"/>
    <w:basedOn w:val="a1"/>
    <w:next w:val="a3"/>
    <w:uiPriority w:val="59"/>
    <w:rsid w:val="00530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3"/>
    <w:uiPriority w:val="59"/>
    <w:rsid w:val="00530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Цитата Знак"/>
    <w:link w:val="aff9"/>
    <w:uiPriority w:val="29"/>
    <w:rsid w:val="0053011F"/>
    <w:rPr>
      <w:rFonts w:ascii="Times New Roman" w:eastAsia="Times New Roman" w:hAnsi="Times New Roman" w:cs="Times New Roman"/>
      <w:sz w:val="28"/>
      <w:szCs w:val="24"/>
      <w:shd w:val="clear" w:color="auto" w:fill="FFFFFF"/>
    </w:rPr>
  </w:style>
  <w:style w:type="paragraph" w:styleId="afff7">
    <w:name w:val="TOC Heading"/>
    <w:basedOn w:val="1"/>
    <w:next w:val="a"/>
    <w:uiPriority w:val="39"/>
    <w:unhideWhenUsed/>
    <w:qFormat/>
    <w:rsid w:val="0053011F"/>
    <w:pPr>
      <w:outlineLvl w:val="9"/>
    </w:pPr>
    <w:rPr>
      <w:lang w:eastAsia="ru-RU"/>
    </w:rPr>
  </w:style>
  <w:style w:type="table" w:customStyle="1" w:styleId="41">
    <w:name w:val="Сетка таблицы4"/>
    <w:basedOn w:val="a1"/>
    <w:next w:val="a3"/>
    <w:uiPriority w:val="59"/>
    <w:rsid w:val="0053011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53011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53011F"/>
  </w:style>
  <w:style w:type="paragraph" w:styleId="afff8">
    <w:name w:val="Document Map"/>
    <w:basedOn w:val="a"/>
    <w:link w:val="afff9"/>
    <w:rsid w:val="0053011F"/>
    <w:pPr>
      <w:spacing w:after="0" w:line="240" w:lineRule="auto"/>
    </w:pPr>
    <w:rPr>
      <w:rFonts w:ascii="Lucida Grande CY" w:hAnsi="Lucida Grande CY" w:cs="Lucida Grande CY"/>
      <w:sz w:val="24"/>
      <w:szCs w:val="24"/>
    </w:rPr>
  </w:style>
  <w:style w:type="character" w:customStyle="1" w:styleId="afff9">
    <w:name w:val="Схема документа Знак"/>
    <w:basedOn w:val="a0"/>
    <w:link w:val="afff8"/>
    <w:rsid w:val="0053011F"/>
    <w:rPr>
      <w:rFonts w:ascii="Lucida Grande CY" w:hAnsi="Lucida Grande CY" w:cs="Lucida Grande CY"/>
      <w:sz w:val="24"/>
      <w:szCs w:val="24"/>
    </w:rPr>
  </w:style>
  <w:style w:type="paragraph" w:customStyle="1" w:styleId="afffa">
    <w:name w:val="Пж Курсив"/>
    <w:basedOn w:val="ac"/>
    <w:rsid w:val="0053011F"/>
    <w:rPr>
      <w:b/>
      <w:bCs/>
      <w:i/>
      <w:iCs/>
    </w:rPr>
  </w:style>
  <w:style w:type="character" w:customStyle="1" w:styleId="1a">
    <w:name w:val="Основной текст Знак1"/>
    <w:uiPriority w:val="99"/>
    <w:semiHidden/>
    <w:rsid w:val="0053011F"/>
    <w:rPr>
      <w:sz w:val="22"/>
      <w:szCs w:val="22"/>
      <w:lang w:eastAsia="en-US"/>
    </w:rPr>
  </w:style>
  <w:style w:type="character" w:customStyle="1" w:styleId="222">
    <w:name w:val="Заголовок №2 (2)_"/>
    <w:link w:val="2210"/>
    <w:rsid w:val="0053011F"/>
    <w:rPr>
      <w:b/>
      <w:bCs/>
      <w:sz w:val="25"/>
      <w:szCs w:val="25"/>
      <w:shd w:val="clear" w:color="auto" w:fill="FFFFFF"/>
    </w:rPr>
  </w:style>
  <w:style w:type="paragraph" w:customStyle="1" w:styleId="2210">
    <w:name w:val="Заголовок №2 (2)1"/>
    <w:basedOn w:val="a"/>
    <w:link w:val="222"/>
    <w:uiPriority w:val="99"/>
    <w:rsid w:val="0053011F"/>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53011F"/>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3011F"/>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53011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
    <w:rsid w:val="0053011F"/>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b">
    <w:name w:val="Номер 1"/>
    <w:basedOn w:val="1"/>
    <w:qFormat/>
    <w:rsid w:val="0053011F"/>
    <w:pPr>
      <w:keepLines w:val="0"/>
      <w:suppressAutoHyphens/>
      <w:autoSpaceDE w:val="0"/>
      <w:autoSpaceDN w:val="0"/>
      <w:adjustRightInd w:val="0"/>
      <w:spacing w:before="360" w:after="240"/>
    </w:pPr>
    <w:rPr>
      <w:rFonts w:eastAsia="Times New Roman"/>
      <w:bCs w:val="0"/>
      <w:szCs w:val="20"/>
      <w:lang w:eastAsia="ru-RU"/>
    </w:rPr>
  </w:style>
  <w:style w:type="paragraph" w:customStyle="1" w:styleId="afffb">
    <w:name w:val="О_Т"/>
    <w:basedOn w:val="a"/>
    <w:link w:val="afffc"/>
    <w:rsid w:val="0053011F"/>
    <w:pPr>
      <w:spacing w:after="0" w:line="288" w:lineRule="auto"/>
      <w:ind w:firstLine="539"/>
      <w:jc w:val="both"/>
    </w:pPr>
    <w:rPr>
      <w:rFonts w:ascii="Arial" w:eastAsia="Times New Roman" w:hAnsi="Arial" w:cs="Times New Roman"/>
      <w:sz w:val="28"/>
      <w:szCs w:val="28"/>
    </w:rPr>
  </w:style>
  <w:style w:type="character" w:customStyle="1" w:styleId="afffc">
    <w:name w:val="О_Т Знак"/>
    <w:basedOn w:val="a0"/>
    <w:link w:val="afffb"/>
    <w:rsid w:val="0053011F"/>
    <w:rPr>
      <w:rFonts w:ascii="Arial" w:eastAsia="Times New Roman" w:hAnsi="Arial" w:cs="Times New Roman"/>
      <w:sz w:val="28"/>
      <w:szCs w:val="28"/>
    </w:rPr>
  </w:style>
  <w:style w:type="paragraph" w:customStyle="1" w:styleId="223">
    <w:name w:val="Основной текст 22"/>
    <w:basedOn w:val="a"/>
    <w:rsid w:val="0053011F"/>
    <w:pPr>
      <w:spacing w:after="0" w:line="240" w:lineRule="auto"/>
      <w:ind w:firstLine="709"/>
      <w:jc w:val="both"/>
    </w:pPr>
    <w:rPr>
      <w:rFonts w:ascii="Times New Roman" w:eastAsia="Times New Roman" w:hAnsi="Times New Roman" w:cs="Times New Roman"/>
      <w:sz w:val="24"/>
      <w:szCs w:val="24"/>
    </w:rPr>
  </w:style>
  <w:style w:type="character" w:customStyle="1" w:styleId="articleseparator1">
    <w:name w:val="article_separator1"/>
    <w:basedOn w:val="a0"/>
    <w:rsid w:val="0053011F"/>
    <w:rPr>
      <w:vanish/>
      <w:webHidden w:val="0"/>
      <w:specVanish w:val="0"/>
    </w:rPr>
  </w:style>
  <w:style w:type="paragraph" w:customStyle="1" w:styleId="afffd">
    <w:name w:val="Сноска"/>
    <w:basedOn w:val="ac"/>
    <w:uiPriority w:val="99"/>
    <w:rsid w:val="0053011F"/>
    <w:pPr>
      <w:spacing w:line="174" w:lineRule="atLeast"/>
    </w:pPr>
    <w:rPr>
      <w:rFonts w:eastAsiaTheme="minorEastAsia"/>
      <w:sz w:val="17"/>
      <w:szCs w:val="17"/>
    </w:rPr>
  </w:style>
  <w:style w:type="character" w:customStyle="1" w:styleId="1c">
    <w:name w:val="Сноска1"/>
    <w:uiPriority w:val="99"/>
    <w:rsid w:val="0053011F"/>
    <w:rPr>
      <w:rFonts w:ascii="Times New Roman" w:hAnsi="Times New Roman" w:cs="Times New Roman"/>
      <w:vertAlign w:val="superscript"/>
    </w:rPr>
  </w:style>
  <w:style w:type="paragraph" w:customStyle="1" w:styleId="38">
    <w:name w:val="Стиль3"/>
    <w:basedOn w:val="3"/>
    <w:link w:val="39"/>
    <w:qFormat/>
    <w:rsid w:val="0053011F"/>
    <w:rPr>
      <w:b/>
      <w:i w:val="0"/>
    </w:rPr>
  </w:style>
  <w:style w:type="paragraph" w:customStyle="1" w:styleId="224">
    <w:name w:val="Стиль22"/>
    <w:basedOn w:val="38"/>
    <w:link w:val="225"/>
    <w:qFormat/>
    <w:rsid w:val="0053011F"/>
  </w:style>
  <w:style w:type="character" w:customStyle="1" w:styleId="39">
    <w:name w:val="Стиль3 Знак"/>
    <w:basedOn w:val="30"/>
    <w:link w:val="38"/>
    <w:rsid w:val="0053011F"/>
    <w:rPr>
      <w:rFonts w:ascii="Times New Roman" w:eastAsiaTheme="majorEastAsia" w:hAnsi="Times New Roman" w:cs="Times New Roman"/>
      <w:b/>
      <w:bCs/>
      <w:i/>
      <w:sz w:val="28"/>
      <w:szCs w:val="28"/>
      <w:lang w:eastAsia="en-US"/>
    </w:rPr>
  </w:style>
  <w:style w:type="paragraph" w:customStyle="1" w:styleId="112">
    <w:name w:val="Стиль11"/>
    <w:basedOn w:val="1"/>
    <w:link w:val="113"/>
    <w:qFormat/>
    <w:rsid w:val="0053011F"/>
  </w:style>
  <w:style w:type="character" w:customStyle="1" w:styleId="225">
    <w:name w:val="Стиль22 Знак"/>
    <w:basedOn w:val="39"/>
    <w:link w:val="224"/>
    <w:rsid w:val="0053011F"/>
    <w:rPr>
      <w:rFonts w:ascii="Times New Roman" w:eastAsiaTheme="majorEastAsia" w:hAnsi="Times New Roman" w:cs="Times New Roman"/>
      <w:b/>
      <w:bCs/>
      <w:i/>
      <w:sz w:val="28"/>
      <w:szCs w:val="28"/>
      <w:lang w:eastAsia="en-US"/>
    </w:rPr>
  </w:style>
  <w:style w:type="character" w:customStyle="1" w:styleId="a7">
    <w:name w:val="Абзац списка Знак"/>
    <w:link w:val="a6"/>
    <w:uiPriority w:val="34"/>
    <w:locked/>
    <w:rsid w:val="0053011F"/>
  </w:style>
  <w:style w:type="character" w:customStyle="1" w:styleId="113">
    <w:name w:val="Стиль11 Знак"/>
    <w:basedOn w:val="10"/>
    <w:link w:val="112"/>
    <w:rsid w:val="0053011F"/>
    <w:rPr>
      <w:rFonts w:ascii="Times New Roman" w:eastAsiaTheme="majorEastAsia" w:hAnsi="Times New Roman" w:cs="Times New Roman"/>
      <w:b/>
      <w:bCs/>
      <w:sz w:val="28"/>
      <w:szCs w:val="28"/>
      <w:lang w:eastAsia="en-US"/>
    </w:rPr>
  </w:style>
  <w:style w:type="paragraph" w:customStyle="1" w:styleId="p1">
    <w:name w:val="p1"/>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53011F"/>
  </w:style>
  <w:style w:type="character" w:customStyle="1" w:styleId="s1">
    <w:name w:val="s1"/>
    <w:basedOn w:val="a0"/>
    <w:rsid w:val="0053011F"/>
  </w:style>
  <w:style w:type="character" w:customStyle="1" w:styleId="s2">
    <w:name w:val="s2"/>
    <w:basedOn w:val="a0"/>
    <w:rsid w:val="0053011F"/>
  </w:style>
  <w:style w:type="character" w:customStyle="1" w:styleId="s3">
    <w:name w:val="s3"/>
    <w:basedOn w:val="a0"/>
    <w:rsid w:val="0053011F"/>
  </w:style>
  <w:style w:type="paragraph" w:customStyle="1" w:styleId="p4">
    <w:name w:val="p4"/>
    <w:basedOn w:val="a"/>
    <w:rsid w:val="005301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3">
    <w:name w:val="Zag_3"/>
    <w:basedOn w:val="a"/>
    <w:uiPriority w:val="99"/>
    <w:rsid w:val="0053011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uiPriority w:val="99"/>
    <w:rsid w:val="0053011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f0">
    <w:name w:val="Заголовок №2_"/>
    <w:link w:val="212"/>
    <w:rsid w:val="0053011F"/>
    <w:rPr>
      <w:rFonts w:ascii="Microsoft Sans Serif" w:hAnsi="Microsoft Sans Serif" w:cs="Microsoft Sans Serif"/>
      <w:b/>
      <w:bCs/>
      <w:sz w:val="18"/>
      <w:szCs w:val="18"/>
      <w:shd w:val="clear" w:color="auto" w:fill="FFFFFF"/>
    </w:rPr>
  </w:style>
  <w:style w:type="character" w:customStyle="1" w:styleId="240">
    <w:name w:val="Заголовок №24"/>
    <w:basedOn w:val="2f0"/>
    <w:rsid w:val="0053011F"/>
    <w:rPr>
      <w:rFonts w:ascii="Microsoft Sans Serif" w:hAnsi="Microsoft Sans Serif" w:cs="Microsoft Sans Serif"/>
      <w:b/>
      <w:bCs/>
      <w:sz w:val="18"/>
      <w:szCs w:val="18"/>
      <w:shd w:val="clear" w:color="auto" w:fill="FFFFFF"/>
    </w:rPr>
  </w:style>
  <w:style w:type="character" w:customStyle="1" w:styleId="230">
    <w:name w:val="Заголовок №23"/>
    <w:basedOn w:val="2f0"/>
    <w:rsid w:val="0053011F"/>
    <w:rPr>
      <w:rFonts w:ascii="Microsoft Sans Serif" w:hAnsi="Microsoft Sans Serif" w:cs="Microsoft Sans Serif"/>
      <w:b/>
      <w:bCs/>
      <w:sz w:val="18"/>
      <w:szCs w:val="18"/>
      <w:shd w:val="clear" w:color="auto" w:fill="FFFFFF"/>
    </w:rPr>
  </w:style>
  <w:style w:type="character" w:customStyle="1" w:styleId="226">
    <w:name w:val="Заголовок №22"/>
    <w:basedOn w:val="2f0"/>
    <w:rsid w:val="0053011F"/>
    <w:rPr>
      <w:rFonts w:ascii="Microsoft Sans Serif" w:hAnsi="Microsoft Sans Serif" w:cs="Microsoft Sans Serif"/>
      <w:b/>
      <w:bCs/>
      <w:sz w:val="18"/>
      <w:szCs w:val="18"/>
      <w:shd w:val="clear" w:color="auto" w:fill="FFFFFF"/>
    </w:rPr>
  </w:style>
  <w:style w:type="paragraph" w:customStyle="1" w:styleId="212">
    <w:name w:val="Заголовок №21"/>
    <w:basedOn w:val="a"/>
    <w:link w:val="2f0"/>
    <w:uiPriority w:val="99"/>
    <w:rsid w:val="0053011F"/>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2">
    <w:name w:val="Заг 4"/>
    <w:basedOn w:val="a"/>
    <w:rsid w:val="0053011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e">
    <w:name w:val="Ξαϋχνϋι"/>
    <w:basedOn w:val="a"/>
    <w:uiPriority w:val="99"/>
    <w:rsid w:val="0053011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
    <w:uiPriority w:val="99"/>
    <w:rsid w:val="0053011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d">
    <w:name w:val="Основной Знак"/>
    <w:link w:val="ac"/>
    <w:uiPriority w:val="99"/>
    <w:rsid w:val="0053011F"/>
    <w:rPr>
      <w:rFonts w:ascii="NewtonCSanPin" w:eastAsia="Times New Roman" w:hAnsi="NewtonCSanPin" w:cs="NewtonCSanPin"/>
      <w:color w:val="000000"/>
      <w:sz w:val="21"/>
      <w:szCs w:val="21"/>
    </w:rPr>
  </w:style>
  <w:style w:type="character" w:customStyle="1" w:styleId="af">
    <w:name w:val="Буллит Знак"/>
    <w:basedOn w:val="ad"/>
    <w:link w:val="ae"/>
    <w:rsid w:val="0053011F"/>
    <w:rPr>
      <w:rFonts w:ascii="NewtonCSanPin" w:eastAsia="Times New Roman" w:hAnsi="NewtonCSanPin" w:cs="NewtonCSanPin"/>
      <w:color w:val="000000"/>
      <w:sz w:val="21"/>
      <w:szCs w:val="21"/>
    </w:rPr>
  </w:style>
  <w:style w:type="paragraph" w:customStyle="1" w:styleId="affff0">
    <w:name w:val="Буллит Курсив"/>
    <w:basedOn w:val="ae"/>
    <w:link w:val="affff1"/>
    <w:uiPriority w:val="99"/>
    <w:rsid w:val="0053011F"/>
    <w:rPr>
      <w:i/>
      <w:iCs/>
    </w:rPr>
  </w:style>
  <w:style w:type="character" w:customStyle="1" w:styleId="affff1">
    <w:name w:val="Буллит Курсив Знак"/>
    <w:link w:val="affff0"/>
    <w:uiPriority w:val="99"/>
    <w:rsid w:val="0053011F"/>
    <w:rPr>
      <w:rFonts w:ascii="NewtonCSanPin" w:eastAsia="Times New Roman" w:hAnsi="NewtonCSanPin" w:cs="NewtonCSanPin"/>
      <w:i/>
      <w:iCs/>
      <w:color w:val="000000"/>
      <w:sz w:val="21"/>
      <w:szCs w:val="21"/>
    </w:rPr>
  </w:style>
  <w:style w:type="paragraph" w:customStyle="1" w:styleId="3a">
    <w:name w:val="Заголовок 3+"/>
    <w:basedOn w:val="a"/>
    <w:rsid w:val="0053011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1d">
    <w:name w:val="toc 1"/>
    <w:basedOn w:val="a"/>
    <w:next w:val="a"/>
    <w:autoRedefine/>
    <w:uiPriority w:val="39"/>
    <w:unhideWhenUsed/>
    <w:rsid w:val="0053011F"/>
    <w:pPr>
      <w:tabs>
        <w:tab w:val="left" w:pos="1100"/>
        <w:tab w:val="right" w:leader="dot" w:pos="9628"/>
      </w:tabs>
      <w:spacing w:after="0" w:line="360" w:lineRule="auto"/>
      <w:jc w:val="center"/>
    </w:pPr>
    <w:rPr>
      <w:rFonts w:ascii="Times New Roman" w:eastAsiaTheme="minorHAnsi" w:hAnsi="Times New Roman" w:cs="Times New Roman"/>
      <w:b/>
      <w:sz w:val="28"/>
      <w:szCs w:val="28"/>
      <w:lang w:eastAsia="en-US"/>
    </w:rPr>
  </w:style>
  <w:style w:type="paragraph" w:styleId="3b">
    <w:name w:val="toc 3"/>
    <w:basedOn w:val="a"/>
    <w:next w:val="a"/>
    <w:autoRedefine/>
    <w:uiPriority w:val="39"/>
    <w:unhideWhenUsed/>
    <w:rsid w:val="0053011F"/>
    <w:pPr>
      <w:tabs>
        <w:tab w:val="right" w:leader="dot" w:pos="9628"/>
      </w:tabs>
      <w:spacing w:after="100"/>
      <w:ind w:left="284"/>
    </w:pPr>
    <w:rPr>
      <w:rFonts w:eastAsiaTheme="minorHAnsi"/>
      <w:lang w:eastAsia="en-US"/>
    </w:rPr>
  </w:style>
  <w:style w:type="paragraph" w:styleId="2f1">
    <w:name w:val="toc 2"/>
    <w:basedOn w:val="a"/>
    <w:next w:val="a"/>
    <w:autoRedefine/>
    <w:uiPriority w:val="39"/>
    <w:unhideWhenUsed/>
    <w:rsid w:val="0053011F"/>
    <w:pPr>
      <w:tabs>
        <w:tab w:val="left" w:pos="567"/>
        <w:tab w:val="right" w:leader="dot" w:pos="9628"/>
      </w:tabs>
      <w:spacing w:after="0"/>
      <w:ind w:left="221"/>
      <w:jc w:val="both"/>
    </w:pPr>
    <w:rPr>
      <w:rFonts w:ascii="Times New Roman" w:eastAsiaTheme="minorHAnsi" w:hAnsi="Times New Roman" w:cs="Times New Roman"/>
      <w:sz w:val="28"/>
      <w:szCs w:val="28"/>
      <w:lang w:eastAsia="en-US"/>
    </w:rPr>
  </w:style>
  <w:style w:type="paragraph" w:styleId="43">
    <w:name w:val="toc 4"/>
    <w:basedOn w:val="a"/>
    <w:next w:val="a"/>
    <w:autoRedefine/>
    <w:uiPriority w:val="39"/>
    <w:unhideWhenUsed/>
    <w:rsid w:val="0053011F"/>
    <w:pPr>
      <w:spacing w:after="100" w:line="259" w:lineRule="auto"/>
      <w:ind w:left="660"/>
    </w:pPr>
  </w:style>
  <w:style w:type="paragraph" w:styleId="52">
    <w:name w:val="toc 5"/>
    <w:basedOn w:val="a"/>
    <w:next w:val="a"/>
    <w:autoRedefine/>
    <w:uiPriority w:val="39"/>
    <w:unhideWhenUsed/>
    <w:rsid w:val="0053011F"/>
    <w:pPr>
      <w:spacing w:after="100" w:line="259" w:lineRule="auto"/>
      <w:ind w:left="880"/>
    </w:pPr>
  </w:style>
  <w:style w:type="paragraph" w:styleId="61">
    <w:name w:val="toc 6"/>
    <w:basedOn w:val="a"/>
    <w:next w:val="a"/>
    <w:autoRedefine/>
    <w:uiPriority w:val="39"/>
    <w:unhideWhenUsed/>
    <w:rsid w:val="0053011F"/>
    <w:pPr>
      <w:spacing w:after="100" w:line="259" w:lineRule="auto"/>
      <w:ind w:left="1100"/>
    </w:pPr>
  </w:style>
  <w:style w:type="paragraph" w:styleId="73">
    <w:name w:val="toc 7"/>
    <w:basedOn w:val="a"/>
    <w:next w:val="a"/>
    <w:autoRedefine/>
    <w:uiPriority w:val="39"/>
    <w:unhideWhenUsed/>
    <w:rsid w:val="0053011F"/>
    <w:pPr>
      <w:spacing w:after="100" w:line="259" w:lineRule="auto"/>
      <w:ind w:left="1320"/>
    </w:pPr>
  </w:style>
  <w:style w:type="paragraph" w:styleId="82">
    <w:name w:val="toc 8"/>
    <w:basedOn w:val="a"/>
    <w:next w:val="a"/>
    <w:autoRedefine/>
    <w:uiPriority w:val="39"/>
    <w:unhideWhenUsed/>
    <w:rsid w:val="0053011F"/>
    <w:pPr>
      <w:spacing w:after="100" w:line="259" w:lineRule="auto"/>
      <w:ind w:left="1540"/>
    </w:pPr>
  </w:style>
  <w:style w:type="paragraph" w:styleId="93">
    <w:name w:val="toc 9"/>
    <w:basedOn w:val="a"/>
    <w:next w:val="a"/>
    <w:autoRedefine/>
    <w:uiPriority w:val="39"/>
    <w:unhideWhenUsed/>
    <w:rsid w:val="0053011F"/>
    <w:pPr>
      <w:spacing w:after="100" w:line="259" w:lineRule="auto"/>
      <w:ind w:left="1760"/>
    </w:pPr>
  </w:style>
  <w:style w:type="character" w:customStyle="1" w:styleId="53">
    <w:name w:val="Основной текст (5)_"/>
    <w:basedOn w:val="a0"/>
    <w:link w:val="510"/>
    <w:uiPriority w:val="99"/>
    <w:locked/>
    <w:rsid w:val="0053011F"/>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uiPriority w:val="99"/>
    <w:rsid w:val="0053011F"/>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uiPriority w:val="99"/>
    <w:rsid w:val="0053011F"/>
    <w:pPr>
      <w:shd w:val="clear" w:color="auto" w:fill="FFFFFF"/>
      <w:spacing w:before="180" w:after="300" w:line="240" w:lineRule="atLeast"/>
      <w:jc w:val="both"/>
    </w:pPr>
    <w:rPr>
      <w:rFonts w:ascii="Times New Roman" w:hAnsi="Times New Roman" w:cs="Times New Roman"/>
      <w:b/>
      <w:bCs/>
      <w:i/>
      <w:iCs/>
      <w:sz w:val="27"/>
      <w:szCs w:val="27"/>
    </w:rPr>
  </w:style>
  <w:style w:type="paragraph" w:customStyle="1" w:styleId="2f2">
    <w:name w:val="Заг 2"/>
    <w:basedOn w:val="a"/>
    <w:rsid w:val="0053011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character" w:styleId="affff2">
    <w:name w:val="annotation reference"/>
    <w:basedOn w:val="a0"/>
    <w:uiPriority w:val="99"/>
    <w:semiHidden/>
    <w:unhideWhenUsed/>
    <w:rsid w:val="0053011F"/>
    <w:rPr>
      <w:sz w:val="16"/>
      <w:szCs w:val="16"/>
    </w:rPr>
  </w:style>
  <w:style w:type="paragraph" w:styleId="affff3">
    <w:name w:val="annotation text"/>
    <w:basedOn w:val="a"/>
    <w:link w:val="affff4"/>
    <w:uiPriority w:val="99"/>
    <w:semiHidden/>
    <w:unhideWhenUsed/>
    <w:rsid w:val="0053011F"/>
    <w:pPr>
      <w:spacing w:line="240" w:lineRule="auto"/>
    </w:pPr>
    <w:rPr>
      <w:rFonts w:eastAsiaTheme="minorHAnsi"/>
      <w:sz w:val="20"/>
      <w:szCs w:val="20"/>
      <w:lang w:eastAsia="en-US"/>
    </w:rPr>
  </w:style>
  <w:style w:type="character" w:customStyle="1" w:styleId="affff4">
    <w:name w:val="Текст примечания Знак"/>
    <w:basedOn w:val="a0"/>
    <w:link w:val="affff3"/>
    <w:uiPriority w:val="99"/>
    <w:semiHidden/>
    <w:rsid w:val="0053011F"/>
    <w:rPr>
      <w:rFonts w:eastAsiaTheme="minorHAnsi"/>
      <w:sz w:val="20"/>
      <w:szCs w:val="20"/>
      <w:lang w:eastAsia="en-US"/>
    </w:rPr>
  </w:style>
  <w:style w:type="paragraph" w:styleId="affff5">
    <w:name w:val="annotation subject"/>
    <w:basedOn w:val="affff3"/>
    <w:next w:val="affff3"/>
    <w:link w:val="affff6"/>
    <w:uiPriority w:val="99"/>
    <w:semiHidden/>
    <w:unhideWhenUsed/>
    <w:rsid w:val="0053011F"/>
    <w:rPr>
      <w:b/>
      <w:bCs/>
    </w:rPr>
  </w:style>
  <w:style w:type="character" w:customStyle="1" w:styleId="affff6">
    <w:name w:val="Тема примечания Знак"/>
    <w:basedOn w:val="affff4"/>
    <w:link w:val="affff5"/>
    <w:uiPriority w:val="99"/>
    <w:semiHidden/>
    <w:rsid w:val="0053011F"/>
    <w:rPr>
      <w:rFonts w:eastAsiaTheme="minorHAnsi"/>
      <w:b/>
      <w:bCs/>
      <w:sz w:val="20"/>
      <w:szCs w:val="20"/>
      <w:lang w:eastAsia="en-US"/>
    </w:rPr>
  </w:style>
  <w:style w:type="paragraph" w:styleId="affff7">
    <w:name w:val="Revision"/>
    <w:hidden/>
    <w:uiPriority w:val="99"/>
    <w:semiHidden/>
    <w:rsid w:val="0053011F"/>
    <w:pPr>
      <w:spacing w:after="0" w:line="240" w:lineRule="auto"/>
    </w:pPr>
    <w:rPr>
      <w:rFonts w:eastAsiaTheme="minorHAnsi"/>
      <w:lang w:eastAsia="en-US"/>
    </w:rPr>
  </w:style>
  <w:style w:type="character" w:customStyle="1" w:styleId="affff8">
    <w:name w:val="Сравнение редакций. Добавленный фрагмент"/>
    <w:uiPriority w:val="99"/>
    <w:rsid w:val="0053011F"/>
    <w:rPr>
      <w:color w:val="000000"/>
      <w:shd w:val="clear" w:color="auto" w:fill="C1D7FF"/>
    </w:rPr>
  </w:style>
  <w:style w:type="character" w:customStyle="1" w:styleId="WW-3">
    <w:name w:val="WW-Çàãîëîâîê ¹3"/>
    <w:basedOn w:val="a0"/>
    <w:rsid w:val="0053011F"/>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53011F"/>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53011F"/>
    <w:rPr>
      <w:rFonts w:ascii="Times New Roman" w:eastAsia="Times New Roman" w:hAnsi="Times New Roman" w:cs="Times New Roman"/>
      <w:b/>
      <w:bCs/>
      <w:spacing w:val="0"/>
      <w:sz w:val="22"/>
      <w:szCs w:val="22"/>
      <w:lang w:val="ru-RU"/>
    </w:rPr>
  </w:style>
  <w:style w:type="paragraph" w:customStyle="1" w:styleId="zag10">
    <w:name w:val="zag1"/>
    <w:basedOn w:val="a"/>
    <w:rsid w:val="0053011F"/>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9">
    <w:name w:val="А ОСН ТЕКСТ"/>
    <w:basedOn w:val="a"/>
    <w:link w:val="affffa"/>
    <w:rsid w:val="0053011F"/>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a">
    <w:name w:val="А ОСН ТЕКСТ Знак"/>
    <w:basedOn w:val="a0"/>
    <w:link w:val="affff9"/>
    <w:rsid w:val="0053011F"/>
    <w:rPr>
      <w:rFonts w:ascii="Times New Roman" w:eastAsia="Arial Unicode MS" w:hAnsi="Times New Roman" w:cs="Times New Roman"/>
      <w:color w:val="000000"/>
      <w:sz w:val="28"/>
      <w:szCs w:val="28"/>
    </w:rPr>
  </w:style>
  <w:style w:type="character" w:customStyle="1" w:styleId="44">
    <w:name w:val="Основной текст + Полужирный4"/>
    <w:aliases w:val="Курсив8"/>
    <w:basedOn w:val="af2"/>
    <w:rsid w:val="00745905"/>
    <w:rPr>
      <w:rFonts w:ascii="Times New Roman" w:eastAsia="Times New Roman" w:hAnsi="Times New Roman" w:cs="Times New Roman" w:hint="default"/>
      <w:b/>
      <w:bCs/>
      <w:i/>
      <w:iCs/>
      <w:spacing w:val="0"/>
      <w:sz w:val="22"/>
      <w:szCs w:val="22"/>
      <w:lang w:bidi="ar-SA"/>
    </w:rPr>
  </w:style>
  <w:style w:type="character" w:customStyle="1" w:styleId="3c">
    <w:name w:val="Основной текст + Полужирный3"/>
    <w:aliases w:val="Курсив7"/>
    <w:basedOn w:val="af2"/>
    <w:rsid w:val="00745905"/>
    <w:rPr>
      <w:rFonts w:ascii="Times New Roman" w:eastAsia="Times New Roman" w:hAnsi="Times New Roman" w:cs="Times New Roman"/>
      <w:b/>
      <w:bCs/>
      <w:i/>
      <w:iCs/>
      <w:spacing w:val="0"/>
      <w:sz w:val="22"/>
      <w:szCs w:val="22"/>
      <w:lang w:bidi="ar-SA"/>
    </w:rPr>
  </w:style>
  <w:style w:type="character" w:customStyle="1" w:styleId="1e">
    <w:name w:val="Основной текст + Курсив1"/>
    <w:basedOn w:val="af2"/>
    <w:uiPriority w:val="99"/>
    <w:rsid w:val="00745905"/>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7459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3">
    <w:name w:val="Основной текст + Полужирный2"/>
    <w:uiPriority w:val="99"/>
    <w:rsid w:val="00745905"/>
    <w:rPr>
      <w:rFonts w:ascii="Times New Roman" w:hAnsi="Times New Roman" w:cs="Times New Roman"/>
      <w:b/>
      <w:bCs/>
      <w:spacing w:val="0"/>
      <w:sz w:val="22"/>
      <w:szCs w:val="22"/>
      <w:lang w:eastAsia="ar-SA" w:bidi="ar-SA"/>
    </w:rPr>
  </w:style>
  <w:style w:type="character" w:customStyle="1" w:styleId="213">
    <w:name w:val="Основной текст + Полужирный21"/>
    <w:rsid w:val="00745905"/>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745905"/>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745905"/>
    <w:rPr>
      <w:rFonts w:ascii="Times New Roman" w:hAnsi="Times New Roman" w:cs="Times New Roman"/>
      <w:b/>
      <w:bCs/>
      <w:i/>
      <w:iCs/>
      <w:spacing w:val="0"/>
      <w:sz w:val="22"/>
      <w:szCs w:val="22"/>
      <w:lang w:eastAsia="ar-SA" w:bidi="ar-SA"/>
    </w:rPr>
  </w:style>
  <w:style w:type="character" w:customStyle="1" w:styleId="affffb">
    <w:name w:val="Гипертекстовая ссылка"/>
    <w:basedOn w:val="a0"/>
    <w:uiPriority w:val="99"/>
    <w:rsid w:val="00FE14A6"/>
    <w:rPr>
      <w:color w:val="106BBE"/>
    </w:rPr>
  </w:style>
  <w:style w:type="paragraph" w:customStyle="1" w:styleId="21">
    <w:name w:val="Средняя сетка 21"/>
    <w:basedOn w:val="a"/>
    <w:uiPriority w:val="1"/>
    <w:qFormat/>
    <w:rsid w:val="00B26794"/>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c">
    <w:name w:val="Таблица"/>
    <w:basedOn w:val="ac"/>
    <w:rsid w:val="00FB6C5D"/>
    <w:pPr>
      <w:tabs>
        <w:tab w:val="left" w:pos="4500"/>
        <w:tab w:val="left" w:pos="9180"/>
        <w:tab w:val="left" w:pos="9360"/>
      </w:tabs>
      <w:spacing w:line="194" w:lineRule="atLeast"/>
      <w:ind w:firstLine="0"/>
      <w:jc w:val="left"/>
    </w:pPr>
    <w:rPr>
      <w:rFonts w:cs="Times New Roman"/>
      <w:sz w:val="19"/>
      <w:szCs w:val="19"/>
    </w:rPr>
  </w:style>
  <w:style w:type="paragraph" w:styleId="affffd">
    <w:name w:val="Message Header"/>
    <w:basedOn w:val="affffc"/>
    <w:link w:val="affffe"/>
    <w:rsid w:val="00FB6C5D"/>
    <w:pPr>
      <w:jc w:val="center"/>
    </w:pPr>
    <w:rPr>
      <w:b/>
      <w:bCs/>
    </w:rPr>
  </w:style>
  <w:style w:type="character" w:customStyle="1" w:styleId="affffe">
    <w:name w:val="Шапка Знак"/>
    <w:basedOn w:val="a0"/>
    <w:link w:val="affffd"/>
    <w:rsid w:val="00FB6C5D"/>
    <w:rPr>
      <w:rFonts w:ascii="NewtonCSanPin" w:eastAsia="Times New Roman" w:hAnsi="NewtonCSanPin" w:cs="Times New Roman"/>
      <w:b/>
      <w:bCs/>
      <w:color w:val="000000"/>
      <w:sz w:val="19"/>
      <w:szCs w:val="19"/>
    </w:rPr>
  </w:style>
  <w:style w:type="paragraph" w:customStyle="1" w:styleId="NoParagraphStyle">
    <w:name w:val="[No Paragraph Style]"/>
    <w:rsid w:val="00FB6C5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table" w:customStyle="1" w:styleId="62">
    <w:name w:val="Сетка таблицы6"/>
    <w:basedOn w:val="a1"/>
    <w:next w:val="a3"/>
    <w:rsid w:val="00D5518C"/>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4">
    <w:name w:val="Сноска2"/>
    <w:uiPriority w:val="99"/>
    <w:rsid w:val="00A137EF"/>
    <w:rPr>
      <w:rFonts w:ascii="Times New Roman" w:hAnsi="Times New Roman" w:cs="Times New Roman"/>
      <w:noProof/>
      <w:sz w:val="20"/>
      <w:szCs w:val="20"/>
    </w:rPr>
  </w:style>
  <w:style w:type="character" w:customStyle="1" w:styleId="74">
    <w:name w:val="Основной текст (7)"/>
    <w:basedOn w:val="a0"/>
    <w:rsid w:val="00A137EF"/>
    <w:rPr>
      <w:rFonts w:ascii="Times New Roman" w:hAnsi="Times New Roman" w:cs="Times New Roman"/>
      <w:sz w:val="28"/>
      <w:szCs w:val="28"/>
    </w:rPr>
  </w:style>
  <w:style w:type="character" w:customStyle="1" w:styleId="100">
    <w:name w:val="Основной текст (10)"/>
    <w:basedOn w:val="a0"/>
    <w:link w:val="101"/>
    <w:uiPriority w:val="99"/>
    <w:rsid w:val="00F40552"/>
    <w:rPr>
      <w:rFonts w:ascii="Times New Roman" w:hAnsi="Times New Roman" w:cs="Times New Roman"/>
      <w:sz w:val="28"/>
      <w:szCs w:val="28"/>
      <w:shd w:val="clear" w:color="auto" w:fill="FFFFFF"/>
    </w:rPr>
  </w:style>
  <w:style w:type="character" w:customStyle="1" w:styleId="102">
    <w:name w:val="Основной текст (10)2"/>
    <w:basedOn w:val="100"/>
    <w:uiPriority w:val="99"/>
    <w:rsid w:val="00F40552"/>
    <w:rPr>
      <w:rFonts w:ascii="Times New Roman" w:hAnsi="Times New Roman" w:cs="Times New Roman"/>
      <w:sz w:val="28"/>
      <w:szCs w:val="28"/>
      <w:u w:val="single"/>
      <w:shd w:val="clear" w:color="auto" w:fill="FFFFFF"/>
    </w:rPr>
  </w:style>
  <w:style w:type="paragraph" w:customStyle="1" w:styleId="101">
    <w:name w:val="Основной текст (10)1"/>
    <w:basedOn w:val="a"/>
    <w:link w:val="100"/>
    <w:uiPriority w:val="99"/>
    <w:rsid w:val="00F40552"/>
    <w:pPr>
      <w:shd w:val="clear" w:color="auto" w:fill="FFFFFF"/>
      <w:spacing w:after="0" w:line="480" w:lineRule="exact"/>
      <w:jc w:val="center"/>
    </w:pPr>
    <w:rPr>
      <w:rFonts w:ascii="Times New Roman" w:hAnsi="Times New Roman" w:cs="Times New Roman"/>
      <w:sz w:val="28"/>
      <w:szCs w:val="28"/>
    </w:rPr>
  </w:style>
  <w:style w:type="character" w:customStyle="1" w:styleId="2f5">
    <w:name w:val="Основной текст (2)"/>
    <w:basedOn w:val="a0"/>
    <w:link w:val="214"/>
    <w:uiPriority w:val="99"/>
    <w:rsid w:val="00533116"/>
    <w:rPr>
      <w:rFonts w:ascii="Times New Roman" w:hAnsi="Times New Roman" w:cs="Times New Roman"/>
      <w:b/>
      <w:bCs/>
      <w:sz w:val="28"/>
      <w:szCs w:val="28"/>
      <w:shd w:val="clear" w:color="auto" w:fill="FFFFFF"/>
    </w:rPr>
  </w:style>
  <w:style w:type="character" w:customStyle="1" w:styleId="afffff">
    <w:name w:val="Основной текст + Курсив"/>
    <w:uiPriority w:val="99"/>
    <w:rsid w:val="00533116"/>
    <w:rPr>
      <w:rFonts w:ascii="Times New Roman" w:hAnsi="Times New Roman" w:cs="Times New Roman"/>
      <w:i/>
      <w:iCs/>
      <w:sz w:val="28"/>
      <w:szCs w:val="28"/>
    </w:rPr>
  </w:style>
  <w:style w:type="paragraph" w:customStyle="1" w:styleId="214">
    <w:name w:val="Основной текст (2)1"/>
    <w:basedOn w:val="a"/>
    <w:link w:val="2f5"/>
    <w:uiPriority w:val="99"/>
    <w:rsid w:val="00533116"/>
    <w:pPr>
      <w:shd w:val="clear" w:color="auto" w:fill="FFFFFF"/>
      <w:spacing w:after="3660" w:line="240" w:lineRule="atLeast"/>
    </w:pPr>
    <w:rPr>
      <w:rFonts w:ascii="Times New Roman" w:hAnsi="Times New Roman" w:cs="Times New Roman"/>
      <w:b/>
      <w:bCs/>
      <w:sz w:val="28"/>
      <w:szCs w:val="28"/>
    </w:rPr>
  </w:style>
  <w:style w:type="character" w:customStyle="1" w:styleId="afffff0">
    <w:name w:val="Колонтитул"/>
    <w:basedOn w:val="a0"/>
    <w:link w:val="1f"/>
    <w:uiPriority w:val="99"/>
    <w:rsid w:val="007E3E95"/>
    <w:rPr>
      <w:rFonts w:ascii="Times New Roman" w:hAnsi="Times New Roman" w:cs="Times New Roman"/>
      <w:sz w:val="20"/>
      <w:szCs w:val="20"/>
      <w:shd w:val="clear" w:color="auto" w:fill="FFFFFF"/>
    </w:rPr>
  </w:style>
  <w:style w:type="character" w:customStyle="1" w:styleId="11pt">
    <w:name w:val="Колонтитул + 11 pt"/>
    <w:basedOn w:val="afffff0"/>
    <w:uiPriority w:val="99"/>
    <w:rsid w:val="007E3E95"/>
    <w:rPr>
      <w:rFonts w:ascii="Times New Roman" w:hAnsi="Times New Roman" w:cs="Times New Roman"/>
      <w:sz w:val="22"/>
      <w:szCs w:val="22"/>
      <w:shd w:val="clear" w:color="auto" w:fill="FFFFFF"/>
    </w:rPr>
  </w:style>
  <w:style w:type="character" w:customStyle="1" w:styleId="227">
    <w:name w:val="Заголовок №2 (2)"/>
    <w:basedOn w:val="a0"/>
    <w:uiPriority w:val="99"/>
    <w:rsid w:val="007E3E95"/>
    <w:rPr>
      <w:rFonts w:ascii="Times New Roman" w:hAnsi="Times New Roman" w:cs="Times New Roman"/>
      <w:b/>
      <w:bCs/>
      <w:sz w:val="28"/>
      <w:szCs w:val="28"/>
    </w:rPr>
  </w:style>
  <w:style w:type="character" w:customStyle="1" w:styleId="15pt">
    <w:name w:val="Основной текст + 15 pt"/>
    <w:aliases w:val="Полужирный,Курсив"/>
    <w:uiPriority w:val="99"/>
    <w:rsid w:val="007E3E95"/>
    <w:rPr>
      <w:rFonts w:ascii="Times New Roman" w:hAnsi="Times New Roman" w:cs="Times New Roman"/>
      <w:b/>
      <w:bCs/>
      <w:i/>
      <w:iCs/>
      <w:sz w:val="30"/>
      <w:szCs w:val="30"/>
    </w:rPr>
  </w:style>
  <w:style w:type="character" w:customStyle="1" w:styleId="afffff1">
    <w:name w:val="Основной текст + Полужирный"/>
    <w:uiPriority w:val="99"/>
    <w:rsid w:val="007E3E95"/>
    <w:rPr>
      <w:rFonts w:ascii="Times New Roman" w:hAnsi="Times New Roman" w:cs="Times New Roman"/>
      <w:b/>
      <w:bCs/>
      <w:sz w:val="28"/>
      <w:szCs w:val="28"/>
    </w:rPr>
  </w:style>
  <w:style w:type="character" w:customStyle="1" w:styleId="741">
    <w:name w:val="Основной текст (7)41"/>
    <w:basedOn w:val="74"/>
    <w:uiPriority w:val="99"/>
    <w:rsid w:val="007E3E95"/>
    <w:rPr>
      <w:rFonts w:ascii="Times New Roman" w:hAnsi="Times New Roman" w:cs="Times New Roman"/>
      <w:sz w:val="28"/>
      <w:szCs w:val="28"/>
      <w:u w:val="single"/>
    </w:rPr>
  </w:style>
  <w:style w:type="character" w:customStyle="1" w:styleId="75">
    <w:name w:val="Основной текст (7) + Курсив"/>
    <w:basedOn w:val="74"/>
    <w:uiPriority w:val="99"/>
    <w:rsid w:val="007E3E95"/>
    <w:rPr>
      <w:rFonts w:ascii="Times New Roman" w:hAnsi="Times New Roman" w:cs="Times New Roman"/>
      <w:i/>
      <w:iCs/>
      <w:sz w:val="28"/>
      <w:szCs w:val="28"/>
    </w:rPr>
  </w:style>
  <w:style w:type="character" w:customStyle="1" w:styleId="114">
    <w:name w:val="Основной текст (11)"/>
    <w:basedOn w:val="a0"/>
    <w:link w:val="1110"/>
    <w:uiPriority w:val="99"/>
    <w:rsid w:val="007E3E95"/>
    <w:rPr>
      <w:rFonts w:ascii="Times New Roman" w:hAnsi="Times New Roman" w:cs="Times New Roman"/>
      <w:sz w:val="24"/>
      <w:szCs w:val="24"/>
      <w:shd w:val="clear" w:color="auto" w:fill="FFFFFF"/>
    </w:rPr>
  </w:style>
  <w:style w:type="character" w:customStyle="1" w:styleId="250">
    <w:name w:val="Заголовок №2 (5)"/>
    <w:basedOn w:val="a0"/>
    <w:link w:val="251"/>
    <w:uiPriority w:val="99"/>
    <w:rsid w:val="007E3E95"/>
    <w:rPr>
      <w:rFonts w:ascii="Times New Roman" w:hAnsi="Times New Roman" w:cs="Times New Roman"/>
      <w:b/>
      <w:bCs/>
      <w:sz w:val="28"/>
      <w:szCs w:val="28"/>
      <w:shd w:val="clear" w:color="auto" w:fill="FFFFFF"/>
    </w:rPr>
  </w:style>
  <w:style w:type="character" w:customStyle="1" w:styleId="161">
    <w:name w:val="Основной текст (16)"/>
    <w:basedOn w:val="a0"/>
    <w:link w:val="1610"/>
    <w:uiPriority w:val="99"/>
    <w:rsid w:val="007E3E95"/>
    <w:rPr>
      <w:rFonts w:ascii="Times New Roman" w:hAnsi="Times New Roman" w:cs="Times New Roman"/>
      <w:i/>
      <w:iCs/>
      <w:sz w:val="28"/>
      <w:szCs w:val="28"/>
      <w:shd w:val="clear" w:color="auto" w:fill="FFFFFF"/>
    </w:rPr>
  </w:style>
  <w:style w:type="paragraph" w:customStyle="1" w:styleId="1f">
    <w:name w:val="Колонтитул1"/>
    <w:basedOn w:val="a"/>
    <w:link w:val="afffff0"/>
    <w:uiPriority w:val="99"/>
    <w:rsid w:val="007E3E95"/>
    <w:pPr>
      <w:shd w:val="clear" w:color="auto" w:fill="FFFFFF"/>
      <w:spacing w:after="0" w:line="240" w:lineRule="auto"/>
    </w:pPr>
    <w:rPr>
      <w:rFonts w:ascii="Times New Roman" w:hAnsi="Times New Roman" w:cs="Times New Roman"/>
      <w:sz w:val="20"/>
      <w:szCs w:val="20"/>
    </w:rPr>
  </w:style>
  <w:style w:type="paragraph" w:customStyle="1" w:styleId="1110">
    <w:name w:val="Основной текст (11)1"/>
    <w:basedOn w:val="a"/>
    <w:link w:val="114"/>
    <w:uiPriority w:val="99"/>
    <w:rsid w:val="007E3E95"/>
    <w:pPr>
      <w:shd w:val="clear" w:color="auto" w:fill="FFFFFF"/>
      <w:spacing w:after="0" w:line="240" w:lineRule="atLeast"/>
    </w:pPr>
    <w:rPr>
      <w:rFonts w:ascii="Times New Roman" w:hAnsi="Times New Roman" w:cs="Times New Roman"/>
      <w:sz w:val="24"/>
      <w:szCs w:val="24"/>
    </w:rPr>
  </w:style>
  <w:style w:type="paragraph" w:customStyle="1" w:styleId="251">
    <w:name w:val="Заголовок №2 (5)1"/>
    <w:basedOn w:val="a"/>
    <w:link w:val="250"/>
    <w:uiPriority w:val="99"/>
    <w:rsid w:val="007E3E95"/>
    <w:pPr>
      <w:shd w:val="clear" w:color="auto" w:fill="FFFFFF"/>
      <w:spacing w:after="0" w:line="322" w:lineRule="exact"/>
      <w:jc w:val="center"/>
      <w:outlineLvl w:val="1"/>
    </w:pPr>
    <w:rPr>
      <w:rFonts w:ascii="Times New Roman" w:hAnsi="Times New Roman" w:cs="Times New Roman"/>
      <w:b/>
      <w:bCs/>
      <w:sz w:val="28"/>
      <w:szCs w:val="28"/>
    </w:rPr>
  </w:style>
  <w:style w:type="paragraph" w:customStyle="1" w:styleId="1610">
    <w:name w:val="Основной текст (16)1"/>
    <w:basedOn w:val="a"/>
    <w:link w:val="161"/>
    <w:uiPriority w:val="99"/>
    <w:rsid w:val="007E3E95"/>
    <w:pPr>
      <w:shd w:val="clear" w:color="auto" w:fill="FFFFFF"/>
      <w:spacing w:after="0" w:line="480" w:lineRule="exact"/>
    </w:pPr>
    <w:rPr>
      <w:rFonts w:ascii="Times New Roman" w:hAnsi="Times New Roman" w:cs="Times New Roman"/>
      <w:i/>
      <w:iCs/>
      <w:sz w:val="28"/>
      <w:szCs w:val="28"/>
    </w:rPr>
  </w:style>
  <w:style w:type="character" w:customStyle="1" w:styleId="55">
    <w:name w:val="Основной текст (5)"/>
    <w:basedOn w:val="a0"/>
    <w:uiPriority w:val="99"/>
    <w:rsid w:val="002460DA"/>
    <w:rPr>
      <w:rFonts w:ascii="Times New Roman" w:hAnsi="Times New Roman" w:cs="Times New Roman"/>
      <w:sz w:val="28"/>
      <w:szCs w:val="28"/>
    </w:rPr>
  </w:style>
  <w:style w:type="character" w:customStyle="1" w:styleId="550">
    <w:name w:val="Основной текст (5)5"/>
    <w:basedOn w:val="55"/>
    <w:uiPriority w:val="99"/>
    <w:rsid w:val="002460DA"/>
    <w:rPr>
      <w:rFonts w:ascii="Times New Roman" w:hAnsi="Times New Roman" w:cs="Times New Roman"/>
      <w:noProof/>
      <w:sz w:val="28"/>
      <w:szCs w:val="28"/>
    </w:rPr>
  </w:style>
  <w:style w:type="character" w:customStyle="1" w:styleId="130">
    <w:name w:val="Заголовок №1 (3)"/>
    <w:basedOn w:val="a0"/>
    <w:link w:val="131"/>
    <w:uiPriority w:val="99"/>
    <w:rsid w:val="002460DA"/>
    <w:rPr>
      <w:rFonts w:ascii="Times New Roman" w:hAnsi="Times New Roman" w:cs="Times New Roman"/>
      <w:b/>
      <w:bCs/>
      <w:i/>
      <w:iCs/>
      <w:sz w:val="30"/>
      <w:szCs w:val="30"/>
      <w:shd w:val="clear" w:color="auto" w:fill="FFFFFF"/>
    </w:rPr>
  </w:style>
  <w:style w:type="character" w:customStyle="1" w:styleId="228">
    <w:name w:val="Заголовок №2 (2) + Не полужирный"/>
    <w:basedOn w:val="227"/>
    <w:uiPriority w:val="99"/>
    <w:rsid w:val="002460DA"/>
    <w:rPr>
      <w:rFonts w:ascii="Times New Roman" w:hAnsi="Times New Roman" w:cs="Times New Roman"/>
      <w:b/>
      <w:bCs/>
      <w:sz w:val="28"/>
      <w:szCs w:val="28"/>
    </w:rPr>
  </w:style>
  <w:style w:type="character" w:customStyle="1" w:styleId="170">
    <w:name w:val="Основной текст (17)"/>
    <w:basedOn w:val="a0"/>
    <w:link w:val="171"/>
    <w:uiPriority w:val="99"/>
    <w:rsid w:val="002460DA"/>
    <w:rPr>
      <w:rFonts w:ascii="Times New Roman" w:hAnsi="Times New Roman" w:cs="Times New Roman"/>
      <w:i/>
      <w:iCs/>
      <w:sz w:val="28"/>
      <w:szCs w:val="28"/>
      <w:shd w:val="clear" w:color="auto" w:fill="FFFFFF"/>
    </w:rPr>
  </w:style>
  <w:style w:type="character" w:customStyle="1" w:styleId="133">
    <w:name w:val="Заголовок №1 (3)3"/>
    <w:basedOn w:val="130"/>
    <w:uiPriority w:val="99"/>
    <w:rsid w:val="002460DA"/>
    <w:rPr>
      <w:rFonts w:ascii="Times New Roman" w:hAnsi="Times New Roman" w:cs="Times New Roman"/>
      <w:b/>
      <w:bCs/>
      <w:i/>
      <w:iCs/>
      <w:sz w:val="30"/>
      <w:szCs w:val="30"/>
      <w:u w:val="single"/>
      <w:shd w:val="clear" w:color="auto" w:fill="FFFFFF"/>
    </w:rPr>
  </w:style>
  <w:style w:type="character" w:customStyle="1" w:styleId="132">
    <w:name w:val="Заголовок №1 (3)2"/>
    <w:basedOn w:val="130"/>
    <w:uiPriority w:val="99"/>
    <w:rsid w:val="002460DA"/>
    <w:rPr>
      <w:rFonts w:ascii="Times New Roman" w:hAnsi="Times New Roman" w:cs="Times New Roman"/>
      <w:b/>
      <w:bCs/>
      <w:i/>
      <w:iCs/>
      <w:sz w:val="30"/>
      <w:szCs w:val="30"/>
      <w:u w:val="single"/>
      <w:shd w:val="clear" w:color="auto" w:fill="FFFFFF"/>
    </w:rPr>
  </w:style>
  <w:style w:type="character" w:customStyle="1" w:styleId="2220">
    <w:name w:val="Заголовок №2 (2)2"/>
    <w:basedOn w:val="227"/>
    <w:uiPriority w:val="99"/>
    <w:rsid w:val="002460DA"/>
    <w:rPr>
      <w:rFonts w:ascii="Times New Roman" w:hAnsi="Times New Roman" w:cs="Times New Roman"/>
      <w:b/>
      <w:bCs/>
      <w:sz w:val="28"/>
      <w:szCs w:val="28"/>
      <w:u w:val="single"/>
    </w:rPr>
  </w:style>
  <w:style w:type="character" w:customStyle="1" w:styleId="180">
    <w:name w:val="Основной текст (18)"/>
    <w:basedOn w:val="a0"/>
    <w:link w:val="181"/>
    <w:uiPriority w:val="99"/>
    <w:rsid w:val="002460DA"/>
    <w:rPr>
      <w:rFonts w:ascii="Times New Roman" w:hAnsi="Times New Roman" w:cs="Times New Roman"/>
      <w:b/>
      <w:bCs/>
      <w:i/>
      <w:iCs/>
      <w:sz w:val="30"/>
      <w:szCs w:val="30"/>
      <w:shd w:val="clear" w:color="auto" w:fill="FFFFFF"/>
    </w:rPr>
  </w:style>
  <w:style w:type="character" w:customStyle="1" w:styleId="afffff2">
    <w:name w:val="Подпись к картинке"/>
    <w:basedOn w:val="a0"/>
    <w:link w:val="1f0"/>
    <w:uiPriority w:val="99"/>
    <w:rsid w:val="002460DA"/>
    <w:rPr>
      <w:rFonts w:ascii="Times New Roman" w:hAnsi="Times New Roman" w:cs="Times New Roman"/>
      <w:b/>
      <w:bCs/>
      <w:i/>
      <w:iCs/>
      <w:sz w:val="30"/>
      <w:szCs w:val="30"/>
      <w:shd w:val="clear" w:color="auto" w:fill="FFFFFF"/>
    </w:rPr>
  </w:style>
  <w:style w:type="character" w:customStyle="1" w:styleId="730">
    <w:name w:val="Основной текст (7)3"/>
    <w:basedOn w:val="74"/>
    <w:uiPriority w:val="99"/>
    <w:rsid w:val="002460DA"/>
    <w:rPr>
      <w:rFonts w:ascii="Times New Roman" w:hAnsi="Times New Roman" w:cs="Times New Roman"/>
      <w:sz w:val="28"/>
      <w:szCs w:val="28"/>
    </w:rPr>
  </w:style>
  <w:style w:type="paragraph" w:customStyle="1" w:styleId="131">
    <w:name w:val="Заголовок №1 (3)1"/>
    <w:basedOn w:val="a"/>
    <w:link w:val="130"/>
    <w:uiPriority w:val="99"/>
    <w:rsid w:val="002460DA"/>
    <w:pPr>
      <w:shd w:val="clear" w:color="auto" w:fill="FFFFFF"/>
      <w:spacing w:after="0" w:line="480" w:lineRule="exact"/>
      <w:outlineLvl w:val="0"/>
    </w:pPr>
    <w:rPr>
      <w:rFonts w:ascii="Times New Roman" w:hAnsi="Times New Roman" w:cs="Times New Roman"/>
      <w:b/>
      <w:bCs/>
      <w:i/>
      <w:iCs/>
      <w:sz w:val="30"/>
      <w:szCs w:val="30"/>
    </w:rPr>
  </w:style>
  <w:style w:type="paragraph" w:customStyle="1" w:styleId="171">
    <w:name w:val="Основной текст (17)1"/>
    <w:basedOn w:val="a"/>
    <w:link w:val="170"/>
    <w:uiPriority w:val="99"/>
    <w:rsid w:val="002460DA"/>
    <w:pPr>
      <w:shd w:val="clear" w:color="auto" w:fill="FFFFFF"/>
      <w:spacing w:after="0" w:line="480" w:lineRule="exact"/>
      <w:ind w:firstLine="700"/>
      <w:jc w:val="both"/>
    </w:pPr>
    <w:rPr>
      <w:rFonts w:ascii="Times New Roman" w:hAnsi="Times New Roman" w:cs="Times New Roman"/>
      <w:i/>
      <w:iCs/>
      <w:sz w:val="28"/>
      <w:szCs w:val="28"/>
    </w:rPr>
  </w:style>
  <w:style w:type="paragraph" w:customStyle="1" w:styleId="181">
    <w:name w:val="Основной текст (18)1"/>
    <w:basedOn w:val="a"/>
    <w:link w:val="180"/>
    <w:uiPriority w:val="99"/>
    <w:rsid w:val="002460DA"/>
    <w:pPr>
      <w:shd w:val="clear" w:color="auto" w:fill="FFFFFF"/>
      <w:spacing w:after="0" w:line="480" w:lineRule="exact"/>
    </w:pPr>
    <w:rPr>
      <w:rFonts w:ascii="Times New Roman" w:hAnsi="Times New Roman" w:cs="Times New Roman"/>
      <w:b/>
      <w:bCs/>
      <w:i/>
      <w:iCs/>
      <w:sz w:val="30"/>
      <w:szCs w:val="30"/>
    </w:rPr>
  </w:style>
  <w:style w:type="paragraph" w:customStyle="1" w:styleId="1f0">
    <w:name w:val="Подпись к картинке1"/>
    <w:basedOn w:val="a"/>
    <w:link w:val="afffff2"/>
    <w:uiPriority w:val="99"/>
    <w:rsid w:val="002460DA"/>
    <w:pPr>
      <w:shd w:val="clear" w:color="auto" w:fill="FFFFFF"/>
      <w:spacing w:after="0" w:line="240" w:lineRule="atLeast"/>
    </w:pPr>
    <w:rPr>
      <w:rFonts w:ascii="Times New Roman" w:hAnsi="Times New Roman" w:cs="Times New Roman"/>
      <w:b/>
      <w:bCs/>
      <w:i/>
      <w:iCs/>
      <w:sz w:val="30"/>
      <w:szCs w:val="30"/>
    </w:rPr>
  </w:style>
  <w:style w:type="character" w:customStyle="1" w:styleId="241">
    <w:name w:val="Заголовок №2 (4)"/>
    <w:basedOn w:val="a0"/>
    <w:link w:val="2410"/>
    <w:uiPriority w:val="99"/>
    <w:rsid w:val="009B0D06"/>
    <w:rPr>
      <w:rFonts w:ascii="Times New Roman" w:hAnsi="Times New Roman" w:cs="Times New Roman"/>
      <w:b/>
      <w:bCs/>
      <w:sz w:val="28"/>
      <w:szCs w:val="28"/>
      <w:shd w:val="clear" w:color="auto" w:fill="FFFFFF"/>
    </w:rPr>
  </w:style>
  <w:style w:type="character" w:customStyle="1" w:styleId="715pt">
    <w:name w:val="Основной текст (7) + 15 pt"/>
    <w:aliases w:val="Полужирный21,Курсив28"/>
    <w:basedOn w:val="74"/>
    <w:uiPriority w:val="99"/>
    <w:rsid w:val="009B0D06"/>
    <w:rPr>
      <w:rFonts w:ascii="Times New Roman" w:hAnsi="Times New Roman" w:cs="Times New Roman"/>
      <w:b/>
      <w:bCs/>
      <w:i/>
      <w:iCs/>
      <w:sz w:val="30"/>
      <w:szCs w:val="30"/>
    </w:rPr>
  </w:style>
  <w:style w:type="character" w:customStyle="1" w:styleId="76">
    <w:name w:val="Основной текст (7) + Полужирный"/>
    <w:basedOn w:val="74"/>
    <w:uiPriority w:val="99"/>
    <w:rsid w:val="009B0D06"/>
    <w:rPr>
      <w:rFonts w:ascii="Times New Roman" w:hAnsi="Times New Roman" w:cs="Times New Roman"/>
      <w:b/>
      <w:bCs/>
      <w:sz w:val="28"/>
      <w:szCs w:val="28"/>
    </w:rPr>
  </w:style>
  <w:style w:type="character" w:customStyle="1" w:styleId="150">
    <w:name w:val="Основной текст (15)"/>
    <w:basedOn w:val="a0"/>
    <w:link w:val="151"/>
    <w:uiPriority w:val="99"/>
    <w:rsid w:val="009B0D06"/>
    <w:rPr>
      <w:rFonts w:ascii="Times New Roman" w:hAnsi="Times New Roman" w:cs="Times New Roman"/>
      <w:sz w:val="28"/>
      <w:szCs w:val="28"/>
      <w:shd w:val="clear" w:color="auto" w:fill="FFFFFF"/>
    </w:rPr>
  </w:style>
  <w:style w:type="character" w:customStyle="1" w:styleId="2f6">
    <w:name w:val="Основной текст + Курсив2"/>
    <w:uiPriority w:val="99"/>
    <w:rsid w:val="009B0D06"/>
    <w:rPr>
      <w:rFonts w:ascii="Times New Roman" w:hAnsi="Times New Roman" w:cs="Times New Roman"/>
      <w:i/>
      <w:iCs/>
      <w:sz w:val="28"/>
      <w:szCs w:val="28"/>
    </w:rPr>
  </w:style>
  <w:style w:type="character" w:customStyle="1" w:styleId="720">
    <w:name w:val="Основной текст (7)2"/>
    <w:basedOn w:val="74"/>
    <w:uiPriority w:val="99"/>
    <w:rsid w:val="009B0D06"/>
    <w:rPr>
      <w:rFonts w:ascii="Times New Roman" w:hAnsi="Times New Roman" w:cs="Times New Roman"/>
      <w:sz w:val="28"/>
      <w:szCs w:val="28"/>
    </w:rPr>
  </w:style>
  <w:style w:type="character" w:customStyle="1" w:styleId="1814pt">
    <w:name w:val="Основной текст (18) + 14 pt"/>
    <w:aliases w:val="Не полужирный,Не курсив"/>
    <w:basedOn w:val="180"/>
    <w:uiPriority w:val="99"/>
    <w:rsid w:val="009B0D06"/>
    <w:rPr>
      <w:rFonts w:ascii="Times New Roman" w:hAnsi="Times New Roman" w:cs="Times New Roman"/>
      <w:b/>
      <w:bCs/>
      <w:i/>
      <w:iCs/>
      <w:sz w:val="28"/>
      <w:szCs w:val="28"/>
      <w:shd w:val="clear" w:color="auto" w:fill="FFFFFF"/>
    </w:rPr>
  </w:style>
  <w:style w:type="character" w:customStyle="1" w:styleId="172">
    <w:name w:val="Основной текст (17) + Не курсив"/>
    <w:basedOn w:val="170"/>
    <w:uiPriority w:val="99"/>
    <w:rsid w:val="009B0D06"/>
    <w:rPr>
      <w:rFonts w:ascii="Times New Roman" w:hAnsi="Times New Roman" w:cs="Times New Roman"/>
      <w:i/>
      <w:iCs/>
      <w:sz w:val="28"/>
      <w:szCs w:val="28"/>
      <w:shd w:val="clear" w:color="auto" w:fill="FFFFFF"/>
    </w:rPr>
  </w:style>
  <w:style w:type="character" w:customStyle="1" w:styleId="190">
    <w:name w:val="Основной текст (19)"/>
    <w:basedOn w:val="a0"/>
    <w:link w:val="191"/>
    <w:uiPriority w:val="99"/>
    <w:rsid w:val="009B0D06"/>
    <w:rPr>
      <w:rFonts w:ascii="Times New Roman" w:hAnsi="Times New Roman" w:cs="Times New Roman"/>
      <w:i/>
      <w:iCs/>
      <w:sz w:val="28"/>
      <w:szCs w:val="28"/>
      <w:shd w:val="clear" w:color="auto" w:fill="FFFFFF"/>
    </w:rPr>
  </w:style>
  <w:style w:type="character" w:customStyle="1" w:styleId="163">
    <w:name w:val="Основной текст (16)3"/>
    <w:basedOn w:val="161"/>
    <w:uiPriority w:val="99"/>
    <w:rsid w:val="009B0D06"/>
    <w:rPr>
      <w:rFonts w:ascii="Times New Roman" w:hAnsi="Times New Roman" w:cs="Times New Roman"/>
      <w:i/>
      <w:iCs/>
      <w:sz w:val="28"/>
      <w:szCs w:val="28"/>
      <w:u w:val="single"/>
      <w:shd w:val="clear" w:color="auto" w:fill="FFFFFF"/>
    </w:rPr>
  </w:style>
  <w:style w:type="character" w:customStyle="1" w:styleId="173">
    <w:name w:val="Основной текст (17)3"/>
    <w:basedOn w:val="170"/>
    <w:uiPriority w:val="99"/>
    <w:rsid w:val="009B0D06"/>
    <w:rPr>
      <w:rFonts w:ascii="Times New Roman" w:hAnsi="Times New Roman" w:cs="Times New Roman"/>
      <w:i/>
      <w:iCs/>
      <w:sz w:val="28"/>
      <w:szCs w:val="28"/>
      <w:u w:val="single"/>
      <w:shd w:val="clear" w:color="auto" w:fill="FFFFFF"/>
    </w:rPr>
  </w:style>
  <w:style w:type="character" w:customStyle="1" w:styleId="162">
    <w:name w:val="Основной текст (16)2"/>
    <w:basedOn w:val="161"/>
    <w:uiPriority w:val="99"/>
    <w:rsid w:val="009B0D06"/>
    <w:rPr>
      <w:rFonts w:ascii="Times New Roman" w:hAnsi="Times New Roman" w:cs="Times New Roman"/>
      <w:i/>
      <w:iCs/>
      <w:sz w:val="28"/>
      <w:szCs w:val="28"/>
      <w:u w:val="single"/>
      <w:shd w:val="clear" w:color="auto" w:fill="FFFFFF"/>
    </w:rPr>
  </w:style>
  <w:style w:type="character" w:customStyle="1" w:styleId="1515pt">
    <w:name w:val="Основной текст (15) + 15 pt"/>
    <w:aliases w:val="Полужирный9,Курсив14"/>
    <w:basedOn w:val="150"/>
    <w:uiPriority w:val="99"/>
    <w:rsid w:val="009B0D06"/>
    <w:rPr>
      <w:rFonts w:ascii="Times New Roman" w:hAnsi="Times New Roman" w:cs="Times New Roman"/>
      <w:b/>
      <w:bCs/>
      <w:i/>
      <w:iCs/>
      <w:sz w:val="30"/>
      <w:szCs w:val="30"/>
      <w:shd w:val="clear" w:color="auto" w:fill="FFFFFF"/>
    </w:rPr>
  </w:style>
  <w:style w:type="character" w:customStyle="1" w:styleId="1515pt1">
    <w:name w:val="Основной текст (15) + 15 pt1"/>
    <w:aliases w:val="Полужирный8,Курсив13"/>
    <w:basedOn w:val="150"/>
    <w:uiPriority w:val="99"/>
    <w:rsid w:val="009B0D06"/>
    <w:rPr>
      <w:rFonts w:ascii="Times New Roman" w:hAnsi="Times New Roman" w:cs="Times New Roman"/>
      <w:b/>
      <w:bCs/>
      <w:i/>
      <w:iCs/>
      <w:noProof/>
      <w:sz w:val="30"/>
      <w:szCs w:val="30"/>
      <w:shd w:val="clear" w:color="auto" w:fill="FFFFFF"/>
    </w:rPr>
  </w:style>
  <w:style w:type="character" w:customStyle="1" w:styleId="152">
    <w:name w:val="Основной текст (15) + Курсив"/>
    <w:basedOn w:val="150"/>
    <w:uiPriority w:val="99"/>
    <w:rsid w:val="009B0D06"/>
    <w:rPr>
      <w:rFonts w:ascii="Times New Roman" w:hAnsi="Times New Roman" w:cs="Times New Roman"/>
      <w:i/>
      <w:iCs/>
      <w:sz w:val="28"/>
      <w:szCs w:val="28"/>
      <w:shd w:val="clear" w:color="auto" w:fill="FFFFFF"/>
    </w:rPr>
  </w:style>
  <w:style w:type="character" w:customStyle="1" w:styleId="1510">
    <w:name w:val="Основной текст (15) + Курсив1"/>
    <w:basedOn w:val="150"/>
    <w:uiPriority w:val="99"/>
    <w:rsid w:val="009B0D06"/>
    <w:rPr>
      <w:rFonts w:ascii="Times New Roman" w:hAnsi="Times New Roman" w:cs="Times New Roman"/>
      <w:i/>
      <w:iCs/>
      <w:noProof/>
      <w:sz w:val="28"/>
      <w:szCs w:val="28"/>
      <w:shd w:val="clear" w:color="auto" w:fill="FFFFFF"/>
    </w:rPr>
  </w:style>
  <w:style w:type="character" w:customStyle="1" w:styleId="153">
    <w:name w:val="Основной текст (15) + Полужирный"/>
    <w:basedOn w:val="150"/>
    <w:uiPriority w:val="99"/>
    <w:rsid w:val="009B0D06"/>
    <w:rPr>
      <w:rFonts w:ascii="Times New Roman" w:hAnsi="Times New Roman" w:cs="Times New Roman"/>
      <w:b/>
      <w:bCs/>
      <w:sz w:val="28"/>
      <w:szCs w:val="28"/>
      <w:shd w:val="clear" w:color="auto" w:fill="FFFFFF"/>
    </w:rPr>
  </w:style>
  <w:style w:type="character" w:customStyle="1" w:styleId="201">
    <w:name w:val="Основной текст (20)"/>
    <w:basedOn w:val="a0"/>
    <w:link w:val="2010"/>
    <w:uiPriority w:val="99"/>
    <w:rsid w:val="009B0D06"/>
    <w:rPr>
      <w:rFonts w:ascii="Times New Roman" w:hAnsi="Times New Roman" w:cs="Times New Roman"/>
      <w:sz w:val="28"/>
      <w:szCs w:val="28"/>
      <w:shd w:val="clear" w:color="auto" w:fill="FFFFFF"/>
    </w:rPr>
  </w:style>
  <w:style w:type="character" w:customStyle="1" w:styleId="202">
    <w:name w:val="Основной текст (20) + Полужирный"/>
    <w:basedOn w:val="201"/>
    <w:uiPriority w:val="99"/>
    <w:rsid w:val="009B0D06"/>
    <w:rPr>
      <w:rFonts w:ascii="Times New Roman" w:hAnsi="Times New Roman" w:cs="Times New Roman"/>
      <w:b/>
      <w:bCs/>
      <w:sz w:val="28"/>
      <w:szCs w:val="28"/>
      <w:shd w:val="clear" w:color="auto" w:fill="FFFFFF"/>
    </w:rPr>
  </w:style>
  <w:style w:type="character" w:customStyle="1" w:styleId="2020">
    <w:name w:val="Основной текст (20)2"/>
    <w:basedOn w:val="201"/>
    <w:uiPriority w:val="99"/>
    <w:rsid w:val="009B0D06"/>
    <w:rPr>
      <w:rFonts w:ascii="Times New Roman" w:hAnsi="Times New Roman" w:cs="Times New Roman"/>
      <w:noProof/>
      <w:sz w:val="28"/>
      <w:szCs w:val="28"/>
      <w:shd w:val="clear" w:color="auto" w:fill="FFFFFF"/>
    </w:rPr>
  </w:style>
  <w:style w:type="character" w:customStyle="1" w:styleId="203">
    <w:name w:val="Основной текст (20) + Курсив"/>
    <w:basedOn w:val="201"/>
    <w:uiPriority w:val="99"/>
    <w:rsid w:val="009B0D06"/>
    <w:rPr>
      <w:rFonts w:ascii="Times New Roman" w:hAnsi="Times New Roman" w:cs="Times New Roman"/>
      <w:i/>
      <w:iCs/>
      <w:sz w:val="28"/>
      <w:szCs w:val="28"/>
      <w:shd w:val="clear" w:color="auto" w:fill="FFFFFF"/>
    </w:rPr>
  </w:style>
  <w:style w:type="character" w:customStyle="1" w:styleId="215">
    <w:name w:val="Основной текст (21)"/>
    <w:basedOn w:val="a0"/>
    <w:link w:val="2110"/>
    <w:uiPriority w:val="99"/>
    <w:rsid w:val="009B0D06"/>
    <w:rPr>
      <w:rFonts w:ascii="Times New Roman" w:hAnsi="Times New Roman" w:cs="Times New Roman"/>
      <w:b/>
      <w:bCs/>
      <w:sz w:val="28"/>
      <w:szCs w:val="28"/>
      <w:shd w:val="clear" w:color="auto" w:fill="FFFFFF"/>
    </w:rPr>
  </w:style>
  <w:style w:type="character" w:customStyle="1" w:styleId="216">
    <w:name w:val="Основной текст (21) + Не полужирный"/>
    <w:aliases w:val="Курсив12"/>
    <w:basedOn w:val="215"/>
    <w:uiPriority w:val="99"/>
    <w:rsid w:val="009B0D06"/>
    <w:rPr>
      <w:rFonts w:ascii="Times New Roman" w:hAnsi="Times New Roman" w:cs="Times New Roman"/>
      <w:b/>
      <w:bCs/>
      <w:i/>
      <w:iCs/>
      <w:sz w:val="28"/>
      <w:szCs w:val="28"/>
      <w:shd w:val="clear" w:color="auto" w:fill="FFFFFF"/>
    </w:rPr>
  </w:style>
  <w:style w:type="character" w:customStyle="1" w:styleId="1511">
    <w:name w:val="Основной текст (15) + Полужирный1"/>
    <w:basedOn w:val="150"/>
    <w:uiPriority w:val="99"/>
    <w:rsid w:val="009B0D06"/>
    <w:rPr>
      <w:rFonts w:ascii="Times New Roman" w:hAnsi="Times New Roman" w:cs="Times New Roman"/>
      <w:b/>
      <w:bCs/>
      <w:sz w:val="28"/>
      <w:szCs w:val="28"/>
      <w:shd w:val="clear" w:color="auto" w:fill="FFFFFF"/>
    </w:rPr>
  </w:style>
  <w:style w:type="paragraph" w:customStyle="1" w:styleId="2410">
    <w:name w:val="Заголовок №2 (4)1"/>
    <w:basedOn w:val="a"/>
    <w:link w:val="241"/>
    <w:uiPriority w:val="99"/>
    <w:rsid w:val="009B0D06"/>
    <w:pPr>
      <w:shd w:val="clear" w:color="auto" w:fill="FFFFFF"/>
      <w:spacing w:after="60" w:line="322" w:lineRule="exact"/>
      <w:jc w:val="right"/>
      <w:outlineLvl w:val="1"/>
    </w:pPr>
    <w:rPr>
      <w:rFonts w:ascii="Times New Roman" w:hAnsi="Times New Roman" w:cs="Times New Roman"/>
      <w:b/>
      <w:bCs/>
      <w:sz w:val="28"/>
      <w:szCs w:val="28"/>
    </w:rPr>
  </w:style>
  <w:style w:type="paragraph" w:customStyle="1" w:styleId="151">
    <w:name w:val="Основной текст (15)1"/>
    <w:basedOn w:val="a"/>
    <w:link w:val="150"/>
    <w:uiPriority w:val="99"/>
    <w:rsid w:val="009B0D06"/>
    <w:pPr>
      <w:shd w:val="clear" w:color="auto" w:fill="FFFFFF"/>
      <w:spacing w:after="0" w:line="480" w:lineRule="exact"/>
      <w:ind w:firstLine="2900"/>
      <w:jc w:val="both"/>
    </w:pPr>
    <w:rPr>
      <w:rFonts w:ascii="Times New Roman" w:hAnsi="Times New Roman" w:cs="Times New Roman"/>
      <w:sz w:val="28"/>
      <w:szCs w:val="28"/>
    </w:rPr>
  </w:style>
  <w:style w:type="paragraph" w:customStyle="1" w:styleId="191">
    <w:name w:val="Основной текст (19)1"/>
    <w:basedOn w:val="a"/>
    <w:link w:val="190"/>
    <w:uiPriority w:val="99"/>
    <w:rsid w:val="009B0D06"/>
    <w:pPr>
      <w:shd w:val="clear" w:color="auto" w:fill="FFFFFF"/>
      <w:spacing w:after="0" w:line="480" w:lineRule="exact"/>
      <w:ind w:hanging="860"/>
    </w:pPr>
    <w:rPr>
      <w:rFonts w:ascii="Times New Roman" w:hAnsi="Times New Roman" w:cs="Times New Roman"/>
      <w:i/>
      <w:iCs/>
      <w:sz w:val="28"/>
      <w:szCs w:val="28"/>
    </w:rPr>
  </w:style>
  <w:style w:type="paragraph" w:customStyle="1" w:styleId="2010">
    <w:name w:val="Основной текст (20)1"/>
    <w:basedOn w:val="a"/>
    <w:link w:val="201"/>
    <w:uiPriority w:val="99"/>
    <w:rsid w:val="009B0D06"/>
    <w:pPr>
      <w:shd w:val="clear" w:color="auto" w:fill="FFFFFF"/>
      <w:spacing w:after="0" w:line="480" w:lineRule="exact"/>
      <w:ind w:firstLine="700"/>
    </w:pPr>
    <w:rPr>
      <w:rFonts w:ascii="Times New Roman" w:hAnsi="Times New Roman" w:cs="Times New Roman"/>
      <w:sz w:val="28"/>
      <w:szCs w:val="28"/>
    </w:rPr>
  </w:style>
  <w:style w:type="paragraph" w:customStyle="1" w:styleId="2110">
    <w:name w:val="Основной текст (21)1"/>
    <w:basedOn w:val="a"/>
    <w:link w:val="215"/>
    <w:uiPriority w:val="99"/>
    <w:rsid w:val="009B0D06"/>
    <w:pPr>
      <w:shd w:val="clear" w:color="auto" w:fill="FFFFFF"/>
      <w:spacing w:after="0" w:line="480" w:lineRule="exact"/>
      <w:jc w:val="right"/>
    </w:pPr>
    <w:rPr>
      <w:rFonts w:ascii="Times New Roman" w:hAnsi="Times New Roman" w:cs="Times New Roman"/>
      <w:b/>
      <w:bCs/>
      <w:sz w:val="28"/>
      <w:szCs w:val="28"/>
    </w:rPr>
  </w:style>
  <w:style w:type="character" w:customStyle="1" w:styleId="56">
    <w:name w:val="Основной текст (5) + Полужирный"/>
    <w:basedOn w:val="55"/>
    <w:uiPriority w:val="99"/>
    <w:rsid w:val="000B37C7"/>
    <w:rPr>
      <w:rFonts w:ascii="Times New Roman" w:hAnsi="Times New Roman" w:cs="Times New Roman"/>
      <w:b/>
      <w:bCs/>
      <w:sz w:val="28"/>
      <w:szCs w:val="28"/>
    </w:rPr>
  </w:style>
  <w:style w:type="character" w:customStyle="1" w:styleId="260">
    <w:name w:val="Заголовок №2 (6)"/>
    <w:basedOn w:val="a0"/>
    <w:link w:val="261"/>
    <w:uiPriority w:val="99"/>
    <w:rsid w:val="000B37C7"/>
    <w:rPr>
      <w:rFonts w:ascii="Times New Roman" w:hAnsi="Times New Roman" w:cs="Times New Roman"/>
      <w:sz w:val="28"/>
      <w:szCs w:val="28"/>
      <w:shd w:val="clear" w:color="auto" w:fill="FFFFFF"/>
    </w:rPr>
  </w:style>
  <w:style w:type="character" w:customStyle="1" w:styleId="262">
    <w:name w:val="Заголовок №2 (6) + Полужирный"/>
    <w:basedOn w:val="260"/>
    <w:uiPriority w:val="99"/>
    <w:rsid w:val="000B37C7"/>
    <w:rPr>
      <w:rFonts w:ascii="Times New Roman" w:hAnsi="Times New Roman" w:cs="Times New Roman"/>
      <w:b/>
      <w:bCs/>
      <w:sz w:val="28"/>
      <w:szCs w:val="28"/>
      <w:shd w:val="clear" w:color="auto" w:fill="FFFFFF"/>
    </w:rPr>
  </w:style>
  <w:style w:type="paragraph" w:customStyle="1" w:styleId="261">
    <w:name w:val="Заголовок №2 (6)1"/>
    <w:basedOn w:val="a"/>
    <w:link w:val="260"/>
    <w:uiPriority w:val="99"/>
    <w:rsid w:val="000B37C7"/>
    <w:pPr>
      <w:shd w:val="clear" w:color="auto" w:fill="FFFFFF"/>
      <w:spacing w:before="60" w:after="360" w:line="240" w:lineRule="atLeast"/>
      <w:outlineLvl w:val="1"/>
    </w:pPr>
    <w:rPr>
      <w:rFonts w:ascii="Times New Roman" w:hAnsi="Times New Roman" w:cs="Times New Roman"/>
      <w:sz w:val="28"/>
      <w:szCs w:val="28"/>
    </w:rPr>
  </w:style>
  <w:style w:type="character" w:customStyle="1" w:styleId="742">
    <w:name w:val="Основной текст (7)42"/>
    <w:basedOn w:val="74"/>
    <w:uiPriority w:val="99"/>
    <w:rsid w:val="00C51A43"/>
    <w:rPr>
      <w:rFonts w:ascii="Times New Roman" w:hAnsi="Times New Roman" w:cs="Times New Roman"/>
      <w:noProof/>
      <w:sz w:val="28"/>
      <w:szCs w:val="28"/>
    </w:rPr>
  </w:style>
  <w:style w:type="character" w:customStyle="1" w:styleId="252">
    <w:name w:val="Заголовок №2 (5)2"/>
    <w:basedOn w:val="250"/>
    <w:uiPriority w:val="99"/>
    <w:rsid w:val="007467E3"/>
    <w:rPr>
      <w:rFonts w:ascii="Times New Roman" w:hAnsi="Times New Roman" w:cs="Times New Roman"/>
      <w:b/>
      <w:bCs/>
      <w:noProof/>
      <w:sz w:val="28"/>
      <w:szCs w:val="28"/>
      <w:shd w:val="clear" w:color="auto" w:fill="FFFFFF"/>
    </w:rPr>
  </w:style>
  <w:style w:type="character" w:customStyle="1" w:styleId="229">
    <w:name w:val="Основной текст (22)"/>
    <w:basedOn w:val="a0"/>
    <w:link w:val="2211"/>
    <w:uiPriority w:val="99"/>
    <w:rsid w:val="007467E3"/>
    <w:rPr>
      <w:rFonts w:ascii="Times New Roman" w:hAnsi="Times New Roman" w:cs="Times New Roman"/>
      <w:sz w:val="28"/>
      <w:szCs w:val="28"/>
      <w:shd w:val="clear" w:color="auto" w:fill="FFFFFF"/>
    </w:rPr>
  </w:style>
  <w:style w:type="character" w:customStyle="1" w:styleId="2221">
    <w:name w:val="Основной текст (22)2"/>
    <w:basedOn w:val="229"/>
    <w:uiPriority w:val="99"/>
    <w:rsid w:val="007467E3"/>
    <w:rPr>
      <w:rFonts w:ascii="Times New Roman" w:hAnsi="Times New Roman" w:cs="Times New Roman"/>
      <w:noProof/>
      <w:sz w:val="28"/>
      <w:szCs w:val="28"/>
      <w:shd w:val="clear" w:color="auto" w:fill="FFFFFF"/>
    </w:rPr>
  </w:style>
  <w:style w:type="character" w:customStyle="1" w:styleId="1720">
    <w:name w:val="Основной текст (17)2"/>
    <w:basedOn w:val="170"/>
    <w:uiPriority w:val="99"/>
    <w:rsid w:val="007467E3"/>
    <w:rPr>
      <w:rFonts w:ascii="Times New Roman" w:hAnsi="Times New Roman" w:cs="Times New Roman"/>
      <w:i/>
      <w:iCs/>
      <w:noProof/>
      <w:sz w:val="28"/>
      <w:szCs w:val="28"/>
      <w:shd w:val="clear" w:color="auto" w:fill="FFFFFF"/>
    </w:rPr>
  </w:style>
  <w:style w:type="character" w:customStyle="1" w:styleId="1710">
    <w:name w:val="Основной текст (17) + Не курсив1"/>
    <w:basedOn w:val="170"/>
    <w:uiPriority w:val="99"/>
    <w:rsid w:val="007467E3"/>
    <w:rPr>
      <w:rFonts w:ascii="Times New Roman" w:hAnsi="Times New Roman" w:cs="Times New Roman"/>
      <w:i/>
      <w:iCs/>
      <w:sz w:val="28"/>
      <w:szCs w:val="28"/>
      <w:shd w:val="clear" w:color="auto" w:fill="FFFFFF"/>
    </w:rPr>
  </w:style>
  <w:style w:type="character" w:customStyle="1" w:styleId="731">
    <w:name w:val="Основной текст (7) + Полужирный3"/>
    <w:basedOn w:val="74"/>
    <w:uiPriority w:val="99"/>
    <w:rsid w:val="007467E3"/>
    <w:rPr>
      <w:rFonts w:ascii="Times New Roman" w:hAnsi="Times New Roman" w:cs="Times New Roman"/>
      <w:b/>
      <w:bCs/>
      <w:noProof/>
      <w:sz w:val="28"/>
      <w:szCs w:val="28"/>
    </w:rPr>
  </w:style>
  <w:style w:type="character" w:customStyle="1" w:styleId="231">
    <w:name w:val="Основной текст (23)"/>
    <w:basedOn w:val="a0"/>
    <w:link w:val="2310"/>
    <w:uiPriority w:val="99"/>
    <w:rsid w:val="007467E3"/>
    <w:rPr>
      <w:rFonts w:ascii="Times New Roman" w:hAnsi="Times New Roman" w:cs="Times New Roman"/>
      <w:sz w:val="24"/>
      <w:szCs w:val="24"/>
      <w:shd w:val="clear" w:color="auto" w:fill="FFFFFF"/>
    </w:rPr>
  </w:style>
  <w:style w:type="character" w:customStyle="1" w:styleId="164">
    <w:name w:val="Основной текст (16) + Не курсив"/>
    <w:basedOn w:val="161"/>
    <w:uiPriority w:val="99"/>
    <w:rsid w:val="007467E3"/>
    <w:rPr>
      <w:rFonts w:ascii="Times New Roman" w:hAnsi="Times New Roman" w:cs="Times New Roman"/>
      <w:i/>
      <w:iCs/>
      <w:sz w:val="28"/>
      <w:szCs w:val="28"/>
      <w:shd w:val="clear" w:color="auto" w:fill="FFFFFF"/>
    </w:rPr>
  </w:style>
  <w:style w:type="character" w:customStyle="1" w:styleId="afffff3">
    <w:name w:val="Основной текст + Малые прописные"/>
    <w:uiPriority w:val="99"/>
    <w:rsid w:val="007467E3"/>
    <w:rPr>
      <w:rFonts w:ascii="Times New Roman" w:hAnsi="Times New Roman" w:cs="Times New Roman"/>
      <w:smallCaps/>
      <w:sz w:val="28"/>
      <w:szCs w:val="28"/>
    </w:rPr>
  </w:style>
  <w:style w:type="character" w:customStyle="1" w:styleId="1f1">
    <w:name w:val="Основной текст + Малые прописные1"/>
    <w:uiPriority w:val="99"/>
    <w:rsid w:val="007467E3"/>
    <w:rPr>
      <w:rFonts w:ascii="Times New Roman" w:hAnsi="Times New Roman" w:cs="Times New Roman"/>
      <w:smallCaps/>
      <w:noProof/>
      <w:sz w:val="28"/>
      <w:szCs w:val="28"/>
    </w:rPr>
  </w:style>
  <w:style w:type="character" w:customStyle="1" w:styleId="721">
    <w:name w:val="Основной текст (7) + Полужирный2"/>
    <w:basedOn w:val="74"/>
    <w:uiPriority w:val="99"/>
    <w:rsid w:val="007467E3"/>
    <w:rPr>
      <w:rFonts w:ascii="Times New Roman" w:hAnsi="Times New Roman" w:cs="Times New Roman"/>
      <w:b/>
      <w:bCs/>
      <w:noProof/>
      <w:sz w:val="28"/>
      <w:szCs w:val="28"/>
    </w:rPr>
  </w:style>
  <w:style w:type="character" w:customStyle="1" w:styleId="242">
    <w:name w:val="Заголовок №2 (4)2"/>
    <w:basedOn w:val="241"/>
    <w:uiPriority w:val="99"/>
    <w:rsid w:val="007467E3"/>
    <w:rPr>
      <w:rFonts w:ascii="Times New Roman" w:hAnsi="Times New Roman" w:cs="Times New Roman"/>
      <w:b/>
      <w:bCs/>
      <w:noProof/>
      <w:sz w:val="28"/>
      <w:szCs w:val="28"/>
      <w:shd w:val="clear" w:color="auto" w:fill="FFFFFF"/>
    </w:rPr>
  </w:style>
  <w:style w:type="character" w:customStyle="1" w:styleId="142">
    <w:name w:val="Заголовок №1 (4)"/>
    <w:basedOn w:val="a0"/>
    <w:link w:val="1410"/>
    <w:uiPriority w:val="99"/>
    <w:rsid w:val="007467E3"/>
    <w:rPr>
      <w:rFonts w:ascii="Times New Roman" w:hAnsi="Times New Roman" w:cs="Times New Roman"/>
      <w:b/>
      <w:bCs/>
      <w:sz w:val="28"/>
      <w:szCs w:val="28"/>
      <w:shd w:val="clear" w:color="auto" w:fill="FFFFFF"/>
    </w:rPr>
  </w:style>
  <w:style w:type="character" w:customStyle="1" w:styleId="1420">
    <w:name w:val="Заголовок №1 (4)2"/>
    <w:basedOn w:val="142"/>
    <w:uiPriority w:val="99"/>
    <w:rsid w:val="007467E3"/>
    <w:rPr>
      <w:rFonts w:ascii="Times New Roman" w:hAnsi="Times New Roman" w:cs="Times New Roman"/>
      <w:b/>
      <w:bCs/>
      <w:noProof/>
      <w:sz w:val="28"/>
      <w:szCs w:val="28"/>
      <w:shd w:val="clear" w:color="auto" w:fill="FFFFFF"/>
    </w:rPr>
  </w:style>
  <w:style w:type="character" w:customStyle="1" w:styleId="1415pt">
    <w:name w:val="Заголовок №1 (4) + 15 pt"/>
    <w:aliases w:val="Курсив11"/>
    <w:basedOn w:val="142"/>
    <w:uiPriority w:val="99"/>
    <w:rsid w:val="007467E3"/>
    <w:rPr>
      <w:rFonts w:ascii="Times New Roman" w:hAnsi="Times New Roman" w:cs="Times New Roman"/>
      <w:b/>
      <w:bCs/>
      <w:i/>
      <w:iCs/>
      <w:sz w:val="30"/>
      <w:szCs w:val="30"/>
      <w:shd w:val="clear" w:color="auto" w:fill="FFFFFF"/>
    </w:rPr>
  </w:style>
  <w:style w:type="paragraph" w:customStyle="1" w:styleId="2211">
    <w:name w:val="Основной текст (22)1"/>
    <w:basedOn w:val="a"/>
    <w:link w:val="229"/>
    <w:uiPriority w:val="99"/>
    <w:rsid w:val="007467E3"/>
    <w:pPr>
      <w:shd w:val="clear" w:color="auto" w:fill="FFFFFF"/>
      <w:spacing w:after="0" w:line="480" w:lineRule="exact"/>
      <w:ind w:firstLine="320"/>
      <w:jc w:val="both"/>
    </w:pPr>
    <w:rPr>
      <w:rFonts w:ascii="Times New Roman" w:hAnsi="Times New Roman" w:cs="Times New Roman"/>
      <w:sz w:val="28"/>
      <w:szCs w:val="28"/>
    </w:rPr>
  </w:style>
  <w:style w:type="paragraph" w:customStyle="1" w:styleId="2310">
    <w:name w:val="Основной текст (23)1"/>
    <w:basedOn w:val="a"/>
    <w:link w:val="231"/>
    <w:uiPriority w:val="99"/>
    <w:rsid w:val="007467E3"/>
    <w:pPr>
      <w:shd w:val="clear" w:color="auto" w:fill="FFFFFF"/>
      <w:spacing w:after="0" w:line="240" w:lineRule="atLeast"/>
      <w:jc w:val="center"/>
    </w:pPr>
    <w:rPr>
      <w:rFonts w:ascii="Times New Roman" w:hAnsi="Times New Roman" w:cs="Times New Roman"/>
      <w:sz w:val="24"/>
      <w:szCs w:val="24"/>
    </w:rPr>
  </w:style>
  <w:style w:type="paragraph" w:customStyle="1" w:styleId="1410">
    <w:name w:val="Заголовок №1 (4)1"/>
    <w:basedOn w:val="a"/>
    <w:link w:val="142"/>
    <w:uiPriority w:val="99"/>
    <w:rsid w:val="007467E3"/>
    <w:pPr>
      <w:shd w:val="clear" w:color="auto" w:fill="FFFFFF"/>
      <w:spacing w:after="0" w:line="480" w:lineRule="exact"/>
      <w:jc w:val="right"/>
      <w:outlineLvl w:val="0"/>
    </w:pPr>
    <w:rPr>
      <w:rFonts w:ascii="Times New Roman" w:hAnsi="Times New Roman" w:cs="Times New Roman"/>
      <w:b/>
      <w:bCs/>
      <w:sz w:val="28"/>
      <w:szCs w:val="28"/>
    </w:rPr>
  </w:style>
  <w:style w:type="character" w:customStyle="1" w:styleId="84">
    <w:name w:val="Основной текст (8)"/>
    <w:basedOn w:val="a0"/>
    <w:link w:val="810"/>
    <w:uiPriority w:val="99"/>
    <w:rsid w:val="006B3780"/>
    <w:rPr>
      <w:rFonts w:ascii="Times New Roman" w:hAnsi="Times New Roman" w:cs="Times New Roman"/>
      <w:sz w:val="28"/>
      <w:szCs w:val="28"/>
      <w:shd w:val="clear" w:color="auto" w:fill="FFFFFF"/>
    </w:rPr>
  </w:style>
  <w:style w:type="character" w:customStyle="1" w:styleId="85">
    <w:name w:val="Основной текст (8) + Полужирный"/>
    <w:basedOn w:val="84"/>
    <w:uiPriority w:val="99"/>
    <w:rsid w:val="006B3780"/>
    <w:rPr>
      <w:rFonts w:ascii="Times New Roman" w:hAnsi="Times New Roman" w:cs="Times New Roman"/>
      <w:b/>
      <w:bCs/>
      <w:sz w:val="28"/>
      <w:szCs w:val="28"/>
      <w:shd w:val="clear" w:color="auto" w:fill="FFFFFF"/>
    </w:rPr>
  </w:style>
  <w:style w:type="character" w:customStyle="1" w:styleId="22a">
    <w:name w:val="Основной текст (2) + Не полужирный2"/>
    <w:basedOn w:val="2f5"/>
    <w:uiPriority w:val="99"/>
    <w:rsid w:val="006B3780"/>
    <w:rPr>
      <w:rFonts w:ascii="Times New Roman" w:hAnsi="Times New Roman" w:cs="Times New Roman"/>
      <w:b/>
      <w:bCs/>
      <w:sz w:val="28"/>
      <w:szCs w:val="28"/>
      <w:shd w:val="clear" w:color="auto" w:fill="FFFFFF"/>
    </w:rPr>
  </w:style>
  <w:style w:type="paragraph" w:customStyle="1" w:styleId="810">
    <w:name w:val="Основной текст (8)1"/>
    <w:basedOn w:val="a"/>
    <w:link w:val="84"/>
    <w:uiPriority w:val="99"/>
    <w:rsid w:val="006B3780"/>
    <w:pPr>
      <w:shd w:val="clear" w:color="auto" w:fill="FFFFFF"/>
      <w:spacing w:after="0" w:line="480" w:lineRule="exact"/>
      <w:jc w:val="right"/>
    </w:pPr>
    <w:rPr>
      <w:rFonts w:ascii="Times New Roman" w:hAnsi="Times New Roman" w:cs="Times New Roman"/>
      <w:sz w:val="28"/>
      <w:szCs w:val="28"/>
    </w:rPr>
  </w:style>
  <w:style w:type="character" w:customStyle="1" w:styleId="243">
    <w:name w:val="Основной текст (24)"/>
    <w:basedOn w:val="a0"/>
    <w:link w:val="2411"/>
    <w:uiPriority w:val="99"/>
    <w:rsid w:val="008821A2"/>
    <w:rPr>
      <w:rFonts w:ascii="Times New Roman" w:hAnsi="Times New Roman" w:cs="Times New Roman"/>
      <w:sz w:val="28"/>
      <w:szCs w:val="28"/>
      <w:shd w:val="clear" w:color="auto" w:fill="FFFFFF"/>
    </w:rPr>
  </w:style>
  <w:style w:type="character" w:customStyle="1" w:styleId="244">
    <w:name w:val="Основной текст (24) + Полужирный"/>
    <w:basedOn w:val="243"/>
    <w:uiPriority w:val="99"/>
    <w:rsid w:val="008821A2"/>
    <w:rPr>
      <w:rFonts w:ascii="Times New Roman" w:hAnsi="Times New Roman" w:cs="Times New Roman"/>
      <w:b/>
      <w:bCs/>
      <w:sz w:val="28"/>
      <w:szCs w:val="28"/>
      <w:shd w:val="clear" w:color="auto" w:fill="FFFFFF"/>
    </w:rPr>
  </w:style>
  <w:style w:type="character" w:customStyle="1" w:styleId="2420">
    <w:name w:val="Основной текст (24)2"/>
    <w:basedOn w:val="243"/>
    <w:uiPriority w:val="99"/>
    <w:rsid w:val="008821A2"/>
    <w:rPr>
      <w:rFonts w:ascii="Times New Roman" w:hAnsi="Times New Roman" w:cs="Times New Roman"/>
      <w:noProof/>
      <w:sz w:val="28"/>
      <w:szCs w:val="28"/>
      <w:shd w:val="clear" w:color="auto" w:fill="FFFFFF"/>
    </w:rPr>
  </w:style>
  <w:style w:type="character" w:customStyle="1" w:styleId="2515pt">
    <w:name w:val="Заголовок №2 (5) + 15 pt"/>
    <w:aliases w:val="Курсив10"/>
    <w:basedOn w:val="250"/>
    <w:uiPriority w:val="99"/>
    <w:rsid w:val="008821A2"/>
    <w:rPr>
      <w:rFonts w:ascii="Times New Roman" w:hAnsi="Times New Roman" w:cs="Times New Roman"/>
      <w:b/>
      <w:bCs/>
      <w:i/>
      <w:iCs/>
      <w:sz w:val="30"/>
      <w:szCs w:val="30"/>
      <w:shd w:val="clear" w:color="auto" w:fill="FFFFFF"/>
    </w:rPr>
  </w:style>
  <w:style w:type="character" w:customStyle="1" w:styleId="253">
    <w:name w:val="Основной текст (25)"/>
    <w:basedOn w:val="a0"/>
    <w:link w:val="2510"/>
    <w:uiPriority w:val="99"/>
    <w:rsid w:val="008821A2"/>
    <w:rPr>
      <w:rFonts w:ascii="Times New Roman" w:hAnsi="Times New Roman" w:cs="Times New Roman"/>
      <w:sz w:val="28"/>
      <w:szCs w:val="28"/>
      <w:shd w:val="clear" w:color="auto" w:fill="FFFFFF"/>
    </w:rPr>
  </w:style>
  <w:style w:type="character" w:customStyle="1" w:styleId="254">
    <w:name w:val="Основной текст (25) + Полужирный"/>
    <w:basedOn w:val="253"/>
    <w:uiPriority w:val="99"/>
    <w:rsid w:val="008821A2"/>
    <w:rPr>
      <w:rFonts w:ascii="Times New Roman" w:hAnsi="Times New Roman" w:cs="Times New Roman"/>
      <w:b/>
      <w:bCs/>
      <w:sz w:val="28"/>
      <w:szCs w:val="28"/>
      <w:shd w:val="clear" w:color="auto" w:fill="FFFFFF"/>
    </w:rPr>
  </w:style>
  <w:style w:type="character" w:customStyle="1" w:styleId="263">
    <w:name w:val="Основной текст (26)"/>
    <w:basedOn w:val="a0"/>
    <w:link w:val="2610"/>
    <w:uiPriority w:val="99"/>
    <w:rsid w:val="008821A2"/>
    <w:rPr>
      <w:rFonts w:ascii="Times New Roman" w:hAnsi="Times New Roman" w:cs="Times New Roman"/>
      <w:sz w:val="28"/>
      <w:szCs w:val="28"/>
      <w:shd w:val="clear" w:color="auto" w:fill="FFFFFF"/>
    </w:rPr>
  </w:style>
  <w:style w:type="character" w:customStyle="1" w:styleId="264">
    <w:name w:val="Основной текст (26) + Полужирный"/>
    <w:basedOn w:val="263"/>
    <w:uiPriority w:val="99"/>
    <w:rsid w:val="008821A2"/>
    <w:rPr>
      <w:rFonts w:ascii="Times New Roman" w:hAnsi="Times New Roman" w:cs="Times New Roman"/>
      <w:b/>
      <w:bCs/>
      <w:sz w:val="28"/>
      <w:szCs w:val="28"/>
      <w:shd w:val="clear" w:color="auto" w:fill="FFFFFF"/>
    </w:rPr>
  </w:style>
  <w:style w:type="character" w:customStyle="1" w:styleId="2511">
    <w:name w:val="Основной текст (25) + Полужирный1"/>
    <w:basedOn w:val="253"/>
    <w:uiPriority w:val="99"/>
    <w:rsid w:val="008821A2"/>
    <w:rPr>
      <w:rFonts w:ascii="Times New Roman" w:hAnsi="Times New Roman" w:cs="Times New Roman"/>
      <w:b/>
      <w:bCs/>
      <w:sz w:val="28"/>
      <w:szCs w:val="28"/>
      <w:shd w:val="clear" w:color="auto" w:fill="FFFFFF"/>
    </w:rPr>
  </w:style>
  <w:style w:type="paragraph" w:customStyle="1" w:styleId="2411">
    <w:name w:val="Основной текст (24)1"/>
    <w:basedOn w:val="a"/>
    <w:link w:val="243"/>
    <w:uiPriority w:val="99"/>
    <w:rsid w:val="008821A2"/>
    <w:pPr>
      <w:shd w:val="clear" w:color="auto" w:fill="FFFFFF"/>
      <w:spacing w:after="0" w:line="480" w:lineRule="exact"/>
      <w:ind w:firstLine="3960"/>
      <w:jc w:val="both"/>
    </w:pPr>
    <w:rPr>
      <w:rFonts w:ascii="Times New Roman" w:hAnsi="Times New Roman" w:cs="Times New Roman"/>
      <w:sz w:val="28"/>
      <w:szCs w:val="28"/>
    </w:rPr>
  </w:style>
  <w:style w:type="paragraph" w:customStyle="1" w:styleId="2510">
    <w:name w:val="Основной текст (25)1"/>
    <w:basedOn w:val="a"/>
    <w:link w:val="253"/>
    <w:uiPriority w:val="99"/>
    <w:rsid w:val="008821A2"/>
    <w:pPr>
      <w:shd w:val="clear" w:color="auto" w:fill="FFFFFF"/>
      <w:spacing w:after="0" w:line="480" w:lineRule="exact"/>
      <w:ind w:firstLine="1800"/>
      <w:jc w:val="both"/>
    </w:pPr>
    <w:rPr>
      <w:rFonts w:ascii="Times New Roman" w:hAnsi="Times New Roman" w:cs="Times New Roman"/>
      <w:sz w:val="28"/>
      <w:szCs w:val="28"/>
    </w:rPr>
  </w:style>
  <w:style w:type="paragraph" w:customStyle="1" w:styleId="2610">
    <w:name w:val="Основной текст (26)1"/>
    <w:basedOn w:val="a"/>
    <w:link w:val="263"/>
    <w:uiPriority w:val="99"/>
    <w:rsid w:val="008821A2"/>
    <w:pPr>
      <w:shd w:val="clear" w:color="auto" w:fill="FFFFFF"/>
      <w:spacing w:after="0" w:line="480" w:lineRule="exact"/>
      <w:ind w:firstLine="2160"/>
      <w:jc w:val="both"/>
    </w:pPr>
    <w:rPr>
      <w:rFonts w:ascii="Times New Roman" w:hAnsi="Times New Roman" w:cs="Times New Roman"/>
      <w:sz w:val="28"/>
      <w:szCs w:val="28"/>
    </w:rPr>
  </w:style>
  <w:style w:type="character" w:customStyle="1" w:styleId="154">
    <w:name w:val="Заголовок №1 (5)"/>
    <w:basedOn w:val="a0"/>
    <w:link w:val="1512"/>
    <w:uiPriority w:val="99"/>
    <w:rsid w:val="00DB09F2"/>
    <w:rPr>
      <w:rFonts w:ascii="Times New Roman" w:hAnsi="Times New Roman" w:cs="Times New Roman"/>
      <w:b/>
      <w:bCs/>
      <w:i/>
      <w:iCs/>
      <w:sz w:val="30"/>
      <w:szCs w:val="30"/>
      <w:shd w:val="clear" w:color="auto" w:fill="FFFFFF"/>
    </w:rPr>
  </w:style>
  <w:style w:type="character" w:customStyle="1" w:styleId="1514pt">
    <w:name w:val="Заголовок №1 (5) + 14 pt"/>
    <w:aliases w:val="Не полужирный4"/>
    <w:basedOn w:val="154"/>
    <w:uiPriority w:val="99"/>
    <w:rsid w:val="00DB09F2"/>
    <w:rPr>
      <w:rFonts w:ascii="Times New Roman" w:hAnsi="Times New Roman" w:cs="Times New Roman"/>
      <w:b/>
      <w:bCs/>
      <w:i/>
      <w:iCs/>
      <w:sz w:val="28"/>
      <w:szCs w:val="28"/>
      <w:shd w:val="clear" w:color="auto" w:fill="FFFFFF"/>
    </w:rPr>
  </w:style>
  <w:style w:type="character" w:customStyle="1" w:styleId="270">
    <w:name w:val="Основной текст (27)"/>
    <w:basedOn w:val="a0"/>
    <w:link w:val="271"/>
    <w:uiPriority w:val="99"/>
    <w:rsid w:val="00DB09F2"/>
    <w:rPr>
      <w:rFonts w:ascii="Times New Roman" w:hAnsi="Times New Roman" w:cs="Times New Roman"/>
      <w:i/>
      <w:iCs/>
      <w:sz w:val="28"/>
      <w:szCs w:val="28"/>
      <w:shd w:val="clear" w:color="auto" w:fill="FFFFFF"/>
    </w:rPr>
  </w:style>
  <w:style w:type="character" w:customStyle="1" w:styleId="1f2">
    <w:name w:val="Основной текст + Полужирный1"/>
    <w:uiPriority w:val="99"/>
    <w:rsid w:val="00DB09F2"/>
    <w:rPr>
      <w:rFonts w:ascii="Times New Roman" w:hAnsi="Times New Roman" w:cs="Times New Roman"/>
      <w:b/>
      <w:bCs/>
      <w:noProof/>
      <w:sz w:val="28"/>
      <w:szCs w:val="28"/>
    </w:rPr>
  </w:style>
  <w:style w:type="character" w:customStyle="1" w:styleId="280">
    <w:name w:val="Основной текст (28)"/>
    <w:basedOn w:val="a0"/>
    <w:link w:val="281"/>
    <w:uiPriority w:val="99"/>
    <w:rsid w:val="00DB09F2"/>
    <w:rPr>
      <w:rFonts w:ascii="Times New Roman" w:hAnsi="Times New Roman" w:cs="Times New Roman"/>
      <w:i/>
      <w:iCs/>
      <w:sz w:val="28"/>
      <w:szCs w:val="28"/>
      <w:shd w:val="clear" w:color="auto" w:fill="FFFFFF"/>
    </w:rPr>
  </w:style>
  <w:style w:type="paragraph" w:customStyle="1" w:styleId="1512">
    <w:name w:val="Заголовок №1 (5)1"/>
    <w:basedOn w:val="a"/>
    <w:link w:val="154"/>
    <w:uiPriority w:val="99"/>
    <w:rsid w:val="00DB09F2"/>
    <w:pPr>
      <w:shd w:val="clear" w:color="auto" w:fill="FFFFFF"/>
      <w:spacing w:after="0" w:line="480" w:lineRule="exact"/>
      <w:jc w:val="center"/>
      <w:outlineLvl w:val="0"/>
    </w:pPr>
    <w:rPr>
      <w:rFonts w:ascii="Times New Roman" w:hAnsi="Times New Roman" w:cs="Times New Roman"/>
      <w:b/>
      <w:bCs/>
      <w:i/>
      <w:iCs/>
      <w:sz w:val="30"/>
      <w:szCs w:val="30"/>
    </w:rPr>
  </w:style>
  <w:style w:type="paragraph" w:customStyle="1" w:styleId="271">
    <w:name w:val="Основной текст (27)1"/>
    <w:basedOn w:val="a"/>
    <w:link w:val="270"/>
    <w:uiPriority w:val="99"/>
    <w:rsid w:val="00DB09F2"/>
    <w:pPr>
      <w:shd w:val="clear" w:color="auto" w:fill="FFFFFF"/>
      <w:spacing w:after="0" w:line="480" w:lineRule="exact"/>
      <w:jc w:val="center"/>
    </w:pPr>
    <w:rPr>
      <w:rFonts w:ascii="Times New Roman" w:hAnsi="Times New Roman" w:cs="Times New Roman"/>
      <w:i/>
      <w:iCs/>
      <w:sz w:val="28"/>
      <w:szCs w:val="28"/>
    </w:rPr>
  </w:style>
  <w:style w:type="paragraph" w:customStyle="1" w:styleId="281">
    <w:name w:val="Основной текст (28)1"/>
    <w:basedOn w:val="a"/>
    <w:link w:val="280"/>
    <w:uiPriority w:val="99"/>
    <w:rsid w:val="00DB09F2"/>
    <w:pPr>
      <w:shd w:val="clear" w:color="auto" w:fill="FFFFFF"/>
      <w:spacing w:after="0" w:line="480" w:lineRule="exact"/>
      <w:jc w:val="right"/>
    </w:pPr>
    <w:rPr>
      <w:rFonts w:ascii="Times New Roman" w:hAnsi="Times New Roman" w:cs="Times New Roman"/>
      <w:i/>
      <w:iCs/>
      <w:sz w:val="28"/>
      <w:szCs w:val="28"/>
    </w:rPr>
  </w:style>
  <w:style w:type="character" w:customStyle="1" w:styleId="2f7">
    <w:name w:val="Основной текст (2) + Полужирный"/>
    <w:basedOn w:val="2f5"/>
    <w:uiPriority w:val="99"/>
    <w:rsid w:val="00BB7F2C"/>
    <w:rPr>
      <w:rFonts w:ascii="Times New Roman" w:hAnsi="Times New Roman" w:cs="Times New Roman"/>
      <w:b/>
      <w:bCs/>
      <w:sz w:val="28"/>
      <w:szCs w:val="28"/>
      <w:shd w:val="clear" w:color="auto" w:fill="FFFFFF"/>
    </w:rPr>
  </w:style>
  <w:style w:type="character" w:customStyle="1" w:styleId="2f8">
    <w:name w:val="Заголовок №2"/>
    <w:basedOn w:val="a0"/>
    <w:uiPriority w:val="99"/>
    <w:rsid w:val="00BB7F2C"/>
    <w:rPr>
      <w:rFonts w:ascii="Times New Roman" w:hAnsi="Times New Roman" w:cs="Times New Roman"/>
      <w:b/>
      <w:bCs/>
      <w:sz w:val="28"/>
      <w:szCs w:val="28"/>
    </w:rPr>
  </w:style>
  <w:style w:type="character" w:customStyle="1" w:styleId="22b">
    <w:name w:val="Основной текст (2) + Полужирный2"/>
    <w:basedOn w:val="2f5"/>
    <w:uiPriority w:val="99"/>
    <w:rsid w:val="00BB7F2C"/>
    <w:rPr>
      <w:rFonts w:ascii="Times New Roman" w:hAnsi="Times New Roman" w:cs="Times New Roman"/>
      <w:b/>
      <w:bCs/>
      <w:sz w:val="28"/>
      <w:szCs w:val="28"/>
      <w:shd w:val="clear" w:color="auto" w:fill="FFFFFF"/>
    </w:rPr>
  </w:style>
  <w:style w:type="character" w:customStyle="1" w:styleId="2f9">
    <w:name w:val="Подпись к таблице (2)"/>
    <w:basedOn w:val="a0"/>
    <w:link w:val="217"/>
    <w:uiPriority w:val="99"/>
    <w:rsid w:val="00BB7F2C"/>
    <w:rPr>
      <w:rFonts w:ascii="Times New Roman" w:hAnsi="Times New Roman" w:cs="Times New Roman"/>
      <w:b/>
      <w:bCs/>
      <w:sz w:val="28"/>
      <w:szCs w:val="28"/>
      <w:shd w:val="clear" w:color="auto" w:fill="FFFFFF"/>
    </w:rPr>
  </w:style>
  <w:style w:type="character" w:customStyle="1" w:styleId="22c">
    <w:name w:val="Подпись к таблице (2)2"/>
    <w:basedOn w:val="2f9"/>
    <w:uiPriority w:val="99"/>
    <w:rsid w:val="00BB7F2C"/>
    <w:rPr>
      <w:rFonts w:ascii="Times New Roman" w:hAnsi="Times New Roman" w:cs="Times New Roman"/>
      <w:b/>
      <w:bCs/>
      <w:sz w:val="28"/>
      <w:szCs w:val="28"/>
      <w:u w:val="single"/>
      <w:shd w:val="clear" w:color="auto" w:fill="FFFFFF"/>
    </w:rPr>
  </w:style>
  <w:style w:type="character" w:customStyle="1" w:styleId="45">
    <w:name w:val="Основной текст (4)"/>
    <w:basedOn w:val="a0"/>
    <w:link w:val="410"/>
    <w:uiPriority w:val="99"/>
    <w:rsid w:val="00BB7F2C"/>
    <w:rPr>
      <w:rFonts w:ascii="Times New Roman" w:hAnsi="Times New Roman" w:cs="Times New Roman"/>
      <w:b/>
      <w:bCs/>
      <w:shd w:val="clear" w:color="auto" w:fill="FFFFFF"/>
    </w:rPr>
  </w:style>
  <w:style w:type="character" w:customStyle="1" w:styleId="3d">
    <w:name w:val="Основной текст (3)"/>
    <w:basedOn w:val="a0"/>
    <w:link w:val="311"/>
    <w:uiPriority w:val="99"/>
    <w:rsid w:val="00BB7F2C"/>
    <w:rPr>
      <w:rFonts w:ascii="Times New Roman" w:hAnsi="Times New Roman" w:cs="Times New Roman"/>
      <w:shd w:val="clear" w:color="auto" w:fill="FFFFFF"/>
    </w:rPr>
  </w:style>
  <w:style w:type="character" w:customStyle="1" w:styleId="63">
    <w:name w:val="Основной текст (6)"/>
    <w:basedOn w:val="a0"/>
    <w:link w:val="610"/>
    <w:uiPriority w:val="99"/>
    <w:rsid w:val="00BB7F2C"/>
    <w:rPr>
      <w:rFonts w:ascii="Times New Roman" w:hAnsi="Times New Roman" w:cs="Times New Roman"/>
      <w:shd w:val="clear" w:color="auto" w:fill="FFFFFF"/>
    </w:rPr>
  </w:style>
  <w:style w:type="character" w:customStyle="1" w:styleId="92">
    <w:name w:val="Основной текст (9)"/>
    <w:basedOn w:val="a0"/>
    <w:link w:val="91"/>
    <w:uiPriority w:val="99"/>
    <w:rsid w:val="00BB7F2C"/>
    <w:rPr>
      <w:rFonts w:ascii="Times New Roman" w:eastAsia="Arial Unicode MS" w:hAnsi="Times New Roman" w:cs="Times New Roman"/>
      <w:sz w:val="18"/>
      <w:szCs w:val="18"/>
      <w:shd w:val="clear" w:color="auto" w:fill="FFFFFF"/>
    </w:rPr>
  </w:style>
  <w:style w:type="character" w:customStyle="1" w:styleId="3e">
    <w:name w:val="Подпись к таблице (3)"/>
    <w:basedOn w:val="a0"/>
    <w:link w:val="312"/>
    <w:uiPriority w:val="99"/>
    <w:rsid w:val="00BB7F2C"/>
    <w:rPr>
      <w:rFonts w:ascii="Times New Roman" w:hAnsi="Times New Roman" w:cs="Times New Roman"/>
      <w:b/>
      <w:bCs/>
      <w:shd w:val="clear" w:color="auto" w:fill="FFFFFF"/>
    </w:rPr>
  </w:style>
  <w:style w:type="character" w:customStyle="1" w:styleId="46">
    <w:name w:val="Подпись к таблице (4)"/>
    <w:basedOn w:val="a0"/>
    <w:link w:val="411"/>
    <w:uiPriority w:val="99"/>
    <w:rsid w:val="00BB7F2C"/>
    <w:rPr>
      <w:rFonts w:ascii="Times New Roman" w:hAnsi="Times New Roman" w:cs="Times New Roman"/>
      <w:b/>
      <w:bCs/>
      <w:shd w:val="clear" w:color="auto" w:fill="FFFFFF"/>
    </w:rPr>
  </w:style>
  <w:style w:type="character" w:customStyle="1" w:styleId="420">
    <w:name w:val="Подпись к таблице (4)2"/>
    <w:basedOn w:val="46"/>
    <w:uiPriority w:val="99"/>
    <w:rsid w:val="00BB7F2C"/>
    <w:rPr>
      <w:rFonts w:ascii="Times New Roman" w:hAnsi="Times New Roman" w:cs="Times New Roman"/>
      <w:b/>
      <w:bCs/>
      <w:u w:val="single"/>
      <w:shd w:val="clear" w:color="auto" w:fill="FFFFFF"/>
    </w:rPr>
  </w:style>
  <w:style w:type="paragraph" w:customStyle="1" w:styleId="217">
    <w:name w:val="Подпись к таблице (2)1"/>
    <w:basedOn w:val="a"/>
    <w:link w:val="2f9"/>
    <w:uiPriority w:val="99"/>
    <w:rsid w:val="00BB7F2C"/>
    <w:pPr>
      <w:shd w:val="clear" w:color="auto" w:fill="FFFFFF"/>
      <w:spacing w:after="0" w:line="240" w:lineRule="atLeast"/>
    </w:pPr>
    <w:rPr>
      <w:rFonts w:ascii="Times New Roman" w:hAnsi="Times New Roman" w:cs="Times New Roman"/>
      <w:b/>
      <w:bCs/>
      <w:sz w:val="28"/>
      <w:szCs w:val="28"/>
    </w:rPr>
  </w:style>
  <w:style w:type="paragraph" w:customStyle="1" w:styleId="410">
    <w:name w:val="Основной текст (4)1"/>
    <w:basedOn w:val="a"/>
    <w:link w:val="45"/>
    <w:uiPriority w:val="99"/>
    <w:rsid w:val="00BB7F2C"/>
    <w:pPr>
      <w:shd w:val="clear" w:color="auto" w:fill="FFFFFF"/>
      <w:spacing w:after="0" w:line="240" w:lineRule="atLeast"/>
    </w:pPr>
    <w:rPr>
      <w:rFonts w:ascii="Times New Roman" w:hAnsi="Times New Roman" w:cs="Times New Roman"/>
      <w:b/>
      <w:bCs/>
    </w:rPr>
  </w:style>
  <w:style w:type="paragraph" w:customStyle="1" w:styleId="311">
    <w:name w:val="Основной текст (3)1"/>
    <w:basedOn w:val="a"/>
    <w:link w:val="3d"/>
    <w:uiPriority w:val="99"/>
    <w:rsid w:val="00BB7F2C"/>
    <w:pPr>
      <w:shd w:val="clear" w:color="auto" w:fill="FFFFFF"/>
      <w:spacing w:after="0" w:line="264" w:lineRule="exact"/>
    </w:pPr>
    <w:rPr>
      <w:rFonts w:ascii="Times New Roman" w:hAnsi="Times New Roman" w:cs="Times New Roman"/>
    </w:rPr>
  </w:style>
  <w:style w:type="paragraph" w:customStyle="1" w:styleId="610">
    <w:name w:val="Основной текст (6)1"/>
    <w:basedOn w:val="a"/>
    <w:link w:val="63"/>
    <w:uiPriority w:val="99"/>
    <w:rsid w:val="00BB7F2C"/>
    <w:pPr>
      <w:shd w:val="clear" w:color="auto" w:fill="FFFFFF"/>
      <w:spacing w:after="0" w:line="274" w:lineRule="exact"/>
      <w:jc w:val="center"/>
    </w:pPr>
    <w:rPr>
      <w:rFonts w:ascii="Times New Roman" w:hAnsi="Times New Roman" w:cs="Times New Roman"/>
    </w:rPr>
  </w:style>
  <w:style w:type="paragraph" w:customStyle="1" w:styleId="312">
    <w:name w:val="Подпись к таблице (3)1"/>
    <w:basedOn w:val="a"/>
    <w:link w:val="3e"/>
    <w:uiPriority w:val="99"/>
    <w:rsid w:val="00BB7F2C"/>
    <w:pPr>
      <w:shd w:val="clear" w:color="auto" w:fill="FFFFFF"/>
      <w:spacing w:after="0" w:line="240" w:lineRule="atLeast"/>
    </w:pPr>
    <w:rPr>
      <w:rFonts w:ascii="Times New Roman" w:hAnsi="Times New Roman" w:cs="Times New Roman"/>
      <w:b/>
      <w:bCs/>
    </w:rPr>
  </w:style>
  <w:style w:type="paragraph" w:customStyle="1" w:styleId="411">
    <w:name w:val="Подпись к таблице (4)1"/>
    <w:basedOn w:val="a"/>
    <w:link w:val="46"/>
    <w:uiPriority w:val="99"/>
    <w:rsid w:val="00BB7F2C"/>
    <w:pPr>
      <w:shd w:val="clear" w:color="auto" w:fill="FFFFFF"/>
      <w:spacing w:after="0" w:line="283" w:lineRule="exact"/>
      <w:ind w:hanging="480"/>
    </w:pPr>
    <w:rPr>
      <w:rFonts w:ascii="Times New Roman" w:hAnsi="Times New Roman" w:cs="Times New Roman"/>
      <w:b/>
      <w:bCs/>
    </w:rPr>
  </w:style>
  <w:style w:type="character" w:customStyle="1" w:styleId="1120">
    <w:name w:val="Основной текст (11)2"/>
    <w:basedOn w:val="114"/>
    <w:uiPriority w:val="99"/>
    <w:rsid w:val="00FD165D"/>
    <w:rPr>
      <w:rFonts w:ascii="Times New Roman" w:hAnsi="Times New Roman" w:cs="Times New Roman"/>
      <w:b/>
      <w:bCs/>
      <w:sz w:val="28"/>
      <w:szCs w:val="28"/>
      <w:u w:val="singl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6770379">
      <w:bodyDiv w:val="1"/>
      <w:marLeft w:val="0"/>
      <w:marRight w:val="0"/>
      <w:marTop w:val="0"/>
      <w:marBottom w:val="0"/>
      <w:divBdr>
        <w:top w:val="none" w:sz="0" w:space="0" w:color="auto"/>
        <w:left w:val="none" w:sz="0" w:space="0" w:color="auto"/>
        <w:bottom w:val="none" w:sz="0" w:space="0" w:color="auto"/>
        <w:right w:val="none" w:sz="0" w:space="0" w:color="auto"/>
      </w:divBdr>
    </w:div>
    <w:div w:id="758336075">
      <w:bodyDiv w:val="1"/>
      <w:marLeft w:val="0"/>
      <w:marRight w:val="0"/>
      <w:marTop w:val="0"/>
      <w:marBottom w:val="0"/>
      <w:divBdr>
        <w:top w:val="none" w:sz="0" w:space="0" w:color="auto"/>
        <w:left w:val="none" w:sz="0" w:space="0" w:color="auto"/>
        <w:bottom w:val="none" w:sz="0" w:space="0" w:color="auto"/>
        <w:right w:val="none" w:sz="0" w:space="0" w:color="auto"/>
      </w:divBdr>
    </w:div>
    <w:div w:id="1297877046">
      <w:bodyDiv w:val="1"/>
      <w:marLeft w:val="0"/>
      <w:marRight w:val="0"/>
      <w:marTop w:val="0"/>
      <w:marBottom w:val="0"/>
      <w:divBdr>
        <w:top w:val="none" w:sz="0" w:space="0" w:color="auto"/>
        <w:left w:val="none" w:sz="0" w:space="0" w:color="auto"/>
        <w:bottom w:val="none" w:sz="0" w:space="0" w:color="auto"/>
        <w:right w:val="none" w:sz="0" w:space="0" w:color="auto"/>
      </w:divBdr>
    </w:div>
    <w:div w:id="210776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4C53B-9C95-4020-979A-C25500DE0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209</Pages>
  <Words>70182</Words>
  <Characters>400040</Characters>
  <Application>Microsoft Office Word</Application>
  <DocSecurity>0</DocSecurity>
  <Lines>3333</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469284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2</cp:revision>
  <cp:lastPrinted>2016-11-14T11:54:00Z</cp:lastPrinted>
  <dcterms:created xsi:type="dcterms:W3CDTF">2016-11-16T07:06:00Z</dcterms:created>
  <dcterms:modified xsi:type="dcterms:W3CDTF">2016-11-16T07:06:00Z</dcterms:modified>
</cp:coreProperties>
</file>