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F" w:rsidRDefault="00E74ACF" w:rsidP="00E74ACF">
      <w:pPr>
        <w:jc w:val="center"/>
        <w:rPr>
          <w:sz w:val="28"/>
          <w:szCs w:val="28"/>
        </w:rPr>
      </w:pPr>
      <w:r w:rsidRPr="00A20C37">
        <w:rPr>
          <w:sz w:val="28"/>
          <w:szCs w:val="28"/>
        </w:rPr>
        <w:t>МИНИСТЕРСМТВО ОБРАЗОВАНИЯ СТАВРОПОЛЬСКОГО КРАЯ</w:t>
      </w:r>
    </w:p>
    <w:p w:rsidR="00E74ACF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казённое общеобразовательное учреждение</w:t>
      </w:r>
    </w:p>
    <w:p w:rsidR="00E74ACF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>"Специальная (коррекционная) школа -</w:t>
      </w:r>
      <w:r w:rsidRPr="00CC215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интернат №14"</w:t>
      </w:r>
    </w:p>
    <w:p w:rsidR="00E74ACF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>356500 Российская Федерация, Ставропольский край,</w:t>
      </w:r>
    </w:p>
    <w:p w:rsidR="00E74ACF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Петровский городской округ,  с. Константиновское, Площадь Свободы, 35 </w:t>
      </w:r>
    </w:p>
    <w:p w:rsidR="00E74ACF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тел./ факс:8 (86547) 62-2-22, 62-2-38</w:t>
      </w:r>
    </w:p>
    <w:p w:rsidR="00E74ACF" w:rsidRPr="003E25D3" w:rsidRDefault="00E74ACF" w:rsidP="00E74ACF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адрес:</w:t>
      </w:r>
      <w:r>
        <w:rPr>
          <w:sz w:val="28"/>
          <w:szCs w:val="28"/>
          <w:lang w:val="en-US"/>
        </w:rPr>
        <w:t>Kh</w:t>
      </w:r>
      <w:r w:rsidRPr="003E25D3">
        <w:rPr>
          <w:sz w:val="28"/>
          <w:szCs w:val="28"/>
        </w:rPr>
        <w:t>14@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4ACF" w:rsidRPr="003E25D3" w:rsidRDefault="00E74ACF" w:rsidP="00E74ACF">
      <w:pPr>
        <w:pBdr>
          <w:top w:val="thickThinMediumGap" w:sz="24" w:space="1" w:color="auto"/>
        </w:pBdr>
        <w:jc w:val="center"/>
        <w:rPr>
          <w:sz w:val="28"/>
          <w:szCs w:val="28"/>
        </w:rPr>
      </w:pPr>
    </w:p>
    <w:p w:rsidR="00E74ACF" w:rsidRDefault="00E74ACF" w:rsidP="00E74ACF">
      <w:pPr>
        <w:pBdr>
          <w:top w:val="thickThinMediumGap" w:sz="24" w:space="1" w:color="auto"/>
        </w:pBdr>
        <w:rPr>
          <w:sz w:val="28"/>
          <w:szCs w:val="28"/>
        </w:rPr>
      </w:pPr>
      <w:r w:rsidRPr="00400C80">
        <w:rPr>
          <w:sz w:val="28"/>
          <w:szCs w:val="28"/>
        </w:rPr>
        <w:t>«</w:t>
      </w:r>
      <w:r>
        <w:rPr>
          <w:sz w:val="28"/>
          <w:szCs w:val="28"/>
        </w:rPr>
        <w:t>Рассмотрено</w:t>
      </w:r>
      <w:r w:rsidRPr="00400C80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</w:t>
      </w:r>
      <w:r w:rsidRPr="00400C80">
        <w:rPr>
          <w:sz w:val="28"/>
          <w:szCs w:val="28"/>
        </w:rPr>
        <w:t xml:space="preserve">«Согласовано»  </w:t>
      </w:r>
      <w:r>
        <w:rPr>
          <w:sz w:val="28"/>
          <w:szCs w:val="28"/>
        </w:rPr>
        <w:t xml:space="preserve">                 </w:t>
      </w:r>
      <w:r w:rsidRPr="00400C80">
        <w:rPr>
          <w:sz w:val="28"/>
          <w:szCs w:val="28"/>
        </w:rPr>
        <w:t>«</w:t>
      </w:r>
      <w:r>
        <w:rPr>
          <w:sz w:val="28"/>
          <w:szCs w:val="28"/>
        </w:rPr>
        <w:t>Утверждаю</w:t>
      </w:r>
      <w:r w:rsidRPr="00400C80">
        <w:rPr>
          <w:sz w:val="28"/>
          <w:szCs w:val="28"/>
        </w:rPr>
        <w:t xml:space="preserve">»  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Руководитель ШМО                  </w:t>
      </w:r>
      <w:r>
        <w:t xml:space="preserve">                Заместитель  директора по У</w:t>
      </w:r>
      <w:r w:rsidRPr="006928FC">
        <w:t>Р       Директор ГКОУ "Специальная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ГКОУ "Специальная                  </w:t>
      </w:r>
      <w:r>
        <w:t xml:space="preserve">               </w:t>
      </w:r>
      <w:r w:rsidRPr="006928FC">
        <w:t xml:space="preserve">ГКОУ "Специальная                      </w:t>
      </w:r>
      <w:r>
        <w:t xml:space="preserve">    </w:t>
      </w:r>
      <w:r w:rsidRPr="006928FC">
        <w:t xml:space="preserve">(коррекционная) школа-интернат №14"   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(коррекционная)                        </w:t>
      </w:r>
      <w:r>
        <w:t xml:space="preserve">   </w:t>
      </w:r>
      <w:r w:rsidRPr="006928FC">
        <w:t xml:space="preserve"> </w:t>
      </w:r>
      <w:r>
        <w:t xml:space="preserve">           </w:t>
      </w:r>
      <w:r w:rsidRPr="006928FC">
        <w:t xml:space="preserve">(коррекционная)                             </w:t>
      </w:r>
      <w:r>
        <w:t xml:space="preserve">      </w:t>
      </w:r>
      <w:r w:rsidRPr="006928FC">
        <w:t>_____________В.Ю. Середняк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школа-интернат №14"               </w:t>
      </w:r>
      <w:r>
        <w:t xml:space="preserve">   </w:t>
      </w:r>
      <w:r w:rsidRPr="006928FC">
        <w:t xml:space="preserve"> </w:t>
      </w:r>
      <w:r>
        <w:t xml:space="preserve">          </w:t>
      </w:r>
      <w:r w:rsidRPr="006928FC">
        <w:t xml:space="preserve">школа-интернат №14"   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___________И.А. Тимофеева    </w:t>
      </w:r>
      <w:r>
        <w:t xml:space="preserve">       </w:t>
      </w:r>
      <w:r w:rsidRPr="006928FC">
        <w:t xml:space="preserve"> </w:t>
      </w:r>
      <w:r>
        <w:t xml:space="preserve">     </w:t>
      </w:r>
      <w:r w:rsidRPr="006928FC">
        <w:t>____________И.А. Хорошилова</w:t>
      </w:r>
    </w:p>
    <w:p w:rsidR="00E74ACF" w:rsidRPr="006928FC" w:rsidRDefault="00E74ACF" w:rsidP="00E74ACF">
      <w:pPr>
        <w:pBdr>
          <w:top w:val="thickThinMediumGap" w:sz="24" w:space="1" w:color="auto"/>
        </w:pBdr>
      </w:pPr>
      <w:r w:rsidRPr="006928FC">
        <w:t xml:space="preserve">протокол №1 от "24"августа 2020г. </w:t>
      </w:r>
      <w:r>
        <w:t xml:space="preserve">    </w:t>
      </w:r>
      <w:r w:rsidRPr="006928FC">
        <w:t xml:space="preserve">  "26"августа 2020г.</w:t>
      </w:r>
    </w:p>
    <w:p w:rsidR="00E74ACF" w:rsidRDefault="00E74ACF" w:rsidP="00E74ACF">
      <w:pPr>
        <w:pBdr>
          <w:top w:val="thickThinMediumGap" w:sz="24" w:space="1" w:color="auto"/>
        </w:pBdr>
      </w:pPr>
    </w:p>
    <w:p w:rsidR="00E74ACF" w:rsidRDefault="00E74ACF" w:rsidP="00E74ACF"/>
    <w:p w:rsidR="00E74ACF" w:rsidRPr="004F4092" w:rsidRDefault="00E74ACF" w:rsidP="00E74ACF">
      <w:pPr>
        <w:tabs>
          <w:tab w:val="left" w:pos="2865"/>
        </w:tabs>
        <w:jc w:val="center"/>
        <w:rPr>
          <w:b/>
          <w:sz w:val="40"/>
          <w:szCs w:val="40"/>
        </w:rPr>
      </w:pPr>
      <w:r w:rsidRPr="004F4092">
        <w:rPr>
          <w:b/>
          <w:sz w:val="40"/>
          <w:szCs w:val="40"/>
        </w:rPr>
        <w:t>АДАПТИРОВАННАЯ</w:t>
      </w:r>
    </w:p>
    <w:p w:rsidR="00E74ACF" w:rsidRDefault="00E74ACF" w:rsidP="00E74ACF">
      <w:pPr>
        <w:tabs>
          <w:tab w:val="left" w:pos="2865"/>
        </w:tabs>
        <w:jc w:val="center"/>
        <w:rPr>
          <w:b/>
          <w:sz w:val="40"/>
          <w:szCs w:val="40"/>
        </w:rPr>
      </w:pPr>
      <w:r w:rsidRPr="004F4092">
        <w:rPr>
          <w:b/>
          <w:sz w:val="40"/>
          <w:szCs w:val="40"/>
        </w:rPr>
        <w:t>РАБОЧАЯ ПРОГРАММА</w:t>
      </w:r>
    </w:p>
    <w:p w:rsidR="00E74ACF" w:rsidRDefault="00E74ACF" w:rsidP="00E74ACF">
      <w:pPr>
        <w:tabs>
          <w:tab w:val="left" w:pos="2865"/>
        </w:tabs>
        <w:jc w:val="center"/>
        <w:rPr>
          <w:b/>
          <w:sz w:val="40"/>
          <w:szCs w:val="40"/>
        </w:rPr>
      </w:pPr>
    </w:p>
    <w:p w:rsidR="00E74ACF" w:rsidRDefault="00E74ACF" w:rsidP="00E74ACF">
      <w:pPr>
        <w:tabs>
          <w:tab w:val="left" w:pos="28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учебному предмету "Физическая культура",</w:t>
      </w:r>
    </w:p>
    <w:p w:rsidR="00E74ACF" w:rsidRDefault="00E74ACF" w:rsidP="00E74ACF">
      <w:pPr>
        <w:tabs>
          <w:tab w:val="left" w:pos="2865"/>
        </w:tabs>
        <w:jc w:val="center"/>
        <w:rPr>
          <w:sz w:val="28"/>
          <w:szCs w:val="28"/>
        </w:rPr>
      </w:pPr>
      <w:r w:rsidRPr="004F4092">
        <w:t>/наименование учебного предмета, курса, в соответствии с УП/</w:t>
      </w:r>
    </w:p>
    <w:p w:rsidR="00E74ACF" w:rsidRPr="004F4092" w:rsidRDefault="00E74ACF" w:rsidP="00E74ACF">
      <w:pPr>
        <w:tabs>
          <w:tab w:val="left" w:pos="2865"/>
        </w:tabs>
        <w:jc w:val="center"/>
        <w:rPr>
          <w:sz w:val="28"/>
          <w:szCs w:val="28"/>
        </w:rPr>
      </w:pPr>
    </w:p>
    <w:p w:rsidR="00E74ACF" w:rsidRDefault="00E74ACF" w:rsidP="00E74ACF">
      <w:pPr>
        <w:tabs>
          <w:tab w:val="left" w:pos="28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"</w:t>
      </w:r>
      <w:r w:rsidRPr="007C18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Физическая культура ",</w:t>
      </w:r>
    </w:p>
    <w:p w:rsidR="00E74ACF" w:rsidRDefault="00E74ACF" w:rsidP="00E74ACF">
      <w:pPr>
        <w:tabs>
          <w:tab w:val="left" w:pos="2865"/>
        </w:tabs>
        <w:jc w:val="center"/>
      </w:pPr>
      <w:r w:rsidRPr="004F4092">
        <w:t>/наименование</w:t>
      </w:r>
      <w:r>
        <w:t xml:space="preserve"> образовательной области </w:t>
      </w:r>
      <w:r w:rsidRPr="004F4092">
        <w:t>в соответствии с УП/</w:t>
      </w:r>
    </w:p>
    <w:p w:rsidR="00E74ACF" w:rsidRPr="004F4092" w:rsidRDefault="00E74ACF" w:rsidP="00E74ACF">
      <w:pPr>
        <w:tabs>
          <w:tab w:val="left" w:pos="2865"/>
        </w:tabs>
        <w:jc w:val="center"/>
      </w:pPr>
    </w:p>
    <w:p w:rsidR="00E74ACF" w:rsidRDefault="00E74ACF" w:rsidP="00E74ACF">
      <w:pPr>
        <w:tabs>
          <w:tab w:val="left" w:pos="34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Уровень</w:t>
      </w:r>
      <w:r w:rsidRPr="006E3177">
        <w:rPr>
          <w:b/>
          <w:sz w:val="28"/>
          <w:szCs w:val="28"/>
        </w:rPr>
        <w:t xml:space="preserve"> образования (класс)</w:t>
      </w:r>
      <w:r>
        <w:rPr>
          <w:b/>
          <w:sz w:val="28"/>
          <w:szCs w:val="28"/>
        </w:rPr>
        <w:t xml:space="preserve">- </w:t>
      </w:r>
      <w:r w:rsidRPr="004F4092">
        <w:rPr>
          <w:b/>
          <w:sz w:val="28"/>
          <w:szCs w:val="28"/>
          <w:u w:val="single"/>
        </w:rPr>
        <w:t xml:space="preserve">начальное общее образование, </w:t>
      </w:r>
      <w:r>
        <w:rPr>
          <w:b/>
          <w:sz w:val="28"/>
          <w:szCs w:val="28"/>
          <w:u w:val="single"/>
        </w:rPr>
        <w:t>4</w:t>
      </w:r>
      <w:r w:rsidRPr="004F4092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>______</w:t>
      </w:r>
    </w:p>
    <w:p w:rsidR="00E74ACF" w:rsidRPr="00B23C2D" w:rsidRDefault="00E74ACF" w:rsidP="00E74ACF">
      <w:pPr>
        <w:tabs>
          <w:tab w:val="left" w:pos="3443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b/>
          <w:sz w:val="28"/>
          <w:szCs w:val="28"/>
          <w:u w:val="single"/>
        </w:rPr>
        <w:t>____________________________</w:t>
      </w:r>
    </w:p>
    <w:p w:rsidR="00E74ACF" w:rsidRDefault="00E74ACF" w:rsidP="00E74ACF">
      <w:pPr>
        <w:tabs>
          <w:tab w:val="left" w:pos="3443"/>
        </w:tabs>
        <w:jc w:val="center"/>
        <w:rPr>
          <w:szCs w:val="28"/>
        </w:rPr>
      </w:pPr>
      <w:r w:rsidRPr="00AE4D26">
        <w:rPr>
          <w:szCs w:val="28"/>
        </w:rPr>
        <w:t>(начальное общее, основное общее образование с указанием класса)</w:t>
      </w:r>
    </w:p>
    <w:p w:rsidR="00E74ACF" w:rsidRPr="007A20B3" w:rsidRDefault="00E74ACF" w:rsidP="00E74ACF">
      <w:pPr>
        <w:tabs>
          <w:tab w:val="left" w:pos="3443"/>
        </w:tabs>
        <w:rPr>
          <w:szCs w:val="28"/>
        </w:rPr>
      </w:pPr>
      <w:r>
        <w:rPr>
          <w:b/>
          <w:sz w:val="28"/>
          <w:szCs w:val="28"/>
        </w:rPr>
        <w:t>Учебный год</w:t>
      </w:r>
      <w:r w:rsidRPr="004F4092">
        <w:rPr>
          <w:sz w:val="28"/>
          <w:szCs w:val="28"/>
        </w:rPr>
        <w:t xml:space="preserve"> -</w:t>
      </w:r>
      <w:r w:rsidRPr="007A20B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20</w:t>
      </w:r>
      <w:r w:rsidRPr="007A20B3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1</w:t>
      </w:r>
      <w:r w:rsidRPr="007A20B3">
        <w:rPr>
          <w:b/>
          <w:sz w:val="28"/>
          <w:szCs w:val="28"/>
          <w:u w:val="single"/>
        </w:rPr>
        <w:t>год</w:t>
      </w:r>
    </w:p>
    <w:p w:rsidR="00E74ACF" w:rsidRDefault="00E74ACF" w:rsidP="00E74ACF">
      <w:pPr>
        <w:tabs>
          <w:tab w:val="left" w:pos="3443"/>
        </w:tabs>
        <w:rPr>
          <w:b/>
          <w:sz w:val="28"/>
          <w:szCs w:val="28"/>
        </w:rPr>
      </w:pPr>
      <w:r w:rsidRPr="006E3177">
        <w:rPr>
          <w:b/>
          <w:sz w:val="28"/>
          <w:szCs w:val="28"/>
        </w:rPr>
        <w:t>Количество часов:</w:t>
      </w:r>
      <w:r>
        <w:rPr>
          <w:b/>
          <w:sz w:val="28"/>
          <w:szCs w:val="28"/>
        </w:rPr>
        <w:t xml:space="preserve"> </w:t>
      </w:r>
      <w:r w:rsidRPr="006E3177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102</w:t>
      </w:r>
      <w:r w:rsidRPr="009964FB">
        <w:rPr>
          <w:b/>
          <w:sz w:val="28"/>
          <w:szCs w:val="28"/>
          <w:u w:val="single"/>
        </w:rPr>
        <w:t xml:space="preserve">  час</w:t>
      </w:r>
      <w:r>
        <w:rPr>
          <w:b/>
          <w:sz w:val="28"/>
          <w:szCs w:val="28"/>
          <w:u w:val="single"/>
        </w:rPr>
        <w:t>а</w:t>
      </w:r>
      <w:r w:rsidRPr="009964FB">
        <w:rPr>
          <w:b/>
          <w:sz w:val="28"/>
          <w:szCs w:val="28"/>
          <w:u w:val="single"/>
        </w:rPr>
        <w:t>;</w:t>
      </w:r>
      <w:r w:rsidRPr="004F4092">
        <w:rPr>
          <w:b/>
          <w:sz w:val="28"/>
          <w:szCs w:val="28"/>
          <w:u w:val="single"/>
        </w:rPr>
        <w:t xml:space="preserve">  </w:t>
      </w:r>
    </w:p>
    <w:p w:rsidR="00E74ACF" w:rsidRDefault="00E74ACF" w:rsidP="00E74ACF">
      <w:pPr>
        <w:tabs>
          <w:tab w:val="left" w:pos="3443"/>
        </w:tabs>
        <w:rPr>
          <w:b/>
          <w:sz w:val="28"/>
          <w:szCs w:val="28"/>
        </w:rPr>
      </w:pPr>
      <w:r w:rsidRPr="006E3177">
        <w:rPr>
          <w:b/>
          <w:sz w:val="28"/>
          <w:szCs w:val="28"/>
        </w:rPr>
        <w:t>в неделю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0E0E28">
        <w:rPr>
          <w:b/>
          <w:sz w:val="28"/>
          <w:szCs w:val="28"/>
          <w:u w:val="single"/>
        </w:rPr>
        <w:t xml:space="preserve"> час</w:t>
      </w:r>
      <w:r>
        <w:rPr>
          <w:b/>
          <w:sz w:val="28"/>
          <w:szCs w:val="28"/>
          <w:u w:val="single"/>
        </w:rPr>
        <w:t>а</w:t>
      </w:r>
      <w:r w:rsidRPr="006E3177">
        <w:rPr>
          <w:b/>
          <w:sz w:val="28"/>
          <w:szCs w:val="28"/>
        </w:rPr>
        <w:t>;</w:t>
      </w:r>
    </w:p>
    <w:p w:rsidR="00E74ACF" w:rsidRDefault="00E74ACF" w:rsidP="00E74ACF">
      <w:pPr>
        <w:tabs>
          <w:tab w:val="left" w:pos="34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>–</w:t>
      </w:r>
      <w:r>
        <w:rPr>
          <w:b/>
          <w:sz w:val="28"/>
          <w:szCs w:val="28"/>
          <w:u w:val="single"/>
        </w:rPr>
        <w:t xml:space="preserve"> Золотарева Евгения Николаевна</w:t>
      </w:r>
    </w:p>
    <w:p w:rsidR="00E74ACF" w:rsidRDefault="00E74ACF" w:rsidP="00E74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Квалификационная категория: </w:t>
      </w:r>
      <w:r w:rsidRPr="006579CD">
        <w:rPr>
          <w:b/>
          <w:sz w:val="28"/>
          <w:szCs w:val="28"/>
          <w:u w:val="single"/>
        </w:rPr>
        <w:t>высшая</w:t>
      </w:r>
      <w:r>
        <w:rPr>
          <w:b/>
          <w:sz w:val="28"/>
          <w:szCs w:val="28"/>
          <w:u w:val="single"/>
        </w:rPr>
        <w:t>__________________________________</w:t>
      </w:r>
    </w:p>
    <w:p w:rsidR="00E74ACF" w:rsidRDefault="00E74ACF" w:rsidP="00E74ACF">
      <w:pPr>
        <w:jc w:val="right"/>
        <w:rPr>
          <w:szCs w:val="28"/>
        </w:rPr>
      </w:pPr>
      <w:r w:rsidRPr="006579CD">
        <w:rPr>
          <w:szCs w:val="28"/>
        </w:rPr>
        <w:t>/высшая, первая, соответствие занимаемой должности/</w:t>
      </w:r>
    </w:p>
    <w:p w:rsidR="00E74ACF" w:rsidRPr="00B23C2D" w:rsidRDefault="00E74ACF" w:rsidP="00E74ACF">
      <w:pPr>
        <w:rPr>
          <w:szCs w:val="28"/>
        </w:rPr>
      </w:pPr>
      <w:r>
        <w:rPr>
          <w:b/>
          <w:sz w:val="28"/>
          <w:szCs w:val="28"/>
        </w:rPr>
        <w:t xml:space="preserve">по должности </w:t>
      </w:r>
      <w:r w:rsidRPr="006579CD">
        <w:rPr>
          <w:b/>
          <w:sz w:val="28"/>
          <w:szCs w:val="28"/>
          <w:u w:val="single"/>
        </w:rPr>
        <w:t>"учитель</w:t>
      </w:r>
      <w:r w:rsidRPr="006579CD">
        <w:rPr>
          <w:b/>
          <w:szCs w:val="28"/>
          <w:u w:val="single"/>
        </w:rPr>
        <w:t>"_________________________________</w:t>
      </w:r>
      <w:r>
        <w:rPr>
          <w:b/>
          <w:szCs w:val="28"/>
          <w:u w:val="single"/>
        </w:rPr>
        <w:t>_________</w:t>
      </w:r>
    </w:p>
    <w:p w:rsidR="00E74ACF" w:rsidRDefault="00E74ACF" w:rsidP="00E74ACF">
      <w:pPr>
        <w:rPr>
          <w:szCs w:val="28"/>
        </w:rPr>
      </w:pPr>
      <w:r w:rsidRPr="00B23C2D">
        <w:rPr>
          <w:szCs w:val="28"/>
        </w:rPr>
        <w:t xml:space="preserve">                                                             </w:t>
      </w:r>
      <w:r w:rsidRPr="006579CD">
        <w:rPr>
          <w:szCs w:val="28"/>
        </w:rPr>
        <w:t>/учитель/воспитатель/</w:t>
      </w:r>
    </w:p>
    <w:p w:rsidR="00E74ACF" w:rsidRDefault="00E74ACF" w:rsidP="00E74ACF">
      <w:pPr>
        <w:jc w:val="both"/>
        <w:rPr>
          <w:b/>
          <w:sz w:val="28"/>
          <w:szCs w:val="28"/>
        </w:rPr>
      </w:pPr>
      <w:r w:rsidRPr="006579CD">
        <w:rPr>
          <w:b/>
          <w:sz w:val="28"/>
          <w:szCs w:val="28"/>
        </w:rPr>
        <w:t>АРП разработана на основе</w:t>
      </w:r>
      <w:r>
        <w:rPr>
          <w:b/>
          <w:sz w:val="28"/>
          <w:szCs w:val="28"/>
        </w:rPr>
        <w:t>:</w:t>
      </w:r>
      <w:r w:rsidRPr="007452B5"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>а</w:t>
      </w:r>
      <w:r w:rsidRPr="007452B5">
        <w:rPr>
          <w:sz w:val="24"/>
          <w:szCs w:val="24"/>
          <w:u w:val="single"/>
        </w:rPr>
        <w:t>даптированн</w:t>
      </w:r>
      <w:r>
        <w:rPr>
          <w:sz w:val="24"/>
          <w:szCs w:val="24"/>
          <w:u w:val="single"/>
        </w:rPr>
        <w:t xml:space="preserve">ой </w:t>
      </w:r>
      <w:r w:rsidRPr="007452B5">
        <w:rPr>
          <w:sz w:val="24"/>
          <w:szCs w:val="24"/>
          <w:u w:val="single"/>
        </w:rPr>
        <w:t>основн</w:t>
      </w:r>
      <w:r>
        <w:rPr>
          <w:sz w:val="24"/>
          <w:szCs w:val="24"/>
          <w:u w:val="single"/>
        </w:rPr>
        <w:t>ой</w:t>
      </w:r>
      <w:r w:rsidRPr="007452B5">
        <w:rPr>
          <w:sz w:val="24"/>
          <w:szCs w:val="24"/>
          <w:u w:val="single"/>
        </w:rPr>
        <w:t xml:space="preserve"> общеобразовательн</w:t>
      </w:r>
      <w:r>
        <w:rPr>
          <w:sz w:val="24"/>
          <w:szCs w:val="24"/>
          <w:u w:val="single"/>
        </w:rPr>
        <w:t>ой</w:t>
      </w:r>
      <w:r w:rsidRPr="007452B5">
        <w:rPr>
          <w:sz w:val="24"/>
          <w:szCs w:val="24"/>
          <w:u w:val="single"/>
        </w:rPr>
        <w:t xml:space="preserve">  программ</w:t>
      </w:r>
      <w:r>
        <w:rPr>
          <w:sz w:val="24"/>
          <w:szCs w:val="24"/>
          <w:u w:val="single"/>
        </w:rPr>
        <w:t xml:space="preserve">ы </w:t>
      </w:r>
      <w:r w:rsidRPr="007452B5">
        <w:rPr>
          <w:sz w:val="24"/>
          <w:szCs w:val="24"/>
          <w:u w:val="single"/>
        </w:rPr>
        <w:t>образования обучающихся с лёгкой умственной отсталостью (интеллектуальными нарушениями) ГКОУ «Специальная (коррекционная) школа – интернат №14»</w:t>
      </w:r>
      <w:r>
        <w:rPr>
          <w:sz w:val="24"/>
          <w:szCs w:val="24"/>
          <w:u w:val="single"/>
        </w:rPr>
        <w:t>_______________</w:t>
      </w:r>
    </w:p>
    <w:p w:rsidR="00E74ACF" w:rsidRPr="00E74ACF" w:rsidRDefault="00E74ACF" w:rsidP="00E74ACF">
      <w:pPr>
        <w:jc w:val="center"/>
        <w:rPr>
          <w:sz w:val="24"/>
          <w:szCs w:val="28"/>
        </w:rPr>
      </w:pPr>
      <w:r w:rsidRPr="00E74ACF">
        <w:rPr>
          <w:sz w:val="24"/>
          <w:szCs w:val="28"/>
        </w:rPr>
        <w:t>//указать программу/ программы, издательство, год издания//</w:t>
      </w:r>
    </w:p>
    <w:p w:rsidR="00E74ACF" w:rsidRPr="007C18CD" w:rsidRDefault="00E74ACF" w:rsidP="00E74ACF">
      <w:pPr>
        <w:rPr>
          <w:sz w:val="28"/>
          <w:szCs w:val="28"/>
          <w:highlight w:val="yellow"/>
          <w:u w:val="single"/>
        </w:rPr>
      </w:pPr>
      <w:r w:rsidRPr="00E74ACF">
        <w:rPr>
          <w:b/>
          <w:sz w:val="28"/>
          <w:szCs w:val="28"/>
        </w:rPr>
        <w:t xml:space="preserve">Учебник: </w:t>
      </w:r>
      <w:r w:rsidRPr="00E74ACF">
        <w:rPr>
          <w:sz w:val="24"/>
          <w:szCs w:val="24"/>
          <w:u w:val="single"/>
        </w:rPr>
        <w:t xml:space="preserve">"Физическая культура" </w:t>
      </w:r>
      <w:r w:rsidRPr="00E74ACF">
        <w:rPr>
          <w:bCs/>
          <w:sz w:val="24"/>
          <w:szCs w:val="24"/>
          <w:u w:val="single"/>
        </w:rPr>
        <w:t xml:space="preserve">А.П. Матвеев, </w:t>
      </w:r>
      <w:r w:rsidRPr="00E74ACF">
        <w:rPr>
          <w:sz w:val="24"/>
          <w:szCs w:val="24"/>
          <w:u w:val="single"/>
        </w:rPr>
        <w:t xml:space="preserve">4 класс, Москва «Просвещение», 2019г._                                                                                                </w:t>
      </w:r>
    </w:p>
    <w:p w:rsidR="00E74ACF" w:rsidRDefault="00E74ACF" w:rsidP="00E74ACF">
      <w:pPr>
        <w:jc w:val="center"/>
        <w:rPr>
          <w:b/>
          <w:sz w:val="28"/>
          <w:szCs w:val="28"/>
          <w:u w:val="single"/>
        </w:rPr>
      </w:pPr>
      <w:r w:rsidRPr="007C18CD">
        <w:rPr>
          <w:sz w:val="24"/>
          <w:szCs w:val="28"/>
        </w:rPr>
        <w:t>/указать учебник, издательство, год издания/</w:t>
      </w:r>
    </w:p>
    <w:p w:rsidR="00E74ACF" w:rsidRDefault="00E74ACF" w:rsidP="00E74ACF">
      <w:pPr>
        <w:rPr>
          <w:sz w:val="28"/>
          <w:szCs w:val="28"/>
        </w:rPr>
      </w:pPr>
    </w:p>
    <w:p w:rsidR="00E74ACF" w:rsidRDefault="00E74ACF" w:rsidP="00E74ACF">
      <w:pPr>
        <w:rPr>
          <w:sz w:val="28"/>
          <w:szCs w:val="28"/>
        </w:rPr>
      </w:pPr>
    </w:p>
    <w:p w:rsidR="00E74ACF" w:rsidRDefault="00E74ACF" w:rsidP="00E74ACF">
      <w:pPr>
        <w:rPr>
          <w:sz w:val="28"/>
          <w:szCs w:val="28"/>
        </w:rPr>
      </w:pPr>
    </w:p>
    <w:p w:rsidR="00E74ACF" w:rsidRPr="000C3647" w:rsidRDefault="00E74ACF" w:rsidP="00E74ACF">
      <w:pPr>
        <w:pBdr>
          <w:top w:val="thickThinSmallGap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с. Константиновское</w:t>
      </w:r>
    </w:p>
    <w:p w:rsidR="0011646E" w:rsidRDefault="0011646E" w:rsidP="001C661D">
      <w:pPr>
        <w:jc w:val="both"/>
        <w:rPr>
          <w:b/>
          <w:sz w:val="28"/>
          <w:szCs w:val="28"/>
        </w:rPr>
      </w:pPr>
    </w:p>
    <w:p w:rsidR="00235EA3" w:rsidRDefault="00235EA3" w:rsidP="001C661D">
      <w:pPr>
        <w:jc w:val="both"/>
        <w:rPr>
          <w:sz w:val="28"/>
          <w:szCs w:val="28"/>
        </w:rPr>
      </w:pPr>
    </w:p>
    <w:p w:rsidR="0011646E" w:rsidRPr="00570684" w:rsidRDefault="0011646E" w:rsidP="00235EA3">
      <w:pPr>
        <w:jc w:val="center"/>
        <w:rPr>
          <w:sz w:val="28"/>
          <w:szCs w:val="28"/>
        </w:rPr>
      </w:pPr>
      <w:r w:rsidRPr="00570684">
        <w:rPr>
          <w:sz w:val="28"/>
          <w:szCs w:val="28"/>
        </w:rPr>
        <w:t xml:space="preserve">Программа рассчитана на </w:t>
      </w:r>
      <w:r w:rsidR="000D39B2">
        <w:rPr>
          <w:sz w:val="28"/>
          <w:szCs w:val="28"/>
        </w:rPr>
        <w:t>10</w:t>
      </w:r>
      <w:r w:rsidR="00F4656C">
        <w:rPr>
          <w:sz w:val="28"/>
          <w:szCs w:val="28"/>
        </w:rPr>
        <w:t>2</w:t>
      </w:r>
      <w:r w:rsidRPr="00570684">
        <w:rPr>
          <w:sz w:val="28"/>
          <w:szCs w:val="28"/>
        </w:rPr>
        <w:t xml:space="preserve"> час</w:t>
      </w:r>
      <w:r w:rsidR="000D39B2">
        <w:rPr>
          <w:sz w:val="28"/>
          <w:szCs w:val="28"/>
        </w:rPr>
        <w:t>а</w:t>
      </w:r>
      <w:r w:rsidRPr="00570684">
        <w:rPr>
          <w:sz w:val="28"/>
          <w:szCs w:val="28"/>
        </w:rPr>
        <w:t xml:space="preserve">, по </w:t>
      </w:r>
      <w:r w:rsidR="000D39B2">
        <w:rPr>
          <w:sz w:val="28"/>
          <w:szCs w:val="28"/>
        </w:rPr>
        <w:t>3</w:t>
      </w:r>
      <w:r w:rsidRPr="0057068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70684">
        <w:rPr>
          <w:sz w:val="28"/>
          <w:szCs w:val="28"/>
        </w:rPr>
        <w:t xml:space="preserve"> в неделю.</w:t>
      </w:r>
    </w:p>
    <w:p w:rsidR="0011646E" w:rsidRPr="00570684" w:rsidRDefault="0011646E" w:rsidP="001C661D">
      <w:pPr>
        <w:spacing w:after="120"/>
        <w:jc w:val="both"/>
        <w:rPr>
          <w:sz w:val="28"/>
          <w:szCs w:val="28"/>
        </w:rPr>
      </w:pPr>
    </w:p>
    <w:p w:rsidR="0011646E" w:rsidRPr="00570684" w:rsidRDefault="0011646E" w:rsidP="00235EA3">
      <w:pPr>
        <w:spacing w:after="120"/>
        <w:jc w:val="center"/>
        <w:rPr>
          <w:b/>
          <w:bCs/>
          <w:sz w:val="28"/>
          <w:szCs w:val="28"/>
        </w:rPr>
      </w:pPr>
      <w:r w:rsidRPr="00570684">
        <w:rPr>
          <w:b/>
          <w:bCs/>
          <w:sz w:val="28"/>
          <w:szCs w:val="28"/>
        </w:rPr>
        <w:t>Количество</w:t>
      </w:r>
      <w:r w:rsidR="00071158">
        <w:rPr>
          <w:b/>
          <w:bCs/>
          <w:sz w:val="28"/>
          <w:szCs w:val="28"/>
        </w:rPr>
        <w:t xml:space="preserve"> </w:t>
      </w:r>
      <w:r w:rsidRPr="00570684">
        <w:rPr>
          <w:b/>
          <w:bCs/>
          <w:sz w:val="28"/>
          <w:szCs w:val="28"/>
        </w:rPr>
        <w:t>часов</w:t>
      </w:r>
      <w:r w:rsidR="00071158">
        <w:rPr>
          <w:b/>
          <w:bCs/>
          <w:sz w:val="28"/>
          <w:szCs w:val="28"/>
        </w:rPr>
        <w:t xml:space="preserve"> </w:t>
      </w:r>
      <w:r w:rsidRPr="00570684">
        <w:rPr>
          <w:b/>
          <w:bCs/>
          <w:sz w:val="28"/>
          <w:szCs w:val="28"/>
        </w:rPr>
        <w:t>по</w:t>
      </w:r>
      <w:r w:rsidR="00071158">
        <w:rPr>
          <w:b/>
          <w:bCs/>
          <w:sz w:val="28"/>
          <w:szCs w:val="28"/>
        </w:rPr>
        <w:t xml:space="preserve"> </w:t>
      </w:r>
      <w:r w:rsidRPr="00570684">
        <w:rPr>
          <w:b/>
          <w:bCs/>
          <w:sz w:val="28"/>
          <w:szCs w:val="28"/>
        </w:rPr>
        <w:t>четвертям</w:t>
      </w:r>
      <w:r>
        <w:rPr>
          <w:b/>
          <w:bCs/>
          <w:sz w:val="28"/>
          <w:szCs w:val="28"/>
        </w:rPr>
        <w:t>.</w:t>
      </w:r>
    </w:p>
    <w:p w:rsidR="0011646E" w:rsidRPr="00CE2362" w:rsidRDefault="0011646E" w:rsidP="001C661D">
      <w:pPr>
        <w:spacing w:after="12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52"/>
        <w:gridCol w:w="1353"/>
        <w:gridCol w:w="1352"/>
        <w:gridCol w:w="2705"/>
        <w:gridCol w:w="2716"/>
      </w:tblGrid>
      <w:tr w:rsidR="0011646E" w:rsidRPr="0026234D" w:rsidTr="0045324E">
        <w:trPr>
          <w:trHeight w:val="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III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  <w:lang w:val="en-US"/>
              </w:rPr>
              <w:t>IV</w:t>
            </w:r>
          </w:p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46E" w:rsidRPr="0026234D" w:rsidRDefault="0011646E" w:rsidP="0045324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26234D">
              <w:rPr>
                <w:sz w:val="28"/>
                <w:szCs w:val="28"/>
              </w:rPr>
              <w:t>Всего</w:t>
            </w:r>
            <w:r w:rsidR="00071158">
              <w:rPr>
                <w:sz w:val="28"/>
                <w:szCs w:val="28"/>
              </w:rPr>
              <w:t xml:space="preserve"> </w:t>
            </w:r>
            <w:r w:rsidRPr="0026234D">
              <w:rPr>
                <w:sz w:val="28"/>
                <w:szCs w:val="28"/>
              </w:rPr>
              <w:t>за</w:t>
            </w:r>
            <w:r w:rsidR="00071158">
              <w:rPr>
                <w:sz w:val="28"/>
                <w:szCs w:val="28"/>
              </w:rPr>
              <w:t xml:space="preserve"> </w:t>
            </w:r>
            <w:r w:rsidRPr="0026234D">
              <w:rPr>
                <w:sz w:val="28"/>
                <w:szCs w:val="28"/>
              </w:rPr>
              <w:t>год</w:t>
            </w:r>
          </w:p>
        </w:tc>
      </w:tr>
      <w:tr w:rsidR="00F4656C" w:rsidRPr="0026234D" w:rsidTr="0045324E">
        <w:trPr>
          <w:trHeight w:val="3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656C" w:rsidRPr="0026234D" w:rsidRDefault="00F4656C" w:rsidP="003D43B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Pr="0026234D">
              <w:rPr>
                <w:sz w:val="28"/>
                <w:szCs w:val="28"/>
              </w:rPr>
              <w:t>ч</w:t>
            </w:r>
            <w:r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656C" w:rsidRPr="0026234D" w:rsidRDefault="00F4656C" w:rsidP="003D43B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Pr="0026234D">
              <w:rPr>
                <w:sz w:val="28"/>
                <w:szCs w:val="28"/>
              </w:rPr>
              <w:t>ч</w:t>
            </w:r>
            <w:r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656C" w:rsidRPr="0026234D" w:rsidRDefault="00F4656C" w:rsidP="003D43B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Pr="0026234D">
              <w:rPr>
                <w:sz w:val="28"/>
                <w:szCs w:val="28"/>
              </w:rPr>
              <w:t>ч</w:t>
            </w:r>
            <w:r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4656C" w:rsidRPr="0026234D" w:rsidRDefault="00F4656C" w:rsidP="003D43B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Pr="0026234D">
              <w:rPr>
                <w:sz w:val="28"/>
                <w:szCs w:val="28"/>
              </w:rPr>
              <w:t>ч</w:t>
            </w:r>
            <w:r w:rsidRPr="002623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656C" w:rsidRPr="0026234D" w:rsidRDefault="00F4656C" w:rsidP="003D43B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</w:t>
            </w:r>
            <w:r w:rsidRPr="0026234D">
              <w:rPr>
                <w:sz w:val="28"/>
                <w:szCs w:val="28"/>
              </w:rPr>
              <w:t>ч</w:t>
            </w:r>
            <w:r w:rsidRPr="0026234D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11646E" w:rsidRDefault="0011646E" w:rsidP="009F16DD">
      <w:pPr>
        <w:pStyle w:val="a4"/>
        <w:rPr>
          <w:b/>
          <w:sz w:val="28"/>
          <w:szCs w:val="28"/>
        </w:rPr>
      </w:pPr>
    </w:p>
    <w:p w:rsidR="0011646E" w:rsidRDefault="0011646E" w:rsidP="001379CD">
      <w:pPr>
        <w:pStyle w:val="a4"/>
        <w:jc w:val="center"/>
        <w:rPr>
          <w:b/>
          <w:sz w:val="28"/>
          <w:szCs w:val="28"/>
        </w:rPr>
      </w:pPr>
      <w:r w:rsidRPr="00D85688">
        <w:rPr>
          <w:b/>
          <w:sz w:val="28"/>
          <w:szCs w:val="28"/>
        </w:rPr>
        <w:t xml:space="preserve">РАСПРЕДЕЛЕНИЕ УЧЕБНОГО ВРЕМЕНИ НА РАЗЛИЧНЫЕ ВИДЫ ПРГРАММНОГО МАТЕРИАЛА </w:t>
      </w:r>
    </w:p>
    <w:p w:rsidR="0011646E" w:rsidRDefault="0011646E" w:rsidP="00137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«Физическая культура»</w:t>
      </w:r>
    </w:p>
    <w:p w:rsidR="0011646E" w:rsidRPr="00D85688" w:rsidRDefault="0011646E" w:rsidP="001379CD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5"/>
        <w:gridCol w:w="1583"/>
        <w:gridCol w:w="2092"/>
        <w:gridCol w:w="2243"/>
        <w:gridCol w:w="1647"/>
      </w:tblGrid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Всего часов</w:t>
            </w:r>
          </w:p>
        </w:tc>
      </w:tr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46E" w:rsidRPr="00D85688" w:rsidRDefault="0011646E" w:rsidP="00FE565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 w:rsidRPr="00D85688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646E" w:rsidRPr="00D85688" w:rsidRDefault="0011646E" w:rsidP="00FE565E">
            <w:pPr>
              <w:rPr>
                <w:sz w:val="28"/>
                <w:szCs w:val="28"/>
              </w:rPr>
            </w:pPr>
          </w:p>
        </w:tc>
      </w:tr>
      <w:tr w:rsidR="0011646E" w:rsidRPr="00D85688" w:rsidTr="00FE565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11646E" w:rsidP="00FE56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0D39B2" w:rsidP="00FE56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1646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0D39B2" w:rsidP="001379C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1646E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46E" w:rsidRPr="00D85688" w:rsidRDefault="000D39B2" w:rsidP="00F4656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656C">
              <w:rPr>
                <w:sz w:val="28"/>
                <w:szCs w:val="28"/>
              </w:rPr>
              <w:t>2</w:t>
            </w:r>
            <w:r w:rsidR="0011646E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646E" w:rsidRPr="00D85688" w:rsidRDefault="000D39B2" w:rsidP="00F4656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656C">
              <w:rPr>
                <w:sz w:val="28"/>
                <w:szCs w:val="28"/>
              </w:rPr>
              <w:t>2</w:t>
            </w:r>
            <w:r w:rsidR="0011646E">
              <w:rPr>
                <w:sz w:val="28"/>
                <w:szCs w:val="28"/>
              </w:rPr>
              <w:t>ч.</w:t>
            </w:r>
          </w:p>
        </w:tc>
      </w:tr>
    </w:tbl>
    <w:p w:rsidR="0011646E" w:rsidRDefault="0011646E" w:rsidP="001379CD">
      <w:pPr>
        <w:rPr>
          <w:sz w:val="28"/>
          <w:szCs w:val="28"/>
        </w:rPr>
      </w:pPr>
    </w:p>
    <w:p w:rsidR="000258CA" w:rsidRPr="00520298" w:rsidRDefault="000258CA" w:rsidP="000258CA">
      <w:pPr>
        <w:rPr>
          <w:b/>
          <w:bCs/>
          <w:sz w:val="28"/>
          <w:szCs w:val="28"/>
        </w:rPr>
      </w:pPr>
    </w:p>
    <w:p w:rsidR="000258CA" w:rsidRPr="00D044E0" w:rsidRDefault="000258CA" w:rsidP="000258CA">
      <w:pPr>
        <w:jc w:val="center"/>
        <w:rPr>
          <w:b/>
          <w:bCs/>
          <w:sz w:val="28"/>
          <w:szCs w:val="28"/>
        </w:rPr>
      </w:pPr>
      <w:r w:rsidRPr="00D044E0">
        <w:rPr>
          <w:b/>
          <w:bCs/>
          <w:sz w:val="28"/>
          <w:szCs w:val="28"/>
        </w:rPr>
        <w:t>Пояснительная записка.</w:t>
      </w:r>
    </w:p>
    <w:p w:rsidR="000258CA" w:rsidRPr="00D044E0" w:rsidRDefault="000258CA" w:rsidP="000258CA">
      <w:pPr>
        <w:pStyle w:val="a6"/>
        <w:jc w:val="left"/>
        <w:rPr>
          <w:b/>
          <w:bCs/>
          <w:szCs w:val="28"/>
        </w:rPr>
      </w:pPr>
    </w:p>
    <w:p w:rsidR="000258CA" w:rsidRPr="00D044E0" w:rsidRDefault="000258CA" w:rsidP="000258CA">
      <w:pPr>
        <w:jc w:val="both"/>
        <w:rPr>
          <w:sz w:val="28"/>
          <w:szCs w:val="28"/>
        </w:rPr>
      </w:pPr>
      <w:r w:rsidRPr="00D044E0">
        <w:rPr>
          <w:bCs/>
          <w:sz w:val="28"/>
          <w:szCs w:val="28"/>
        </w:rPr>
        <w:t xml:space="preserve">           </w:t>
      </w:r>
      <w:r w:rsidRPr="00D044E0">
        <w:rPr>
          <w:sz w:val="28"/>
          <w:szCs w:val="28"/>
        </w:rPr>
        <w:t>Рабочая программа, адаптированная для обучения лиц</w:t>
      </w:r>
    </w:p>
    <w:p w:rsidR="001C63F2" w:rsidRDefault="000258CA" w:rsidP="001C63F2">
      <w:pPr>
        <w:rPr>
          <w:sz w:val="28"/>
          <w:szCs w:val="28"/>
        </w:rPr>
      </w:pPr>
      <w:r w:rsidRPr="00D044E0">
        <w:rPr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по предмету «Физическая культура» </w:t>
      </w:r>
      <w:r w:rsidR="001C63F2">
        <w:rPr>
          <w:sz w:val="28"/>
          <w:szCs w:val="28"/>
        </w:rPr>
        <w:t>составлена на основании следующих нормативно-правовых документов: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Федеральный государственный образовательный стандарт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образования обучающихся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Минюстре России 03.02. 2015г № 35850)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Приказ Минобрнауки России от 19.12.2014 N 1598 "Об утверждении </w:t>
      </w:r>
      <w:r>
        <w:rPr>
          <w:color w:val="000000"/>
          <w:sz w:val="28"/>
          <w:szCs w:val="28"/>
          <w:shd w:val="clear" w:color="auto" w:fill="FFFFFF"/>
        </w:rPr>
        <w:lastRenderedPageBreak/>
        <w:t>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</w:t>
      </w:r>
    </w:p>
    <w:p w:rsidR="001C63F2" w:rsidRDefault="001C63F2" w:rsidP="001C63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</w:p>
    <w:p w:rsidR="001C63F2" w:rsidRDefault="001C63F2" w:rsidP="001C63F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1C63F2" w:rsidRDefault="001C63F2" w:rsidP="001C63F2">
      <w:pPr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6. </w:t>
      </w:r>
      <w:hyperlink r:id="rId6" w:history="1">
        <w:r w:rsidRPr="00F4656C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F4656C">
        <w:rPr>
          <w:color w:val="000000" w:themeColor="text1"/>
          <w:sz w:val="28"/>
          <w:szCs w:val="28"/>
        </w:rPr>
        <w:t>.</w:t>
      </w:r>
    </w:p>
    <w:p w:rsidR="001C63F2" w:rsidRDefault="001C63F2" w:rsidP="001C63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Приказ Министерства просвещения РФ от </w:t>
      </w:r>
      <w:r w:rsidR="00E74AC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="00E74ACF">
        <w:rPr>
          <w:bCs/>
          <w:sz w:val="28"/>
          <w:szCs w:val="28"/>
        </w:rPr>
        <w:t>.05</w:t>
      </w:r>
      <w:r>
        <w:rPr>
          <w:bCs/>
          <w:sz w:val="28"/>
          <w:szCs w:val="28"/>
        </w:rPr>
        <w:t xml:space="preserve"> 20</w:t>
      </w:r>
      <w:r w:rsidR="00E74AC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 г. N 2</w:t>
      </w:r>
      <w:r w:rsidR="00E74ACF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1C63F2" w:rsidRPr="00F4656C" w:rsidRDefault="001C63F2" w:rsidP="001C63F2">
      <w:pPr>
        <w:rPr>
          <w:bCs/>
          <w:color w:val="000000" w:themeColor="text1"/>
          <w:sz w:val="28"/>
          <w:szCs w:val="28"/>
        </w:rPr>
      </w:pPr>
      <w:r w:rsidRPr="00F4656C">
        <w:rPr>
          <w:color w:val="000000" w:themeColor="text1"/>
          <w:sz w:val="28"/>
          <w:szCs w:val="28"/>
        </w:rPr>
        <w:t>8. Приказ Минобрнауки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C63F2" w:rsidRDefault="00F4656C" w:rsidP="001C63F2">
      <w:pPr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9</w:t>
      </w:r>
      <w:r w:rsidR="001C63F2">
        <w:rPr>
          <w:rFonts w:eastAsia="Calibri"/>
          <w:color w:val="000000"/>
          <w:sz w:val="28"/>
          <w:szCs w:val="28"/>
          <w:shd w:val="clear" w:color="auto" w:fill="FFFFFF"/>
        </w:rPr>
        <w:t>. Положение о психолого-медико-педагогической комиссии (утверждено приказом Министерства образования и науки РФ от 20.09.2013 № 1082)</w:t>
      </w:r>
    </w:p>
    <w:p w:rsidR="001C63F2" w:rsidRDefault="001C63F2" w:rsidP="001C63F2">
      <w:pPr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</w:t>
      </w:r>
      <w:r w:rsidR="00F4656C">
        <w:rPr>
          <w:rFonts w:eastAsia="Calibri"/>
          <w:color w:val="000000"/>
          <w:sz w:val="28"/>
          <w:szCs w:val="28"/>
          <w:shd w:val="clear" w:color="auto" w:fill="FFFFFF"/>
        </w:rPr>
        <w:t>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 Письмо Минобрнауки России от 28.10.2014 N ВК-2270/07 "О сохранении системы специализированного коррекционного образования"</w:t>
      </w:r>
    </w:p>
    <w:p w:rsidR="001C63F2" w:rsidRDefault="001C63F2" w:rsidP="001C63F2">
      <w:pPr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</w:t>
      </w:r>
      <w:r w:rsidR="00F4656C">
        <w:rPr>
          <w:rFonts w:eastAsia="Calibri"/>
          <w:color w:val="000000"/>
          <w:sz w:val="28"/>
          <w:szCs w:val="28"/>
          <w:shd w:val="clear" w:color="auto" w:fill="FFFFFF"/>
        </w:rPr>
        <w:t>1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Адаптированная основная общеобразовательная  программа образования обучающихся с лёгкой умственной отсталостью (интеллектуальными нарушениями) ГКОУ «Специальная (коррекционная) школа – интернат №14»</w:t>
      </w:r>
    </w:p>
    <w:p w:rsidR="00D044E0" w:rsidRPr="00D044E0" w:rsidRDefault="00D044E0" w:rsidP="001C63F2">
      <w:pPr>
        <w:rPr>
          <w:sz w:val="28"/>
          <w:szCs w:val="28"/>
        </w:rPr>
      </w:pPr>
      <w:r w:rsidRPr="00D044E0">
        <w:rPr>
          <w:sz w:val="28"/>
          <w:szCs w:val="28"/>
        </w:rPr>
        <w:t xml:space="preserve">Программа по физической культуре 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способствует  формированию духовных способностей обучающихся и их социализации в обществе. </w:t>
      </w:r>
    </w:p>
    <w:p w:rsidR="00D044E0" w:rsidRPr="00D044E0" w:rsidRDefault="00D044E0" w:rsidP="00D044E0">
      <w:pPr>
        <w:ind w:right="135"/>
        <w:contextualSpacing/>
        <w:jc w:val="both"/>
        <w:rPr>
          <w:rFonts w:eastAsia="Calibri"/>
          <w:sz w:val="28"/>
          <w:szCs w:val="28"/>
        </w:rPr>
      </w:pPr>
      <w:r w:rsidRPr="00D044E0">
        <w:rPr>
          <w:rFonts w:eastAsia="Calibri"/>
          <w:bCs/>
          <w:sz w:val="28"/>
          <w:szCs w:val="28"/>
        </w:rPr>
        <w:t>Программа предполагает реализацию</w:t>
      </w:r>
      <w:r w:rsidR="000E4DD4">
        <w:rPr>
          <w:rFonts w:eastAsia="Calibri"/>
          <w:bCs/>
          <w:sz w:val="28"/>
          <w:szCs w:val="28"/>
        </w:rPr>
        <w:t xml:space="preserve"> </w:t>
      </w:r>
      <w:r w:rsidRPr="00D044E0">
        <w:rPr>
          <w:rFonts w:eastAsia="Calibri"/>
          <w:sz w:val="28"/>
          <w:szCs w:val="28"/>
        </w:rPr>
        <w:t xml:space="preserve">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  <w:r w:rsidRPr="003F6C21">
        <w:rPr>
          <w:b/>
          <w:i/>
          <w:sz w:val="28"/>
          <w:szCs w:val="28"/>
          <w:u w:val="single"/>
        </w:rPr>
        <w:t>Целью</w:t>
      </w:r>
      <w:r w:rsidRPr="003F6C21">
        <w:rPr>
          <w:sz w:val="28"/>
          <w:szCs w:val="28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  <w:r w:rsidRPr="003F6C21">
        <w:rPr>
          <w:sz w:val="28"/>
          <w:szCs w:val="28"/>
        </w:rPr>
        <w:lastRenderedPageBreak/>
        <w:t xml:space="preserve">      Разнородность состава учащихся начального звена по психическим, двигательным и физическим данным выдвигает ряд конкретных </w:t>
      </w:r>
      <w:r w:rsidRPr="003F6C21">
        <w:rPr>
          <w:b/>
          <w:sz w:val="28"/>
          <w:szCs w:val="28"/>
        </w:rPr>
        <w:t xml:space="preserve">задач </w:t>
      </w:r>
      <w:r w:rsidRPr="003F6C21">
        <w:rPr>
          <w:sz w:val="28"/>
          <w:szCs w:val="28"/>
        </w:rPr>
        <w:t>физического воспитания:</w:t>
      </w:r>
    </w:p>
    <w:p w:rsidR="000E4DD4" w:rsidRPr="003F6C21" w:rsidRDefault="000E4DD4" w:rsidP="000E4DD4">
      <w:pPr>
        <w:jc w:val="both"/>
        <w:rPr>
          <w:sz w:val="28"/>
          <w:szCs w:val="28"/>
        </w:rPr>
      </w:pPr>
    </w:p>
    <w:p w:rsidR="000E4DD4" w:rsidRDefault="000E4DD4" w:rsidP="000E4DD4">
      <w:pPr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Образовательные задачи</w:t>
      </w:r>
      <w:r>
        <w:rPr>
          <w:sz w:val="28"/>
          <w:szCs w:val="28"/>
        </w:rPr>
        <w:t xml:space="preserve"> направлены на формирование у учащихся двигательных умений и навыков, получение ими элементарных сведений по гигиене, по состоянию их здоровья.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Воспитательные задачи</w:t>
      </w:r>
      <w:r>
        <w:rPr>
          <w:sz w:val="28"/>
          <w:szCs w:val="28"/>
        </w:rPr>
        <w:t xml:space="preserve"> решаются параллельно с образовательными. Формируется умение владеть своими эмоциями, воспитывается дисциплинированность, дисциплинированность, сила воли, настойчивость, развивается чувство товарищества и взаимопомощи.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7B64AB">
        <w:rPr>
          <w:b/>
          <w:i/>
          <w:sz w:val="28"/>
          <w:szCs w:val="28"/>
          <w:u w:val="single"/>
        </w:rPr>
        <w:t>Лечебно-оздоровительные задачи</w:t>
      </w:r>
      <w:r>
        <w:rPr>
          <w:sz w:val="28"/>
          <w:szCs w:val="28"/>
        </w:rPr>
        <w:t xml:space="preserve"> предполагают включение таких упражнений, которые способствуют укреплению здоровья учащихся, помогают развивать сердечно-сосудистую и дыхательную системы.</w:t>
      </w:r>
    </w:p>
    <w:p w:rsidR="000E4DD4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</w:p>
    <w:p w:rsidR="000E4DD4" w:rsidRPr="00B179EA" w:rsidRDefault="000E4DD4" w:rsidP="000E4DD4">
      <w:pPr>
        <w:tabs>
          <w:tab w:val="left" w:pos="1800"/>
        </w:tabs>
        <w:jc w:val="both"/>
        <w:rPr>
          <w:sz w:val="28"/>
          <w:szCs w:val="28"/>
        </w:rPr>
      </w:pPr>
      <w:r w:rsidRPr="00086F73">
        <w:rPr>
          <w:b/>
          <w:i/>
          <w:sz w:val="28"/>
          <w:szCs w:val="28"/>
          <w:u w:val="single"/>
        </w:rPr>
        <w:t>Коррекционно-компенсаторные задачи</w:t>
      </w:r>
      <w:r>
        <w:rPr>
          <w:sz w:val="28"/>
          <w:szCs w:val="28"/>
        </w:rPr>
        <w:t xml:space="preserve"> предполагают такую организацию занятий, при которой физические упражнения используются с целью коррекции имеющихся нарушений как физическом, так и интеллектуальном развитии.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Физическая культура в специальном (коррекционном) образовательном учреждени</w:t>
      </w:r>
      <w:r w:rsidR="00DA28E3">
        <w:rPr>
          <w:sz w:val="28"/>
          <w:szCs w:val="28"/>
        </w:rPr>
        <w:t xml:space="preserve">и </w:t>
      </w:r>
      <w:r w:rsidRPr="00EC0F14">
        <w:rPr>
          <w:sz w:val="28"/>
          <w:szCs w:val="28"/>
        </w:rPr>
        <w:t>является составной частью всей системы работы с умственно отсталыми учащимися.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 w:rsidRPr="00EC0F14">
        <w:rPr>
          <w:b/>
          <w:sz w:val="28"/>
          <w:szCs w:val="28"/>
          <w:u w:val="single"/>
        </w:rPr>
        <w:t xml:space="preserve">задач </w:t>
      </w:r>
      <w:r w:rsidRPr="00EC0F14">
        <w:rPr>
          <w:sz w:val="28"/>
          <w:szCs w:val="28"/>
        </w:rPr>
        <w:t>физического воспитания: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коррекция и компенсация нарушений физического развития;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развитие двигательных возможностей в процессе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формирование, развитие и совершенствование двигательных умений и навыков;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развитие у учащихся основных физических качеств, привитие устойчивого отношения к занятиям по физкультуре;</w:t>
      </w:r>
    </w:p>
    <w:p w:rsidR="000E4DD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укрепление здоровья, содействие нормальному физическому развитию.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В связи с этим в основе обучения физическим упражнениям просматриваться следующие принципы: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индивидуализация и дифференциация процесса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коррекционная направленность обучения;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оптимистическая перспектива;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·         комплексность обучения на основе прогрессивных психолого-педагогических и психолого-физиологических теорий.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lastRenderedPageBreak/>
        <w:t>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0E4DD4" w:rsidRPr="00EC0F1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0E4DD4" w:rsidRPr="000E4DD4" w:rsidRDefault="000E4DD4" w:rsidP="000E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0F14">
        <w:rPr>
          <w:sz w:val="28"/>
          <w:szCs w:val="28"/>
        </w:rPr>
        <w:t xml:space="preserve">В программу включены следующие разделы: гимнастика, легкая атлетика, подвижные игры. </w:t>
      </w:r>
    </w:p>
    <w:p w:rsidR="00E74ACF" w:rsidRPr="00BE6918" w:rsidRDefault="00E74ACF" w:rsidP="00E74ACF">
      <w:pPr>
        <w:tabs>
          <w:tab w:val="left" w:pos="596"/>
        </w:tabs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3D3033">
        <w:rPr>
          <w:bCs/>
          <w:sz w:val="28"/>
          <w:szCs w:val="28"/>
        </w:rPr>
        <w:t xml:space="preserve">Министерства просвещения РФ </w:t>
      </w:r>
      <w:r w:rsidRPr="005A70A7">
        <w:rPr>
          <w:kern w:val="36"/>
          <w:sz w:val="28"/>
          <w:szCs w:val="28"/>
        </w:rPr>
        <w:t xml:space="preserve">от 18.05.2020 N 249 </w:t>
      </w:r>
      <w:r w:rsidRPr="003D3033">
        <w:rPr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E74ACF" w:rsidRPr="00E74ACF" w:rsidRDefault="00E74ACF" w:rsidP="00E74ACF">
      <w:pPr>
        <w:tabs>
          <w:tab w:val="left" w:pos="1800"/>
        </w:tabs>
        <w:jc w:val="both"/>
        <w:rPr>
          <w:b/>
          <w:sz w:val="28"/>
          <w:szCs w:val="28"/>
        </w:rPr>
      </w:pPr>
      <w:r w:rsidRPr="00E74ACF">
        <w:rPr>
          <w:sz w:val="28"/>
          <w:szCs w:val="28"/>
        </w:rPr>
        <w:t xml:space="preserve">Для реализации программного содержания используются  следующий </w:t>
      </w:r>
      <w:r w:rsidRPr="00E74ACF">
        <w:rPr>
          <w:b/>
          <w:sz w:val="28"/>
          <w:szCs w:val="28"/>
        </w:rPr>
        <w:t>учебник:</w:t>
      </w:r>
    </w:p>
    <w:p w:rsidR="00E74ACF" w:rsidRPr="00E74ACF" w:rsidRDefault="00E74ACF" w:rsidP="00E74ACF">
      <w:pPr>
        <w:rPr>
          <w:bCs/>
          <w:sz w:val="28"/>
          <w:szCs w:val="28"/>
        </w:rPr>
      </w:pPr>
      <w:r w:rsidRPr="00E74ACF">
        <w:rPr>
          <w:sz w:val="28"/>
          <w:szCs w:val="28"/>
        </w:rPr>
        <w:t xml:space="preserve">А.П. Матвеев.  «Физическая культура». 4 класс. </w:t>
      </w:r>
      <w:r w:rsidRPr="00E74ACF">
        <w:rPr>
          <w:bCs/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  </w:t>
      </w:r>
      <w:r w:rsidRPr="00E74ACF">
        <w:rPr>
          <w:sz w:val="28"/>
          <w:szCs w:val="28"/>
        </w:rPr>
        <w:t xml:space="preserve">– </w:t>
      </w:r>
      <w:r w:rsidRPr="00E74ACF">
        <w:rPr>
          <w:b/>
          <w:sz w:val="28"/>
          <w:szCs w:val="28"/>
        </w:rPr>
        <w:t>Москва</w:t>
      </w:r>
      <w:r w:rsidRPr="00E74ACF">
        <w:rPr>
          <w:sz w:val="28"/>
          <w:szCs w:val="28"/>
        </w:rPr>
        <w:t xml:space="preserve"> «Просвещение», 2019г.</w:t>
      </w:r>
    </w:p>
    <w:p w:rsidR="00E74ACF" w:rsidRPr="00E74ACF" w:rsidRDefault="00E74ACF" w:rsidP="00E74ACF">
      <w:pPr>
        <w:jc w:val="both"/>
        <w:rPr>
          <w:b/>
          <w:sz w:val="28"/>
          <w:szCs w:val="28"/>
        </w:rPr>
      </w:pPr>
      <w:r w:rsidRPr="00E74ACF">
        <w:rPr>
          <w:sz w:val="28"/>
          <w:szCs w:val="28"/>
        </w:rPr>
        <w:t xml:space="preserve">Программа адресована </w:t>
      </w:r>
      <w:r w:rsidRPr="00E74ACF">
        <w:rPr>
          <w:color w:val="000000"/>
          <w:sz w:val="28"/>
          <w:szCs w:val="28"/>
        </w:rPr>
        <w:t>обучающимся 4 класса  с легкой  умственной отсталостью (интеллектуальными нарушениями).</w:t>
      </w:r>
      <w:r w:rsidRPr="00E74ACF">
        <w:rPr>
          <w:sz w:val="28"/>
          <w:szCs w:val="28"/>
        </w:rPr>
        <w:t xml:space="preserve"> </w:t>
      </w:r>
    </w:p>
    <w:p w:rsidR="00E74ACF" w:rsidRPr="00770D9B" w:rsidRDefault="00E74ACF" w:rsidP="00E74ACF">
      <w:pPr>
        <w:contextualSpacing/>
        <w:jc w:val="both"/>
        <w:rPr>
          <w:sz w:val="28"/>
          <w:szCs w:val="28"/>
        </w:rPr>
      </w:pPr>
      <w:r w:rsidRPr="00E74ACF">
        <w:rPr>
          <w:sz w:val="28"/>
          <w:szCs w:val="28"/>
        </w:rPr>
        <w:t>Срок реализации программы – 1 год.</w:t>
      </w:r>
    </w:p>
    <w:p w:rsidR="000E4DD4" w:rsidRPr="00D044E0" w:rsidRDefault="000E4DD4" w:rsidP="00D044E0">
      <w:pPr>
        <w:rPr>
          <w:b/>
          <w:color w:val="000000"/>
          <w:sz w:val="28"/>
          <w:szCs w:val="28"/>
        </w:rPr>
      </w:pPr>
    </w:p>
    <w:p w:rsidR="00D044E0" w:rsidRPr="00D044E0" w:rsidRDefault="00D044E0" w:rsidP="00D044E0">
      <w:pPr>
        <w:jc w:val="center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Физическая культура - важный общеобразовательный предмет, который направлен на формирование и совершенствование двигательных умений и навыков, развитие двигательных качеств обучающихся. В процессе занятиями физической культурой у обучающихся корригируются недостатки в физическом и психическом развитии, воспитываются морально – волевые качества и навыки культурного поведения.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Учитывая тот факт, что у многих детей имеются нарушения со стороны сердечно-сосудистой и дыхательной систем, а также нарушения моторики, планирование и проведение уроков строится с учетом уровня развития двигательных возможностей и характера двигательных нарушений обучающихся. </w:t>
      </w:r>
    </w:p>
    <w:p w:rsidR="00D044E0" w:rsidRPr="00D044E0" w:rsidRDefault="00D044E0" w:rsidP="00D044E0">
      <w:pPr>
        <w:ind w:firstLine="708"/>
        <w:jc w:val="both"/>
        <w:rPr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Материал представлен следующими разделами: «Гимнастика», «Легкая атлетика», </w:t>
      </w:r>
      <w:r w:rsidRPr="00D044E0">
        <w:rPr>
          <w:sz w:val="28"/>
          <w:szCs w:val="28"/>
        </w:rPr>
        <w:t>«Подвижные и спортивные игры».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В раздел «Гимнастика» включены физические упражнения, которые позволяют воздействовать на различные звенья опорно – двигательного аппарата, мышечные группы и системы, корригируют недостатки развития. Обязательным элементом урока являются упражнения на построения и перестроения. Выполняются упражнения с исходным положением сидя и стоя, лежа, которые оказывают положительное влияние на сердечно – сосудистую, дыхательную и нервную системы. В самостоятельный раздел вынесены общеразвивающие и корригирующие упражнения, так как способствуют коррекции нарушений дыхания. В связи с затруднениями в пространственно- временной </w:t>
      </w:r>
      <w:r w:rsidRPr="00D044E0">
        <w:rPr>
          <w:color w:val="000000"/>
          <w:sz w:val="28"/>
          <w:szCs w:val="28"/>
        </w:rPr>
        <w:lastRenderedPageBreak/>
        <w:t>дифференцировке и значительными нарушениями точности движений детей с интеллектуальными нарушениями включены упражнения на коррекцию и развитие этих способностей, а также с предметами: гимнастическими палками обручами и скакалками. На занятиях гимнастикой обучающиеся овладевают навыками лазания и перелезания, которые способствуют развитию координации.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Раздел «Легкая атлетика» включает ходьбу, бег, прыжки и метание мяча. Особое место уделяется метанию мяча, так как этот вид упражнений способствует развитию меткости и глазомера.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Раздел «Подвижные и спортивные игры» включает подвижные игры, коррекционные игры, игры с элементами общеразвивающих упражнений, игры с бегом и прыжками, игры с бросанием, ловлей и метанием. Они включаются в каждый раздел в соответствии с тематикой. Игры направлены на развитие физических качеств детей, на развитие внимания, памяти, восприятия, пространственных и временных ориентиров. Во 2 классе продолжается работа по развитию у обучающихся координации движений и гибкости через систему коррекционных упражнений. </w:t>
      </w:r>
    </w:p>
    <w:p w:rsidR="00D044E0" w:rsidRPr="00D044E0" w:rsidRDefault="00D044E0" w:rsidP="00D044E0">
      <w:pPr>
        <w:ind w:firstLine="708"/>
        <w:jc w:val="both"/>
        <w:rPr>
          <w:color w:val="000000"/>
          <w:sz w:val="28"/>
          <w:szCs w:val="28"/>
        </w:rPr>
      </w:pPr>
      <w:r w:rsidRPr="00D044E0">
        <w:rPr>
          <w:sz w:val="28"/>
          <w:szCs w:val="28"/>
        </w:rPr>
        <w:t>Физическая культура рассматривается и реализуется комплексно, и находится в тесной связи с умственным, нравственным, эстетическим, трудовым обучением. При организации целостного образовательного процесса в начальной школе особое значение приобретают межпредметные связи. Содержание физической культуры соотносится с содержанием таких учебных предметов, как мир природы и человека, чтение,  математика и изобразительное искусство.</w:t>
      </w:r>
    </w:p>
    <w:p w:rsidR="00D044E0" w:rsidRPr="00D044E0" w:rsidRDefault="00D044E0" w:rsidP="00D044E0">
      <w:pPr>
        <w:ind w:firstLine="709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касается прежде всего выполнения правил гигиены, здорового образа жизни, сохранения и укрепления здоровья.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ab/>
        <w:t xml:space="preserve">Основная форма занятий – урок, который состоит из вводной, подготовительной, основной и заключительной частей. </w:t>
      </w:r>
    </w:p>
    <w:p w:rsidR="00D044E0" w:rsidRPr="00D044E0" w:rsidRDefault="00D044E0" w:rsidP="00D044E0">
      <w:pPr>
        <w:ind w:firstLine="708"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D044E0" w:rsidRPr="00D044E0" w:rsidRDefault="00D044E0" w:rsidP="00D044E0">
      <w:pPr>
        <w:tabs>
          <w:tab w:val="num" w:pos="0"/>
        </w:tabs>
        <w:rPr>
          <w:i/>
          <w:color w:val="000000"/>
          <w:sz w:val="28"/>
          <w:szCs w:val="28"/>
        </w:rPr>
      </w:pPr>
      <w:r w:rsidRPr="00D044E0">
        <w:rPr>
          <w:i/>
          <w:color w:val="000000"/>
          <w:sz w:val="28"/>
          <w:szCs w:val="28"/>
        </w:rPr>
        <w:t>а) общепедагогические методы: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-словесные –объяснение, беседа, работа с учебником;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-наглядные – наблюдение, демонстрация; 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-практические – упражнения; игры.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Ведущими на уроках являются объяснение, упражнения; игры.</w:t>
      </w:r>
    </w:p>
    <w:p w:rsidR="00D044E0" w:rsidRPr="00D044E0" w:rsidRDefault="00D044E0" w:rsidP="00D044E0">
      <w:pPr>
        <w:tabs>
          <w:tab w:val="num" w:pos="0"/>
        </w:tabs>
        <w:jc w:val="both"/>
        <w:rPr>
          <w:i/>
          <w:color w:val="000000"/>
          <w:sz w:val="28"/>
          <w:szCs w:val="28"/>
        </w:rPr>
      </w:pPr>
      <w:r w:rsidRPr="00D044E0">
        <w:rPr>
          <w:i/>
          <w:color w:val="000000"/>
          <w:sz w:val="28"/>
          <w:szCs w:val="28"/>
        </w:rPr>
        <w:t>б) специальные методы коррекционно – развивающего обучения: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 xml:space="preserve">- </w:t>
      </w:r>
      <w:r w:rsidRPr="00D044E0">
        <w:rPr>
          <w:color w:val="000000"/>
          <w:sz w:val="28"/>
          <w:szCs w:val="28"/>
        </w:rPr>
        <w:t>задания по степени нарастающей трудности;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специальные коррекционные упражнения;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задания с опорой на несколько анализаторов;</w:t>
      </w:r>
    </w:p>
    <w:p w:rsidR="00D044E0" w:rsidRPr="00D044E0" w:rsidRDefault="00D044E0" w:rsidP="00D044E0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развёрнутая словесная оценка;</w:t>
      </w:r>
    </w:p>
    <w:p w:rsidR="00D044E0" w:rsidRPr="00D044E0" w:rsidRDefault="00D044E0" w:rsidP="00D044E0">
      <w:pPr>
        <w:tabs>
          <w:tab w:val="num" w:pos="0"/>
        </w:tabs>
        <w:jc w:val="both"/>
        <w:rPr>
          <w:b/>
          <w:color w:val="04070C"/>
          <w:sz w:val="28"/>
          <w:szCs w:val="28"/>
        </w:rPr>
      </w:pPr>
      <w:r w:rsidRPr="00D044E0">
        <w:rPr>
          <w:color w:val="000000"/>
          <w:sz w:val="28"/>
          <w:szCs w:val="28"/>
        </w:rPr>
        <w:t>- призы, поощрения.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Основные типы уроков: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lastRenderedPageBreak/>
        <w:t xml:space="preserve">Комбинированные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с преимущественно оздоровительной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с преимущественно воспитательной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с преимущественно образовательной направленностью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Вводные уроки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Уроки изучения нового материала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Уроки совершенствования применяются для углубленного изучения и закрепления учебного материала.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Смешанные (комплексные) уроки </w:t>
      </w:r>
    </w:p>
    <w:p w:rsidR="00D044E0" w:rsidRPr="00D044E0" w:rsidRDefault="00D044E0" w:rsidP="00D044E0">
      <w:pPr>
        <w:jc w:val="both"/>
        <w:rPr>
          <w:bCs/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Контрольные уроки 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Основным типом урока является комбинированный.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Виды и формы организации работы на уроке: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Фронтальная 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Поточная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Посменная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Индивидуальная </w:t>
      </w:r>
    </w:p>
    <w:p w:rsidR="00D044E0" w:rsidRPr="00D044E0" w:rsidRDefault="00D044E0" w:rsidP="00D044E0">
      <w:pPr>
        <w:tabs>
          <w:tab w:val="left" w:pos="596"/>
        </w:tabs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Групповая </w:t>
      </w:r>
    </w:p>
    <w:p w:rsidR="00D044E0" w:rsidRPr="00D044E0" w:rsidRDefault="00D044E0" w:rsidP="00D044E0">
      <w:pPr>
        <w:jc w:val="both"/>
        <w:rPr>
          <w:i/>
          <w:sz w:val="28"/>
          <w:szCs w:val="28"/>
        </w:rPr>
      </w:pPr>
      <w:r w:rsidRPr="00D044E0">
        <w:rPr>
          <w:i/>
          <w:sz w:val="28"/>
          <w:szCs w:val="28"/>
        </w:rPr>
        <w:t>Элементы образовательных технологий: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здоровьесберегающая технология</w:t>
      </w:r>
      <w:r w:rsidRPr="00D044E0">
        <w:rPr>
          <w:sz w:val="28"/>
          <w:szCs w:val="28"/>
        </w:rPr>
        <w:tab/>
        <w:t>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технология игрового обучения;</w:t>
      </w:r>
    </w:p>
    <w:p w:rsidR="000E4DD4" w:rsidRPr="00770D9B" w:rsidRDefault="000E4DD4" w:rsidP="000E4DD4">
      <w:pPr>
        <w:contextualSpacing/>
        <w:jc w:val="center"/>
        <w:rPr>
          <w:b/>
          <w:sz w:val="28"/>
          <w:szCs w:val="28"/>
        </w:rPr>
      </w:pPr>
      <w:r w:rsidRPr="00770D9B">
        <w:rPr>
          <w:b/>
          <w:sz w:val="28"/>
          <w:szCs w:val="28"/>
        </w:rPr>
        <w:t>Описание места учебного предмета в учебном плане</w:t>
      </w:r>
    </w:p>
    <w:p w:rsidR="000E4DD4" w:rsidRPr="00770D9B" w:rsidRDefault="000E4DD4" w:rsidP="000E4DD4">
      <w:pPr>
        <w:ind w:firstLine="539"/>
        <w:rPr>
          <w:sz w:val="28"/>
          <w:szCs w:val="28"/>
        </w:rPr>
      </w:pPr>
      <w:r w:rsidRPr="00770D9B">
        <w:rPr>
          <w:sz w:val="28"/>
          <w:szCs w:val="28"/>
        </w:rPr>
        <w:t>Предмет «Физическая культура» входит в образовательную область «Физическая культура». Рабочая программа по физической культуре составлена в соответствии с учебным планом  ГКОУ «Специальная (коррекционная) школа – интернат №14» на 20</w:t>
      </w:r>
      <w:r w:rsidR="00E74ACF">
        <w:rPr>
          <w:sz w:val="28"/>
          <w:szCs w:val="28"/>
        </w:rPr>
        <w:t>20</w:t>
      </w:r>
      <w:r w:rsidRPr="00770D9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74ACF">
        <w:rPr>
          <w:sz w:val="28"/>
          <w:szCs w:val="28"/>
        </w:rPr>
        <w:t>1</w:t>
      </w:r>
      <w:r w:rsidRPr="00770D9B">
        <w:rPr>
          <w:sz w:val="28"/>
          <w:szCs w:val="28"/>
        </w:rPr>
        <w:t xml:space="preserve"> учебный год и  рассчитана на </w:t>
      </w:r>
      <w:r w:rsidR="00E861E4">
        <w:rPr>
          <w:sz w:val="28"/>
          <w:szCs w:val="28"/>
        </w:rPr>
        <w:t>102</w:t>
      </w:r>
      <w:r w:rsidRPr="00770D9B">
        <w:rPr>
          <w:sz w:val="28"/>
          <w:szCs w:val="28"/>
        </w:rPr>
        <w:t xml:space="preserve"> час</w:t>
      </w:r>
      <w:r w:rsidR="00E861E4">
        <w:rPr>
          <w:sz w:val="28"/>
          <w:szCs w:val="28"/>
        </w:rPr>
        <w:t>а</w:t>
      </w:r>
      <w:r w:rsidRPr="00770D9B">
        <w:rPr>
          <w:sz w:val="28"/>
          <w:szCs w:val="28"/>
        </w:rPr>
        <w:t xml:space="preserve"> в год  (3часа  в неделю).</w:t>
      </w:r>
    </w:p>
    <w:p w:rsidR="000E4DD4" w:rsidRPr="00770D9B" w:rsidRDefault="000E4DD4" w:rsidP="000E4DD4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0E4DD4" w:rsidRPr="00770D9B" w:rsidRDefault="000E4DD4" w:rsidP="000E4DD4">
      <w:pPr>
        <w:jc w:val="center"/>
        <w:rPr>
          <w:color w:val="000000"/>
          <w:sz w:val="28"/>
          <w:szCs w:val="28"/>
        </w:rPr>
      </w:pPr>
      <w:r w:rsidRPr="00770D9B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0E4DD4" w:rsidRPr="00770D9B" w:rsidRDefault="000E4DD4" w:rsidP="000E4DD4">
      <w:pPr>
        <w:contextualSpacing/>
        <w:rPr>
          <w:color w:val="000000"/>
          <w:sz w:val="28"/>
          <w:szCs w:val="28"/>
        </w:rPr>
      </w:pPr>
      <w:r w:rsidRPr="00770D9B">
        <w:rPr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770D9B">
        <w:rPr>
          <w:bCs/>
          <w:iCs/>
          <w:color w:val="000000"/>
          <w:sz w:val="28"/>
          <w:szCs w:val="28"/>
        </w:rPr>
        <w:t>личностным</w:t>
      </w:r>
      <w:r>
        <w:rPr>
          <w:bCs/>
          <w:iCs/>
          <w:color w:val="000000"/>
          <w:sz w:val="28"/>
          <w:szCs w:val="28"/>
        </w:rPr>
        <w:t xml:space="preserve"> </w:t>
      </w:r>
      <w:r w:rsidRPr="00770D9B">
        <w:rPr>
          <w:color w:val="000000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Личностные результаты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адекватных представлений о собственных возможностях и ограничениях.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умения понимать своё состояние и при необходимости попросить о помощи взрослых.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умения у обучающихся преодолевать неадекватные формы собственного поведения.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владение навыками коммуникации и принятыми ритуалами социального </w:t>
      </w:r>
      <w:r w:rsidRPr="00D044E0">
        <w:rPr>
          <w:color w:val="000000"/>
          <w:sz w:val="28"/>
          <w:szCs w:val="28"/>
        </w:rPr>
        <w:lastRenderedPageBreak/>
        <w:t>взаимодействия;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Способность к осмыслению и дифференциации картины мира, ее временно</w:t>
      </w:r>
      <w:r w:rsidRPr="00D044E0">
        <w:rPr>
          <w:color w:val="000000"/>
          <w:sz w:val="28"/>
          <w:szCs w:val="28"/>
        </w:rPr>
        <w:softHyphen/>
        <w:t>пространственной организации;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D044E0" w:rsidRPr="00D044E0" w:rsidRDefault="00D044E0" w:rsidP="00D044E0">
      <w:pPr>
        <w:contextualSpacing/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Формирование установки на безопасный, здоровый образ жизни.</w:t>
      </w:r>
    </w:p>
    <w:p w:rsidR="00D044E0" w:rsidRPr="00D044E0" w:rsidRDefault="00D044E0" w:rsidP="00D044E0">
      <w:pPr>
        <w:jc w:val="both"/>
        <w:rPr>
          <w:b/>
          <w:color w:val="000000"/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>Предметные результаты</w:t>
      </w:r>
    </w:p>
    <w:p w:rsidR="00D044E0" w:rsidRPr="005C7C75" w:rsidRDefault="00D044E0" w:rsidP="005C7C75">
      <w:pPr>
        <w:contextualSpacing/>
        <w:rPr>
          <w:color w:val="000000"/>
          <w:sz w:val="28"/>
          <w:szCs w:val="28"/>
        </w:rPr>
      </w:pPr>
      <w:r w:rsidRPr="005C7C75">
        <w:rPr>
          <w:color w:val="000000"/>
          <w:sz w:val="28"/>
          <w:szCs w:val="28"/>
        </w:rPr>
        <w:t>Минимальный и достаточный уровни</w:t>
      </w:r>
      <w:r w:rsidR="00507AE7" w:rsidRPr="005C7C75">
        <w:rPr>
          <w:color w:val="000000"/>
          <w:sz w:val="28"/>
          <w:szCs w:val="28"/>
        </w:rPr>
        <w:t xml:space="preserve"> </w:t>
      </w:r>
      <w:r w:rsidRPr="005C7C75">
        <w:rPr>
          <w:color w:val="000000"/>
          <w:sz w:val="28"/>
          <w:szCs w:val="28"/>
        </w:rPr>
        <w:t>усвоения предметных результатов по учебному предмету «Физическая культура»</w:t>
      </w:r>
      <w:r w:rsidRPr="005C7C75">
        <w:rPr>
          <w:bCs/>
          <w:color w:val="000000"/>
          <w:sz w:val="28"/>
          <w:szCs w:val="28"/>
        </w:rPr>
        <w:t>на конец обучения во 2 классе</w:t>
      </w:r>
      <w:r w:rsidRPr="005C7C75">
        <w:rPr>
          <w:color w:val="000000"/>
          <w:sz w:val="28"/>
          <w:szCs w:val="28"/>
        </w:rPr>
        <w:t>: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rFonts w:ascii="yandex-sans" w:hAnsi="yandex-sans"/>
          <w:b/>
          <w:color w:val="000000"/>
          <w:sz w:val="28"/>
          <w:szCs w:val="28"/>
        </w:rPr>
        <w:t>Минимальный уровень: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rFonts w:ascii="yandex-sans" w:hAnsi="yandex-sans"/>
          <w:b/>
          <w:color w:val="000000"/>
          <w:sz w:val="28"/>
          <w:szCs w:val="28"/>
        </w:rPr>
        <w:t>Обучающийся научится: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 xml:space="preserve">1.Выполнять повороты кругом, расчет на «первый-второй» </w:t>
      </w:r>
      <w:r w:rsidRPr="005C7C75">
        <w:rPr>
          <w:color w:val="000000"/>
          <w:sz w:val="28"/>
          <w:szCs w:val="28"/>
        </w:rPr>
        <w:t>под руководством учителя 2.Выполнять основные правила поведения на уроках физической культуры и осознанно их применять.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color w:val="000000"/>
          <w:sz w:val="28"/>
          <w:szCs w:val="28"/>
        </w:rPr>
        <w:t>3.Сохранять равновесие при движении по гимнастической скамейке с предметом в руках; лазать по канату; выполнять перелезание через снаряды и ориентироваться в пространстве с использованием помощи учителя.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color w:val="000000"/>
          <w:sz w:val="28"/>
          <w:szCs w:val="28"/>
        </w:rPr>
        <w:t>4. Взаимодействовать со сверстниками в организации и проведении подвижных игр, элементов соревнований, в эстафетах под руководством учителя.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color w:val="000000"/>
          <w:sz w:val="28"/>
          <w:szCs w:val="28"/>
        </w:rPr>
        <w:t xml:space="preserve">5.Правильно и бережно обращаться с инвентарём и оборудованием, соблюдать требования техники безопасности в процессе участия в физкультурно-спортивных мероприятиях. 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6.Выполнять элементы прыжка в длину с места и с разбега с помощью учителя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7.Выполнять элементы опорного прыжка через козла, держать равновесие «ласточка» с помощью учителя.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8</w:t>
      </w:r>
      <w:r w:rsidR="00507AE7" w:rsidRPr="005C7C75">
        <w:rPr>
          <w:sz w:val="28"/>
          <w:szCs w:val="28"/>
        </w:rPr>
        <w:t>.Выполнять технику метания мяча в цель и на дальность.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9</w:t>
      </w:r>
      <w:r w:rsidR="00507AE7" w:rsidRPr="005C7C75">
        <w:rPr>
          <w:sz w:val="28"/>
          <w:szCs w:val="28"/>
        </w:rPr>
        <w:t>.Уметь правильно выполнять эстафетный и челночный бег, преодолевать препятствия при беге, используя помощь учителя.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b/>
          <w:color w:val="000000"/>
          <w:sz w:val="28"/>
          <w:szCs w:val="28"/>
        </w:rPr>
        <w:t>Достаточный уровень: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b/>
          <w:color w:val="000000"/>
          <w:sz w:val="28"/>
          <w:szCs w:val="28"/>
        </w:rPr>
        <w:t>Обучающийся получит возможность научиться: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1.Практически освоит элементы гимнастики, легкой атлетики, лыжной подготовки, спортивных и подвижных игр и других видов физической культуры.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2.Самостоятельно выполнять комплексы утренней гимнастики; комплексами упражнений для формирования правильной осанки и развития мышц туловища; участвовать в оздоровительных занятиях в режиме дня (физкультминутки).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3.Самостоятельно выполнять основные двигательные действия в соответствии с заданием учителя: бег, ходьба, прыжки, метание.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4.Самостоятельно участвовать в подаче и выполнении строевых команд, взаимодействовать со сверстниками в подвижных играх и эстафетах.</w:t>
      </w:r>
    </w:p>
    <w:p w:rsidR="00507AE7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5.Оказывать посильную помощь и поддержку сверстникам в процессе участия в подвижных играх и соревнованиях;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6</w:t>
      </w:r>
      <w:r w:rsidR="00507AE7" w:rsidRPr="005C7C75">
        <w:rPr>
          <w:sz w:val="28"/>
          <w:szCs w:val="28"/>
        </w:rPr>
        <w:t>.Перестраиваться из одной шеренги в две, в три, знать все команды. Выполнять акробатические упражнения без помощи учителя.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lastRenderedPageBreak/>
        <w:t>7</w:t>
      </w:r>
      <w:r w:rsidR="00507AE7" w:rsidRPr="005C7C75">
        <w:rPr>
          <w:sz w:val="28"/>
          <w:szCs w:val="28"/>
        </w:rPr>
        <w:t>.Самостоятельно выполнять подтягивание в висе разными способами.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8</w:t>
      </w:r>
      <w:r w:rsidR="00507AE7" w:rsidRPr="005C7C75">
        <w:rPr>
          <w:sz w:val="28"/>
          <w:szCs w:val="28"/>
        </w:rPr>
        <w:t>.Самостоятельно выполнять технику бега с разных исходных положений.</w:t>
      </w:r>
    </w:p>
    <w:p w:rsidR="00507AE7" w:rsidRPr="005C7C75" w:rsidRDefault="005C7C75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9</w:t>
      </w:r>
      <w:r w:rsidR="00507AE7" w:rsidRPr="005C7C75">
        <w:rPr>
          <w:sz w:val="28"/>
          <w:szCs w:val="28"/>
        </w:rPr>
        <w:t>.Самостоятельно выполнять различные элементы на снарядах.</w:t>
      </w:r>
    </w:p>
    <w:p w:rsidR="00D044E0" w:rsidRPr="005C7C75" w:rsidRDefault="00507AE7" w:rsidP="005C7C75">
      <w:pPr>
        <w:shd w:val="clear" w:color="auto" w:fill="FFFFFF"/>
        <w:contextualSpacing/>
        <w:jc w:val="both"/>
        <w:rPr>
          <w:sz w:val="28"/>
          <w:szCs w:val="28"/>
        </w:rPr>
      </w:pPr>
      <w:r w:rsidRPr="005C7C75">
        <w:rPr>
          <w:sz w:val="28"/>
          <w:szCs w:val="28"/>
        </w:rPr>
        <w:t>1</w:t>
      </w:r>
      <w:r w:rsidR="005C7C75" w:rsidRPr="005C7C75">
        <w:rPr>
          <w:sz w:val="28"/>
          <w:szCs w:val="28"/>
        </w:rPr>
        <w:t>0</w:t>
      </w:r>
      <w:r w:rsidRPr="005C7C75">
        <w:rPr>
          <w:sz w:val="28"/>
          <w:szCs w:val="28"/>
        </w:rPr>
        <w:t>. Последовательно объяснить правила игры.</w:t>
      </w:r>
    </w:p>
    <w:p w:rsidR="00D044E0" w:rsidRPr="00D044E0" w:rsidRDefault="00D044E0" w:rsidP="00D044E0">
      <w:pPr>
        <w:contextualSpacing/>
        <w:jc w:val="center"/>
        <w:rPr>
          <w:b/>
          <w:bCs/>
          <w:sz w:val="28"/>
          <w:szCs w:val="28"/>
        </w:rPr>
      </w:pPr>
      <w:r w:rsidRPr="00D044E0">
        <w:rPr>
          <w:b/>
          <w:bCs/>
          <w:sz w:val="28"/>
          <w:szCs w:val="28"/>
        </w:rPr>
        <w:t>Формирование базовых учебных действий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 о</w:t>
      </w:r>
      <w:r w:rsidRPr="00D044E0">
        <w:rPr>
          <w:sz w:val="28"/>
          <w:szCs w:val="28"/>
        </w:rPr>
        <w:t>сознание себя как ученика, заинтересованного</w:t>
      </w:r>
      <w:r w:rsidR="000E4DD4">
        <w:rPr>
          <w:sz w:val="28"/>
          <w:szCs w:val="28"/>
        </w:rPr>
        <w:t xml:space="preserve"> </w:t>
      </w:r>
      <w:r w:rsidRPr="00D044E0">
        <w:rPr>
          <w:sz w:val="28"/>
          <w:szCs w:val="28"/>
        </w:rPr>
        <w:t>посещением школы;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D044E0" w:rsidRPr="00D044E0" w:rsidRDefault="00D044E0" w:rsidP="00D044E0">
      <w:pPr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готовность к безопасному и бережному поведению в природе и обществе.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Регулятивные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sz w:val="28"/>
          <w:szCs w:val="28"/>
        </w:rPr>
        <w:t xml:space="preserve"> активно участвовать в деятельности, контролировать свои действия;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 xml:space="preserve">- </w:t>
      </w:r>
      <w:r w:rsidRPr="00D044E0">
        <w:rPr>
          <w:sz w:val="28"/>
          <w:szCs w:val="28"/>
        </w:rPr>
        <w:t xml:space="preserve">оценивать действия одноклассников, </w:t>
      </w:r>
      <w:r w:rsidRPr="00D044E0">
        <w:rPr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Познавательные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устанавливать видо - родовые отношения предметов;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делать простейшие обобщения, сравнивать, классифицировать на наглядном материале;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наблюдать;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 xml:space="preserve">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Коммуникативные базовые учебные действия:</w:t>
      </w:r>
    </w:p>
    <w:p w:rsidR="00D044E0" w:rsidRPr="00D044E0" w:rsidRDefault="00D044E0" w:rsidP="00D044E0">
      <w:pPr>
        <w:jc w:val="both"/>
        <w:rPr>
          <w:rFonts w:eastAsia="Calibri"/>
          <w:b/>
          <w:bCs/>
          <w:color w:val="000000"/>
          <w:sz w:val="28"/>
          <w:szCs w:val="28"/>
        </w:rPr>
      </w:pPr>
      <w:r w:rsidRPr="00D044E0">
        <w:rPr>
          <w:rFonts w:eastAsia="Calibri"/>
          <w:b/>
          <w:bCs/>
          <w:color w:val="000000"/>
          <w:sz w:val="28"/>
          <w:szCs w:val="28"/>
        </w:rPr>
        <w:t>-</w:t>
      </w:r>
      <w:r w:rsidRPr="00D044E0">
        <w:rPr>
          <w:rFonts w:eastAsia="Calibri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обращаться за помощью и принимать помощь;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-сотрудничать со взрослыми и сверстниками в разных социальных ситуациях;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- доброжелательно относится, сопереживать, конструктивно взаимодействовать с людьми;</w:t>
      </w:r>
    </w:p>
    <w:p w:rsidR="00D044E0" w:rsidRPr="00D044E0" w:rsidRDefault="00D044E0" w:rsidP="00D044E0">
      <w:pPr>
        <w:jc w:val="both"/>
        <w:rPr>
          <w:rFonts w:eastAsia="Calibri"/>
          <w:bCs/>
          <w:color w:val="000000"/>
          <w:sz w:val="28"/>
          <w:szCs w:val="28"/>
        </w:rPr>
      </w:pPr>
      <w:r w:rsidRPr="00D044E0">
        <w:rPr>
          <w:rFonts w:eastAsia="Calibri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</w:p>
    <w:p w:rsidR="00D044E0" w:rsidRPr="00D044E0" w:rsidRDefault="00D044E0" w:rsidP="00D044E0">
      <w:pPr>
        <w:jc w:val="center"/>
        <w:rPr>
          <w:color w:val="000000"/>
          <w:sz w:val="28"/>
          <w:szCs w:val="28"/>
        </w:rPr>
      </w:pPr>
      <w:r w:rsidRPr="00D044E0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ED5499" w:rsidRPr="00ED5499" w:rsidRDefault="00ED5499" w:rsidP="00ED5499">
      <w:pPr>
        <w:jc w:val="both"/>
        <w:rPr>
          <w:b/>
          <w:color w:val="000000"/>
          <w:sz w:val="28"/>
          <w:szCs w:val="28"/>
        </w:rPr>
      </w:pPr>
      <w:r w:rsidRPr="00ED5499">
        <w:rPr>
          <w:b/>
          <w:color w:val="000000"/>
          <w:sz w:val="28"/>
          <w:szCs w:val="28"/>
        </w:rPr>
        <w:t>Основы знаний</w:t>
      </w:r>
    </w:p>
    <w:p w:rsidR="00ED5499" w:rsidRPr="00ED5499" w:rsidRDefault="00ED5499" w:rsidP="00ED5499">
      <w:pPr>
        <w:shd w:val="clear" w:color="auto" w:fill="FFFFFF"/>
        <w:jc w:val="both"/>
        <w:rPr>
          <w:sz w:val="28"/>
          <w:szCs w:val="28"/>
        </w:rPr>
      </w:pPr>
      <w:r w:rsidRPr="00ED5499">
        <w:rPr>
          <w:b/>
          <w:sz w:val="28"/>
          <w:szCs w:val="28"/>
        </w:rPr>
        <w:lastRenderedPageBreak/>
        <w:t>Физическое развитие.</w:t>
      </w:r>
      <w:r w:rsidRPr="00ED5499">
        <w:rPr>
          <w:sz w:val="28"/>
          <w:szCs w:val="28"/>
        </w:rPr>
        <w:t xml:space="preserve"> Правильная осанка, ходьба, бег, прыжки. Правила безопасности при занятиях физическими упражнениями.</w:t>
      </w:r>
    </w:p>
    <w:p w:rsidR="00ED5499" w:rsidRPr="00ED5499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Гимнастика.</w:t>
      </w:r>
    </w:p>
    <w:p w:rsidR="00ED5499" w:rsidRPr="00ED5499" w:rsidRDefault="00ED5499" w:rsidP="00ED5499">
      <w:pPr>
        <w:ind w:right="135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Теоретические сведения. Развитие двигательных способностей и физических качеств с помощью гимнастики.</w:t>
      </w:r>
    </w:p>
    <w:p w:rsidR="00ED5499" w:rsidRPr="00ED5499" w:rsidRDefault="00ED5499" w:rsidP="00ED5499">
      <w:pPr>
        <w:ind w:left="-142" w:right="135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Строевые упражнения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Сдача рапорта. Поворот кругом на месте. Расчет на «первый – второй». Перестроение из одной шеренги в две и наоборот. Перестроение из колонны по одному в колонну по три в движении с поворотом.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bCs/>
          <w:sz w:val="28"/>
          <w:szCs w:val="28"/>
        </w:rPr>
        <w:t>Общеразвивающие  и корригирующие упражнения без предметов: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bCs/>
          <w:sz w:val="28"/>
          <w:szCs w:val="28"/>
        </w:rPr>
        <w:t xml:space="preserve">Упражнения на осанку. Ходьба с сохранением правильной осанки с мешочком на голове по гимнастической скамейке </w:t>
      </w:r>
      <w:r w:rsidRPr="00ED5499">
        <w:rPr>
          <w:sz w:val="28"/>
          <w:szCs w:val="28"/>
        </w:rPr>
        <w:t>с различными положениями рук, с поворотами, с перешагиванием.</w:t>
      </w:r>
    </w:p>
    <w:p w:rsidR="00ED5499" w:rsidRPr="00ED5499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Дыхательные упражнения.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Тренировка дыхания в различных исходных положениях: сидя, лежа с различными положениями рук, ног. Правильное дыхание при выполнении различных упражнений без предметов. Глубокое дыхание с движениями рук.</w:t>
      </w:r>
    </w:p>
    <w:p w:rsidR="00ED5499" w:rsidRPr="00ED5499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Упражнения в расслаблении мышц: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Чередование усиленного сжимания мышц ног, рук с последующим расслаблениеми потряхиванием конечностями.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Основные положения движения головы, конечностей, туловища.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Наклоны туловища вправо, влево, в сочетании с поворотами и с движениями рук. Наклоны туловища вперед, назад, в сочетании с движениями рук. Упоры присев, переход из упора присев в упор лежа. Выпады вправо, влево, вперед, с движениями рук, с хлопками, с касанием носков.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Сгибание и разгибание рук от стены, скамейки.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Упражнения для укрепления мышц голеностопных суставов и стоп.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Вращение стопами: одной в левую сторону, другой в правую; передача мяча по кругу ногами. Катание мяча одной ногой, с прыжками на другой.</w:t>
      </w:r>
    </w:p>
    <w:p w:rsidR="00ED5499" w:rsidRPr="00ED5499" w:rsidRDefault="00ED5499" w:rsidP="00ED5499">
      <w:pPr>
        <w:ind w:left="-142" w:right="135"/>
        <w:jc w:val="both"/>
        <w:rPr>
          <w:b/>
          <w:sz w:val="28"/>
          <w:szCs w:val="28"/>
        </w:rPr>
      </w:pPr>
      <w:r w:rsidRPr="00ED5499">
        <w:rPr>
          <w:b/>
          <w:bCs/>
          <w:sz w:val="28"/>
          <w:szCs w:val="28"/>
        </w:rPr>
        <w:t>Общеразвивающие и корригирующие упражнения с предметами</w:t>
      </w:r>
      <w:r w:rsidRPr="00ED5499">
        <w:rPr>
          <w:b/>
          <w:sz w:val="28"/>
          <w:szCs w:val="28"/>
        </w:rPr>
        <w:t>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Упражнения с гимнастическими палками. Подбрасывание и ловля палки двумя руками хватом сверху. Подбрасывание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гимнастической палки одной рукой. Ходьба с гимнастической палкой к плечу. Перешагивание через гимнастическую палку вперед. Повороты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туловища с движением рук с палкой горизонтально перед грудью.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С большими обручами. Приседание с различными движениями обруча. Движение обручем вперед, вверх, к груди за голову. Прыжки внутри обруча.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С малыми мячами. Перекладывание мяча из руки в руку. Подбрасывание мяча вверх (правой, левой) рукой и ловля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его после отскока от пола. Бросание мяча о пол и ловля его поочередно правой и левой рукой снизу и сверху. Переменные удары мяча о пол левой и правой рукой.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С большими мячами.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Перекладывание мяча из руки в руку.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Подбрасывание мяча вверх одной и двумя руками с последующей ловлей. Броски мяча в стену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и его ловля, броски мяча в стену и ловля после падения на пол и отскока.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Передача мяча в кругу влево, вправо.</w:t>
      </w:r>
      <w:r>
        <w:rPr>
          <w:sz w:val="28"/>
          <w:szCs w:val="28"/>
        </w:rPr>
        <w:t xml:space="preserve"> </w:t>
      </w:r>
      <w:r w:rsidRPr="00ED5499">
        <w:rPr>
          <w:sz w:val="28"/>
          <w:szCs w:val="28"/>
        </w:rPr>
        <w:t>Передача мяча в парах.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lastRenderedPageBreak/>
        <w:t>С набивными мячами (вес 1 кг). поднимание мяча вверх, влево, вперед, вправо. Ходьба в обход с мячом, удерживание его на груди и за головой. Подбрасывание мяча вверх и его ловля. Наклоны туловища налево, направо с различными положениями мяча. Приседание с мячом: мяч вперед, мяч за голову, на голову. Передача мяча с верху двумя руками в колонне.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Упражнения со скакалками.</w:t>
      </w:r>
    </w:p>
    <w:p w:rsidR="00ED5499" w:rsidRPr="00ED5499" w:rsidRDefault="00ED5499" w:rsidP="00ED5499">
      <w:pPr>
        <w:ind w:left="-142" w:right="135"/>
        <w:jc w:val="both"/>
        <w:rPr>
          <w:b/>
          <w:sz w:val="28"/>
          <w:szCs w:val="28"/>
        </w:rPr>
      </w:pPr>
      <w:r w:rsidRPr="00ED5499">
        <w:rPr>
          <w:b/>
          <w:bCs/>
          <w:sz w:val="28"/>
          <w:szCs w:val="28"/>
        </w:rPr>
        <w:t xml:space="preserve">Акробатические упражнения (элементы, связки). 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Кувырок назад, комбинация из кувырков, "мостик"с помощью учителя.</w:t>
      </w:r>
    </w:p>
    <w:p w:rsidR="00ED5499" w:rsidRPr="00ED5499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Лазание и перелезание.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Лазание по гимнастической стенке с переходом на гимнастическую скамейку, слезание по ней произвольным способом. Лазание по канату произвольным способом. Перелезание через бревно, козла.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b/>
          <w:sz w:val="28"/>
          <w:szCs w:val="28"/>
        </w:rPr>
        <w:t>Висы.</w:t>
      </w:r>
      <w:r w:rsidRPr="00ED5499">
        <w:rPr>
          <w:sz w:val="28"/>
          <w:szCs w:val="28"/>
        </w:rPr>
        <w:t xml:space="preserve"> Вис на рейке гимнастической стенки на время, на канате с раскачиванием. Подтягивание в висе на канате, стоя на полу.</w:t>
      </w:r>
    </w:p>
    <w:p w:rsidR="00ED5499" w:rsidRPr="00ED5499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ED5499">
        <w:rPr>
          <w:b/>
          <w:bCs/>
          <w:sz w:val="28"/>
          <w:szCs w:val="28"/>
        </w:rPr>
        <w:t>Равновесие.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Ходьба по наклонной доске. Расхождение вдвоем поворотом при встрече на полу и на гимнастической скамейке. Равновесие на одной ноге "ласточка" (скамейка). Ходьба по гимнастическому бревну.</w:t>
      </w:r>
    </w:p>
    <w:p w:rsidR="00ED5499" w:rsidRPr="00ED5499" w:rsidRDefault="00ED5499" w:rsidP="00ED5499">
      <w:pPr>
        <w:ind w:left="-142" w:right="135"/>
        <w:jc w:val="both"/>
        <w:rPr>
          <w:b/>
          <w:sz w:val="28"/>
          <w:szCs w:val="28"/>
        </w:rPr>
      </w:pPr>
      <w:r w:rsidRPr="00ED5499">
        <w:rPr>
          <w:b/>
          <w:bCs/>
          <w:sz w:val="28"/>
          <w:szCs w:val="28"/>
        </w:rPr>
        <w:t>Опорный прыжок.</w:t>
      </w:r>
    </w:p>
    <w:p w:rsidR="00ED5499" w:rsidRPr="00ED5499" w:rsidRDefault="00ED5499" w:rsidP="00ED5499">
      <w:pPr>
        <w:ind w:left="-142" w:right="135"/>
        <w:jc w:val="both"/>
        <w:rPr>
          <w:sz w:val="28"/>
          <w:szCs w:val="28"/>
        </w:rPr>
      </w:pPr>
      <w:r w:rsidRPr="00ED5499">
        <w:rPr>
          <w:sz w:val="28"/>
          <w:szCs w:val="28"/>
        </w:rPr>
        <w:t>Прыжок через гимнастического козла: наскок в упор на колени, соскок с поворотом направо, налево с опорой на руку. Упор присев, соскок прогнувшись.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Развитие координационных способностей</w:t>
      </w:r>
      <w:r w:rsidRPr="00ED5499">
        <w:rPr>
          <w:bCs/>
          <w:sz w:val="28"/>
          <w:szCs w:val="28"/>
        </w:rPr>
        <w:t>, ориентировка впространстве, быстрота реакций, дифференциация силовых,пространственных и временных параметров движений.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Построение в шеренгу, вколонну с изменением места построения. Ходьба по ориентирам,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Броски мяча в стену с отскоком его в обозначенное место. Ходьба на месте от 5 до 15с. Ходьба в колонне приставными шагами до определенного ориентира(6-8 м)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Легкая атлетика.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Теоретические сведения. Правила поведения на занятиях легкой атлетикой. Значение занятий для здоровья .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Ходьба.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Ходьба в быстром темпе (наперегонки). Ходьба в приседе. Сочетание различных видов ходьбы.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Бег.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Понятие низкий старт. Быстрый бег на месте до 10с. Челночный бег (3х10м.). с высокого старта. Бег с преодолением малых препятствий на отрезке30 м.Понятие эстафета (круговая)расстояние 5-15 м.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Прыжки.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Прыжки с ноги на ногу до 20 м., в высоту способом «перешагивание». Прыжки в длину с разбега на результат.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Метание.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 xml:space="preserve">Метание мячей в цель и на дальность. </w:t>
      </w:r>
    </w:p>
    <w:p w:rsidR="00ED5499" w:rsidRPr="00695325" w:rsidRDefault="00ED5499" w:rsidP="00ED5499">
      <w:pPr>
        <w:ind w:left="-142" w:right="135"/>
        <w:jc w:val="both"/>
        <w:rPr>
          <w:b/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lastRenderedPageBreak/>
        <w:t>Подвижные и спортивные</w:t>
      </w:r>
      <w:r w:rsidR="00695325" w:rsidRPr="00695325">
        <w:rPr>
          <w:b/>
          <w:bCs/>
          <w:sz w:val="28"/>
          <w:szCs w:val="28"/>
        </w:rPr>
        <w:t xml:space="preserve"> </w:t>
      </w:r>
      <w:r w:rsidRPr="00695325">
        <w:rPr>
          <w:b/>
          <w:bCs/>
          <w:sz w:val="28"/>
          <w:szCs w:val="28"/>
        </w:rPr>
        <w:t>игры.</w:t>
      </w:r>
    </w:p>
    <w:p w:rsidR="00ED5499" w:rsidRPr="00ED5499" w:rsidRDefault="00ED5499" w:rsidP="00ED5499">
      <w:pPr>
        <w:ind w:left="-142" w:right="135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Пионербол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Ознакомление с правилами, расстановка игроков на площадке. Передача мяча руками, ловля его. Подача мяча одной рукой снизу, учебная игра.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695325">
        <w:rPr>
          <w:b/>
          <w:bCs/>
          <w:sz w:val="28"/>
          <w:szCs w:val="28"/>
        </w:rPr>
        <w:t>Подвижные игры</w:t>
      </w:r>
      <w:r w:rsidRPr="00ED5499">
        <w:rPr>
          <w:bCs/>
          <w:sz w:val="28"/>
          <w:szCs w:val="28"/>
        </w:rPr>
        <w:t xml:space="preserve"> «Найди предмет»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Игры с элементами общеразвивающих упражнений: «Светофор», «Запрещенное движение», «Фигуры».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bCs/>
          <w:sz w:val="28"/>
          <w:szCs w:val="28"/>
        </w:rPr>
        <w:t>Игры с бегом и прыжками: «Кто обгонит», «Пустое место», «Волк во рву»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sz w:val="28"/>
          <w:szCs w:val="28"/>
        </w:rPr>
        <w:t>Игры с бросанием, ловлей и метанием: «Подвижная цель», «Обгони мяч»</w:t>
      </w:r>
    </w:p>
    <w:p w:rsidR="00ED5499" w:rsidRPr="00ED5499" w:rsidRDefault="00ED5499" w:rsidP="00ED5499">
      <w:pPr>
        <w:ind w:left="-142" w:right="135"/>
        <w:jc w:val="both"/>
        <w:rPr>
          <w:bCs/>
          <w:sz w:val="28"/>
          <w:szCs w:val="28"/>
        </w:rPr>
      </w:pPr>
      <w:r w:rsidRPr="00ED5499">
        <w:rPr>
          <w:sz w:val="28"/>
          <w:szCs w:val="28"/>
        </w:rPr>
        <w:t>Игры зимой «Снежком по мячу», «Крепость».</w:t>
      </w:r>
    </w:p>
    <w:p w:rsidR="00D044E0" w:rsidRPr="00D044E0" w:rsidRDefault="00D044E0" w:rsidP="00D044E0">
      <w:pPr>
        <w:jc w:val="both"/>
        <w:rPr>
          <w:color w:val="000000"/>
          <w:sz w:val="28"/>
          <w:szCs w:val="28"/>
        </w:rPr>
      </w:pPr>
    </w:p>
    <w:p w:rsidR="00D044E0" w:rsidRPr="00D044E0" w:rsidRDefault="00D044E0" w:rsidP="00D044E0">
      <w:pPr>
        <w:pStyle w:val="1"/>
        <w:spacing w:before="0" w:after="0" w:line="240" w:lineRule="auto"/>
        <w:contextualSpacing/>
        <w:rPr>
          <w:sz w:val="28"/>
          <w:szCs w:val="28"/>
        </w:rPr>
      </w:pPr>
      <w:r w:rsidRPr="00D044E0">
        <w:rPr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D044E0">
        <w:rPr>
          <w:b/>
          <w:sz w:val="28"/>
          <w:szCs w:val="28"/>
        </w:rPr>
        <w:t xml:space="preserve"> формы контроля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</w:t>
      </w:r>
    </w:p>
    <w:p w:rsidR="00D044E0" w:rsidRPr="00D044E0" w:rsidRDefault="00ED5499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D044E0" w:rsidRPr="00D044E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="00D044E0" w:rsidRPr="00D044E0">
        <w:rPr>
          <w:sz w:val="28"/>
          <w:szCs w:val="28"/>
        </w:rPr>
        <w:t xml:space="preserve"> осуществляется текущий, тематический и итоговый контроль знаний, умений и навыков обучающихся с фиксированием отметки в журнале.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Текущая проверка по предмету «Физическая культура» проводится в следующих формах: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- устный опрос;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зачетные упражнения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Тематический контроль осуществляется в соответствии с календарно – тематическим планированием в конце изучения темы и раздела в форме теста.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Итоговый контроль проводится в конце года в рамках промежуточной аттестации в форме теста.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В оценочной деятельности результаты, продемонстрированные учеником в ходе выполнения тестов, соотносятся с оценками: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«очень хорошо» (отлично), если обучающиеся верно выполняют свыше 65% заданий;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«хорошо» - от 51% до 65% заданий;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- удовлетворительно» (зачёт) - от 35% до 50% заданий.</w:t>
      </w:r>
    </w:p>
    <w:p w:rsidR="00D044E0" w:rsidRPr="00D044E0" w:rsidRDefault="00D044E0" w:rsidP="00D044E0">
      <w:pPr>
        <w:ind w:left="-10"/>
        <w:rPr>
          <w:color w:val="000000"/>
          <w:sz w:val="28"/>
          <w:szCs w:val="28"/>
        </w:rPr>
      </w:pPr>
      <w:r w:rsidRPr="00D044E0">
        <w:rPr>
          <w:sz w:val="28"/>
          <w:szCs w:val="28"/>
        </w:rPr>
        <w:t xml:space="preserve">Также используется </w:t>
      </w:r>
      <w:r w:rsidRPr="00D044E0">
        <w:rPr>
          <w:color w:val="000000"/>
          <w:sz w:val="28"/>
          <w:szCs w:val="28"/>
        </w:rPr>
        <w:t>традиционная система отметок по 5-балльной шкале: (минимальный балл – 2, максимальный балл – 5), притом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2 балла «плохо», обучающийся не приступал к выполнению задания;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 xml:space="preserve">3 балла «удовлетворительно», если обучающиеся верно выполняют от 35% до </w:t>
      </w:r>
      <w:r w:rsidRPr="00D044E0">
        <w:rPr>
          <w:color w:val="000000"/>
          <w:sz w:val="28"/>
          <w:szCs w:val="28"/>
        </w:rPr>
        <w:lastRenderedPageBreak/>
        <w:t>50% заданий;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4 балла «хорошо» - от 51% до 65% заданий;</w:t>
      </w:r>
    </w:p>
    <w:p w:rsidR="00D044E0" w:rsidRPr="00D044E0" w:rsidRDefault="00D044E0" w:rsidP="00D044E0">
      <w:pPr>
        <w:ind w:hanging="10"/>
        <w:rPr>
          <w:color w:val="000000"/>
          <w:sz w:val="28"/>
          <w:szCs w:val="28"/>
        </w:rPr>
      </w:pPr>
      <w:r w:rsidRPr="00D044E0">
        <w:rPr>
          <w:color w:val="000000"/>
          <w:sz w:val="28"/>
          <w:szCs w:val="28"/>
        </w:rPr>
        <w:t>5 баллов «очень хорошо» (отлично) свыше 65%.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ученик овладел основами двигательных навыков;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проявил себя при выполнении, старался ли достичь желаемого результата;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понимает и объясняет разучиваемое упражнение;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пользуется предлагаемой помощью и улучшается ли при этом качество выполнения;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понимает объяснение учителя, спортивную терминологию;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 относится к урокам;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каков его внешний вид; соблюдает ли дисциплину.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Мелкими ошибками считаются такие, которые не влияют на качество и результат выполнения.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Значительные ошибки —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старт не из требуемого положения;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отталкивание далеко от планки при выполнении прыжков в длину, высоту;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бросок мяча в кольцо, метание в цель с наличием дополнительных движений;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•  несинхронность выполнения упражнения.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Грубые ошибки — это такие, которые искажают технику движения, влияют на качество и результат выполнения упражнения.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«5»- выполнение упражнений без ошибок или мелкие ошибки, которые не влияют на качество и результат.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«4», если допущено не более одной значительной ошибки и несколько мелких; если их больше, то оценка 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«3», если допущены две значительные ошибки и несколько грубых, но ученик при повторных выполнениях может улучшить результат.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D044E0" w:rsidRPr="00D044E0" w:rsidRDefault="00D044E0" w:rsidP="00D044E0">
      <w:pPr>
        <w:pStyle w:val="1"/>
        <w:spacing w:before="0" w:after="0" w:line="240" w:lineRule="auto"/>
        <w:contextualSpacing/>
        <w:jc w:val="both"/>
        <w:rPr>
          <w:sz w:val="28"/>
          <w:szCs w:val="28"/>
        </w:rPr>
      </w:pPr>
      <w:r w:rsidRPr="00D044E0">
        <w:rPr>
          <w:sz w:val="28"/>
          <w:szCs w:val="28"/>
        </w:rPr>
        <w:t xml:space="preserve">      В 1—4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учитывается  результат: секунды, количество, длину, высоту. В связи с тем, что для обучающихся с интеллектуальными нарушениями возрастных нормативов нет, </w:t>
      </w:r>
      <w:r w:rsidRPr="00D044E0">
        <w:rPr>
          <w:sz w:val="28"/>
          <w:szCs w:val="28"/>
        </w:rPr>
        <w:lastRenderedPageBreak/>
        <w:t>учитель определяет приблизительные нормативы для среднего ученика и руководствуется ими в работе.</w:t>
      </w: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95F61" w:rsidRPr="00770D9B" w:rsidRDefault="00195F61" w:rsidP="00195F61">
      <w:pPr>
        <w:ind w:firstLine="709"/>
        <w:contextualSpacing/>
        <w:jc w:val="center"/>
        <w:rPr>
          <w:b/>
          <w:color w:val="00000A"/>
          <w:sz w:val="28"/>
          <w:szCs w:val="28"/>
        </w:rPr>
      </w:pPr>
      <w:r w:rsidRPr="00770D9B">
        <w:rPr>
          <w:b/>
          <w:color w:val="00000A"/>
          <w:sz w:val="28"/>
          <w:szCs w:val="28"/>
        </w:rPr>
        <w:t>Материально – техническое обеспечение</w:t>
      </w:r>
    </w:p>
    <w:p w:rsidR="00195F61" w:rsidRPr="003F306B" w:rsidRDefault="00195F61" w:rsidP="00195F61">
      <w:pPr>
        <w:contextualSpacing/>
        <w:rPr>
          <w:b/>
          <w:color w:val="00000A"/>
          <w:sz w:val="28"/>
          <w:szCs w:val="28"/>
        </w:rPr>
      </w:pPr>
      <w:r w:rsidRPr="003F306B">
        <w:rPr>
          <w:bCs/>
          <w:sz w:val="28"/>
          <w:szCs w:val="28"/>
        </w:rPr>
        <w:t>Учебно-методический комплекс:</w:t>
      </w:r>
    </w:p>
    <w:p w:rsidR="00195F61" w:rsidRPr="003F306B" w:rsidRDefault="00195F61" w:rsidP="00195F61">
      <w:pPr>
        <w:contextualSpacing/>
        <w:rPr>
          <w:rStyle w:val="a9"/>
          <w:bCs w:val="0"/>
          <w:color w:val="00000A"/>
          <w:sz w:val="28"/>
          <w:szCs w:val="28"/>
        </w:rPr>
      </w:pPr>
      <w:r w:rsidRPr="003F306B">
        <w:rPr>
          <w:rStyle w:val="a9"/>
          <w:sz w:val="28"/>
          <w:szCs w:val="28"/>
        </w:rPr>
        <w:t>1</w:t>
      </w:r>
      <w:r>
        <w:rPr>
          <w:rStyle w:val="a9"/>
          <w:sz w:val="28"/>
          <w:szCs w:val="28"/>
        </w:rPr>
        <w:t xml:space="preserve">Мозговой В.М. </w:t>
      </w:r>
      <w:r w:rsidRPr="003F306B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«Уроки физической культуры</w:t>
      </w:r>
      <w:r w:rsidRPr="003F306B">
        <w:rPr>
          <w:rStyle w:val="a9"/>
          <w:sz w:val="28"/>
          <w:szCs w:val="28"/>
        </w:rPr>
        <w:t>.  Учебник для учащихся 1-4 классов начальной школы. – М.: Просвещение, 20</w:t>
      </w:r>
      <w:r>
        <w:rPr>
          <w:rStyle w:val="a9"/>
          <w:sz w:val="28"/>
          <w:szCs w:val="28"/>
        </w:rPr>
        <w:t>09</w:t>
      </w:r>
      <w:r w:rsidRPr="003F306B">
        <w:rPr>
          <w:rStyle w:val="a9"/>
          <w:sz w:val="28"/>
          <w:szCs w:val="28"/>
        </w:rPr>
        <w:t>.</w:t>
      </w:r>
    </w:p>
    <w:p w:rsidR="00195F61" w:rsidRPr="003F306B" w:rsidRDefault="00195F61" w:rsidP="00195F61">
      <w:pPr>
        <w:contextualSpacing/>
        <w:rPr>
          <w:b/>
          <w:color w:val="00000A"/>
          <w:sz w:val="28"/>
          <w:szCs w:val="28"/>
        </w:rPr>
      </w:pPr>
      <w:r w:rsidRPr="003F306B">
        <w:rPr>
          <w:rStyle w:val="a9"/>
          <w:color w:val="00000A"/>
          <w:sz w:val="28"/>
          <w:szCs w:val="28"/>
        </w:rPr>
        <w:t xml:space="preserve">2. </w:t>
      </w:r>
      <w:r w:rsidRPr="003F306B">
        <w:rPr>
          <w:sz w:val="28"/>
          <w:szCs w:val="28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СП. 2003.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3. Андрющенко Н. В.Монтессори-педагогика и Монтессори-терапия. — СПб.: Речь, 2010.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4. Баряева Л.Б. Программа образования учащихся с умеренной и тяжелой умственной отсталостью.Спб ЦДК. 2011.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5. Баряева Л. Б., Гаврилушкина О. П., Зарин А., Соколова Н. Д. Программа воспитания и обучения дошкольников с интеллек</w:t>
      </w:r>
      <w:r w:rsidRPr="003F306B">
        <w:rPr>
          <w:sz w:val="28"/>
          <w:szCs w:val="28"/>
        </w:rPr>
        <w:softHyphen/>
        <w:t xml:space="preserve">туальной недостаточностью. — СПб.: </w:t>
      </w:r>
      <w:r>
        <w:rPr>
          <w:sz w:val="28"/>
          <w:szCs w:val="28"/>
        </w:rPr>
        <w:t xml:space="preserve"> </w:t>
      </w:r>
      <w:r w:rsidRPr="003F306B">
        <w:rPr>
          <w:sz w:val="28"/>
          <w:szCs w:val="28"/>
        </w:rPr>
        <w:t>КАРО, 2007.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6. Горская и. Ю. Координационные способности школьников с нарушением интеллекта. Учебное пособие / И. Ю. Горская, Т. В. Синельникова.- Омск, Сиб ГАФК, 1999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7. Григорьев Д. В.Совершенствование двигательных способностей школьников в условиях общеобразовательной школы. — СПб.: Наука-Питер, 2005.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8. Дмитриев А. А. Физическая культура в специальном образовании: Учебное пособие для студ. Высш. Пед. Учеб. Заведений/ А. А. Дмитриев.- М.: Академия, 2002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9. Евсеев С.ТТ., Шапкова Л. В.Адаптивная физическая культу</w:t>
      </w:r>
      <w:r w:rsidRPr="003F306B">
        <w:rPr>
          <w:sz w:val="28"/>
          <w:szCs w:val="28"/>
        </w:rPr>
        <w:softHyphen/>
        <w:t>ра. — М.: Советский спорт, 2000.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10. Забрамная С. Д., Исаева Т. Н.Психолого-педагогическая диффе</w:t>
      </w:r>
      <w:r w:rsidRPr="003F306B">
        <w:rPr>
          <w:sz w:val="28"/>
          <w:szCs w:val="28"/>
        </w:rPr>
        <w:softHyphen/>
        <w:t>ренциация детей с умеренной и тяжелой умственной отстало</w:t>
      </w:r>
      <w:r w:rsidRPr="003F306B">
        <w:rPr>
          <w:sz w:val="28"/>
          <w:szCs w:val="28"/>
        </w:rPr>
        <w:softHyphen/>
        <w:t>стью // Воспитание и обучение детей с нарушениями разви</w:t>
      </w:r>
      <w:r w:rsidRPr="003F306B">
        <w:rPr>
          <w:sz w:val="28"/>
          <w:szCs w:val="28"/>
        </w:rPr>
        <w:softHyphen/>
        <w:t>тия. — 2009. — № 1. — С. 49-53.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11. Коррекционные подвижные игры и упражнения для детей с нарушениями развития/ Под общей редакцией проф. Л. В. Шапковой, М.: Советский спорт, 2002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12. Музыкальная гимнастика для пальчиков / Сост. М. Ковалевская, худ. А. Веселов. — СПб.: Союз художников, 2007.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13. Обучение детей с выраженным недоразвитием интеллекта: Про</w:t>
      </w:r>
      <w:r w:rsidRPr="003F306B">
        <w:rPr>
          <w:sz w:val="28"/>
          <w:szCs w:val="28"/>
        </w:rPr>
        <w:softHyphen/>
        <w:t>граммно-методические материалы / Под ред. И. М. Бгажноковой. — М.: ВЛАДОС, 2010.</w:t>
      </w:r>
    </w:p>
    <w:p w:rsidR="00195F61" w:rsidRPr="003F306B" w:rsidRDefault="00195F61" w:rsidP="00195F61">
      <w:pPr>
        <w:tabs>
          <w:tab w:val="left" w:pos="993"/>
        </w:tabs>
        <w:jc w:val="both"/>
        <w:rPr>
          <w:sz w:val="28"/>
          <w:szCs w:val="28"/>
        </w:rPr>
      </w:pPr>
      <w:r w:rsidRPr="003F306B">
        <w:rPr>
          <w:sz w:val="28"/>
          <w:szCs w:val="28"/>
        </w:rPr>
        <w:t>14. Основные направления и содержание обучения детей и подростком с особыми образовательными потребностями в ЛПЦ г. Пско</w:t>
      </w:r>
      <w:r w:rsidRPr="003F306B">
        <w:rPr>
          <w:sz w:val="28"/>
          <w:szCs w:val="28"/>
        </w:rPr>
        <w:softHyphen/>
        <w:t>ва / Под ред. С. В. Андреевой. — Псков, 2000.</w:t>
      </w:r>
    </w:p>
    <w:p w:rsidR="00195F61" w:rsidRPr="003F306B" w:rsidRDefault="00195F61" w:rsidP="00195F61">
      <w:pPr>
        <w:pStyle w:val="10"/>
        <w:spacing w:line="200" w:lineRule="atLeast"/>
        <w:ind w:left="0"/>
        <w:rPr>
          <w:b/>
          <w:bCs/>
          <w:color w:val="000000"/>
          <w:sz w:val="28"/>
          <w:szCs w:val="28"/>
        </w:rPr>
      </w:pPr>
      <w:r w:rsidRPr="003F306B">
        <w:rPr>
          <w:bCs/>
          <w:color w:val="000000"/>
          <w:sz w:val="28"/>
          <w:szCs w:val="28"/>
        </w:rPr>
        <w:t>15.</w:t>
      </w:r>
      <w:r>
        <w:rPr>
          <w:b/>
          <w:bCs/>
          <w:color w:val="000000"/>
          <w:sz w:val="28"/>
          <w:szCs w:val="28"/>
        </w:rPr>
        <w:t xml:space="preserve"> </w:t>
      </w:r>
      <w:r w:rsidRPr="003F306B">
        <w:rPr>
          <w:rStyle w:val="a9"/>
          <w:rFonts w:ascii="Times New Roman" w:hAnsi="Times New Roman"/>
          <w:sz w:val="28"/>
          <w:szCs w:val="28"/>
        </w:rPr>
        <w:t>Лях В.И. Мой друг – физкультура.  Учебник для учащихся 1-4 классов начальной школы. – М.: Просвещение, 2017.</w:t>
      </w:r>
    </w:p>
    <w:p w:rsidR="00195F61" w:rsidRPr="00770D9B" w:rsidRDefault="00195F61" w:rsidP="00195F61">
      <w:pPr>
        <w:ind w:left="20" w:right="20" w:firstLine="709"/>
        <w:contextualSpacing/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ind w:left="540"/>
        <w:jc w:val="both"/>
        <w:rPr>
          <w:sz w:val="28"/>
          <w:szCs w:val="28"/>
        </w:rPr>
      </w:pPr>
    </w:p>
    <w:p w:rsidR="0011646E" w:rsidRPr="00D044E0" w:rsidRDefault="0011646E" w:rsidP="001379CD">
      <w:pPr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Pr="00D044E0" w:rsidRDefault="0011646E" w:rsidP="001379CD">
      <w:pPr>
        <w:jc w:val="center"/>
        <w:rPr>
          <w:b/>
          <w:sz w:val="28"/>
          <w:szCs w:val="28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Default="0011646E" w:rsidP="001379CD">
      <w:pPr>
        <w:jc w:val="center"/>
        <w:rPr>
          <w:b/>
          <w:sz w:val="24"/>
          <w:szCs w:val="24"/>
        </w:rPr>
      </w:pPr>
    </w:p>
    <w:p w:rsidR="0011646E" w:rsidRPr="00AD6296" w:rsidRDefault="0011646E" w:rsidP="001379CD">
      <w:pPr>
        <w:jc w:val="both"/>
        <w:rPr>
          <w:sz w:val="24"/>
          <w:szCs w:val="24"/>
        </w:rPr>
      </w:pPr>
    </w:p>
    <w:sectPr w:rsidR="0011646E" w:rsidRPr="00AD6296" w:rsidSect="00E74A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7718A4"/>
    <w:multiLevelType w:val="hybridMultilevel"/>
    <w:tmpl w:val="8DE63332"/>
    <w:lvl w:ilvl="0" w:tplc="142C2D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CD"/>
    <w:rsid w:val="0000112E"/>
    <w:rsid w:val="000258CA"/>
    <w:rsid w:val="00071158"/>
    <w:rsid w:val="00085CD8"/>
    <w:rsid w:val="00086F73"/>
    <w:rsid w:val="000D39B2"/>
    <w:rsid w:val="000E4DD4"/>
    <w:rsid w:val="001024D6"/>
    <w:rsid w:val="00110F61"/>
    <w:rsid w:val="0011336A"/>
    <w:rsid w:val="0011646E"/>
    <w:rsid w:val="0012054E"/>
    <w:rsid w:val="00134980"/>
    <w:rsid w:val="001379CD"/>
    <w:rsid w:val="00195F61"/>
    <w:rsid w:val="001C63F2"/>
    <w:rsid w:val="001C6569"/>
    <w:rsid w:val="001C661D"/>
    <w:rsid w:val="001D3BE1"/>
    <w:rsid w:val="00235EA3"/>
    <w:rsid w:val="0026234D"/>
    <w:rsid w:val="002C1479"/>
    <w:rsid w:val="002E637A"/>
    <w:rsid w:val="00340063"/>
    <w:rsid w:val="003D5425"/>
    <w:rsid w:val="003F6C21"/>
    <w:rsid w:val="00406D25"/>
    <w:rsid w:val="004275AB"/>
    <w:rsid w:val="0045324E"/>
    <w:rsid w:val="004621BC"/>
    <w:rsid w:val="00462919"/>
    <w:rsid w:val="004D75AA"/>
    <w:rsid w:val="004E7694"/>
    <w:rsid w:val="00504422"/>
    <w:rsid w:val="00507AE7"/>
    <w:rsid w:val="0052109F"/>
    <w:rsid w:val="00545A09"/>
    <w:rsid w:val="00570684"/>
    <w:rsid w:val="005C7C75"/>
    <w:rsid w:val="005E08BB"/>
    <w:rsid w:val="005E5D49"/>
    <w:rsid w:val="00665CE8"/>
    <w:rsid w:val="006851A0"/>
    <w:rsid w:val="00695325"/>
    <w:rsid w:val="0070082F"/>
    <w:rsid w:val="00746192"/>
    <w:rsid w:val="007B21D5"/>
    <w:rsid w:val="007B64AB"/>
    <w:rsid w:val="00805C2B"/>
    <w:rsid w:val="008569C0"/>
    <w:rsid w:val="00891179"/>
    <w:rsid w:val="0091287E"/>
    <w:rsid w:val="009230BA"/>
    <w:rsid w:val="009F16DD"/>
    <w:rsid w:val="00A22450"/>
    <w:rsid w:val="00A82B86"/>
    <w:rsid w:val="00AA38F3"/>
    <w:rsid w:val="00AD2126"/>
    <w:rsid w:val="00AD6296"/>
    <w:rsid w:val="00B179EA"/>
    <w:rsid w:val="00B56641"/>
    <w:rsid w:val="00B91F93"/>
    <w:rsid w:val="00BA28A0"/>
    <w:rsid w:val="00C171D8"/>
    <w:rsid w:val="00C363CB"/>
    <w:rsid w:val="00C77945"/>
    <w:rsid w:val="00CE2362"/>
    <w:rsid w:val="00D044E0"/>
    <w:rsid w:val="00D344A3"/>
    <w:rsid w:val="00D47E69"/>
    <w:rsid w:val="00D702F2"/>
    <w:rsid w:val="00D85688"/>
    <w:rsid w:val="00D92412"/>
    <w:rsid w:val="00DA28E3"/>
    <w:rsid w:val="00DB0211"/>
    <w:rsid w:val="00DC4BB4"/>
    <w:rsid w:val="00E22A4C"/>
    <w:rsid w:val="00E3615B"/>
    <w:rsid w:val="00E37EB0"/>
    <w:rsid w:val="00E74ACF"/>
    <w:rsid w:val="00E861E4"/>
    <w:rsid w:val="00EA2688"/>
    <w:rsid w:val="00EB5E5A"/>
    <w:rsid w:val="00EC055E"/>
    <w:rsid w:val="00EC0F14"/>
    <w:rsid w:val="00ED5499"/>
    <w:rsid w:val="00F02AD9"/>
    <w:rsid w:val="00F30178"/>
    <w:rsid w:val="00F4656C"/>
    <w:rsid w:val="00F53E3D"/>
    <w:rsid w:val="00F7352A"/>
    <w:rsid w:val="00FA25DB"/>
    <w:rsid w:val="00FE565E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5DB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137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379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C661D"/>
    <w:pPr>
      <w:widowControl/>
      <w:autoSpaceDE/>
      <w:autoSpaceDN/>
      <w:adjustRightInd/>
      <w:jc w:val="both"/>
    </w:pPr>
    <w:rPr>
      <w:rFonts w:eastAsia="Calibri"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406D25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 (веб)1"/>
    <w:basedOn w:val="a"/>
    <w:rsid w:val="00D044E0"/>
    <w:pPr>
      <w:widowControl/>
      <w:suppressAutoHyphens/>
      <w:autoSpaceDE/>
      <w:autoSpaceDN/>
      <w:adjustRightInd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customStyle="1" w:styleId="s2">
    <w:name w:val="s2"/>
    <w:basedOn w:val="a0"/>
    <w:rsid w:val="00D044E0"/>
  </w:style>
  <w:style w:type="paragraph" w:customStyle="1" w:styleId="p6">
    <w:name w:val="p6"/>
    <w:basedOn w:val="a"/>
    <w:rsid w:val="00D044E0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D044E0"/>
    <w:rPr>
      <w:color w:val="0000FF"/>
      <w:u w:val="single"/>
    </w:rPr>
  </w:style>
  <w:style w:type="character" w:styleId="a9">
    <w:name w:val="Strong"/>
    <w:basedOn w:val="a0"/>
    <w:uiPriority w:val="22"/>
    <w:qFormat/>
    <w:locked/>
    <w:rsid w:val="00195F61"/>
    <w:rPr>
      <w:b/>
      <w:bCs/>
    </w:rPr>
  </w:style>
  <w:style w:type="paragraph" w:customStyle="1" w:styleId="10">
    <w:name w:val="Абзац списка1"/>
    <w:basedOn w:val="a"/>
    <w:uiPriority w:val="99"/>
    <w:rsid w:val="00195F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3D72-F247-4F67-A972-7443B14F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РОССИЙСАЯ ФЕДЕРАЦИЯ</vt:lpstr>
    </vt:vector>
  </TitlesOfParts>
  <Company>Reanimator Extreme Edition</Company>
  <LinksUpToDate>false</LinksUpToDate>
  <CharactersWithSpaces>33089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РОССИЙСАЯ ФЕДЕРАЦИЯ</dc:title>
  <dc:creator>Дмитрий Каленюк</dc:creator>
  <cp:lastModifiedBy>Home</cp:lastModifiedBy>
  <cp:revision>12</cp:revision>
  <cp:lastPrinted>2018-08-23T08:38:00Z</cp:lastPrinted>
  <dcterms:created xsi:type="dcterms:W3CDTF">2019-08-06T21:22:00Z</dcterms:created>
  <dcterms:modified xsi:type="dcterms:W3CDTF">2020-08-17T10:10:00Z</dcterms:modified>
</cp:coreProperties>
</file>