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20C37">
        <w:rPr>
          <w:rFonts w:ascii="Times New Roman" w:hAnsi="Times New Roman"/>
          <w:sz w:val="28"/>
          <w:szCs w:val="28"/>
        </w:rPr>
        <w:t>МИНИСТЕРСМТВО ОБРАЗОВАНИЯ СТАВРОПОЛЬСКОГО КРАЯ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казённое общеобразовательное учреждение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"Специальная (коррекционная) школа -</w:t>
      </w:r>
      <w:r w:rsidRPr="00CC21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интернат №14"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356500 Российская Федерация, Ставропольский край,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Петровский городской округ,  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, Площадь Свободы, 35 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тел./ факс:8 (86547) 62-2-22, 62-2-38</w:t>
      </w:r>
    </w:p>
    <w:p w:rsidR="00CF6F37" w:rsidRPr="003E25D3" w:rsidRDefault="00CF6F37" w:rsidP="00CF6F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адрес: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</w:t>
      </w:r>
      <w:proofErr w:type="spellEnd"/>
      <w:r w:rsidRPr="003E25D3">
        <w:rPr>
          <w:rFonts w:ascii="Times New Roman" w:hAnsi="Times New Roman"/>
          <w:sz w:val="28"/>
          <w:szCs w:val="28"/>
        </w:rPr>
        <w:t>14@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F6F37" w:rsidRPr="003E25D3" w:rsidRDefault="00CF6F37" w:rsidP="00CF6F37">
      <w:pPr>
        <w:pBdr>
          <w:top w:val="thickThinMedium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F37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Рассмотрено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400C80">
        <w:rPr>
          <w:rFonts w:ascii="Times New Roman" w:hAnsi="Times New Roman"/>
          <w:sz w:val="28"/>
          <w:szCs w:val="28"/>
        </w:rPr>
        <w:t xml:space="preserve">«Согласовано»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400C8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Утверждаю</w:t>
      </w:r>
      <w:r w:rsidRPr="00400C80">
        <w:rPr>
          <w:rFonts w:ascii="Times New Roman" w:hAnsi="Times New Roman"/>
          <w:sz w:val="28"/>
          <w:szCs w:val="28"/>
        </w:rPr>
        <w:t xml:space="preserve">»  </w:t>
      </w:r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Руководитель ШМО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Заместитель  директора по УР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>Директор ГКОУ "Специальная</w:t>
      </w:r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ГКОУ "Специальная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ГКОУ "Специальная             </w:t>
      </w:r>
      <w:r>
        <w:rPr>
          <w:rFonts w:ascii="Times New Roman" w:hAnsi="Times New Roman"/>
          <w:sz w:val="20"/>
          <w:szCs w:val="20"/>
        </w:rPr>
        <w:t xml:space="preserve">               </w:t>
      </w:r>
      <w:r w:rsidRPr="007443BA">
        <w:rPr>
          <w:rFonts w:ascii="Times New Roman" w:hAnsi="Times New Roman"/>
          <w:sz w:val="20"/>
          <w:szCs w:val="20"/>
        </w:rPr>
        <w:t xml:space="preserve"> (коррекционная) школа-интернат №14"   </w:t>
      </w:r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>(</w:t>
      </w:r>
      <w:proofErr w:type="gramStart"/>
      <w:r w:rsidRPr="007443BA">
        <w:rPr>
          <w:rFonts w:ascii="Times New Roman" w:hAnsi="Times New Roman"/>
          <w:sz w:val="20"/>
          <w:szCs w:val="20"/>
        </w:rPr>
        <w:t>коррекционная</w:t>
      </w:r>
      <w:proofErr w:type="gramEnd"/>
      <w:r w:rsidRPr="007443BA">
        <w:rPr>
          <w:rFonts w:ascii="Times New Roman" w:hAnsi="Times New Roman"/>
          <w:sz w:val="20"/>
          <w:szCs w:val="20"/>
        </w:rPr>
        <w:t xml:space="preserve">)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(коррекционная)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/>
          <w:sz w:val="20"/>
          <w:szCs w:val="20"/>
        </w:rPr>
        <w:t xml:space="preserve"> _____________В.Ю. Середняк</w:t>
      </w:r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школа-интернат №14"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7443BA">
        <w:rPr>
          <w:rFonts w:ascii="Times New Roman" w:hAnsi="Times New Roman"/>
          <w:sz w:val="20"/>
          <w:szCs w:val="20"/>
        </w:rPr>
        <w:t xml:space="preserve"> школа-интернат №14"   </w:t>
      </w:r>
      <w:r>
        <w:rPr>
          <w:rFonts w:ascii="Times New Roman" w:hAnsi="Times New Roman"/>
          <w:sz w:val="20"/>
          <w:szCs w:val="20"/>
        </w:rPr>
        <w:t xml:space="preserve">    </w:t>
      </w:r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___________И.А. Тимофеева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7443BA">
        <w:rPr>
          <w:rFonts w:ascii="Times New Roman" w:hAnsi="Times New Roman"/>
          <w:sz w:val="20"/>
          <w:szCs w:val="20"/>
        </w:rPr>
        <w:t xml:space="preserve"> ____________И.А. </w:t>
      </w:r>
      <w:proofErr w:type="spellStart"/>
      <w:r w:rsidRPr="007443BA">
        <w:rPr>
          <w:rFonts w:ascii="Times New Roman" w:hAnsi="Times New Roman"/>
          <w:sz w:val="20"/>
          <w:szCs w:val="20"/>
        </w:rPr>
        <w:t>Хорошилова</w:t>
      </w:r>
      <w:proofErr w:type="spellEnd"/>
    </w:p>
    <w:p w:rsidR="00CF6F37" w:rsidRPr="007443BA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  <w:r w:rsidRPr="007443BA">
        <w:rPr>
          <w:rFonts w:ascii="Times New Roman" w:hAnsi="Times New Roman"/>
          <w:sz w:val="20"/>
          <w:szCs w:val="20"/>
        </w:rPr>
        <w:t xml:space="preserve">протокол №1 от "24"августа 2020г.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43BA">
        <w:rPr>
          <w:rFonts w:ascii="Times New Roman" w:hAnsi="Times New Roman"/>
          <w:sz w:val="20"/>
          <w:szCs w:val="20"/>
        </w:rPr>
        <w:t>"26"августа 2020г.</w:t>
      </w:r>
    </w:p>
    <w:p w:rsidR="00CF6F37" w:rsidRDefault="00CF6F37" w:rsidP="00CF6F37">
      <w:pPr>
        <w:pBdr>
          <w:top w:val="thickThinMediumGap" w:sz="2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6F37" w:rsidRDefault="00CF6F37" w:rsidP="00CF6F3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6F37" w:rsidRPr="004F4092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АДАПТИРОВАННАЯ</w:t>
      </w: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F4092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учебному предмету "Чтение",</w:t>
      </w: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4092">
        <w:rPr>
          <w:rFonts w:ascii="Times New Roman" w:hAnsi="Times New Roman"/>
          <w:sz w:val="20"/>
          <w:szCs w:val="20"/>
        </w:rPr>
        <w:t>/наименование учебного предмета, курса, в соответствии с УП/</w:t>
      </w:r>
    </w:p>
    <w:p w:rsidR="00CF6F37" w:rsidRPr="004F4092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"Язык и речевая практика"</w:t>
      </w:r>
    </w:p>
    <w:p w:rsidR="00CF6F37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4092">
        <w:rPr>
          <w:rFonts w:ascii="Times New Roman" w:hAnsi="Times New Roman"/>
          <w:sz w:val="20"/>
          <w:szCs w:val="20"/>
        </w:rPr>
        <w:t>/наименование</w:t>
      </w:r>
      <w:r>
        <w:rPr>
          <w:rFonts w:ascii="Times New Roman" w:hAnsi="Times New Roman"/>
          <w:sz w:val="20"/>
          <w:szCs w:val="20"/>
        </w:rPr>
        <w:t xml:space="preserve"> образовательной области </w:t>
      </w:r>
      <w:r w:rsidRPr="004F4092">
        <w:rPr>
          <w:rFonts w:ascii="Times New Roman" w:hAnsi="Times New Roman"/>
          <w:sz w:val="20"/>
          <w:szCs w:val="20"/>
        </w:rPr>
        <w:t>в соответствии с УП/</w:t>
      </w:r>
    </w:p>
    <w:p w:rsidR="00CF6F37" w:rsidRPr="004F4092" w:rsidRDefault="00CF6F37" w:rsidP="00CF6F37">
      <w:pPr>
        <w:tabs>
          <w:tab w:val="left" w:pos="286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F6F37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Уровень</w:t>
      </w:r>
      <w:r w:rsidRPr="006E3177">
        <w:rPr>
          <w:rFonts w:ascii="Times New Roman" w:hAnsi="Times New Roman"/>
          <w:b/>
          <w:sz w:val="28"/>
          <w:szCs w:val="28"/>
        </w:rPr>
        <w:t xml:space="preserve"> образования (класс)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начальное общее образование,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  <w:r>
        <w:rPr>
          <w:rFonts w:ascii="Times New Roman" w:hAnsi="Times New Roman"/>
          <w:b/>
          <w:sz w:val="28"/>
          <w:szCs w:val="28"/>
          <w:u w:val="single"/>
        </w:rPr>
        <w:t>______</w:t>
      </w:r>
    </w:p>
    <w:p w:rsidR="00CF6F37" w:rsidRPr="00B23C2D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ФГОС НОО ОВЗ УО, Вариант 1___________</w:t>
      </w:r>
      <w:r w:rsidRPr="00B23C2D">
        <w:rPr>
          <w:rFonts w:ascii="Times New Roman" w:hAnsi="Times New Roman"/>
          <w:b/>
          <w:sz w:val="28"/>
          <w:szCs w:val="28"/>
          <w:u w:val="single"/>
        </w:rPr>
        <w:t>____________________________</w:t>
      </w:r>
    </w:p>
    <w:p w:rsidR="00CF6F37" w:rsidRDefault="00CF6F37" w:rsidP="00CF6F37">
      <w:pPr>
        <w:tabs>
          <w:tab w:val="left" w:pos="3443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AE4D26">
        <w:rPr>
          <w:rFonts w:ascii="Times New Roman" w:hAnsi="Times New Roman"/>
          <w:sz w:val="20"/>
          <w:szCs w:val="28"/>
        </w:rPr>
        <w:t>(начальное общее, основное общее образование с указанием класса)</w:t>
      </w:r>
    </w:p>
    <w:p w:rsidR="00CF6F37" w:rsidRPr="007A20B3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год</w:t>
      </w:r>
      <w:r w:rsidRPr="004F4092">
        <w:rPr>
          <w:rFonts w:ascii="Times New Roman" w:hAnsi="Times New Roman"/>
          <w:sz w:val="28"/>
          <w:szCs w:val="28"/>
        </w:rPr>
        <w:t xml:space="preserve"> -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7A20B3">
        <w:rPr>
          <w:rFonts w:ascii="Times New Roman" w:hAnsi="Times New Roman"/>
          <w:b/>
          <w:sz w:val="28"/>
          <w:szCs w:val="28"/>
          <w:u w:val="single"/>
        </w:rPr>
        <w:t>год</w:t>
      </w:r>
    </w:p>
    <w:p w:rsidR="00CF6F37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Количество часов: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3177">
        <w:rPr>
          <w:rFonts w:ascii="Times New Roman" w:hAnsi="Times New Roman"/>
          <w:b/>
          <w:sz w:val="28"/>
          <w:szCs w:val="28"/>
        </w:rPr>
        <w:t xml:space="preserve">всего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37</w:t>
      </w:r>
      <w:r w:rsidRPr="009964FB">
        <w:rPr>
          <w:rFonts w:ascii="Times New Roman" w:hAnsi="Times New Roman"/>
          <w:b/>
          <w:sz w:val="28"/>
          <w:szCs w:val="28"/>
          <w:u w:val="single"/>
        </w:rPr>
        <w:t>часов;</w:t>
      </w:r>
      <w:r w:rsidRPr="004F4092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CF6F37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E3177">
        <w:rPr>
          <w:rFonts w:ascii="Times New Roman" w:hAnsi="Times New Roman"/>
          <w:b/>
          <w:sz w:val="28"/>
          <w:szCs w:val="28"/>
        </w:rPr>
        <w:t>в неделю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0E0E28">
        <w:rPr>
          <w:rFonts w:ascii="Times New Roman" w:hAnsi="Times New Roman"/>
          <w:b/>
          <w:sz w:val="28"/>
          <w:szCs w:val="28"/>
          <w:u w:val="single"/>
        </w:rPr>
        <w:t xml:space="preserve"> час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Pr="006E3177">
        <w:rPr>
          <w:rFonts w:ascii="Times New Roman" w:hAnsi="Times New Roman"/>
          <w:b/>
          <w:sz w:val="28"/>
          <w:szCs w:val="28"/>
        </w:rPr>
        <w:t>;</w:t>
      </w:r>
    </w:p>
    <w:p w:rsidR="00CF6F37" w:rsidRDefault="00CF6F37" w:rsidP="00CF6F37">
      <w:pPr>
        <w:tabs>
          <w:tab w:val="left" w:pos="3443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 </w:t>
      </w:r>
      <w:proofErr w:type="gramStart"/>
      <w:r w:rsidRPr="000E0E28">
        <w:rPr>
          <w:rFonts w:ascii="Times New Roman" w:hAnsi="Times New Roman"/>
          <w:sz w:val="28"/>
          <w:szCs w:val="28"/>
        </w:rPr>
        <w:t>-</w:t>
      </w:r>
      <w:r w:rsidRPr="000E0E28">
        <w:rPr>
          <w:rFonts w:ascii="Times New Roman" w:hAnsi="Times New Roman"/>
          <w:b/>
          <w:sz w:val="28"/>
          <w:szCs w:val="28"/>
          <w:u w:val="single"/>
        </w:rPr>
        <w:t>Т</w:t>
      </w:r>
      <w:proofErr w:type="gramEnd"/>
      <w:r w:rsidRPr="000E0E28">
        <w:rPr>
          <w:rFonts w:ascii="Times New Roman" w:hAnsi="Times New Roman"/>
          <w:b/>
          <w:sz w:val="28"/>
          <w:szCs w:val="28"/>
          <w:u w:val="single"/>
        </w:rPr>
        <w:t>имофеева Ирина Анатольевн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</w:p>
    <w:p w:rsidR="00CF6F37" w:rsidRDefault="00CF6F37" w:rsidP="00CF6F3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Квалификационная категория: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высшая</w:t>
      </w:r>
      <w:r>
        <w:rPr>
          <w:rFonts w:ascii="Times New Roman" w:hAnsi="Times New Roman"/>
          <w:b/>
          <w:sz w:val="28"/>
          <w:szCs w:val="28"/>
          <w:u w:val="single"/>
        </w:rPr>
        <w:t>__________________________________</w:t>
      </w:r>
    </w:p>
    <w:p w:rsidR="00CF6F37" w:rsidRDefault="00CF6F37" w:rsidP="00CF6F37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6579CD">
        <w:rPr>
          <w:rFonts w:ascii="Times New Roman" w:hAnsi="Times New Roman"/>
          <w:szCs w:val="28"/>
        </w:rPr>
        <w:t>/высшая, первая, соответствие занимаемой должности/</w:t>
      </w:r>
    </w:p>
    <w:p w:rsidR="00CF6F37" w:rsidRPr="00B23C2D" w:rsidRDefault="00CF6F37" w:rsidP="00CF6F37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должности </w:t>
      </w:r>
      <w:r w:rsidRPr="006579CD">
        <w:rPr>
          <w:rFonts w:ascii="Times New Roman" w:hAnsi="Times New Roman"/>
          <w:b/>
          <w:sz w:val="28"/>
          <w:szCs w:val="28"/>
          <w:u w:val="single"/>
        </w:rPr>
        <w:t>"учитель</w:t>
      </w:r>
      <w:r w:rsidRPr="006579CD">
        <w:rPr>
          <w:rFonts w:ascii="Times New Roman" w:hAnsi="Times New Roman"/>
          <w:b/>
          <w:szCs w:val="28"/>
          <w:u w:val="single"/>
        </w:rPr>
        <w:t>"_________________________________</w:t>
      </w:r>
      <w:r>
        <w:rPr>
          <w:rFonts w:ascii="Times New Roman" w:hAnsi="Times New Roman"/>
          <w:b/>
          <w:szCs w:val="28"/>
          <w:u w:val="single"/>
        </w:rPr>
        <w:t>_________</w:t>
      </w:r>
    </w:p>
    <w:p w:rsidR="00CF6F37" w:rsidRDefault="00CF6F37" w:rsidP="00CF6F37">
      <w:pPr>
        <w:spacing w:after="0" w:line="240" w:lineRule="auto"/>
        <w:rPr>
          <w:rFonts w:ascii="Times New Roman" w:hAnsi="Times New Roman"/>
          <w:szCs w:val="28"/>
        </w:rPr>
      </w:pPr>
      <w:r w:rsidRPr="00B23C2D">
        <w:rPr>
          <w:rFonts w:ascii="Times New Roman" w:hAnsi="Times New Roman"/>
          <w:szCs w:val="28"/>
        </w:rPr>
        <w:t xml:space="preserve">                                                             </w:t>
      </w:r>
      <w:r w:rsidRPr="006579CD">
        <w:rPr>
          <w:rFonts w:ascii="Times New Roman" w:hAnsi="Times New Roman"/>
          <w:szCs w:val="28"/>
        </w:rPr>
        <w:t>/учитель/воспитатель/</w:t>
      </w:r>
    </w:p>
    <w:p w:rsidR="00CF6F37" w:rsidRDefault="00CF6F37" w:rsidP="00CF6F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АРП разработана на основе: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адаптированной основной общеобразовательной   программы образования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 лёгкой умственной отсталостью (интеллектуальными нарушениями) ГКОУ «Специальная (коррекционная) школа – интернат №14»_______________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//указать программу/ программы, издательство, год издания//</w:t>
      </w:r>
    </w:p>
    <w:p w:rsidR="00CF6F37" w:rsidRPr="00220858" w:rsidRDefault="00CF6F37" w:rsidP="00CF6F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2807">
        <w:rPr>
          <w:rFonts w:ascii="Times New Roman" w:hAnsi="Times New Roman"/>
          <w:b/>
          <w:sz w:val="28"/>
          <w:szCs w:val="28"/>
          <w:highlight w:val="yellow"/>
        </w:rPr>
        <w:t xml:space="preserve">Учебник: </w:t>
      </w:r>
      <w:r w:rsidRPr="00C12807">
        <w:rPr>
          <w:rFonts w:ascii="Times New Roman" w:hAnsi="Times New Roman"/>
          <w:sz w:val="24"/>
          <w:szCs w:val="24"/>
          <w:highlight w:val="yellow"/>
          <w:u w:val="single"/>
        </w:rPr>
        <w:t>"Чтение" С.Ю. Ильина, А.А. Богданова, 3класс, Москва "</w:t>
      </w:r>
      <w:r w:rsidRPr="00220858">
        <w:rPr>
          <w:rFonts w:ascii="Times New Roman" w:hAnsi="Times New Roman"/>
          <w:sz w:val="24"/>
          <w:szCs w:val="24"/>
          <w:highlight w:val="yellow"/>
          <w:u w:val="single"/>
        </w:rPr>
        <w:t>Просвещение",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  <w:r w:rsidRPr="00220858">
        <w:rPr>
          <w:rFonts w:ascii="Times New Roman" w:hAnsi="Times New Roman"/>
          <w:sz w:val="24"/>
          <w:szCs w:val="24"/>
          <w:highlight w:val="yellow"/>
          <w:u w:val="single"/>
        </w:rPr>
        <w:t>2017г</w:t>
      </w:r>
      <w:r w:rsidRPr="00220858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>____</w:t>
      </w:r>
    </w:p>
    <w:p w:rsidR="00CF6F37" w:rsidRDefault="00CF6F37" w:rsidP="00CF6F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8"/>
        </w:rPr>
        <w:t>/указать учебник, издательство</w:t>
      </w:r>
      <w:r w:rsidRPr="006579CD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</w:t>
      </w:r>
      <w:r w:rsidRPr="006579CD">
        <w:rPr>
          <w:rFonts w:ascii="Times New Roman" w:hAnsi="Times New Roman"/>
          <w:sz w:val="24"/>
          <w:szCs w:val="28"/>
        </w:rPr>
        <w:t>год издания/</w:t>
      </w:r>
    </w:p>
    <w:p w:rsidR="00CF6F37" w:rsidRDefault="00CF6F37" w:rsidP="00CF6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6F37" w:rsidRDefault="00CF6F37" w:rsidP="00CF6F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5980" w:rsidRDefault="00CF6F37" w:rsidP="00CF6F37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Константиновское</w:t>
      </w:r>
      <w:proofErr w:type="spellEnd"/>
    </w:p>
    <w:p w:rsidR="00CF6F37" w:rsidRDefault="00CF6F37" w:rsidP="00CF6F37">
      <w:pPr>
        <w:pBdr>
          <w:top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45FD" w:rsidRPr="002E2C27" w:rsidRDefault="007045FD" w:rsidP="00B17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Программа рассчитана на 1</w:t>
      </w:r>
      <w:r w:rsidR="00A06779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A06779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, по </w:t>
      </w:r>
      <w:r w:rsidR="006F0E9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6F0E98">
        <w:rPr>
          <w:rFonts w:ascii="Times New Roman" w:hAnsi="Times New Roman"/>
          <w:sz w:val="28"/>
          <w:szCs w:val="28"/>
        </w:rPr>
        <w:t>а</w:t>
      </w:r>
      <w:r w:rsidRPr="002E2C27">
        <w:rPr>
          <w:rFonts w:ascii="Times New Roman" w:hAnsi="Times New Roman"/>
          <w:sz w:val="28"/>
          <w:szCs w:val="28"/>
        </w:rPr>
        <w:t xml:space="preserve"> в неделю.</w:t>
      </w:r>
    </w:p>
    <w:p w:rsidR="007045FD" w:rsidRPr="002E2C27" w:rsidRDefault="007045FD" w:rsidP="00B17C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5FD" w:rsidRPr="002E2C27" w:rsidRDefault="007045FD" w:rsidP="00B17C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C27">
        <w:rPr>
          <w:rFonts w:ascii="Times New Roman" w:hAnsi="Times New Roman"/>
          <w:b/>
          <w:bCs/>
          <w:sz w:val="28"/>
          <w:szCs w:val="28"/>
        </w:rPr>
        <w:t>Количество часов по четвертям</w:t>
      </w:r>
    </w:p>
    <w:tbl>
      <w:tblPr>
        <w:tblpPr w:leftFromText="180" w:rightFromText="180" w:vertAnchor="text" w:horzAnchor="margin" w:tblpXSpec="center" w:tblpY="150"/>
        <w:tblW w:w="0" w:type="auto"/>
        <w:tblLayout w:type="fixed"/>
        <w:tblLook w:val="0000"/>
      </w:tblPr>
      <w:tblGrid>
        <w:gridCol w:w="1565"/>
        <w:gridCol w:w="1273"/>
        <w:gridCol w:w="1290"/>
        <w:gridCol w:w="1273"/>
        <w:gridCol w:w="1290"/>
        <w:gridCol w:w="2012"/>
      </w:tblGrid>
      <w:tr w:rsidR="007045FD" w:rsidRPr="002C2E02" w:rsidTr="00574231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четверть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Всегозагод</w:t>
            </w:r>
          </w:p>
        </w:tc>
      </w:tr>
      <w:tr w:rsidR="007045FD" w:rsidRPr="002C2E02" w:rsidTr="00574231">
        <w:trPr>
          <w:trHeight w:val="1"/>
        </w:trPr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D60B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</w:t>
            </w:r>
            <w:r w:rsidR="00D60B26">
              <w:rPr>
                <w:rFonts w:ascii="Times New Roman" w:hAnsi="Times New Roman"/>
                <w:sz w:val="28"/>
                <w:szCs w:val="28"/>
              </w:rPr>
              <w:t>2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D60B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</w:t>
            </w:r>
            <w:r w:rsidR="00D60B26">
              <w:rPr>
                <w:rFonts w:ascii="Times New Roman" w:hAnsi="Times New Roman"/>
                <w:sz w:val="28"/>
                <w:szCs w:val="28"/>
              </w:rPr>
              <w:t>37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045FD" w:rsidRPr="002E2C27" w:rsidRDefault="007045FD" w:rsidP="00B17C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45FD" w:rsidRPr="002E2C27" w:rsidRDefault="007045FD" w:rsidP="00B17C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C27">
        <w:rPr>
          <w:rFonts w:ascii="Times New Roman" w:hAnsi="Times New Roman"/>
          <w:b/>
          <w:bCs/>
          <w:sz w:val="28"/>
          <w:szCs w:val="28"/>
        </w:rPr>
        <w:t>Таблицаосновныхтемпочетвертям</w:t>
      </w:r>
    </w:p>
    <w:p w:rsidR="007045FD" w:rsidRPr="002E2C27" w:rsidRDefault="007045FD" w:rsidP="00B17C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68"/>
        <w:gridCol w:w="3131"/>
        <w:gridCol w:w="1134"/>
        <w:gridCol w:w="1134"/>
        <w:gridCol w:w="1134"/>
        <w:gridCol w:w="1110"/>
        <w:gridCol w:w="1317"/>
      </w:tblGrid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№ </w:t>
            </w:r>
            <w:r w:rsidRPr="002C2E0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2C2E0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2C2E02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b/>
                <w:bCs/>
                <w:sz w:val="28"/>
                <w:szCs w:val="28"/>
              </w:rPr>
              <w:t>Темараздела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E02">
              <w:rPr>
                <w:rFonts w:ascii="Times New Roman" w:hAnsi="Times New Roman"/>
                <w:sz w:val="24"/>
                <w:szCs w:val="24"/>
              </w:rPr>
              <w:t>Всегозагод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Внеклассноечтение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2ч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11ч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 xml:space="preserve">Здравствуй, школа.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9ч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 xml:space="preserve">Люби все живое.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9ч.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Учимся трудит</w:t>
            </w:r>
            <w:r w:rsidR="00D60B26">
              <w:rPr>
                <w:rFonts w:ascii="Times New Roman" w:hAnsi="Times New Roman"/>
                <w:sz w:val="28"/>
                <w:szCs w:val="28"/>
              </w:rPr>
              <w:t>ь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7ч.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Славная осень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4ч.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11ч.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Что такое хорошо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19ч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19ч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Народные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8ч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8ч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Вот пришли морозы и зима настала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A06779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20ч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Смешные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10ч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10ч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 xml:space="preserve">Веснав окно стучится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11ч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8ч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29ч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D47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Летокрасное идет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Обобщениепотеме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2ч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A06779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B17C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Региональныйкомпонент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2ч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4ч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  <w:tr w:rsidR="007045FD" w:rsidRPr="002C2E02" w:rsidTr="00574231">
        <w:trPr>
          <w:trHeight w:val="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7045FD" w:rsidRPr="002C2E02" w:rsidRDefault="007045FD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D60B26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7045FD" w:rsidP="00A0677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</w:rPr>
              <w:t>3</w:t>
            </w:r>
            <w:r w:rsidR="00A06779">
              <w:rPr>
                <w:rFonts w:ascii="Times New Roman" w:hAnsi="Times New Roman"/>
                <w:sz w:val="28"/>
                <w:szCs w:val="28"/>
              </w:rPr>
              <w:t>2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A06779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1ч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045FD" w:rsidRPr="002C2E02" w:rsidRDefault="00A06779" w:rsidP="00574231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7045FD"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="007045FD"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45FD" w:rsidRPr="002C2E02" w:rsidRDefault="007045FD" w:rsidP="00A0677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A06779">
              <w:rPr>
                <w:rFonts w:ascii="Times New Roman" w:hAnsi="Times New Roman"/>
                <w:sz w:val="28"/>
                <w:szCs w:val="28"/>
              </w:rPr>
              <w:t>37</w:t>
            </w:r>
            <w:r w:rsidRPr="002C2E02">
              <w:rPr>
                <w:rFonts w:ascii="Times New Roman" w:hAnsi="Times New Roman"/>
                <w:sz w:val="28"/>
                <w:szCs w:val="28"/>
              </w:rPr>
              <w:t>ч</w:t>
            </w:r>
            <w:r w:rsidRPr="002C2E02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</w:tr>
    </w:tbl>
    <w:p w:rsidR="007045FD" w:rsidRDefault="007045FD" w:rsidP="00322B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0E98" w:rsidRDefault="006F0E98" w:rsidP="00322BA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Pr="00A42D9C" w:rsidRDefault="007045FD" w:rsidP="00D474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D47463" w:rsidRPr="00D47463" w:rsidRDefault="00D47463" w:rsidP="00D474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7463">
        <w:rPr>
          <w:rFonts w:ascii="Times New Roman" w:hAnsi="Times New Roman"/>
          <w:sz w:val="28"/>
          <w:szCs w:val="28"/>
        </w:rPr>
        <w:lastRenderedPageBreak/>
        <w:t>Рабочая программа, адаптированная для обучения лиц</w:t>
      </w:r>
    </w:p>
    <w:p w:rsidR="00D47463" w:rsidRPr="00D47463" w:rsidRDefault="00D47463" w:rsidP="00D4746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47463">
        <w:rPr>
          <w:rFonts w:ascii="Times New Roman" w:hAnsi="Times New Roman"/>
          <w:sz w:val="28"/>
          <w:szCs w:val="28"/>
        </w:rPr>
        <w:t xml:space="preserve">с ограниченными возможностями здоровья с учётом особенностей их психофизического развития, индивидуальных возможностей и при необходимости </w:t>
      </w:r>
      <w:proofErr w:type="gramStart"/>
      <w:r w:rsidRPr="00D47463">
        <w:rPr>
          <w:rFonts w:ascii="Times New Roman" w:hAnsi="Times New Roman"/>
          <w:sz w:val="28"/>
          <w:szCs w:val="28"/>
        </w:rPr>
        <w:t>обеспечивающая</w:t>
      </w:r>
      <w:proofErr w:type="gramEnd"/>
      <w:r w:rsidRPr="00D47463">
        <w:rPr>
          <w:rFonts w:ascii="Times New Roman" w:hAnsi="Times New Roman"/>
          <w:sz w:val="28"/>
          <w:szCs w:val="28"/>
        </w:rPr>
        <w:t xml:space="preserve"> коррекцию нарушений развития и социальную адаптацию указанных лиц по предмету «Чтение» составлена на основании следующих нормативно-правовых документов: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Федеральный закон  «Об образовании в Российской Федерации» от  29.12.2012г. №273-ФЗ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D4746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sz w:val="28"/>
          <w:szCs w:val="28"/>
        </w:rPr>
        <w:t xml:space="preserve">образования </w:t>
      </w:r>
      <w:proofErr w:type="gramStart"/>
      <w:r w:rsidRPr="00D474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7463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приказ Минобразования России от 19 декабря 2014г №1599 №об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</w:t>
      </w:r>
      <w:proofErr w:type="spellStart"/>
      <w:r w:rsidRPr="00D47463">
        <w:rPr>
          <w:rFonts w:ascii="Times New Roman" w:hAnsi="Times New Roman"/>
          <w:sz w:val="28"/>
          <w:szCs w:val="28"/>
        </w:rPr>
        <w:t>Минюстре</w:t>
      </w:r>
      <w:proofErr w:type="spellEnd"/>
      <w:r w:rsidRPr="00D47463">
        <w:rPr>
          <w:rFonts w:ascii="Times New Roman" w:hAnsi="Times New Roman"/>
          <w:sz w:val="28"/>
          <w:szCs w:val="28"/>
        </w:rPr>
        <w:t xml:space="preserve"> России 03.02. 2015г № 35850)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Приказ </w:t>
      </w:r>
      <w:proofErr w:type="spellStart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ограниченными возможностями здоровья" (Зарегистрировано в Минюсте России 03.02.2015 N 35847)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 </w:t>
      </w:r>
      <w:r w:rsidRPr="00D47463">
        <w:rPr>
          <w:rFonts w:ascii="Times New Roman" w:hAnsi="Times New Roman"/>
          <w:bCs/>
          <w:color w:val="000000"/>
          <w:sz w:val="28"/>
          <w:szCs w:val="28"/>
        </w:rPr>
        <w:t>Постановление Правительства Российской Федерации от 24 мая 2014 г.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2.4.2.3286-15 (постановление Главного государственного санитарного врача РФ от 10.07.2015 г. № 26)</w:t>
      </w:r>
    </w:p>
    <w:p w:rsidR="00D47463" w:rsidRPr="002D7818" w:rsidRDefault="00D47463" w:rsidP="00D4746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7818">
        <w:rPr>
          <w:rFonts w:ascii="Times New Roman" w:hAnsi="Times New Roman"/>
          <w:sz w:val="28"/>
          <w:szCs w:val="28"/>
          <w:shd w:val="clear" w:color="auto" w:fill="FFFFFF"/>
        </w:rPr>
        <w:t xml:space="preserve">6. </w:t>
      </w:r>
      <w:hyperlink r:id="rId6" w:history="1">
        <w:r w:rsidRPr="002D7818">
          <w:rPr>
            <w:rStyle w:val="a9"/>
            <w:rFonts w:ascii="Times New Roman" w:hAnsi="Times New Roman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Приказ Министерства просвещения РФ от 28.12.2018 года № 345 "О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 образования"</w:t>
        </w:r>
      </w:hyperlink>
      <w:r w:rsidRPr="002D7818">
        <w:rPr>
          <w:rFonts w:ascii="Times New Roman" w:hAnsi="Times New Roman"/>
          <w:color w:val="000000"/>
          <w:sz w:val="28"/>
          <w:szCs w:val="28"/>
        </w:rPr>
        <w:t>.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7463">
        <w:rPr>
          <w:rFonts w:ascii="Times New Roman" w:hAnsi="Times New Roman"/>
          <w:bCs/>
          <w:sz w:val="28"/>
          <w:szCs w:val="28"/>
        </w:rPr>
        <w:t xml:space="preserve">7. Приказ Министерства просвещения РФ </w:t>
      </w:r>
      <w:r w:rsidR="00220858" w:rsidRPr="005A70A7">
        <w:rPr>
          <w:rFonts w:ascii="Times New Roman" w:hAnsi="Times New Roman"/>
          <w:kern w:val="36"/>
          <w:sz w:val="28"/>
          <w:szCs w:val="28"/>
          <w:lang w:eastAsia="ru-RU"/>
        </w:rPr>
        <w:t xml:space="preserve">от 18.05.2020 N 249 </w:t>
      </w:r>
      <w:r w:rsidRPr="00D47463">
        <w:rPr>
          <w:rFonts w:ascii="Times New Roman" w:hAnsi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345”.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47463">
        <w:rPr>
          <w:rFonts w:ascii="Times New Roman" w:hAnsi="Times New Roman"/>
          <w:sz w:val="28"/>
          <w:szCs w:val="28"/>
        </w:rPr>
        <w:t xml:space="preserve">8. Приказ </w:t>
      </w:r>
      <w:proofErr w:type="spellStart"/>
      <w:r w:rsidRPr="00D4746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D47463">
        <w:rPr>
          <w:rFonts w:ascii="Times New Roman" w:hAnsi="Times New Roman"/>
          <w:sz w:val="28"/>
          <w:szCs w:val="28"/>
        </w:rPr>
        <w:t xml:space="preserve"> России от 18 июля 2016 г. № 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Положение о </w:t>
      </w:r>
      <w:proofErr w:type="spellStart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психолого-медико-педагогической</w:t>
      </w:r>
      <w:proofErr w:type="spellEnd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комиссии (утверждено приказом Министерства образования и науки РФ от 20.09.2013 № 1082)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10. Письмо </w:t>
      </w:r>
      <w:proofErr w:type="spellStart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от 28.10.2014 N ВК-2270/07 "О сохранении системы специализированного коррекционного образования"</w:t>
      </w:r>
    </w:p>
    <w:p w:rsidR="00D47463" w:rsidRPr="00D47463" w:rsidRDefault="00D47463" w:rsidP="00D474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74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</w:t>
      </w:r>
      <w:r w:rsidRPr="00D47463">
        <w:rPr>
          <w:rFonts w:ascii="Times New Roman" w:hAnsi="Times New Roman"/>
          <w:sz w:val="28"/>
          <w:szCs w:val="28"/>
        </w:rPr>
        <w:t xml:space="preserve"> Адаптированная основная общеобразовательная  программа образования </w:t>
      </w:r>
      <w:proofErr w:type="gramStart"/>
      <w:r w:rsidRPr="00D4746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47463">
        <w:rPr>
          <w:rFonts w:ascii="Times New Roman" w:hAnsi="Times New Roman"/>
          <w:sz w:val="28"/>
          <w:szCs w:val="28"/>
        </w:rPr>
        <w:t xml:space="preserve"> с лёгкой умственной отсталостью (интеллектуальными нарушениями) ГКОУ «Специальная (коррекционная) школа – интернат №14»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eastAsia="Times New Roman" w:hAnsi="Times New Roman"/>
          <w:b/>
          <w:sz w:val="28"/>
          <w:szCs w:val="28"/>
        </w:rPr>
        <w:t>Основная цель предмета</w:t>
      </w:r>
      <w:r w:rsidRPr="005A41BA">
        <w:rPr>
          <w:rFonts w:ascii="Times New Roman" w:eastAsia="Times New Roman" w:hAnsi="Times New Roman"/>
          <w:b/>
          <w:i/>
          <w:iCs/>
          <w:sz w:val="28"/>
          <w:szCs w:val="28"/>
        </w:rPr>
        <w:t>:</w:t>
      </w:r>
      <w:r w:rsidRPr="005A41BA">
        <w:rPr>
          <w:rFonts w:ascii="Times New Roman" w:eastAsia="Times New Roman" w:hAnsi="Times New Roman"/>
          <w:sz w:val="28"/>
          <w:szCs w:val="28"/>
        </w:rPr>
        <w:t xml:space="preserve"> формирование у обучающихся с интеллектуальными нарушениями </w:t>
      </w:r>
      <w:proofErr w:type="spellStart"/>
      <w:proofErr w:type="gramStart"/>
      <w:r w:rsidRPr="005A41BA">
        <w:rPr>
          <w:rFonts w:ascii="Times New Roman" w:eastAsia="Times New Roman" w:hAnsi="Times New Roman"/>
          <w:sz w:val="28"/>
          <w:szCs w:val="28"/>
        </w:rPr>
        <w:t>коммуникативно</w:t>
      </w:r>
      <w:proofErr w:type="spellEnd"/>
      <w:r w:rsidRPr="005A41BA">
        <w:rPr>
          <w:rFonts w:ascii="Times New Roman" w:eastAsia="Times New Roman" w:hAnsi="Times New Roman"/>
          <w:sz w:val="28"/>
          <w:szCs w:val="28"/>
        </w:rPr>
        <w:t xml:space="preserve"> – речевых</w:t>
      </w:r>
      <w:proofErr w:type="gramEnd"/>
      <w:r w:rsidRPr="005A41BA">
        <w:rPr>
          <w:rFonts w:ascii="Times New Roman" w:eastAsia="Times New Roman" w:hAnsi="Times New Roman"/>
          <w:sz w:val="28"/>
          <w:szCs w:val="28"/>
        </w:rPr>
        <w:t xml:space="preserve"> умений, способствующее их адаптации в современном обществе, коррекция недостатков речевого опыта обучающихся. 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41BA">
        <w:rPr>
          <w:rFonts w:ascii="Times New Roman" w:eastAsia="Times New Roman" w:hAnsi="Times New Roman"/>
          <w:b/>
          <w:sz w:val="28"/>
          <w:szCs w:val="28"/>
        </w:rPr>
        <w:t>Задачи обучения чтению в младших классах: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1.Воспитание у детей интереса к уроку чтения и к чтению как процессу.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2.Формирование техники чтения:  от правильного, выразительного и  осмысленного чтения доступных их пониманию текстов с  постепенным переходом на более совершенные способы чтения.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3.Формирование у детей навыков сознательного чтения.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4.Развитие  коммуникативных умений.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="HiddenHorzOCR;MS Mincho" w:hAnsi="Times New Roman"/>
          <w:sz w:val="28"/>
          <w:szCs w:val="28"/>
          <w:lang w:eastAsia="ru-RU"/>
        </w:rPr>
        <w:t>5. Воспитание нравственных, эстетических ценностей.</w:t>
      </w:r>
    </w:p>
    <w:p w:rsidR="002D7818" w:rsidRPr="005A41BA" w:rsidRDefault="002D7818" w:rsidP="005A41BA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A41BA">
        <w:rPr>
          <w:rFonts w:ascii="Times New Roman" w:hAnsi="Times New Roman"/>
          <w:sz w:val="28"/>
          <w:szCs w:val="28"/>
        </w:rPr>
        <w:t xml:space="preserve">Рабочая программа обеспечена учебным пособием, рекомендованным (допущенным) приказом </w:t>
      </w:r>
      <w:r w:rsidRPr="005A41BA">
        <w:rPr>
          <w:rFonts w:ascii="Times New Roman" w:hAnsi="Times New Roman"/>
          <w:bCs/>
          <w:sz w:val="28"/>
          <w:szCs w:val="28"/>
        </w:rPr>
        <w:t xml:space="preserve">Министерства просвещения РФ </w:t>
      </w:r>
      <w:r w:rsidR="00220858" w:rsidRPr="005A70A7">
        <w:rPr>
          <w:rFonts w:ascii="Times New Roman" w:hAnsi="Times New Roman"/>
          <w:kern w:val="36"/>
          <w:sz w:val="28"/>
          <w:szCs w:val="28"/>
          <w:lang w:eastAsia="ru-RU"/>
        </w:rPr>
        <w:t xml:space="preserve">от 18.05.2020 N 249 </w:t>
      </w:r>
      <w:r w:rsidRPr="005A41BA">
        <w:rPr>
          <w:rFonts w:ascii="Times New Roman" w:hAnsi="Times New Roman"/>
          <w:bCs/>
          <w:sz w:val="28"/>
          <w:szCs w:val="28"/>
        </w:rPr>
        <w:t>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 г. N 345”</w:t>
      </w:r>
      <w:proofErr w:type="gramEnd"/>
    </w:p>
    <w:p w:rsidR="002D7818" w:rsidRPr="005A41BA" w:rsidRDefault="002D7818" w:rsidP="005A41BA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FB5855" w:rsidRPr="00C133C9" w:rsidRDefault="00C87DCA" w:rsidP="00FB5855">
      <w:pPr>
        <w:pStyle w:val="a6"/>
        <w:rPr>
          <w:rFonts w:ascii="Times New Roman" w:hAnsi="Times New Roman"/>
          <w:bCs/>
          <w:sz w:val="28"/>
          <w:szCs w:val="28"/>
        </w:rPr>
      </w:pPr>
      <w:r w:rsidRPr="007C5BB3">
        <w:rPr>
          <w:rFonts w:ascii="Times New Roman" w:hAnsi="Times New Roman"/>
          <w:sz w:val="28"/>
          <w:szCs w:val="28"/>
        </w:rPr>
        <w:t xml:space="preserve">Книга для чтения  С. Ю. Ильина, </w:t>
      </w:r>
      <w:r>
        <w:rPr>
          <w:rFonts w:ascii="Times New Roman" w:hAnsi="Times New Roman"/>
          <w:sz w:val="28"/>
          <w:szCs w:val="28"/>
        </w:rPr>
        <w:t>А.А. Богданова(1-2часть)</w:t>
      </w:r>
      <w:r w:rsidR="00FB5855">
        <w:rPr>
          <w:rFonts w:ascii="Times New Roman" w:hAnsi="Times New Roman"/>
          <w:sz w:val="28"/>
          <w:szCs w:val="28"/>
        </w:rPr>
        <w:t>.</w:t>
      </w:r>
      <w:r w:rsidRPr="007C5BB3">
        <w:rPr>
          <w:rFonts w:ascii="Times New Roman" w:hAnsi="Times New Roman"/>
          <w:sz w:val="28"/>
          <w:szCs w:val="28"/>
        </w:rPr>
        <w:t xml:space="preserve"> </w:t>
      </w:r>
    </w:p>
    <w:p w:rsidR="00FB5855" w:rsidRPr="00C133C9" w:rsidRDefault="00FB5855" w:rsidP="00FB585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133C9">
        <w:rPr>
          <w:rFonts w:ascii="Times New Roman" w:hAnsi="Times New Roman"/>
          <w:bCs/>
          <w:sz w:val="28"/>
          <w:szCs w:val="28"/>
        </w:rPr>
        <w:t xml:space="preserve">Учебник для общеобразовательных организаций, реализующих адаптированные основные общеобразовательные программы  </w:t>
      </w:r>
      <w:r w:rsidRPr="00C133C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sz w:val="28"/>
          <w:szCs w:val="28"/>
        </w:rPr>
        <w:t>Москва</w:t>
      </w:r>
      <w:r w:rsidRPr="00C133C9">
        <w:rPr>
          <w:rFonts w:ascii="Times New Roman" w:hAnsi="Times New Roman"/>
          <w:sz w:val="28"/>
          <w:szCs w:val="28"/>
        </w:rPr>
        <w:t xml:space="preserve"> «Просвещение», 201</w:t>
      </w:r>
      <w:r>
        <w:rPr>
          <w:rFonts w:ascii="Times New Roman" w:hAnsi="Times New Roman"/>
          <w:sz w:val="28"/>
          <w:szCs w:val="28"/>
        </w:rPr>
        <w:t>7</w:t>
      </w:r>
      <w:r w:rsidRPr="00C133C9">
        <w:rPr>
          <w:rFonts w:ascii="Times New Roman" w:hAnsi="Times New Roman"/>
          <w:sz w:val="28"/>
          <w:szCs w:val="28"/>
        </w:rPr>
        <w:t>г.</w:t>
      </w:r>
    </w:p>
    <w:p w:rsidR="00C87DCA" w:rsidRPr="00655980" w:rsidRDefault="00C87DCA" w:rsidP="00C87DCA">
      <w:pPr>
        <w:pStyle w:val="a6"/>
        <w:rPr>
          <w:rFonts w:ascii="Times New Roman" w:hAnsi="Times New Roman"/>
          <w:sz w:val="28"/>
          <w:szCs w:val="28"/>
        </w:rPr>
      </w:pPr>
    </w:p>
    <w:p w:rsidR="00C87DCA" w:rsidRPr="004427F2" w:rsidRDefault="00C87DCA" w:rsidP="00C87DCA">
      <w:pPr>
        <w:pStyle w:val="a6"/>
        <w:rPr>
          <w:rFonts w:ascii="Times New Roman" w:hAnsi="Times New Roman"/>
          <w:bCs/>
          <w:sz w:val="28"/>
          <w:szCs w:val="28"/>
        </w:rPr>
      </w:pPr>
      <w:r w:rsidRPr="009F425A">
        <w:rPr>
          <w:rFonts w:ascii="Times New Roman" w:hAnsi="Times New Roman"/>
          <w:bCs/>
          <w:sz w:val="28"/>
          <w:szCs w:val="28"/>
        </w:rPr>
        <w:t xml:space="preserve">- </w:t>
      </w:r>
      <w:r w:rsidRPr="007C5BB3">
        <w:rPr>
          <w:rFonts w:ascii="Times New Roman" w:hAnsi="Times New Roman"/>
          <w:bCs/>
          <w:sz w:val="28"/>
          <w:szCs w:val="28"/>
        </w:rPr>
        <w:t>З.Н.Смирновой и Г.М.Гусевой «Книга для чтения»</w:t>
      </w:r>
      <w:r w:rsidR="0022085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</w:t>
      </w:r>
      <w:r w:rsidRPr="007C5BB3">
        <w:rPr>
          <w:rFonts w:ascii="Times New Roman" w:hAnsi="Times New Roman"/>
          <w:bCs/>
          <w:sz w:val="28"/>
          <w:szCs w:val="28"/>
        </w:rPr>
        <w:t xml:space="preserve">чебник для 3 класса специальных (коррекционных) общеобразовательных учреждений </w:t>
      </w:r>
      <w:r w:rsidRPr="007C5BB3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7C5BB3">
        <w:rPr>
          <w:rFonts w:ascii="Times New Roman" w:hAnsi="Times New Roman"/>
          <w:bCs/>
          <w:sz w:val="28"/>
          <w:szCs w:val="28"/>
        </w:rPr>
        <w:t xml:space="preserve"> вида.</w:t>
      </w:r>
      <w:r w:rsidRPr="007C5BB3">
        <w:rPr>
          <w:rFonts w:ascii="Times New Roman" w:hAnsi="Times New Roman"/>
          <w:sz w:val="28"/>
          <w:szCs w:val="28"/>
        </w:rPr>
        <w:t xml:space="preserve"> – М., «Просвещение»,200</w:t>
      </w:r>
      <w:r>
        <w:rPr>
          <w:rFonts w:ascii="Times New Roman" w:hAnsi="Times New Roman"/>
          <w:sz w:val="28"/>
          <w:szCs w:val="28"/>
        </w:rPr>
        <w:t>8г</w:t>
      </w:r>
      <w:r w:rsidRPr="007C5BB3">
        <w:rPr>
          <w:rFonts w:ascii="Times New Roman" w:hAnsi="Times New Roman"/>
          <w:sz w:val="28"/>
          <w:szCs w:val="28"/>
        </w:rPr>
        <w:t>.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чтению направлена на развитие речемыслительных способностей обучающихся, формирование нравственных позиций поведения и всестороннее развитие и социализацию личности, учитывает особенности познавательной деятельности умственно отсталого ребенка.  </w:t>
      </w:r>
      <w:r w:rsidRPr="005A41BA">
        <w:rPr>
          <w:rFonts w:ascii="Times New Roman" w:hAnsi="Times New Roman"/>
          <w:bCs/>
          <w:sz w:val="28"/>
          <w:szCs w:val="28"/>
        </w:rPr>
        <w:t xml:space="preserve">Программа предполагает реализацию </w:t>
      </w:r>
      <w:r w:rsidRPr="005A41BA">
        <w:rPr>
          <w:rFonts w:ascii="Times New Roman" w:hAnsi="Times New Roman"/>
          <w:sz w:val="28"/>
          <w:szCs w:val="28"/>
        </w:rPr>
        <w:t xml:space="preserve">дифференцированного и </w:t>
      </w:r>
      <w:proofErr w:type="spellStart"/>
      <w:r w:rsidRPr="005A41B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A41BA">
        <w:rPr>
          <w:rFonts w:ascii="Times New Roman" w:hAnsi="Times New Roman"/>
          <w:sz w:val="28"/>
          <w:szCs w:val="28"/>
        </w:rPr>
        <w:t xml:space="preserve">  подхода к обучению и воспитанию ребенка с умственной отсталостью (интеллектуальными нарушениями). </w:t>
      </w:r>
    </w:p>
    <w:p w:rsidR="00AC18FB" w:rsidRPr="005A41BA" w:rsidRDefault="00AC18FB" w:rsidP="005A4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A41BA">
        <w:rPr>
          <w:rFonts w:ascii="Times New Roman" w:hAnsi="Times New Roman"/>
          <w:b/>
          <w:bCs/>
          <w:sz w:val="28"/>
          <w:szCs w:val="28"/>
        </w:rPr>
        <w:t xml:space="preserve">Содержание материала по чтению в 3 классе </w:t>
      </w:r>
      <w:r w:rsidRPr="005A41BA">
        <w:rPr>
          <w:rFonts w:ascii="Times New Roman" w:hAnsi="Times New Roman"/>
          <w:b/>
          <w:sz w:val="28"/>
          <w:szCs w:val="28"/>
        </w:rPr>
        <w:t>представлено следующими разделами:</w:t>
      </w:r>
    </w:p>
    <w:p w:rsidR="002D7818" w:rsidRPr="005A41BA" w:rsidRDefault="002D781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Во</w:t>
      </w:r>
      <w:r w:rsidR="00AC18FB" w:rsidRPr="005A41BA">
        <w:rPr>
          <w:rFonts w:ascii="Times New Roman" w:eastAsiaTheme="minorEastAsia" w:hAnsi="Times New Roman"/>
          <w:sz w:val="28"/>
          <w:szCs w:val="28"/>
          <w:lang w:eastAsia="zh-CN"/>
        </w:rPr>
        <w:t xml:space="preserve"> </w:t>
      </w: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2-4 классах закладываются основы формирования навыков чтения и развития связной речи в процессе выполнения различных упражнений.</w:t>
      </w:r>
      <w:r w:rsidRPr="005A41BA">
        <w:rPr>
          <w:rFonts w:ascii="Times New Roman" w:hAnsi="Times New Roman"/>
          <w:sz w:val="28"/>
          <w:szCs w:val="28"/>
        </w:rPr>
        <w:t xml:space="preserve"> Наличие пропедевтических периодов в младших классах подготавливает обучающихся к беглому, осознанному чтению произведений в старших классах, обеспечивает </w:t>
      </w:r>
      <w:r w:rsidRPr="005A41BA">
        <w:rPr>
          <w:rFonts w:ascii="Times New Roman" w:hAnsi="Times New Roman"/>
          <w:sz w:val="28"/>
          <w:szCs w:val="28"/>
        </w:rPr>
        <w:lastRenderedPageBreak/>
        <w:t xml:space="preserve">коррекцию недостатков речевого опыта детей, в том числе исправление различных нарушений речи. </w:t>
      </w:r>
    </w:p>
    <w:p w:rsidR="002D7818" w:rsidRPr="005A41BA" w:rsidRDefault="002D7818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В программе выделены разделы «Чтение», «Развитие речи», «Внеклассное чтение». Содержание этих разделов реализуется при изучении каждой лексической темы.</w:t>
      </w:r>
    </w:p>
    <w:p w:rsidR="002D7818" w:rsidRPr="005A41BA" w:rsidRDefault="002D7818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 xml:space="preserve">В основе расположения произведений лежит тематический принцип. В каждом последующем году продолжается и расширяется предложенная тематика. Тем самым обеспечивается концентричность расположения учебного материала, создающая условия для регулярного повторения усвоенных тем. В содержание материала включены лексические темы, которые в каждом классе сквозные, и имеют лишь различие в названиях. Они составляют один из разделов программы и являются основой разработки для тематического планирования. </w:t>
      </w:r>
      <w:r w:rsidRPr="005A41BA">
        <w:rPr>
          <w:rFonts w:ascii="Times New Roman" w:hAnsi="Times New Roman"/>
          <w:sz w:val="28"/>
          <w:szCs w:val="28"/>
        </w:rPr>
        <w:t xml:space="preserve">После изложения программного материала в конце каждого класса обозначены требования к умениям </w:t>
      </w:r>
      <w:proofErr w:type="gramStart"/>
      <w:r w:rsidRPr="005A41B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. Разграничиваются умения, которыми обучающиеся могут овладеть и самостоятельно применять в учебной и практической деятельности (достаточный уровень), и умения которые в силу объективных причин не могут быть полностью сформированы, но очень важны с точки зрения их практической значимости (минимальный уровень). В этой связи </w:t>
      </w:r>
      <w:r w:rsidRPr="005A41BA">
        <w:rPr>
          <w:rFonts w:ascii="Times New Roman" w:eastAsia="Times New Roman" w:hAnsi="Times New Roman"/>
          <w:sz w:val="28"/>
          <w:szCs w:val="28"/>
        </w:rPr>
        <w:t>некоторые задания выполняются с помощью учителя, с опорой на различные виды наглядности.</w:t>
      </w:r>
    </w:p>
    <w:p w:rsidR="00AC18FB" w:rsidRPr="005A41BA" w:rsidRDefault="00AC18FB" w:rsidP="005A41BA">
      <w:pPr>
        <w:tabs>
          <w:tab w:val="left" w:pos="59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Программа адресована </w:t>
      </w:r>
      <w:proofErr w:type="gramStart"/>
      <w:r w:rsidRPr="005A41BA">
        <w:rPr>
          <w:rFonts w:ascii="Times New Roman" w:hAnsi="Times New Roman"/>
          <w:color w:val="000000"/>
          <w:sz w:val="28"/>
          <w:szCs w:val="28"/>
        </w:rPr>
        <w:t>обучающимся</w:t>
      </w:r>
      <w:proofErr w:type="gramEnd"/>
      <w:r w:rsidRPr="005A41BA">
        <w:rPr>
          <w:rFonts w:ascii="Times New Roman" w:hAnsi="Times New Roman"/>
          <w:color w:val="000000"/>
          <w:sz w:val="28"/>
          <w:szCs w:val="28"/>
        </w:rPr>
        <w:t xml:space="preserve"> 3 класса с легкой умственной отсталостью (интеллектуальными нарушениями).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Срок реализации </w:t>
      </w:r>
      <w:r w:rsidRPr="005A41BA">
        <w:rPr>
          <w:rFonts w:ascii="Times New Roman" w:hAnsi="Times New Roman"/>
          <w:color w:val="000000"/>
          <w:sz w:val="28"/>
          <w:szCs w:val="28"/>
        </w:rPr>
        <w:t xml:space="preserve">рабочей программы по чтению </w:t>
      </w:r>
      <w:r w:rsidRPr="005A41BA">
        <w:rPr>
          <w:rFonts w:ascii="Times New Roman" w:hAnsi="Times New Roman"/>
          <w:sz w:val="28"/>
          <w:szCs w:val="28"/>
        </w:rPr>
        <w:t>– 1 год.</w:t>
      </w:r>
    </w:p>
    <w:p w:rsidR="002D7818" w:rsidRPr="005A41BA" w:rsidRDefault="002D7818" w:rsidP="005A41BA">
      <w:pPr>
        <w:pStyle w:val="a6"/>
        <w:rPr>
          <w:rFonts w:ascii="Times New Roman" w:hAnsi="Times New Roman"/>
          <w:b/>
          <w:sz w:val="28"/>
          <w:szCs w:val="28"/>
        </w:rPr>
      </w:pP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eastAsia="Times New Roman" w:hAnsi="Times New Roman"/>
          <w:sz w:val="28"/>
          <w:szCs w:val="28"/>
        </w:rPr>
        <w:t xml:space="preserve">Предмет имеет коррекционную направленность.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своеобразием их общего и речевого развития, неполноценности их психического развития.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i/>
          <w:color w:val="000000"/>
          <w:sz w:val="28"/>
          <w:szCs w:val="28"/>
        </w:rPr>
        <w:t>Основными направлениями коррекционной работы являются: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1.Совершенствование движений и сенсомоторное развитие: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развитие зрительного восприятия и узнавания;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развитие пространственных представлений;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-развитие артикуляционной моторики.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2.Коррекция отдельных сторон психической деятельности: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развитие зрительной памяти и внимания;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развитие слухового внимания и памяти.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3.Развитие основных мыслительных операций: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-умение работать со словесной и письменной инструкциями, алгоритмом;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умение планировать деятельность;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умение систематизировать даже элементарный языковой материал, давать простейшие объяснения;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-умение видеть и устанавливать логические связи между предметами, явлениями и событиями.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4.Развитие различных видов мышления: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lastRenderedPageBreak/>
        <w:t xml:space="preserve">- развитие наглядно-образного мышления;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развитие словесно-логического мышления;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5.</w:t>
      </w:r>
      <w:r w:rsidRPr="005A41BA">
        <w:rPr>
          <w:rFonts w:ascii="Times New Roman" w:eastAsia="Times New Roman" w:hAnsi="Times New Roman"/>
          <w:sz w:val="28"/>
          <w:szCs w:val="28"/>
        </w:rPr>
        <w:t xml:space="preserve"> Коррекция недостатков речевого развития: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-развитие речи, владение техникой речи;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-уточнение и обогащение словаря.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 6.Коррекция нарушений в развитии эмоционально-личностной сферы.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-расширение представлений об окружающем мире.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Ведущим коррекционным принципом, объединяющим и организующим все разделы программы по данному предмету, является развитие речи школьников, особенно её коммуникативной функции</w:t>
      </w: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.</w:t>
      </w:r>
    </w:p>
    <w:p w:rsidR="00AC18FB" w:rsidRPr="005A41BA" w:rsidRDefault="00AC18FB" w:rsidP="005A4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41BA">
        <w:rPr>
          <w:rFonts w:ascii="Times New Roman" w:eastAsia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sz w:val="28"/>
          <w:szCs w:val="28"/>
        </w:rPr>
        <w:t xml:space="preserve">Чтение как учебный предмет является ведущим, так как от его усвоения во многом зависит успешность всего школьного обучения. </w:t>
      </w: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Его направленность на социализацию личности умственно отсталого ребёнка, на формирование нравственных позиций поведения ещё раз подчёркивает практическую значимость обучения чтению обучающихся с нарушениями интеллекта.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Обучение чтению в 3 классе решает следующие задачи: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- формирование навыка правильного чтения и подготовка к овладению чтением про себя;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- работа над орфоэпическим чтением слов, которые обучающиеся могут читать целиком;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 xml:space="preserve">- продолжение работы над дикцией и выразительностью устной </w:t>
      </w:r>
      <w:proofErr w:type="spellStart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речи</w:t>
      </w:r>
      <w:proofErr w:type="gramStart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;о</w:t>
      </w:r>
      <w:proofErr w:type="gramEnd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бучение</w:t>
      </w:r>
      <w:proofErr w:type="spellEnd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 xml:space="preserve"> чтению по ролям;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- формирование навыка осознанного чтения;</w:t>
      </w:r>
    </w:p>
    <w:p w:rsidR="00AC18FB" w:rsidRPr="005A41BA" w:rsidRDefault="00AC18FB" w:rsidP="005A41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zh-CN"/>
        </w:rPr>
        <w:t>- формирование умений осмысленно воспринимать почитанный текст.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Совершенствование техники чтения осуществляется последовательно на каждом году обучения. Постоянное внимание уделяется формированию навыка правильного чтения, так как в силу особенностей психического развития умственно отсталые школьники овладевают им  с большим трудом, что затрудняет понимание прочитанного.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Беглое чтение формируется постепенно. Во 2 классе учащиеся читают по слогам, постепенно переходя к чтению целыми словами. В дальнейшем навык совершенствуется. Слова, сложные по слоговой структуре, включаются в этап речевой зарядки. 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Работа над выразительностью чтения начинается с переноса опыта выразительной устной речи на процесс чтения. Однако систематическое формирование выразительного чтения начинается в 3 классе при переходе на чтение целыми словами. В 3 классе обращается внимание на авторские характеристики, речь персонажей, вводится чтение по ролям.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Усвоение содержания читаемого осуществляется в процессе анализа произведений. Поэтому проводится систематическая работа по установлению причинно-следственных связей и закономерностей.  </w:t>
      </w:r>
      <w:proofErr w:type="gramStart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От класса к классу обучающиеся становятся более самостоятельны в проведении разбора читаемого, в оценке поступков героев, в мотивации этих поступков, в выделении непонятных слов.</w:t>
      </w:r>
      <w:proofErr w:type="gramEnd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 Развитие устной речи. Большое внимание на уроках чтения уделяется развитию связной устной речи. Учащиеся </w:t>
      </w: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lastRenderedPageBreak/>
        <w:t>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план (картинный, коллективно составленный)</w:t>
      </w:r>
      <w:proofErr w:type="gramStart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.С</w:t>
      </w:r>
      <w:proofErr w:type="gramEnd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3 класса вводится словесное иллюстрирование.   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В процессе внеклассного чтения</w:t>
      </w:r>
      <w:r w:rsidR="00691751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формируется  читательская самостоятельность</w:t>
      </w:r>
      <w:r w:rsidR="00691751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proofErr w:type="gramStart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обучающихся</w:t>
      </w:r>
      <w:proofErr w:type="gramEnd"/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. У детей идет развитие</w:t>
      </w:r>
      <w:r w:rsidR="00691751">
        <w:rPr>
          <w:rFonts w:ascii="Times New Roman" w:eastAsia="Times New Roman" w:hAnsi="Times New Roman"/>
          <w:bCs/>
          <w:spacing w:val="-10"/>
          <w:sz w:val="28"/>
          <w:szCs w:val="28"/>
        </w:rPr>
        <w:t xml:space="preserve"> </w:t>
      </w:r>
      <w:r w:rsidRPr="005A41BA">
        <w:rPr>
          <w:rFonts w:ascii="Times New Roman" w:eastAsia="Times New Roman" w:hAnsi="Times New Roman"/>
          <w:bCs/>
          <w:spacing w:val="-10"/>
          <w:sz w:val="28"/>
          <w:szCs w:val="28"/>
        </w:rPr>
        <w:t>интереса к чтению, они знакомятся с лучшими, доступными их пониманию произведениями детской литературы, что способствует  формированию умения выбирать книгу по интересу,  читательской культуры, развитию желания посещать библиотеку.</w:t>
      </w:r>
    </w:p>
    <w:p w:rsidR="00AC18FB" w:rsidRPr="005A41BA" w:rsidRDefault="00AC18FB" w:rsidP="005A41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pacing w:val="-10"/>
          <w:sz w:val="28"/>
          <w:szCs w:val="28"/>
        </w:rPr>
      </w:pPr>
      <w:r w:rsidRPr="005A41B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Предмет позволяет осуществлять </w:t>
      </w:r>
      <w:proofErr w:type="spellStart"/>
      <w:r w:rsidRPr="005A41B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межпредметные</w:t>
      </w:r>
      <w:proofErr w:type="spellEnd"/>
      <w:r w:rsidRPr="005A41BA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 связи. Обучение чтению идет параллельно на уроках русского языка и речевой практики и в тесной взаимосвязи с ними: формируется внимание к слову, как основной единице языка, что создает основу для расширения словарного запаса; развиваются навыки диалогического общения, когда обучающиеся учатся не только отвечать на вопросы, но и задавать их.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Основной формой организации  процесса обучения является урок.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Процесс обучения чтению предполагает использование следующих методов, типов уроков, форм проведения уроков и элементов образовательных технологий: 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а) общепедагогические методы: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словесные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рассказ, объяснение, беседа, работа с учебником;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наглядные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наблюдение, демонстрация, просмотр; 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-практические – упражнения, игры.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б) специальные методы </w:t>
      </w:r>
      <w:proofErr w:type="spellStart"/>
      <w:r w:rsidRPr="005A41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коррекционно</w:t>
      </w:r>
      <w:proofErr w:type="spellEnd"/>
      <w:r w:rsidRPr="005A41B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– развивающего обучения: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- </w:t>
      </w: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задания по степени нарастающей трудности;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специальные коррекционные упражнения;</w:t>
      </w:r>
    </w:p>
    <w:p w:rsidR="00AC18FB" w:rsidRPr="005A41BA" w:rsidRDefault="00AC18FB" w:rsidP="005A41B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задания с опорой на несколько анализаторов;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методы стимулирования.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5A41BA">
        <w:rPr>
          <w:rFonts w:ascii="Times New Roman" w:hAnsi="Times New Roman"/>
          <w:i/>
          <w:sz w:val="28"/>
          <w:szCs w:val="28"/>
        </w:rPr>
        <w:t>Основные типы уроков: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изучения нового материала;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закрепления и применения знаний;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обобщающего повторения и систематизации знаний;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контроля знаний и умений.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Основным типом урока является </w:t>
      </w:r>
      <w:proofErr w:type="gramStart"/>
      <w:r w:rsidRPr="005A41BA">
        <w:rPr>
          <w:rFonts w:ascii="Times New Roman" w:hAnsi="Times New Roman"/>
          <w:sz w:val="28"/>
          <w:szCs w:val="28"/>
        </w:rPr>
        <w:t>комбинированный</w:t>
      </w:r>
      <w:proofErr w:type="gramEnd"/>
      <w:r w:rsidRPr="005A41BA">
        <w:rPr>
          <w:rFonts w:ascii="Times New Roman" w:hAnsi="Times New Roman"/>
          <w:sz w:val="28"/>
          <w:szCs w:val="28"/>
        </w:rPr>
        <w:t>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1BA">
        <w:rPr>
          <w:rFonts w:ascii="Times New Roman" w:hAnsi="Times New Roman"/>
          <w:i/>
          <w:sz w:val="28"/>
          <w:szCs w:val="28"/>
        </w:rPr>
        <w:t xml:space="preserve">Нетрадиционные формы уроков: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интегрированный,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урок-игра,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урок-викторина, 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– путешествие;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– драматизация;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урок – праздник.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1BA">
        <w:rPr>
          <w:rFonts w:ascii="Times New Roman" w:hAnsi="Times New Roman"/>
          <w:i/>
          <w:sz w:val="28"/>
          <w:szCs w:val="28"/>
        </w:rPr>
        <w:t>Виды и формы организации работы на уроке: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lastRenderedPageBreak/>
        <w:t xml:space="preserve">Ведущей формой работы учителя </w:t>
      </w:r>
      <w:proofErr w:type="gramStart"/>
      <w:r w:rsidRPr="005A41BA">
        <w:rPr>
          <w:rFonts w:ascii="Times New Roman" w:hAnsi="Times New Roman"/>
          <w:sz w:val="28"/>
          <w:szCs w:val="28"/>
        </w:rPr>
        <w:t>с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1B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на уроке является фронтальная работа при осуществлении дифференцированного и индивидуального подхода, а также используются: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групповая;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работа в парах;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индивидуальная работа.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A41BA">
        <w:rPr>
          <w:rFonts w:ascii="Times New Roman" w:hAnsi="Times New Roman"/>
          <w:i/>
          <w:sz w:val="28"/>
          <w:szCs w:val="28"/>
        </w:rPr>
        <w:t>Элементы образовательных технологий:</w:t>
      </w:r>
    </w:p>
    <w:p w:rsidR="00AC18FB" w:rsidRPr="005A41BA" w:rsidRDefault="00691751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технология</w:t>
      </w:r>
      <w:r w:rsidR="00AC18FB" w:rsidRPr="005A41BA">
        <w:rPr>
          <w:rFonts w:ascii="Times New Roman" w:hAnsi="Times New Roman"/>
          <w:sz w:val="28"/>
          <w:szCs w:val="28"/>
        </w:rPr>
        <w:t>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технология игрового обучения;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информационно-коммуникационные технологии;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технология проблемного обучения.</w:t>
      </w:r>
    </w:p>
    <w:p w:rsidR="00AC18FB" w:rsidRPr="005A41BA" w:rsidRDefault="00AC18FB" w:rsidP="005A41BA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AC18FB" w:rsidRPr="005A41BA" w:rsidRDefault="00AC18FB" w:rsidP="005A41B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Предмет «Чтение» входит в образовательную область «Язык и речевая практика».  Рабочая программа по «Чтению» составлена в соответствии с учебным планом  ГКОУ «Специальная (коррекционная) школа – интернат №14» на 20</w:t>
      </w:r>
      <w:r w:rsidR="00220858">
        <w:rPr>
          <w:rFonts w:ascii="Times New Roman" w:hAnsi="Times New Roman"/>
          <w:sz w:val="28"/>
          <w:szCs w:val="28"/>
        </w:rPr>
        <w:t>20</w:t>
      </w:r>
      <w:r w:rsidRPr="005A41BA">
        <w:rPr>
          <w:rFonts w:ascii="Times New Roman" w:hAnsi="Times New Roman"/>
          <w:sz w:val="28"/>
          <w:szCs w:val="28"/>
        </w:rPr>
        <w:t>-202</w:t>
      </w:r>
      <w:r w:rsidR="00220858">
        <w:rPr>
          <w:rFonts w:ascii="Times New Roman" w:hAnsi="Times New Roman"/>
          <w:sz w:val="28"/>
          <w:szCs w:val="28"/>
        </w:rPr>
        <w:t>1</w:t>
      </w:r>
      <w:r w:rsidRPr="005A41BA">
        <w:rPr>
          <w:rFonts w:ascii="Times New Roman" w:hAnsi="Times New Roman"/>
          <w:sz w:val="28"/>
          <w:szCs w:val="28"/>
        </w:rPr>
        <w:t xml:space="preserve"> учебный год и  рассчитана на 1</w:t>
      </w:r>
      <w:r w:rsidR="00220858">
        <w:rPr>
          <w:rFonts w:ascii="Times New Roman" w:hAnsi="Times New Roman"/>
          <w:sz w:val="28"/>
          <w:szCs w:val="28"/>
        </w:rPr>
        <w:t>37</w:t>
      </w:r>
      <w:r w:rsidRPr="005A41BA">
        <w:rPr>
          <w:rFonts w:ascii="Times New Roman" w:hAnsi="Times New Roman"/>
          <w:sz w:val="28"/>
          <w:szCs w:val="28"/>
        </w:rPr>
        <w:t xml:space="preserve"> часов в год  (</w:t>
      </w:r>
      <w:r w:rsidR="00220858">
        <w:rPr>
          <w:rFonts w:ascii="Times New Roman" w:hAnsi="Times New Roman"/>
          <w:sz w:val="28"/>
          <w:szCs w:val="28"/>
        </w:rPr>
        <w:t>4</w:t>
      </w:r>
      <w:r w:rsidRPr="005A41BA">
        <w:rPr>
          <w:rFonts w:ascii="Times New Roman" w:hAnsi="Times New Roman"/>
          <w:sz w:val="28"/>
          <w:szCs w:val="28"/>
        </w:rPr>
        <w:t xml:space="preserve"> часа  в неделю).</w:t>
      </w:r>
    </w:p>
    <w:p w:rsidR="00AC18FB" w:rsidRPr="005A41BA" w:rsidRDefault="00AC18FB" w:rsidP="005A41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Личностные и предметные результаты освоения учебного предмета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proofErr w:type="spellStart"/>
      <w:r w:rsidRPr="005A41BA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личностным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результатам</w:t>
      </w:r>
      <w:proofErr w:type="spell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1.Личностные</w:t>
      </w:r>
      <w:r w:rsidRPr="005A41BA">
        <w:rPr>
          <w:rFonts w:ascii="Times New Roman" w:eastAsia="Times New Roman" w:hAnsi="Times New Roman"/>
          <w:b/>
          <w:color w:val="000000"/>
          <w:sz w:val="28"/>
          <w:szCs w:val="28"/>
        </w:rPr>
        <w:t>результаты: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>Обучающиеся</w:t>
      </w:r>
      <w:proofErr w:type="gramEnd"/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научатся</w:t>
      </w:r>
      <w:r w:rsidR="00691751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r w:rsidRPr="005A41BA">
        <w:rPr>
          <w:rFonts w:ascii="Times New Roman" w:hAnsi="Times New Roman"/>
          <w:sz w:val="28"/>
          <w:szCs w:val="28"/>
        </w:rPr>
        <w:t xml:space="preserve">осознавать себя 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как гражданина России, уважительно и бережно относиться к людям труда.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У </w:t>
      </w:r>
      <w:proofErr w:type="gramStart"/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>обучающихся</w:t>
      </w:r>
      <w:proofErr w:type="gramEnd"/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будут сформированы: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представления о праздниках — личных и государственных, связанных с историей страны;</w:t>
      </w:r>
      <w:r w:rsidR="0069175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о многообразии окружающего мира, о духовных традициях русского народа</w:t>
      </w:r>
      <w:r w:rsidRPr="005A41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- понятия об устной речи как показателе индивидуальной культуры человека;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— практическое осмысление и принятие различных социальных ролей (ученик, сын (дочь), воспитанник, одноклассник и др.);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— принятие соответствующих возрасту ценностей и социальных ролей через знакомство с нормами этикета и правилами культурного поведения;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— овладение навыками коммуникации и принятыми нормами социального взаимодействия (в рамках предметных результатов 3-го года обучения);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— овладение социально-бытовыми навыками, используемыми в повседневной жизни (в рамках предметных результатов 3-го года обучения).  </w:t>
      </w:r>
    </w:p>
    <w:p w:rsidR="00AC18FB" w:rsidRPr="005A41BA" w:rsidRDefault="00AC18FB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-интерес к языковой и речевой деятельности;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iCs/>
          <w:color w:val="000000"/>
          <w:sz w:val="28"/>
          <w:szCs w:val="28"/>
        </w:rPr>
        <w:t>2. Предметные результаты</w:t>
      </w:r>
      <w:r w:rsidRPr="005A41BA">
        <w:rPr>
          <w:rFonts w:ascii="Times New Roman" w:hAnsi="Times New Roman"/>
          <w:b/>
          <w:color w:val="000000"/>
          <w:sz w:val="28"/>
          <w:szCs w:val="28"/>
        </w:rPr>
        <w:t xml:space="preserve"> по учебному предмету «Чтение»</w:t>
      </w:r>
    </w:p>
    <w:p w:rsidR="00AA2950" w:rsidRPr="005A41BA" w:rsidRDefault="00AA2950" w:rsidP="005A41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на конец обучения в 3 классе</w:t>
      </w:r>
      <w:r w:rsidRPr="005A41B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 xml:space="preserve">Программа построена  по концентрическому принципу, </w:t>
      </w:r>
      <w:r w:rsidRPr="005A41BA">
        <w:rPr>
          <w:rFonts w:ascii="Times New Roman" w:hAnsi="Times New Roman"/>
          <w:sz w:val="28"/>
          <w:szCs w:val="28"/>
        </w:rPr>
        <w:t>а также с учётом преемственности планирования на весь курс обучения. Такой принцип позволяет повторять и закреплять полученные знания в течение года, а далее дополнять их новыми сведениями.</w:t>
      </w:r>
    </w:p>
    <w:p w:rsidR="00AA2950" w:rsidRPr="005A41BA" w:rsidRDefault="00AA2950" w:rsidP="005A41BA">
      <w:pPr>
        <w:spacing w:after="0" w:line="240" w:lineRule="auto"/>
        <w:ind w:firstLine="1080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В программе определён обязательный базовый уровень математического представления, который должны усвоить все учащиеся.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lastRenderedPageBreak/>
        <w:t xml:space="preserve">Достаточный уровень </w:t>
      </w:r>
      <w:r w:rsidRPr="005A41BA">
        <w:rPr>
          <w:rFonts w:ascii="Times New Roman" w:hAnsi="Times New Roman"/>
          <w:sz w:val="28"/>
          <w:szCs w:val="28"/>
        </w:rPr>
        <w:t>рассчитан на учащихся, способных к освоению разделов программы.</w:t>
      </w:r>
      <w:r w:rsidRPr="005A41BA">
        <w:rPr>
          <w:rFonts w:ascii="Times New Roman" w:hAnsi="Times New Roman"/>
          <w:b/>
          <w:sz w:val="28"/>
          <w:szCs w:val="28"/>
        </w:rPr>
        <w:t xml:space="preserve"> 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 xml:space="preserve">Минимальный уровень предназначен </w:t>
      </w:r>
      <w:r w:rsidRPr="005A41BA">
        <w:rPr>
          <w:rFonts w:ascii="Times New Roman" w:hAnsi="Times New Roman"/>
          <w:sz w:val="28"/>
          <w:szCs w:val="28"/>
        </w:rPr>
        <w:t>для детей со сниженными интеллектуальными возможностями. Исходя из уровней, определяются требования к  дифференцированному и индивидуальному подходу в обучении.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color w:val="000000"/>
          <w:sz w:val="28"/>
          <w:szCs w:val="28"/>
        </w:rPr>
        <w:t>Достаточный уровень</w:t>
      </w:r>
      <w:r w:rsidRPr="005A41BA">
        <w:rPr>
          <w:rFonts w:ascii="Times New Roman" w:hAnsi="Times New Roman"/>
          <w:color w:val="000000"/>
          <w:sz w:val="28"/>
          <w:szCs w:val="28"/>
        </w:rPr>
        <w:t xml:space="preserve"> освоения предметных результатов не является обязательным для всех обучающихся.</w:t>
      </w:r>
    </w:p>
    <w:p w:rsidR="00AC18FB" w:rsidRPr="005A41BA" w:rsidRDefault="00AA2950" w:rsidP="005A41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color w:val="000000"/>
          <w:sz w:val="28"/>
          <w:szCs w:val="28"/>
        </w:rPr>
        <w:t xml:space="preserve">Минимальный уровень </w:t>
      </w:r>
      <w:r w:rsidRPr="005A41BA">
        <w:rPr>
          <w:rFonts w:ascii="Times New Roman" w:hAnsi="Times New Roman"/>
          <w:color w:val="000000"/>
          <w:sz w:val="28"/>
          <w:szCs w:val="28"/>
        </w:rPr>
        <w:t>является обязательным для всех обучающихся с умственной отсталостью.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Минимальный уровень:</w:t>
      </w:r>
    </w:p>
    <w:p w:rsidR="00AA2950" w:rsidRPr="005A41BA" w:rsidRDefault="00AA2950" w:rsidP="005A41B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Обучающиеся научатся: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A41BA">
        <w:rPr>
          <w:rFonts w:ascii="Times New Roman" w:hAnsi="Times New Roman"/>
          <w:sz w:val="28"/>
          <w:szCs w:val="28"/>
        </w:rPr>
        <w:t>•слушать чтение произведения учителем, отвечать на вопросы информационного плана («Как зовут героя рассказа?», «Куда он пошел?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A41BA">
        <w:rPr>
          <w:rFonts w:ascii="Times New Roman" w:hAnsi="Times New Roman"/>
          <w:sz w:val="28"/>
          <w:szCs w:val="28"/>
        </w:rPr>
        <w:t>Что там делал?»);</w:t>
      </w:r>
      <w:proofErr w:type="gramEnd"/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•правильно читать те</w:t>
      </w:r>
      <w:proofErr w:type="gramStart"/>
      <w:r w:rsidRPr="005A41BA">
        <w:rPr>
          <w:rFonts w:ascii="Times New Roman" w:hAnsi="Times New Roman"/>
          <w:sz w:val="28"/>
          <w:szCs w:val="28"/>
        </w:rPr>
        <w:t>кст всл</w:t>
      </w:r>
      <w:proofErr w:type="gramEnd"/>
      <w:r w:rsidRPr="005A41BA">
        <w:rPr>
          <w:rFonts w:ascii="Times New Roman" w:hAnsi="Times New Roman"/>
          <w:sz w:val="28"/>
          <w:szCs w:val="28"/>
        </w:rPr>
        <w:t>ух по слогам с постепенным переходом на чтение целым словом часто встречающихся двусложных слов;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соотносить иллюстрацию с определенным отрывком текста;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пересказывать содержание части текста по вопросам учителя или по картинно – символическому плану к каждому предложению;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выразительно читать наизусть 5-7 небольших стихотворений.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Достаточный уровень: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слушать чтение произведения учителем, отвечать на вопросы по содержанию;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читать те</w:t>
      </w:r>
      <w:proofErr w:type="gramStart"/>
      <w:r w:rsidRPr="005A41BA">
        <w:rPr>
          <w:rFonts w:ascii="Times New Roman" w:hAnsi="Times New Roman"/>
          <w:sz w:val="28"/>
          <w:szCs w:val="28"/>
        </w:rPr>
        <w:t>кст всл</w:t>
      </w:r>
      <w:proofErr w:type="gramEnd"/>
      <w:r w:rsidRPr="005A41BA">
        <w:rPr>
          <w:rFonts w:ascii="Times New Roman" w:hAnsi="Times New Roman"/>
          <w:sz w:val="28"/>
          <w:szCs w:val="28"/>
        </w:rPr>
        <w:t>ух целыми словами (по слогам трудные по семантике и структуре слова);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активно участвовать в анализе произведения;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пересказывать содержание рассказа по частям близко к тексту с опорой на картинный план;</w:t>
      </w:r>
    </w:p>
    <w:p w:rsidR="00AA2950" w:rsidRPr="005A41BA" w:rsidRDefault="00AA2950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• </w:t>
      </w:r>
      <w:proofErr w:type="gramStart"/>
      <w:r w:rsidRPr="005A41BA">
        <w:rPr>
          <w:rFonts w:ascii="Times New Roman" w:hAnsi="Times New Roman"/>
          <w:sz w:val="28"/>
          <w:szCs w:val="28"/>
        </w:rPr>
        <w:t>высказывать своё отношение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к поступку героя, к событию после проведенного анализа произведения;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• выразительно читать наизусть 7-8</w:t>
      </w:r>
    </w:p>
    <w:p w:rsidR="00AC18FB" w:rsidRPr="005A41BA" w:rsidRDefault="00AC18FB" w:rsidP="005A4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A41BA">
        <w:rPr>
          <w:rFonts w:ascii="Times New Roman" w:eastAsia="Times New Roman" w:hAnsi="Times New Roman"/>
          <w:b/>
          <w:bCs/>
          <w:sz w:val="28"/>
          <w:szCs w:val="28"/>
        </w:rPr>
        <w:t>3.Формирование базовых учебных действий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  <w:u w:val="single"/>
        </w:rPr>
        <w:t>Личностные базовые учебные действия: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 xml:space="preserve">У </w:t>
      </w:r>
      <w:proofErr w:type="gramStart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 xml:space="preserve"> будут сформированы:</w:t>
      </w:r>
    </w:p>
    <w:p w:rsidR="00AC18FB" w:rsidRPr="005A41BA" w:rsidRDefault="00AC18FB" w:rsidP="005A41B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-</w:t>
      </w:r>
      <w:r w:rsidRPr="005A41BA">
        <w:rPr>
          <w:rFonts w:ascii="Times New Roman" w:hAnsi="Times New Roman"/>
          <w:sz w:val="28"/>
          <w:szCs w:val="28"/>
        </w:rPr>
        <w:t>целостный, социально  ориентированный взгляд на мир  в  единстве  его  природной  и  социальной</w:t>
      </w:r>
      <w:r w:rsidR="00691751">
        <w:rPr>
          <w:rFonts w:ascii="Times New Roman" w:hAnsi="Times New Roman"/>
          <w:sz w:val="28"/>
          <w:szCs w:val="28"/>
        </w:rPr>
        <w:t xml:space="preserve"> </w:t>
      </w:r>
      <w:r w:rsidRPr="005A41BA">
        <w:rPr>
          <w:rFonts w:ascii="Times New Roman" w:hAnsi="Times New Roman"/>
          <w:sz w:val="28"/>
          <w:szCs w:val="28"/>
        </w:rPr>
        <w:t>частей;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5A41BA">
        <w:rPr>
          <w:rFonts w:ascii="Times New Roman" w:eastAsia="Times New Roman" w:hAnsi="Times New Roman"/>
          <w:sz w:val="28"/>
          <w:szCs w:val="28"/>
        </w:rPr>
        <w:t>сознание себя как ученика, заинтересованного</w:t>
      </w:r>
      <w:r w:rsidR="006917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A41BA">
        <w:rPr>
          <w:rFonts w:ascii="Times New Roman" w:eastAsia="Times New Roman" w:hAnsi="Times New Roman"/>
          <w:sz w:val="28"/>
          <w:szCs w:val="28"/>
        </w:rPr>
        <w:t>посещением школы;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-способность к осмыслению социального окружения, своего места в нем, принятие соответствующих возрасту ценностей и социальных</w:t>
      </w:r>
      <w:r w:rsidR="00691751">
        <w:rPr>
          <w:rFonts w:ascii="Times New Roman" w:hAnsi="Times New Roman"/>
          <w:sz w:val="28"/>
          <w:szCs w:val="28"/>
        </w:rPr>
        <w:t xml:space="preserve"> </w:t>
      </w:r>
      <w:r w:rsidRPr="005A41BA">
        <w:rPr>
          <w:rFonts w:ascii="Times New Roman" w:hAnsi="Times New Roman"/>
          <w:sz w:val="28"/>
          <w:szCs w:val="28"/>
        </w:rPr>
        <w:t>ролей;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-понимание личной ответственности за свои поступки на  основе  представлений   об этических нормах и правилах поведения в современном обществе;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eastAsia="Times New Roman" w:hAnsi="Times New Roman"/>
          <w:sz w:val="28"/>
          <w:szCs w:val="28"/>
        </w:rPr>
        <w:t>- самостоятельность в выполнении учебных заданий, поручений, договоренностей;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-готовность</w:t>
      </w:r>
      <w:r w:rsidRPr="005A41BA">
        <w:rPr>
          <w:rFonts w:ascii="Times New Roman" w:hAnsi="Times New Roman"/>
          <w:sz w:val="28"/>
          <w:szCs w:val="28"/>
        </w:rPr>
        <w:tab/>
        <w:t xml:space="preserve"> к</w:t>
      </w:r>
      <w:r w:rsidRPr="005A41BA">
        <w:rPr>
          <w:rFonts w:ascii="Times New Roman" w:hAnsi="Times New Roman"/>
          <w:sz w:val="28"/>
          <w:szCs w:val="28"/>
        </w:rPr>
        <w:tab/>
        <w:t>безопасному</w:t>
      </w:r>
      <w:r w:rsidRPr="005A41BA">
        <w:rPr>
          <w:rFonts w:ascii="Times New Roman" w:hAnsi="Times New Roman"/>
          <w:sz w:val="28"/>
          <w:szCs w:val="28"/>
        </w:rPr>
        <w:tab/>
        <w:t>и</w:t>
      </w:r>
      <w:r w:rsidRPr="005A41BA">
        <w:rPr>
          <w:rFonts w:ascii="Times New Roman" w:hAnsi="Times New Roman"/>
          <w:sz w:val="28"/>
          <w:szCs w:val="28"/>
        </w:rPr>
        <w:tab/>
      </w:r>
      <w:r w:rsidRPr="005A41BA">
        <w:rPr>
          <w:rFonts w:ascii="Times New Roman" w:hAnsi="Times New Roman"/>
          <w:spacing w:val="-1"/>
          <w:sz w:val="28"/>
          <w:szCs w:val="28"/>
        </w:rPr>
        <w:t xml:space="preserve">бережному </w:t>
      </w:r>
      <w:r w:rsidRPr="005A41BA">
        <w:rPr>
          <w:rFonts w:ascii="Times New Roman" w:hAnsi="Times New Roman"/>
          <w:sz w:val="28"/>
          <w:szCs w:val="28"/>
        </w:rPr>
        <w:t xml:space="preserve">поведению в природе </w:t>
      </w:r>
      <w:proofErr w:type="spellStart"/>
      <w:r w:rsidRPr="005A41BA">
        <w:rPr>
          <w:rFonts w:ascii="Times New Roman" w:hAnsi="Times New Roman"/>
          <w:sz w:val="28"/>
          <w:szCs w:val="28"/>
        </w:rPr>
        <w:t>иобществе</w:t>
      </w:r>
      <w:proofErr w:type="spellEnd"/>
      <w:r w:rsidRPr="005A41BA">
        <w:rPr>
          <w:rFonts w:ascii="Times New Roman" w:hAnsi="Times New Roman"/>
          <w:sz w:val="28"/>
          <w:szCs w:val="28"/>
        </w:rPr>
        <w:t>.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  <w:u w:val="single"/>
        </w:rPr>
        <w:lastRenderedPageBreak/>
        <w:t>Регулятивные базовые учебные действия: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Обучающиеся научатся: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eastAsia="Times New Roman" w:hAnsi="Times New Roman"/>
          <w:sz w:val="28"/>
          <w:szCs w:val="28"/>
        </w:rPr>
        <w:t xml:space="preserve"> адекватно использовать ритуалы школьного поведения (поднимать руку, вставать и выходить из-за парты и т.д.)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принимать цели и произвольно включаться в деятельность, следовать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предложенному плану и работать в общем темпе;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-активно участвовать в деятельности, контролировать и оценивать свои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действия и действия одноклассников;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-соотносить свои действия и их результаты с заданными образцами,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Познавательные базовые учебные действия:   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Обучающиеся научатся: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выделять существенные, общие и отличительные свойства предметов;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 xml:space="preserve">устанавливать </w:t>
      </w:r>
      <w:proofErr w:type="spellStart"/>
      <w:r w:rsidRPr="005A41BA">
        <w:rPr>
          <w:rFonts w:ascii="Times New Roman" w:hAnsi="Times New Roman"/>
          <w:bCs/>
          <w:color w:val="000000"/>
          <w:sz w:val="28"/>
          <w:szCs w:val="28"/>
        </w:rPr>
        <w:t>видо</w:t>
      </w:r>
      <w:proofErr w:type="spellEnd"/>
      <w:r w:rsidRPr="005A41BA">
        <w:rPr>
          <w:rFonts w:ascii="Times New Roman" w:hAnsi="Times New Roman"/>
          <w:bCs/>
          <w:color w:val="000000"/>
          <w:sz w:val="28"/>
          <w:szCs w:val="28"/>
        </w:rPr>
        <w:t xml:space="preserve"> - родовые отношения предметов;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-пользоваться знаками, символами, предметами – заместителями;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читать;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-наблюдать под руководством взрослого за предметами и явлениями окружающей действительности;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  <w:u w:val="single"/>
        </w:rPr>
        <w:t>Коммуникативные базовые учебные действия: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 w:rsidRPr="005A41BA">
        <w:rPr>
          <w:rFonts w:ascii="Times New Roman" w:eastAsiaTheme="minorEastAsia" w:hAnsi="Times New Roman"/>
          <w:sz w:val="28"/>
          <w:szCs w:val="28"/>
          <w:lang w:eastAsia="ru-RU"/>
        </w:rPr>
        <w:t>Обучающиеся научатся: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5A41BA">
        <w:rPr>
          <w:rFonts w:ascii="Times New Roman" w:hAnsi="Times New Roman"/>
          <w:bCs/>
          <w:color w:val="000000"/>
          <w:sz w:val="28"/>
          <w:szCs w:val="28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-использовать принятые ритуалы социального взаимодействия с одноклассниками и учителем;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-обращаться за помощью и принимать помощь;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-сотрудничать</w:t>
      </w:r>
      <w:r w:rsidRPr="005A41BA">
        <w:rPr>
          <w:rFonts w:ascii="Times New Roman" w:hAnsi="Times New Roman"/>
          <w:sz w:val="28"/>
          <w:szCs w:val="28"/>
        </w:rPr>
        <w:tab/>
        <w:t>с</w:t>
      </w:r>
      <w:r w:rsidRPr="005A41BA">
        <w:rPr>
          <w:rFonts w:ascii="Times New Roman" w:hAnsi="Times New Roman"/>
          <w:sz w:val="28"/>
          <w:szCs w:val="28"/>
        </w:rPr>
        <w:tab/>
        <w:t>взрослыми</w:t>
      </w:r>
      <w:r w:rsidRPr="005A41BA">
        <w:rPr>
          <w:rFonts w:ascii="Times New Roman" w:hAnsi="Times New Roman"/>
          <w:sz w:val="28"/>
          <w:szCs w:val="28"/>
        </w:rPr>
        <w:tab/>
        <w:t>и</w:t>
      </w:r>
      <w:r w:rsidRPr="005A41BA">
        <w:rPr>
          <w:rFonts w:ascii="Times New Roman" w:hAnsi="Times New Roman"/>
          <w:sz w:val="28"/>
          <w:szCs w:val="28"/>
        </w:rPr>
        <w:tab/>
        <w:t>сверстниками в разных  социальных</w:t>
      </w:r>
      <w:r w:rsidR="00691751">
        <w:rPr>
          <w:rFonts w:ascii="Times New Roman" w:hAnsi="Times New Roman"/>
          <w:sz w:val="28"/>
          <w:szCs w:val="28"/>
        </w:rPr>
        <w:t xml:space="preserve"> </w:t>
      </w:r>
      <w:r w:rsidRPr="005A41BA">
        <w:rPr>
          <w:rFonts w:ascii="Times New Roman" w:hAnsi="Times New Roman"/>
          <w:sz w:val="28"/>
          <w:szCs w:val="28"/>
        </w:rPr>
        <w:t>ситуациях;</w:t>
      </w:r>
    </w:p>
    <w:p w:rsidR="00AC18FB" w:rsidRPr="005A41BA" w:rsidRDefault="00AC18FB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- слушать и понимать инструкцию к учебному заданию в разных видах деятельности и быту;</w:t>
      </w:r>
    </w:p>
    <w:p w:rsidR="00AC18FB" w:rsidRPr="005A41BA" w:rsidRDefault="00AC18FB" w:rsidP="005A41B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-доброжелательно</w:t>
      </w:r>
      <w:r w:rsidRPr="005A41BA">
        <w:rPr>
          <w:rFonts w:ascii="Times New Roman" w:hAnsi="Times New Roman"/>
          <w:sz w:val="28"/>
          <w:szCs w:val="28"/>
        </w:rPr>
        <w:tab/>
        <w:t xml:space="preserve">относиться, </w:t>
      </w:r>
      <w:r w:rsidRPr="005A41BA">
        <w:rPr>
          <w:rFonts w:ascii="Times New Roman" w:hAnsi="Times New Roman"/>
          <w:spacing w:val="-1"/>
          <w:sz w:val="28"/>
          <w:szCs w:val="28"/>
        </w:rPr>
        <w:t xml:space="preserve">сопереживать, </w:t>
      </w:r>
      <w:r w:rsidRPr="005A41BA">
        <w:rPr>
          <w:rFonts w:ascii="Times New Roman" w:hAnsi="Times New Roman"/>
          <w:sz w:val="28"/>
          <w:szCs w:val="28"/>
        </w:rPr>
        <w:t>конструктивно взаимодействовать с</w:t>
      </w:r>
      <w:r w:rsidR="00691751">
        <w:rPr>
          <w:rFonts w:ascii="Times New Roman" w:hAnsi="Times New Roman"/>
          <w:sz w:val="28"/>
          <w:szCs w:val="28"/>
        </w:rPr>
        <w:t xml:space="preserve"> </w:t>
      </w:r>
      <w:r w:rsidRPr="005A41BA">
        <w:rPr>
          <w:rFonts w:ascii="Times New Roman" w:hAnsi="Times New Roman"/>
          <w:sz w:val="28"/>
          <w:szCs w:val="28"/>
        </w:rPr>
        <w:t>людьми;</w:t>
      </w:r>
    </w:p>
    <w:p w:rsidR="002D7818" w:rsidRPr="00691751" w:rsidRDefault="00AC18FB" w:rsidP="0069175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- договариваться и изменять свое поведение с учетом поведения других участников спорной ситуации.</w:t>
      </w:r>
    </w:p>
    <w:p w:rsidR="00AA2950" w:rsidRPr="005A41BA" w:rsidRDefault="00AA2950" w:rsidP="005A41B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5A41BA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 xml:space="preserve">                                  Техника чтения. 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      Осознанное, правильное чтение текста вслух целыми словами после работы над ним под руководством учителя. Слоговое чтение трудных по смыслу и </w:t>
      </w:r>
      <w:r w:rsidRPr="005A41BA">
        <w:rPr>
          <w:rFonts w:ascii="Times New Roman" w:hAnsi="Times New Roman"/>
          <w:sz w:val="28"/>
          <w:szCs w:val="28"/>
        </w:rPr>
        <w:lastRenderedPageBreak/>
        <w:t>слоговой структуре слов. Соблюдение при чтении знаков препинания и нужной интонации.  Чтение про себя простых по содержанию текстов.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 xml:space="preserve">Понимание </w:t>
      </w:r>
      <w:proofErr w:type="gramStart"/>
      <w:r w:rsidRPr="005A41BA">
        <w:rPr>
          <w:rFonts w:ascii="Times New Roman" w:hAnsi="Times New Roman"/>
          <w:b/>
          <w:sz w:val="28"/>
          <w:szCs w:val="28"/>
        </w:rPr>
        <w:t>прочитанного</w:t>
      </w:r>
      <w:proofErr w:type="gramEnd"/>
      <w:r w:rsidRPr="005A41BA">
        <w:rPr>
          <w:rFonts w:ascii="Times New Roman" w:hAnsi="Times New Roman"/>
          <w:b/>
          <w:sz w:val="28"/>
          <w:szCs w:val="28"/>
        </w:rPr>
        <w:t>.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5A41BA">
        <w:rPr>
          <w:rFonts w:ascii="Times New Roman" w:hAnsi="Times New Roman"/>
          <w:sz w:val="28"/>
          <w:szCs w:val="28"/>
        </w:rPr>
        <w:br/>
        <w:t> Деление текста на части с помощью учителя и коллективное придумывание заголовков к выделенным частям; составление картинного плана; рисование словарных картин.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>Развитие устной речи.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  Подробный пересказ содержания прочитанного рассказа или сказки.</w:t>
      </w:r>
      <w:r w:rsidRPr="005A41BA">
        <w:rPr>
          <w:rFonts w:ascii="Times New Roman" w:hAnsi="Times New Roman"/>
          <w:sz w:val="28"/>
          <w:szCs w:val="28"/>
        </w:rPr>
        <w:br/>
        <w:t> Чтение диалогов. Драматизация простейших оценок из рассказов и сказок.</w:t>
      </w:r>
      <w:r w:rsidRPr="005A41BA">
        <w:rPr>
          <w:rFonts w:ascii="Times New Roman" w:hAnsi="Times New Roman"/>
          <w:sz w:val="28"/>
          <w:szCs w:val="28"/>
        </w:rPr>
        <w:br/>
        <w:t> Самостоятельная работа по заданиям и вопросам, помещенным в книге для чтения.  Разучивание в течение года небольших по объему стихотворений, чтение их перед классом.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>Внеклассное чтение.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5A41BA">
        <w:rPr>
          <w:rFonts w:ascii="Times New Roman" w:hAnsi="Times New Roman"/>
          <w:sz w:val="28"/>
          <w:szCs w:val="28"/>
        </w:rPr>
        <w:br/>
        <w:t xml:space="preserve"> Чтение доступных детских книжек. Ответы на вопросы по содержанию </w:t>
      </w:r>
      <w:proofErr w:type="gramStart"/>
      <w:r w:rsidRPr="005A41BA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и объяснение иллюстраций.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  <w:r w:rsidRPr="005A41BA">
        <w:rPr>
          <w:rStyle w:val="a8"/>
          <w:rFonts w:ascii="Times New Roman" w:hAnsi="Times New Roman"/>
          <w:sz w:val="28"/>
          <w:szCs w:val="28"/>
        </w:rPr>
        <w:t>Примерная тематика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 Рассказы, сказки, статьи, стихотворения, пословицы на морально-этические темы, на темы мира и дружбы.</w:t>
      </w: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</w:p>
    <w:p w:rsidR="005A41BA" w:rsidRPr="005A41BA" w:rsidRDefault="005A41BA" w:rsidP="005A41BA">
      <w:pPr>
        <w:pStyle w:val="a6"/>
        <w:rPr>
          <w:rFonts w:ascii="Times New Roman" w:hAnsi="Times New Roman"/>
          <w:sz w:val="28"/>
          <w:szCs w:val="28"/>
        </w:rPr>
      </w:pPr>
    </w:p>
    <w:p w:rsidR="005A41BA" w:rsidRPr="005A41BA" w:rsidRDefault="005A41BA" w:rsidP="005A41BA">
      <w:pPr>
        <w:pStyle w:val="a6"/>
        <w:rPr>
          <w:rFonts w:ascii="Times New Roman" w:hAnsi="Times New Roman"/>
          <w:b/>
          <w:sz w:val="28"/>
          <w:szCs w:val="28"/>
        </w:rPr>
      </w:pPr>
      <w:r w:rsidRPr="005A41BA">
        <w:rPr>
          <w:rFonts w:ascii="Times New Roman" w:hAnsi="Times New Roman"/>
          <w:b/>
          <w:sz w:val="28"/>
          <w:szCs w:val="28"/>
        </w:rPr>
        <w:t>Региональный компонент.</w:t>
      </w:r>
    </w:p>
    <w:p w:rsidR="005A41BA" w:rsidRPr="005A41BA" w:rsidRDefault="005A41BA" w:rsidP="005A41BA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Знакомство учащихся с произведениями авторов Ставропольского края, </w:t>
      </w:r>
      <w:r w:rsidRPr="005A41BA">
        <w:rPr>
          <w:rFonts w:ascii="Times New Roman" w:hAnsi="Times New Roman"/>
          <w:color w:val="000000"/>
          <w:sz w:val="28"/>
          <w:szCs w:val="28"/>
        </w:rPr>
        <w:t>формирование основ духовности личности; формирование базиса личностной культуры на основе ознакомления с национальной культурой родного края,   развитие родной и русской речи как способ познания мира в качестве одного из важнейших инструментов формирования личности ребенка, средства передачи национальной культуры, социализации.</w:t>
      </w:r>
    </w:p>
    <w:p w:rsidR="005A41BA" w:rsidRPr="005A41BA" w:rsidRDefault="005A41BA" w:rsidP="005A41BA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5A41BA">
        <w:rPr>
          <w:rFonts w:ascii="Times New Roman" w:eastAsia="Times New Roman" w:hAnsi="Times New Roman"/>
          <w:b/>
          <w:color w:val="000000"/>
          <w:kern w:val="1"/>
          <w:sz w:val="28"/>
          <w:szCs w:val="28"/>
          <w:lang w:eastAsia="ar-SA"/>
        </w:rPr>
        <w:t xml:space="preserve">Система оценки достижений предметных результатов, обучающихся с умственной отсталостью (интеллектуальными нарушениями) и </w:t>
      </w:r>
      <w:r w:rsidRPr="005A41BA">
        <w:rPr>
          <w:rFonts w:ascii="Times New Roman" w:eastAsia="Times New Roman" w:hAnsi="Times New Roman"/>
          <w:b/>
          <w:kern w:val="1"/>
          <w:sz w:val="28"/>
          <w:szCs w:val="28"/>
          <w:lang w:eastAsia="ar-SA"/>
        </w:rPr>
        <w:t>формы контроля.</w:t>
      </w:r>
    </w:p>
    <w:p w:rsidR="00AA2950" w:rsidRPr="005A41BA" w:rsidRDefault="00AA2950" w:rsidP="005A41B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Оценка достижения обучающимися с умственной отсталостью (интеллектуальными нарушениями) предметных результатов основана на принципах </w:t>
      </w:r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>индивидуального и дифференцированного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подходов.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Усвоенные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обучающимися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даже незначительные по объёму и эле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В </w:t>
      </w: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>3 классе осуществляется текущий, тематический и итоговый контроль знаний, умений и навыков обучающихся с фиксированием отметки в журнале.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>Текущий контроль.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Текущая проверка </w:t>
      </w:r>
      <w:r w:rsidRPr="005A41BA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по чтению 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проводится на материале изучаемых программных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произведений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на каждом уроке в основном в форме индивидуального или фронтального устного опроса: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чтение текста, пересказ содержания произведения (полно, кратко, выборочно); выразительное чтение, чтение  наизусть.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Также используются  самостоятельные работы с книгой, иллюстрациями и оглавлением.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i/>
          <w:sz w:val="28"/>
          <w:szCs w:val="28"/>
          <w:lang w:eastAsia="ru-RU"/>
        </w:rPr>
        <w:t>Тематический контроль</w:t>
      </w: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работы, которая проводится в рамках нетрадиционных уроков: уроки – праздники, уроки – драматизации, уроки – путешествия.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i/>
          <w:sz w:val="28"/>
          <w:szCs w:val="28"/>
        </w:rPr>
        <w:t>Итоговый контроль</w:t>
      </w:r>
      <w:r w:rsidRPr="005A41BA">
        <w:rPr>
          <w:rFonts w:ascii="Times New Roman" w:hAnsi="Times New Roman"/>
          <w:sz w:val="28"/>
          <w:szCs w:val="28"/>
        </w:rPr>
        <w:t xml:space="preserve"> проводится в конце учебных четвертей и в конце года в форме проверки </w:t>
      </w: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техники чтения</w:t>
      </w: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и осознанности прочитанного.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>Для проверки</w:t>
      </w:r>
      <w:r w:rsidR="005A41BA"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>навыков чтения подбираются незнакомые, но доступные тексты.</w:t>
      </w:r>
      <w:r w:rsidR="005A41BA"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proofErr w:type="gramStart"/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>объём</w:t>
      </w:r>
      <w:proofErr w:type="gramEnd"/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словарь соответствуют индивидуальным возможностям обучающихся.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sz w:val="28"/>
          <w:szCs w:val="28"/>
          <w:lang w:eastAsia="ru-RU"/>
        </w:rPr>
        <w:t>В начале учебного года техника чтения проверяется по текстам, объем которых соответствует объему текстов предыдущего года.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41BA">
        <w:rPr>
          <w:rFonts w:ascii="Times New Roman" w:hAnsi="Times New Roman"/>
          <w:bCs/>
          <w:color w:val="000000"/>
          <w:sz w:val="28"/>
          <w:szCs w:val="28"/>
        </w:rPr>
        <w:t>При оценке предметных результатов обучающихся учитываются индивидуальные особенности интеллектуального развития, состояние их эмоционально-волевой сферы. Ученику с низким уровнем интеллектуального развития предлагается более лёгкий вариант задания.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Результаты овладения АООП выявляются в ходе выполнения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видов заданий, требующих верного решения: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«очень хорошие» (отличные).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учеником в ходе выполнения контрольных, самостоятельных, творческих работ и тестах, соотносятся с оценками: 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-</w:t>
      </w: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«очень хорошо» (отлично), если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верно выполняют свыше 65% заданий;  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«хорошо» - от 51% до 65% заданий;  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удовлетворительно» (зачёт) - от 35% до 50% заданий. 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При оценке знаний и умений по предмету </w:t>
      </w:r>
      <w:r w:rsidRPr="005A4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используется и  традиционная система отметок по 5-балльной шкале:</w:t>
      </w:r>
      <w:r w:rsidRPr="005A41BA">
        <w:rPr>
          <w:rFonts w:ascii="Times New Roman" w:hAnsi="Times New Roman"/>
          <w:color w:val="000000"/>
          <w:sz w:val="28"/>
          <w:szCs w:val="28"/>
        </w:rPr>
        <w:t xml:space="preserve"> (минимальный балл – 2, максимальный балл – 5), притом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 xml:space="preserve">2 балла «плохо», </w:t>
      </w:r>
      <w:proofErr w:type="gramStart"/>
      <w:r w:rsidRPr="005A41BA">
        <w:rPr>
          <w:rFonts w:ascii="Times New Roman" w:hAnsi="Times New Roman"/>
          <w:color w:val="000000"/>
          <w:sz w:val="28"/>
          <w:szCs w:val="28"/>
        </w:rPr>
        <w:t>обучающийся</w:t>
      </w:r>
      <w:proofErr w:type="gramEnd"/>
      <w:r w:rsidRPr="005A41BA">
        <w:rPr>
          <w:rFonts w:ascii="Times New Roman" w:hAnsi="Times New Roman"/>
          <w:color w:val="000000"/>
          <w:sz w:val="28"/>
          <w:szCs w:val="28"/>
        </w:rPr>
        <w:t xml:space="preserve"> не приступал к выполнению задания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3 балла «удовлетворительно», если обучающиеся верно выполняют от 35% до 50% заданий;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4 балла «хорошо» - от 51% до 65% заданий;</w:t>
      </w:r>
    </w:p>
    <w:p w:rsidR="00AA2950" w:rsidRPr="005A41BA" w:rsidRDefault="00AA2950" w:rsidP="005A41BA">
      <w:pPr>
        <w:spacing w:after="0" w:line="240" w:lineRule="auto"/>
        <w:ind w:hanging="1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41BA">
        <w:rPr>
          <w:rFonts w:ascii="Times New Roman" w:hAnsi="Times New Roman"/>
          <w:color w:val="000000"/>
          <w:sz w:val="28"/>
          <w:szCs w:val="28"/>
        </w:rPr>
        <w:t>5 баллов «очень хорошо» (отлично) свыше 65%.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При оценке устных ответов по чтению принимается во внимание:  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а) правильность ответа по содержанию, свидетельствующая об осознанности усвоения изученного материала;  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б) полнота ответа;  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в) умение практически применять свои знания;  </w:t>
      </w:r>
    </w:p>
    <w:p w:rsidR="00AA2950" w:rsidRPr="005A41BA" w:rsidRDefault="00AA2950" w:rsidP="005A41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г) последовательность изложения и речевое оформление ответа.   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«5» ставится ученику, если он: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читает по слогам (с переходом к концу года к чтению целыми словами) правильно с 1-2 самостоятельно исправленными ошибками короткие тексты;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соблюдает синтаксические паузы;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отвечает на вопросы по содержанию </w:t>
      </w:r>
      <w:proofErr w:type="gramStart"/>
      <w:r w:rsidRPr="005A41BA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A41BA">
        <w:rPr>
          <w:rFonts w:ascii="Times New Roman" w:hAnsi="Times New Roman"/>
          <w:sz w:val="28"/>
          <w:szCs w:val="28"/>
        </w:rPr>
        <w:t>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-пересказывает </w:t>
      </w:r>
      <w:proofErr w:type="gramStart"/>
      <w:r w:rsidRPr="005A41BA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 с использованием вопросов и видов плана полно, правильно, последовательно;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твердо знает наизусть те</w:t>
      </w:r>
      <w:proofErr w:type="gramStart"/>
      <w:r w:rsidRPr="005A41BA">
        <w:rPr>
          <w:rFonts w:ascii="Times New Roman" w:hAnsi="Times New Roman"/>
          <w:sz w:val="28"/>
          <w:szCs w:val="28"/>
        </w:rPr>
        <w:t>кст ст</w:t>
      </w:r>
      <w:proofErr w:type="gramEnd"/>
      <w:r w:rsidRPr="005A41BA">
        <w:rPr>
          <w:rFonts w:ascii="Times New Roman" w:hAnsi="Times New Roman"/>
          <w:sz w:val="28"/>
          <w:szCs w:val="28"/>
        </w:rPr>
        <w:t xml:space="preserve">ихотворения и читает его выразительно.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 «4» ставится ученику, если он: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читает по слогам, затрудняется читать целиком даже легкие слова;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допускает 1-2 ошибки при чтении и соблюдении синтаксических пауз;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допускает неточности в ответах на вопросы и пересказе содержания, но исправляет их самостоятельно или с незначительной помощью учителя;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допускает при чтении наизусть 1-2 самостоятельно исправленные ошибки, читает наизусть недостаточно выразительно.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«3» ставится ученику, если он: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затрудняется в чтении по слогам трудных слов; 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допускает 3-4 ошибки при чтении и соблюдении синтаксических пауз;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>- отвечает на вопросы и пересказывает содержание прочитанного с помощью учителя;</w:t>
      </w:r>
    </w:p>
    <w:p w:rsidR="00AA2950" w:rsidRPr="005A41BA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hAnsi="Times New Roman"/>
          <w:sz w:val="28"/>
          <w:szCs w:val="28"/>
        </w:rPr>
        <w:t xml:space="preserve">- обнаруживает при чтении наизусть нетвердое усвоение текста. </w:t>
      </w:r>
    </w:p>
    <w:p w:rsidR="00AA2950" w:rsidRDefault="00AA2950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«2» не выставляется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из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>за</w:t>
      </w:r>
      <w:proofErr w:type="gramEnd"/>
      <w:r w:rsidRPr="005A41BA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специфики интеллектуального дефекта и особенностей речевого развития обучающихся.</w:t>
      </w: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Default="00220858" w:rsidP="005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20858" w:rsidRPr="00220858" w:rsidRDefault="00220858" w:rsidP="002208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0858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</w:p>
    <w:p w:rsidR="00220858" w:rsidRPr="00220858" w:rsidRDefault="00220858" w:rsidP="002208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20858">
        <w:rPr>
          <w:rFonts w:ascii="Times New Roman" w:hAnsi="Times New Roman"/>
          <w:bCs/>
          <w:sz w:val="28"/>
          <w:szCs w:val="28"/>
        </w:rPr>
        <w:t>Учебно-методический комплект: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>1. Аксёнова А. К. «Методика обучения русскому языку во вспомогательной школе»: учебник для студентов дефектологических факультетов педвузов.</w:t>
      </w:r>
      <w:r w:rsidRPr="00220858">
        <w:rPr>
          <w:rFonts w:ascii="Times New Roman" w:hAnsi="Times New Roman"/>
          <w:color w:val="000000"/>
          <w:sz w:val="28"/>
          <w:szCs w:val="28"/>
        </w:rPr>
        <w:t xml:space="preserve"> – М.: Гуманитарный изд. Центр ВЛАДОС, 2002.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 xml:space="preserve">2.Ильина С.Ю., Аксенова А. К., Головкина Т.М., Шишкова М. И. Чтение. 2 класс. Учебник для общеобразовательных организаций, реализующих адаптированные основные общеобразовательные программы. В 2 частях. </w:t>
      </w:r>
      <w:r w:rsidRPr="00220858">
        <w:rPr>
          <w:rFonts w:ascii="Times New Roman" w:hAnsi="Times New Roman"/>
          <w:color w:val="000000"/>
          <w:sz w:val="28"/>
          <w:szCs w:val="28"/>
        </w:rPr>
        <w:t>– М.: Просвещение, 2018.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 xml:space="preserve">5. Программы  специальных (коррекционных) образовательных учреждений </w:t>
      </w:r>
      <w:r w:rsidRPr="00220858">
        <w:rPr>
          <w:rFonts w:ascii="Times New Roman" w:hAnsi="Times New Roman"/>
          <w:sz w:val="28"/>
          <w:szCs w:val="28"/>
          <w:lang w:val="en-US"/>
        </w:rPr>
        <w:t>VIII</w:t>
      </w:r>
      <w:r w:rsidRPr="00220858">
        <w:rPr>
          <w:rFonts w:ascii="Times New Roman" w:hAnsi="Times New Roman"/>
          <w:sz w:val="28"/>
          <w:szCs w:val="28"/>
        </w:rPr>
        <w:t xml:space="preserve"> вида. </w:t>
      </w:r>
      <w:r w:rsidRPr="00220858">
        <w:rPr>
          <w:rFonts w:ascii="Times New Roman" w:hAnsi="Times New Roman"/>
          <w:color w:val="000000"/>
          <w:sz w:val="28"/>
          <w:szCs w:val="28"/>
        </w:rPr>
        <w:t>Подготовительный, 1-4 классы</w:t>
      </w:r>
      <w:proofErr w:type="gramStart"/>
      <w:r w:rsidRPr="00220858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220858">
        <w:rPr>
          <w:rFonts w:ascii="Times New Roman" w:hAnsi="Times New Roman"/>
          <w:color w:val="000000"/>
          <w:sz w:val="28"/>
          <w:szCs w:val="28"/>
        </w:rPr>
        <w:t>од ред. В.В. Воронковой; 8-е издание. - М.: Просвещение, 2013.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 xml:space="preserve">Печатные пособия: 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 xml:space="preserve">наборы картинной азбуки; наборы предметных картинок; наборы сюжетных картинок по отдельным темам; различные виды </w:t>
      </w:r>
      <w:proofErr w:type="spellStart"/>
      <w:r w:rsidRPr="00220858">
        <w:rPr>
          <w:rFonts w:ascii="Times New Roman" w:hAnsi="Times New Roman"/>
          <w:color w:val="000000"/>
          <w:sz w:val="28"/>
          <w:szCs w:val="28"/>
        </w:rPr>
        <w:t>словарей</w:t>
      </w:r>
      <w:proofErr w:type="gramStart"/>
      <w:r w:rsidRPr="00220858">
        <w:rPr>
          <w:rFonts w:ascii="Times New Roman" w:hAnsi="Times New Roman"/>
          <w:color w:val="000000"/>
          <w:sz w:val="28"/>
          <w:szCs w:val="28"/>
        </w:rPr>
        <w:t>;р</w:t>
      </w:r>
      <w:proofErr w:type="gramEnd"/>
      <w:r w:rsidRPr="00220858">
        <w:rPr>
          <w:rFonts w:ascii="Times New Roman" w:hAnsi="Times New Roman"/>
          <w:color w:val="000000"/>
          <w:sz w:val="28"/>
          <w:szCs w:val="28"/>
        </w:rPr>
        <w:t>епродукции</w:t>
      </w:r>
      <w:proofErr w:type="spellEnd"/>
      <w:r w:rsidRPr="00220858">
        <w:rPr>
          <w:rFonts w:ascii="Times New Roman" w:hAnsi="Times New Roman"/>
          <w:color w:val="000000"/>
          <w:sz w:val="28"/>
          <w:szCs w:val="28"/>
        </w:rPr>
        <w:t xml:space="preserve"> картин в соответствии с тематикой и видами работ; наборы сюжетных картинок в соответствии с тематикой изучаемых произведений; детские книги разного типа из круга детского чтения; технические средства обучения;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>Учебно-практическое оборудование: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>комплекты для обучения грамоте (наборное полотно, разрезная азбука (</w:t>
      </w:r>
      <w:proofErr w:type="spellStart"/>
      <w:r w:rsidRPr="00220858">
        <w:rPr>
          <w:rFonts w:ascii="Times New Roman" w:hAnsi="Times New Roman"/>
          <w:color w:val="000000"/>
          <w:sz w:val="28"/>
          <w:szCs w:val="28"/>
        </w:rPr>
        <w:t>общеклассная</w:t>
      </w:r>
      <w:proofErr w:type="spellEnd"/>
      <w:r w:rsidRPr="00220858">
        <w:rPr>
          <w:rFonts w:ascii="Times New Roman" w:hAnsi="Times New Roman"/>
          <w:color w:val="000000"/>
          <w:sz w:val="28"/>
          <w:szCs w:val="28"/>
        </w:rPr>
        <w:t xml:space="preserve">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заданиями);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компьютер, интерактивная доска; экранно-звуковые пособия (презентации, мультфильмы).</w:t>
      </w:r>
    </w:p>
    <w:p w:rsidR="00220858" w:rsidRPr="00220858" w:rsidRDefault="00220858" w:rsidP="00220858">
      <w:pPr>
        <w:spacing w:after="0" w:line="240" w:lineRule="auto"/>
        <w:rPr>
          <w:rFonts w:ascii="Times New Roman" w:hAnsi="Times New Roman"/>
        </w:rPr>
      </w:pPr>
    </w:p>
    <w:p w:rsidR="00220858" w:rsidRPr="00220858" w:rsidRDefault="00220858" w:rsidP="00220858">
      <w:pPr>
        <w:pStyle w:val="a4"/>
        <w:ind w:firstLine="708"/>
        <w:jc w:val="left"/>
        <w:rPr>
          <w:b/>
          <w:szCs w:val="28"/>
        </w:rPr>
      </w:pP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0858">
        <w:rPr>
          <w:rFonts w:ascii="Times New Roman" w:hAnsi="Times New Roman"/>
          <w:b/>
          <w:color w:val="000000"/>
          <w:sz w:val="28"/>
          <w:szCs w:val="28"/>
        </w:rPr>
        <w:t>Учебно-практическое оборудование: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>комплекты для обучения грамоте (наборное полотно, разрезная азбука (</w:t>
      </w:r>
      <w:proofErr w:type="spellStart"/>
      <w:r w:rsidRPr="00220858">
        <w:rPr>
          <w:rFonts w:ascii="Times New Roman" w:hAnsi="Times New Roman"/>
          <w:color w:val="000000"/>
          <w:sz w:val="28"/>
          <w:szCs w:val="28"/>
        </w:rPr>
        <w:t>общеклассная</w:t>
      </w:r>
      <w:proofErr w:type="spellEnd"/>
      <w:r w:rsidRPr="00220858">
        <w:rPr>
          <w:rFonts w:ascii="Times New Roman" w:hAnsi="Times New Roman"/>
          <w:color w:val="000000"/>
          <w:sz w:val="28"/>
          <w:szCs w:val="28"/>
        </w:rPr>
        <w:t xml:space="preserve"> и индивидуальная, образцы начертания рукописных букв); опорные таблицы по отдельным изучаемым темам; схемы; дидактический раздаточный материал (карточки с заданиями);</w:t>
      </w: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color w:val="000000"/>
          <w:sz w:val="28"/>
          <w:szCs w:val="28"/>
        </w:rPr>
        <w:t>Технические средства обучения – компьютер, интерактивная доска; экранно-звуковые пособия (презентации, мультфильмы).</w:t>
      </w:r>
    </w:p>
    <w:p w:rsidR="00220858" w:rsidRPr="00220858" w:rsidRDefault="00220858" w:rsidP="00220858">
      <w:pPr>
        <w:spacing w:after="0" w:line="240" w:lineRule="auto"/>
        <w:rPr>
          <w:rFonts w:ascii="Times New Roman" w:hAnsi="Times New Roman"/>
        </w:rPr>
      </w:pPr>
    </w:p>
    <w:p w:rsidR="00220858" w:rsidRPr="00220858" w:rsidRDefault="00220858" w:rsidP="00220858">
      <w:pPr>
        <w:pStyle w:val="a4"/>
        <w:ind w:firstLine="708"/>
        <w:jc w:val="left"/>
        <w:rPr>
          <w:szCs w:val="28"/>
        </w:rPr>
      </w:pPr>
    </w:p>
    <w:p w:rsidR="00220858" w:rsidRPr="00220858" w:rsidRDefault="00220858" w:rsidP="0022085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045FD" w:rsidRPr="00220858" w:rsidRDefault="007045FD" w:rsidP="00220858">
      <w:pPr>
        <w:pStyle w:val="a6"/>
        <w:rPr>
          <w:rFonts w:ascii="Times New Roman" w:hAnsi="Times New Roman"/>
          <w:b/>
          <w:bCs/>
          <w:sz w:val="28"/>
          <w:szCs w:val="28"/>
        </w:rPr>
      </w:pPr>
      <w:r w:rsidRPr="00220858">
        <w:rPr>
          <w:rFonts w:ascii="Times New Roman" w:hAnsi="Times New Roman"/>
          <w:b/>
          <w:bCs/>
          <w:sz w:val="28"/>
          <w:szCs w:val="28"/>
        </w:rPr>
        <w:lastRenderedPageBreak/>
        <w:t>Список дополнительной  литературы</w:t>
      </w:r>
    </w:p>
    <w:p w:rsidR="007045FD" w:rsidRPr="00220858" w:rsidRDefault="007045FD" w:rsidP="00220858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220858">
        <w:rPr>
          <w:rFonts w:ascii="Times New Roman" w:hAnsi="Times New Roman"/>
          <w:sz w:val="28"/>
          <w:szCs w:val="28"/>
        </w:rPr>
        <w:t>Гостинская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Е.С., Михайлова М.И. Внеклассное чтение. Дидактический материал 1 </w:t>
      </w:r>
      <w:proofErr w:type="spellStart"/>
      <w:r w:rsidRPr="00220858">
        <w:rPr>
          <w:rFonts w:ascii="Times New Roman" w:hAnsi="Times New Roman"/>
          <w:sz w:val="28"/>
          <w:szCs w:val="28"/>
        </w:rPr>
        <w:t>кл</w:t>
      </w:r>
      <w:proofErr w:type="spellEnd"/>
      <w:r w:rsidRPr="00220858">
        <w:rPr>
          <w:rFonts w:ascii="Times New Roman" w:hAnsi="Times New Roman"/>
          <w:sz w:val="28"/>
          <w:szCs w:val="28"/>
        </w:rPr>
        <w:t>., М., 2005.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220858">
        <w:rPr>
          <w:rFonts w:ascii="Times New Roman" w:hAnsi="Times New Roman"/>
          <w:sz w:val="28"/>
          <w:szCs w:val="28"/>
        </w:rPr>
        <w:t>Кобзарева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Л.Г. Система упражнений по коррекции письма и чтения у детей с ОНР. / Практическое пособие для логопедов. – Воронеж: Издательство «Учитель», 2003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>Костромина С.Н. Как преодолеть трудности в обучении чтению. М.: Ось – 89, 2004.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220858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С.В., </w:t>
      </w:r>
      <w:proofErr w:type="spellStart"/>
      <w:r w:rsidRPr="00220858">
        <w:rPr>
          <w:rFonts w:ascii="Times New Roman" w:hAnsi="Times New Roman"/>
          <w:sz w:val="28"/>
          <w:szCs w:val="28"/>
        </w:rPr>
        <w:t>Гостимская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Е.С., </w:t>
      </w:r>
      <w:proofErr w:type="spellStart"/>
      <w:r w:rsidRPr="00220858">
        <w:rPr>
          <w:rFonts w:ascii="Times New Roman" w:hAnsi="Times New Roman"/>
          <w:sz w:val="28"/>
          <w:szCs w:val="28"/>
        </w:rPr>
        <w:t>Байкова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М.И. Поурочные разработки по литературному чтению. М.; </w:t>
      </w:r>
      <w:proofErr w:type="spellStart"/>
      <w:r w:rsidRPr="00220858">
        <w:rPr>
          <w:rFonts w:ascii="Times New Roman" w:hAnsi="Times New Roman"/>
          <w:sz w:val="28"/>
          <w:szCs w:val="28"/>
        </w:rPr>
        <w:t>Вако</w:t>
      </w:r>
      <w:proofErr w:type="spellEnd"/>
      <w:r w:rsidRPr="00220858">
        <w:rPr>
          <w:rFonts w:ascii="Times New Roman" w:hAnsi="Times New Roman"/>
          <w:sz w:val="28"/>
          <w:szCs w:val="28"/>
        </w:rPr>
        <w:t>, 2007.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 xml:space="preserve">Обучение учащихся </w:t>
      </w:r>
      <w:r w:rsidRPr="00220858">
        <w:rPr>
          <w:rFonts w:ascii="Times New Roman" w:hAnsi="Times New Roman"/>
          <w:sz w:val="28"/>
          <w:szCs w:val="28"/>
          <w:lang w:val="en-US"/>
        </w:rPr>
        <w:t>I</w:t>
      </w:r>
      <w:r w:rsidRPr="00220858">
        <w:rPr>
          <w:rFonts w:ascii="Times New Roman" w:hAnsi="Times New Roman"/>
          <w:sz w:val="28"/>
          <w:szCs w:val="28"/>
        </w:rPr>
        <w:t xml:space="preserve"> – </w:t>
      </w:r>
      <w:r w:rsidRPr="00220858">
        <w:rPr>
          <w:rFonts w:ascii="Times New Roman" w:hAnsi="Times New Roman"/>
          <w:sz w:val="28"/>
          <w:szCs w:val="28"/>
          <w:lang w:val="en-US"/>
        </w:rPr>
        <w:t>IV</w:t>
      </w:r>
      <w:r w:rsidRPr="00220858">
        <w:rPr>
          <w:rFonts w:ascii="Times New Roman" w:hAnsi="Times New Roman"/>
          <w:sz w:val="28"/>
          <w:szCs w:val="28"/>
        </w:rPr>
        <w:t xml:space="preserve"> классов вспомогательной школы: Пособие для учителей</w:t>
      </w:r>
      <w:proofErr w:type="gramStart"/>
      <w:r w:rsidRPr="00220858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220858">
        <w:rPr>
          <w:rFonts w:ascii="Times New Roman" w:hAnsi="Times New Roman"/>
          <w:sz w:val="28"/>
          <w:szCs w:val="28"/>
        </w:rPr>
        <w:t xml:space="preserve">од ред. В.Г.Петровой. – 2-е изд., </w:t>
      </w:r>
      <w:proofErr w:type="spellStart"/>
      <w:r w:rsidRPr="0022085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220858">
        <w:rPr>
          <w:rFonts w:ascii="Times New Roman" w:hAnsi="Times New Roman"/>
          <w:sz w:val="28"/>
          <w:szCs w:val="28"/>
        </w:rPr>
        <w:t>. – М: Просвещение, 1982.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220858">
        <w:rPr>
          <w:rFonts w:ascii="Times New Roman" w:hAnsi="Times New Roman"/>
          <w:sz w:val="28"/>
          <w:szCs w:val="28"/>
        </w:rPr>
        <w:t>Светловская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Н.Н. </w:t>
      </w:r>
      <w:proofErr w:type="spellStart"/>
      <w:r w:rsidRPr="00220858">
        <w:rPr>
          <w:rFonts w:ascii="Times New Roman" w:hAnsi="Times New Roman"/>
          <w:sz w:val="28"/>
          <w:szCs w:val="28"/>
        </w:rPr>
        <w:t>Джжелей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О.В. Внеклассное чтение во 2 классе. Пособие для учителя. М., Просвещение, 2003.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r w:rsidRPr="00220858">
        <w:rPr>
          <w:rFonts w:ascii="Times New Roman" w:hAnsi="Times New Roman"/>
          <w:sz w:val="28"/>
          <w:szCs w:val="28"/>
        </w:rPr>
        <w:t>Спирова Л.Ф. Учителю о детях с нарушениями речи. – М.: Просвещение, 1976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220858">
        <w:rPr>
          <w:rFonts w:ascii="Times New Roman" w:hAnsi="Times New Roman"/>
          <w:sz w:val="28"/>
          <w:szCs w:val="28"/>
        </w:rPr>
        <w:t>Узорова</w:t>
      </w:r>
      <w:proofErr w:type="spellEnd"/>
      <w:r w:rsidRPr="00220858">
        <w:rPr>
          <w:rFonts w:ascii="Times New Roman" w:hAnsi="Times New Roman"/>
          <w:sz w:val="28"/>
          <w:szCs w:val="28"/>
        </w:rPr>
        <w:t xml:space="preserve"> О.В., Нефедова Е.А. Тесты по проверке техники чтения для начальной школы: М.: </w:t>
      </w:r>
      <w:proofErr w:type="spellStart"/>
      <w:r w:rsidRPr="00220858">
        <w:rPr>
          <w:rFonts w:ascii="Times New Roman" w:hAnsi="Times New Roman"/>
          <w:sz w:val="28"/>
          <w:szCs w:val="28"/>
        </w:rPr>
        <w:t>Астрель</w:t>
      </w:r>
      <w:proofErr w:type="spellEnd"/>
      <w:r w:rsidRPr="00220858">
        <w:rPr>
          <w:rFonts w:ascii="Times New Roman" w:hAnsi="Times New Roman"/>
          <w:sz w:val="28"/>
          <w:szCs w:val="28"/>
        </w:rPr>
        <w:t>, 2006.</w:t>
      </w: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</w:p>
    <w:p w:rsidR="007045FD" w:rsidRPr="00220858" w:rsidRDefault="007045FD" w:rsidP="00220858">
      <w:pPr>
        <w:pStyle w:val="a6"/>
        <w:rPr>
          <w:rFonts w:ascii="Times New Roman" w:hAnsi="Times New Roman"/>
          <w:sz w:val="28"/>
          <w:szCs w:val="28"/>
        </w:rPr>
      </w:pPr>
    </w:p>
    <w:p w:rsidR="007045FD" w:rsidRPr="00220858" w:rsidRDefault="007045FD" w:rsidP="00220858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Pr="00220858" w:rsidRDefault="007045FD" w:rsidP="00220858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Pr="005A41BA" w:rsidRDefault="007045FD" w:rsidP="005A41BA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Pr="005A41BA" w:rsidRDefault="007045FD" w:rsidP="005A41BA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Pr="005A41BA" w:rsidRDefault="007045FD" w:rsidP="005A41BA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Default="007045FD" w:rsidP="006851A0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Default="007045FD" w:rsidP="006851A0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Default="007045FD" w:rsidP="006851A0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45FD" w:rsidRDefault="007045FD" w:rsidP="006851A0">
      <w:pPr>
        <w:tabs>
          <w:tab w:val="left" w:pos="3915"/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7045FD" w:rsidSect="00C128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5E58B4"/>
    <w:lvl w:ilvl="0">
      <w:numFmt w:val="bullet"/>
      <w:lvlText w:val="*"/>
      <w:lvlJc w:val="left"/>
    </w:lvl>
  </w:abstractNum>
  <w:abstractNum w:abstractNumId="1">
    <w:nsid w:val="05535E72"/>
    <w:multiLevelType w:val="hybridMultilevel"/>
    <w:tmpl w:val="B5D66CE0"/>
    <w:lvl w:ilvl="0" w:tplc="B492F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55221A"/>
    <w:multiLevelType w:val="hybridMultilevel"/>
    <w:tmpl w:val="48BA7C86"/>
    <w:lvl w:ilvl="0" w:tplc="0A8ACE2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504A4E"/>
    <w:multiLevelType w:val="hybridMultilevel"/>
    <w:tmpl w:val="E4CC05D2"/>
    <w:lvl w:ilvl="0" w:tplc="9F0CFC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A9909AA"/>
    <w:multiLevelType w:val="hybridMultilevel"/>
    <w:tmpl w:val="FCE47F4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7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ED4"/>
    <w:rsid w:val="00027092"/>
    <w:rsid w:val="000E1DF6"/>
    <w:rsid w:val="000E1E79"/>
    <w:rsid w:val="001104EB"/>
    <w:rsid w:val="00140ED4"/>
    <w:rsid w:val="00156302"/>
    <w:rsid w:val="00180D93"/>
    <w:rsid w:val="001A0E13"/>
    <w:rsid w:val="001B13CF"/>
    <w:rsid w:val="001C127A"/>
    <w:rsid w:val="001D575A"/>
    <w:rsid w:val="00220858"/>
    <w:rsid w:val="002469D9"/>
    <w:rsid w:val="00256502"/>
    <w:rsid w:val="00284696"/>
    <w:rsid w:val="00290368"/>
    <w:rsid w:val="002B57BD"/>
    <w:rsid w:val="002B7CAB"/>
    <w:rsid w:val="002C2E02"/>
    <w:rsid w:val="002D7818"/>
    <w:rsid w:val="002E2C27"/>
    <w:rsid w:val="00302125"/>
    <w:rsid w:val="00322BA0"/>
    <w:rsid w:val="00335E43"/>
    <w:rsid w:val="00392614"/>
    <w:rsid w:val="003A1527"/>
    <w:rsid w:val="003A2A80"/>
    <w:rsid w:val="003B75A1"/>
    <w:rsid w:val="003B76F5"/>
    <w:rsid w:val="0043136F"/>
    <w:rsid w:val="00440A47"/>
    <w:rsid w:val="004427F2"/>
    <w:rsid w:val="004D29A2"/>
    <w:rsid w:val="00506A0A"/>
    <w:rsid w:val="0051391B"/>
    <w:rsid w:val="0056695D"/>
    <w:rsid w:val="00574231"/>
    <w:rsid w:val="005A41BA"/>
    <w:rsid w:val="005F49B7"/>
    <w:rsid w:val="00615826"/>
    <w:rsid w:val="00615FC0"/>
    <w:rsid w:val="006427FD"/>
    <w:rsid w:val="00655980"/>
    <w:rsid w:val="006851A0"/>
    <w:rsid w:val="00691751"/>
    <w:rsid w:val="006B78B2"/>
    <w:rsid w:val="006E151C"/>
    <w:rsid w:val="006F0E98"/>
    <w:rsid w:val="007045FD"/>
    <w:rsid w:val="00757F8A"/>
    <w:rsid w:val="0077439D"/>
    <w:rsid w:val="007919AC"/>
    <w:rsid w:val="007C1125"/>
    <w:rsid w:val="007C5BB3"/>
    <w:rsid w:val="00805489"/>
    <w:rsid w:val="00843BA8"/>
    <w:rsid w:val="00885EE8"/>
    <w:rsid w:val="008B05BC"/>
    <w:rsid w:val="008F2CF7"/>
    <w:rsid w:val="00906036"/>
    <w:rsid w:val="009433C1"/>
    <w:rsid w:val="00991116"/>
    <w:rsid w:val="009B632C"/>
    <w:rsid w:val="009D48D5"/>
    <w:rsid w:val="009D5E93"/>
    <w:rsid w:val="009F425A"/>
    <w:rsid w:val="00A00279"/>
    <w:rsid w:val="00A06779"/>
    <w:rsid w:val="00A10F9E"/>
    <w:rsid w:val="00A13314"/>
    <w:rsid w:val="00A13D42"/>
    <w:rsid w:val="00A42D9C"/>
    <w:rsid w:val="00AA2950"/>
    <w:rsid w:val="00AC18FB"/>
    <w:rsid w:val="00AF333F"/>
    <w:rsid w:val="00B17C83"/>
    <w:rsid w:val="00B25C26"/>
    <w:rsid w:val="00B370CD"/>
    <w:rsid w:val="00B75E98"/>
    <w:rsid w:val="00B80DAB"/>
    <w:rsid w:val="00BE3365"/>
    <w:rsid w:val="00C12807"/>
    <w:rsid w:val="00C24E5F"/>
    <w:rsid w:val="00C51E02"/>
    <w:rsid w:val="00C71684"/>
    <w:rsid w:val="00C87DCA"/>
    <w:rsid w:val="00CC1062"/>
    <w:rsid w:val="00CC64ED"/>
    <w:rsid w:val="00CF6F37"/>
    <w:rsid w:val="00D00729"/>
    <w:rsid w:val="00D00C58"/>
    <w:rsid w:val="00D07246"/>
    <w:rsid w:val="00D1206F"/>
    <w:rsid w:val="00D47463"/>
    <w:rsid w:val="00D518A6"/>
    <w:rsid w:val="00D548D1"/>
    <w:rsid w:val="00D60B26"/>
    <w:rsid w:val="00DB0439"/>
    <w:rsid w:val="00E01691"/>
    <w:rsid w:val="00E92D3B"/>
    <w:rsid w:val="00EA5681"/>
    <w:rsid w:val="00EB6D68"/>
    <w:rsid w:val="00EC5BF0"/>
    <w:rsid w:val="00EF377B"/>
    <w:rsid w:val="00EF703C"/>
    <w:rsid w:val="00F14981"/>
    <w:rsid w:val="00F27FA9"/>
    <w:rsid w:val="00F45759"/>
    <w:rsid w:val="00F84421"/>
    <w:rsid w:val="00FB5855"/>
    <w:rsid w:val="00FC3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3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27FA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link w:val="a4"/>
    <w:locked/>
    <w:rsid w:val="00F27FA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42D9C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A42D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rsid w:val="00A42D9C"/>
    <w:rPr>
      <w:rFonts w:cs="Times New Roman"/>
      <w:b/>
      <w:bCs/>
    </w:rPr>
  </w:style>
  <w:style w:type="paragraph" w:customStyle="1" w:styleId="podzag1">
    <w:name w:val="podzag_1"/>
    <w:basedOn w:val="a"/>
    <w:uiPriority w:val="99"/>
    <w:rsid w:val="00A42D9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uiPriority w:val="99"/>
    <w:rsid w:val="006B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uiPriority w:val="99"/>
    <w:semiHidden/>
    <w:unhideWhenUsed/>
    <w:rsid w:val="00D47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normativ/prikaz-345-ot-28.12.2018-fp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B91CD-BF6B-497F-A9C9-5E0FE3F6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3821</Words>
  <Characters>28674</Characters>
  <Application>Microsoft Office Word</Application>
  <DocSecurity>0</DocSecurity>
  <Lines>238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Home</cp:lastModifiedBy>
  <cp:revision>45</cp:revision>
  <cp:lastPrinted>2018-08-23T08:47:00Z</cp:lastPrinted>
  <dcterms:created xsi:type="dcterms:W3CDTF">2012-03-27T13:40:00Z</dcterms:created>
  <dcterms:modified xsi:type="dcterms:W3CDTF">2020-08-17T10:20:00Z</dcterms:modified>
</cp:coreProperties>
</file>