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58" w:rsidRDefault="003E2158" w:rsidP="00721659">
      <w:pPr>
        <w:spacing w:after="0"/>
      </w:pPr>
    </w:p>
    <w:p w:rsidR="001A52E6" w:rsidRDefault="001A52E6" w:rsidP="001A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C37">
        <w:rPr>
          <w:rFonts w:ascii="Times New Roman" w:hAnsi="Times New Roman" w:cs="Times New Roman"/>
          <w:sz w:val="28"/>
          <w:szCs w:val="28"/>
        </w:rPr>
        <w:t>МИНИСТЕРСМТВО ОБРАЗОВАНИЯ СТАВРОПОЛЬСКОГО КРАЯ</w:t>
      </w:r>
    </w:p>
    <w:p w:rsidR="001A52E6" w:rsidRDefault="001A52E6" w:rsidP="001A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1A52E6" w:rsidRDefault="001A52E6" w:rsidP="001A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"Специальная (коррекционная) школа -</w:t>
      </w:r>
      <w:r w:rsidRPr="00CC21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интернат №14"</w:t>
      </w:r>
    </w:p>
    <w:p w:rsidR="001A52E6" w:rsidRDefault="001A52E6" w:rsidP="001A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356500 Российская Федерация, Ставропольский край,</w:t>
      </w:r>
    </w:p>
    <w:p w:rsidR="001A52E6" w:rsidRDefault="001A52E6" w:rsidP="001A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Петровский городской округ,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 Свободы, 35 </w:t>
      </w:r>
    </w:p>
    <w:p w:rsidR="001A52E6" w:rsidRDefault="001A52E6" w:rsidP="001A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 факс:8 (86547) 62-2-22, 62-2-38</w:t>
      </w:r>
    </w:p>
    <w:p w:rsidR="001A52E6" w:rsidRPr="003E25D3" w:rsidRDefault="001A52E6" w:rsidP="001A52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3E25D3">
        <w:rPr>
          <w:rFonts w:ascii="Times New Roman" w:hAnsi="Times New Roman" w:cs="Times New Roman"/>
          <w:sz w:val="28"/>
          <w:szCs w:val="28"/>
        </w:rPr>
        <w:t>14@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A52E6" w:rsidRPr="003E25D3" w:rsidRDefault="001A52E6" w:rsidP="001A52E6">
      <w:pPr>
        <w:pBdr>
          <w:top w:val="thickThinMedium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E6" w:rsidRDefault="001A52E6" w:rsidP="001A52E6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C8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Рассмотрено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«Согласовано»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400C8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400C80">
        <w:rPr>
          <w:rFonts w:ascii="Times New Roman" w:eastAsia="Calibri" w:hAnsi="Times New Roman" w:cs="Times New Roman"/>
          <w:sz w:val="28"/>
          <w:szCs w:val="28"/>
        </w:rPr>
        <w:t xml:space="preserve">»  </w:t>
      </w:r>
    </w:p>
    <w:p w:rsidR="001A52E6" w:rsidRPr="006928FC" w:rsidRDefault="001A52E6" w:rsidP="001A52E6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Руководитель ШМО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928FC">
        <w:rPr>
          <w:rFonts w:ascii="Times New Roman" w:hAnsi="Times New Roman" w:cs="Times New Roman"/>
          <w:sz w:val="20"/>
          <w:szCs w:val="20"/>
        </w:rPr>
        <w:t>Заместитель  директора по УР       Директор ГКОУ "Специальная</w:t>
      </w:r>
    </w:p>
    <w:p w:rsidR="001A52E6" w:rsidRPr="006928FC" w:rsidRDefault="001A52E6" w:rsidP="001A52E6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ГКОУ "Специальная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ГКОУ "Специальная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(коррекционная) школа-интернат №14"   </w:t>
      </w:r>
    </w:p>
    <w:p w:rsidR="001A52E6" w:rsidRPr="006928FC" w:rsidRDefault="001A52E6" w:rsidP="001A52E6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928FC">
        <w:rPr>
          <w:rFonts w:ascii="Times New Roman" w:hAnsi="Times New Roman" w:cs="Times New Roman"/>
          <w:sz w:val="20"/>
          <w:szCs w:val="20"/>
        </w:rPr>
        <w:t>коррекционная</w:t>
      </w:r>
      <w:proofErr w:type="gramEnd"/>
      <w:r w:rsidRPr="006928FC">
        <w:rPr>
          <w:rFonts w:ascii="Times New Roman" w:hAnsi="Times New Roman" w:cs="Times New Roman"/>
          <w:sz w:val="20"/>
          <w:szCs w:val="20"/>
        </w:rPr>
        <w:t xml:space="preserve">)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(коррекционная)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928FC">
        <w:rPr>
          <w:rFonts w:ascii="Times New Roman" w:hAnsi="Times New Roman" w:cs="Times New Roman"/>
          <w:sz w:val="20"/>
          <w:szCs w:val="20"/>
        </w:rPr>
        <w:t>_____________В.Ю. Середняк</w:t>
      </w:r>
    </w:p>
    <w:p w:rsidR="001A52E6" w:rsidRPr="006928FC" w:rsidRDefault="001A52E6" w:rsidP="001A52E6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школа-интернат №14"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школа-интернат №14"   </w:t>
      </w:r>
    </w:p>
    <w:p w:rsidR="001A52E6" w:rsidRPr="006928FC" w:rsidRDefault="001A52E6" w:rsidP="001A52E6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___________И.А. Тимофеева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____________И.А. </w:t>
      </w:r>
      <w:proofErr w:type="spellStart"/>
      <w:r w:rsidRPr="006928FC">
        <w:rPr>
          <w:rFonts w:ascii="Times New Roman" w:hAnsi="Times New Roman" w:cs="Times New Roman"/>
          <w:sz w:val="20"/>
          <w:szCs w:val="20"/>
        </w:rPr>
        <w:t>Хорошилова</w:t>
      </w:r>
      <w:proofErr w:type="spellEnd"/>
    </w:p>
    <w:p w:rsidR="001A52E6" w:rsidRPr="006928FC" w:rsidRDefault="001A52E6" w:rsidP="001A52E6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8FC">
        <w:rPr>
          <w:rFonts w:ascii="Times New Roman" w:hAnsi="Times New Roman" w:cs="Times New Roman"/>
          <w:sz w:val="20"/>
          <w:szCs w:val="20"/>
        </w:rPr>
        <w:t xml:space="preserve">протокол №1 от "24"августа 2020г.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928FC">
        <w:rPr>
          <w:rFonts w:ascii="Times New Roman" w:hAnsi="Times New Roman" w:cs="Times New Roman"/>
          <w:sz w:val="20"/>
          <w:szCs w:val="20"/>
        </w:rPr>
        <w:t xml:space="preserve">  "26"августа 2020г.</w:t>
      </w:r>
    </w:p>
    <w:p w:rsidR="001A52E6" w:rsidRDefault="001A52E6" w:rsidP="001A52E6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52E6" w:rsidRDefault="001A52E6" w:rsidP="001A52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52E6" w:rsidRPr="004F4092" w:rsidRDefault="001A52E6" w:rsidP="001A52E6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092">
        <w:rPr>
          <w:rFonts w:ascii="Times New Roman" w:hAnsi="Times New Roman" w:cs="Times New Roman"/>
          <w:b/>
          <w:sz w:val="40"/>
          <w:szCs w:val="40"/>
        </w:rPr>
        <w:t>АДАПТИРОВАННАЯ</w:t>
      </w:r>
    </w:p>
    <w:p w:rsidR="001A52E6" w:rsidRDefault="001A52E6" w:rsidP="001A52E6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4092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1A52E6" w:rsidRPr="00ED2046" w:rsidRDefault="001A52E6" w:rsidP="001A52E6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E6" w:rsidRDefault="001A52E6" w:rsidP="001A52E6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учебному </w:t>
      </w: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>предмету "</w:t>
      </w:r>
      <w:r w:rsidRPr="00BE578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Искусство</w:t>
      </w: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 xml:space="preserve"> ",</w:t>
      </w:r>
    </w:p>
    <w:p w:rsidR="001A52E6" w:rsidRDefault="001A52E6" w:rsidP="001A52E6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092">
        <w:rPr>
          <w:rFonts w:ascii="Times New Roman" w:hAnsi="Times New Roman" w:cs="Times New Roman"/>
          <w:sz w:val="20"/>
          <w:szCs w:val="20"/>
        </w:rPr>
        <w:t>/наименование учебного предмета, курса, в соответствии с УП/</w:t>
      </w:r>
    </w:p>
    <w:p w:rsidR="001A52E6" w:rsidRPr="004F4092" w:rsidRDefault="001A52E6" w:rsidP="001A52E6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2E6" w:rsidRPr="00BE578D" w:rsidRDefault="001A52E6" w:rsidP="001A52E6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BE578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Изобразительное искусство</w:t>
      </w:r>
      <w:r w:rsidRPr="00BE578D">
        <w:rPr>
          <w:rFonts w:ascii="Times New Roman" w:hAnsi="Times New Roman" w:cs="Times New Roman"/>
          <w:b/>
          <w:sz w:val="28"/>
          <w:szCs w:val="28"/>
          <w:u w:val="single"/>
        </w:rPr>
        <w:t>",</w:t>
      </w:r>
    </w:p>
    <w:p w:rsidR="001A52E6" w:rsidRDefault="001A52E6" w:rsidP="001A52E6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4092">
        <w:rPr>
          <w:rFonts w:ascii="Times New Roman" w:hAnsi="Times New Roman" w:cs="Times New Roman"/>
          <w:sz w:val="20"/>
          <w:szCs w:val="20"/>
        </w:rPr>
        <w:t>/наименование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образовательной области </w:t>
      </w:r>
      <w:r w:rsidRPr="004F4092">
        <w:rPr>
          <w:rFonts w:ascii="Times New Roman" w:hAnsi="Times New Roman" w:cs="Times New Roman"/>
          <w:sz w:val="20"/>
          <w:szCs w:val="20"/>
        </w:rPr>
        <w:t>в соответствии с УП/</w:t>
      </w:r>
    </w:p>
    <w:p w:rsidR="001A52E6" w:rsidRPr="004F4092" w:rsidRDefault="001A52E6" w:rsidP="001A52E6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52E6" w:rsidRDefault="001A52E6" w:rsidP="001A52E6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6E3177">
        <w:rPr>
          <w:rFonts w:ascii="Times New Roman" w:hAnsi="Times New Roman" w:cs="Times New Roman"/>
          <w:b/>
          <w:sz w:val="28"/>
          <w:szCs w:val="28"/>
        </w:rPr>
        <w:t xml:space="preserve"> образования (класс)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начальное общее образование,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1A52E6" w:rsidRPr="00B23C2D" w:rsidRDefault="001A52E6" w:rsidP="001A52E6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ФГОС НОО ОВЗ УО, Вариант 1___________</w:t>
      </w:r>
      <w:r w:rsidRPr="00B23C2D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</w:p>
    <w:p w:rsidR="001A52E6" w:rsidRDefault="001A52E6" w:rsidP="001A52E6">
      <w:pPr>
        <w:tabs>
          <w:tab w:val="left" w:pos="344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AE4D26">
        <w:rPr>
          <w:rFonts w:ascii="Times New Roman" w:hAnsi="Times New Roman" w:cs="Times New Roman"/>
          <w:sz w:val="20"/>
          <w:szCs w:val="28"/>
        </w:rPr>
        <w:t>(начальное общее, основное общее образование с указанием класса)</w:t>
      </w:r>
    </w:p>
    <w:p w:rsidR="001A52E6" w:rsidRPr="007A20B3" w:rsidRDefault="001A52E6" w:rsidP="001A52E6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4F4092">
        <w:rPr>
          <w:rFonts w:ascii="Times New Roman" w:hAnsi="Times New Roman" w:cs="Times New Roman"/>
          <w:sz w:val="28"/>
          <w:szCs w:val="28"/>
        </w:rPr>
        <w:t xml:space="preserve"> -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A20B3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1A52E6" w:rsidRDefault="001A52E6" w:rsidP="001A52E6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177">
        <w:rPr>
          <w:rFonts w:ascii="Times New Roman" w:hAnsi="Times New Roman" w:cs="Times New Roman"/>
          <w:b/>
          <w:sz w:val="28"/>
          <w:szCs w:val="28"/>
        </w:rPr>
        <w:t>Количество часов: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3177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32</w:t>
      </w:r>
      <w:r w:rsidRPr="009964FB">
        <w:rPr>
          <w:rFonts w:ascii="Times New Roman" w:hAnsi="Times New Roman" w:cs="Times New Roman"/>
          <w:b/>
          <w:sz w:val="28"/>
          <w:szCs w:val="28"/>
          <w:u w:val="single"/>
        </w:rPr>
        <w:t xml:space="preserve">  час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9964FB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  <w:r w:rsidRPr="004F409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1A52E6" w:rsidRDefault="001A52E6" w:rsidP="001A52E6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3177">
        <w:rPr>
          <w:rFonts w:ascii="Times New Roman" w:hAnsi="Times New Roman" w:cs="Times New Roman"/>
          <w:b/>
          <w:sz w:val="28"/>
          <w:szCs w:val="28"/>
        </w:rPr>
        <w:t>в неделю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E0E28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</w:t>
      </w:r>
      <w:r w:rsidRPr="006E3177">
        <w:rPr>
          <w:rFonts w:ascii="Times New Roman" w:hAnsi="Times New Roman" w:cs="Times New Roman"/>
          <w:b/>
          <w:sz w:val="28"/>
          <w:szCs w:val="28"/>
        </w:rPr>
        <w:t>;</w:t>
      </w:r>
    </w:p>
    <w:p w:rsidR="001A52E6" w:rsidRDefault="001A52E6" w:rsidP="001A52E6">
      <w:pPr>
        <w:tabs>
          <w:tab w:val="left" w:pos="344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Стромина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Вера Васильевна</w:t>
      </w:r>
    </w:p>
    <w:p w:rsidR="001A52E6" w:rsidRDefault="001A52E6" w:rsidP="001A5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Квалификационная категория: </w:t>
      </w:r>
      <w:r w:rsidRPr="006579CD">
        <w:rPr>
          <w:rFonts w:ascii="Times New Roman" w:hAnsi="Times New Roman" w:cs="Times New Roman"/>
          <w:b/>
          <w:sz w:val="28"/>
          <w:szCs w:val="28"/>
          <w:u w:val="single"/>
        </w:rPr>
        <w:t>высшая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</w:t>
      </w:r>
    </w:p>
    <w:p w:rsidR="001A52E6" w:rsidRDefault="001A52E6" w:rsidP="001A52E6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6579CD">
        <w:rPr>
          <w:rFonts w:ascii="Times New Roman" w:hAnsi="Times New Roman" w:cs="Times New Roman"/>
          <w:szCs w:val="28"/>
        </w:rPr>
        <w:t>/высшая, первая, соответствие занимаемой должности/</w:t>
      </w:r>
    </w:p>
    <w:p w:rsidR="001A52E6" w:rsidRPr="00B23C2D" w:rsidRDefault="001A52E6" w:rsidP="001A52E6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должности </w:t>
      </w:r>
      <w:r w:rsidRPr="006579CD">
        <w:rPr>
          <w:rFonts w:ascii="Times New Roman" w:hAnsi="Times New Roman" w:cs="Times New Roman"/>
          <w:b/>
          <w:sz w:val="28"/>
          <w:szCs w:val="28"/>
          <w:u w:val="single"/>
        </w:rPr>
        <w:t>"учитель</w:t>
      </w:r>
      <w:r w:rsidRPr="006579CD">
        <w:rPr>
          <w:rFonts w:ascii="Times New Roman" w:hAnsi="Times New Roman" w:cs="Times New Roman"/>
          <w:b/>
          <w:szCs w:val="28"/>
          <w:u w:val="single"/>
        </w:rPr>
        <w:t>"_________________________________</w:t>
      </w:r>
      <w:r>
        <w:rPr>
          <w:rFonts w:ascii="Times New Roman" w:hAnsi="Times New Roman" w:cs="Times New Roman"/>
          <w:b/>
          <w:szCs w:val="28"/>
          <w:u w:val="single"/>
        </w:rPr>
        <w:t>_________</w:t>
      </w:r>
    </w:p>
    <w:p w:rsidR="001A52E6" w:rsidRDefault="001A52E6" w:rsidP="001A52E6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23C2D">
        <w:rPr>
          <w:rFonts w:ascii="Times New Roman" w:hAnsi="Times New Roman" w:cs="Times New Roman"/>
          <w:szCs w:val="28"/>
        </w:rPr>
        <w:t xml:space="preserve">                                                             </w:t>
      </w:r>
      <w:r w:rsidRPr="006579CD">
        <w:rPr>
          <w:rFonts w:ascii="Times New Roman" w:hAnsi="Times New Roman" w:cs="Times New Roman"/>
          <w:szCs w:val="28"/>
        </w:rPr>
        <w:t>/учитель/воспитатель/</w:t>
      </w:r>
    </w:p>
    <w:p w:rsidR="001A52E6" w:rsidRDefault="001A52E6" w:rsidP="001A52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АРП разработана на основе: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адаптированной основной общеобразовательной   программы образования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с лёгкой умственной отсталостью (интеллектуальными нарушениями) ГКОУ «Специальная (коррекционная) школа – интернат №14»_______________</w:t>
      </w:r>
    </w:p>
    <w:p w:rsidR="001A52E6" w:rsidRDefault="001A52E6" w:rsidP="001A5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//указать программу/ программы, издательство, год издания//</w:t>
      </w:r>
    </w:p>
    <w:p w:rsidR="001A52E6" w:rsidRDefault="001A52E6" w:rsidP="001A52E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52E6"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r w:rsidRPr="001A52E6">
        <w:rPr>
          <w:rFonts w:ascii="Times New Roman" w:hAnsi="Times New Roman" w:cs="Times New Roman"/>
          <w:sz w:val="24"/>
          <w:szCs w:val="24"/>
          <w:u w:val="single"/>
        </w:rPr>
        <w:t xml:space="preserve">"Изобразительное искусство" </w:t>
      </w:r>
      <w:r w:rsidRPr="001A52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М.Ю. </w:t>
      </w:r>
      <w:proofErr w:type="spellStart"/>
      <w:r w:rsidRPr="001A52E6">
        <w:rPr>
          <w:rFonts w:ascii="Times New Roman" w:hAnsi="Times New Roman" w:cs="Times New Roman"/>
          <w:bCs/>
          <w:sz w:val="24"/>
          <w:szCs w:val="24"/>
          <w:u w:val="single"/>
        </w:rPr>
        <w:t>Рау</w:t>
      </w:r>
      <w:proofErr w:type="spellEnd"/>
      <w:r w:rsidRPr="001A52E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М.А. Зыкова, </w:t>
      </w:r>
      <w:r w:rsidRPr="001A52E6">
        <w:rPr>
          <w:rFonts w:ascii="Times New Roman" w:hAnsi="Times New Roman" w:cs="Times New Roman"/>
          <w:sz w:val="24"/>
          <w:szCs w:val="24"/>
          <w:u w:val="single"/>
        </w:rPr>
        <w:t>2 класс, Москва___________ «Просвещение», 2018г.______________________________________________________________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1A52E6" w:rsidRDefault="001A52E6" w:rsidP="001A5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/указать учебник, издательство, год издания/</w:t>
      </w:r>
    </w:p>
    <w:p w:rsidR="001A52E6" w:rsidRDefault="001A52E6" w:rsidP="001A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2E6" w:rsidRDefault="001A52E6" w:rsidP="001A5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2E6" w:rsidRPr="000C3647" w:rsidRDefault="001A52E6" w:rsidP="001A52E6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Константиновское</w:t>
      </w:r>
      <w:proofErr w:type="spellEnd"/>
    </w:p>
    <w:p w:rsidR="001A52E6" w:rsidRDefault="001A52E6" w:rsidP="001A52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4472" w:rsidRPr="001E0ABB" w:rsidRDefault="001E0ABB" w:rsidP="00910A5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910A5D" w:rsidRDefault="00910A5D" w:rsidP="0091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3E2158" w:rsidRPr="00570684" w:rsidRDefault="003E2158" w:rsidP="003E2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684">
        <w:rPr>
          <w:rFonts w:ascii="Times New Roman" w:hAnsi="Times New Roman"/>
          <w:sz w:val="28"/>
          <w:szCs w:val="28"/>
        </w:rPr>
        <w:t>Программа рассчитана на 3</w:t>
      </w:r>
      <w:r w:rsidR="0033513D">
        <w:rPr>
          <w:rFonts w:ascii="Times New Roman" w:hAnsi="Times New Roman"/>
          <w:sz w:val="28"/>
          <w:szCs w:val="28"/>
        </w:rPr>
        <w:t>2</w:t>
      </w:r>
      <w:r w:rsidR="00720A32">
        <w:rPr>
          <w:rFonts w:ascii="Times New Roman" w:hAnsi="Times New Roman"/>
          <w:sz w:val="28"/>
          <w:szCs w:val="28"/>
        </w:rPr>
        <w:t xml:space="preserve"> час</w:t>
      </w:r>
      <w:r w:rsidR="0033513D">
        <w:rPr>
          <w:rFonts w:ascii="Times New Roman" w:hAnsi="Times New Roman"/>
          <w:sz w:val="28"/>
          <w:szCs w:val="28"/>
        </w:rPr>
        <w:t>а</w:t>
      </w:r>
      <w:r w:rsidRPr="00570684">
        <w:rPr>
          <w:rFonts w:ascii="Times New Roman" w:hAnsi="Times New Roman"/>
          <w:sz w:val="28"/>
          <w:szCs w:val="28"/>
        </w:rPr>
        <w:t>, по 1 часу в неделю.</w:t>
      </w:r>
    </w:p>
    <w:p w:rsidR="003E2158" w:rsidRPr="00570684" w:rsidRDefault="003E2158" w:rsidP="003E21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158" w:rsidRPr="00570684" w:rsidRDefault="003E2158" w:rsidP="003E21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70684">
        <w:rPr>
          <w:rFonts w:ascii="Times New Roman" w:hAnsi="Times New Roman"/>
          <w:b/>
          <w:bCs/>
          <w:sz w:val="28"/>
          <w:szCs w:val="28"/>
        </w:rPr>
        <w:t>Количество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0684">
        <w:rPr>
          <w:rFonts w:ascii="Times New Roman" w:hAnsi="Times New Roman"/>
          <w:b/>
          <w:bCs/>
          <w:sz w:val="28"/>
          <w:szCs w:val="28"/>
        </w:rPr>
        <w:t>часов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0684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0684">
        <w:rPr>
          <w:rFonts w:ascii="Times New Roman" w:hAnsi="Times New Roman"/>
          <w:b/>
          <w:bCs/>
          <w:sz w:val="28"/>
          <w:szCs w:val="28"/>
        </w:rPr>
        <w:t>четвертям</w:t>
      </w:r>
    </w:p>
    <w:p w:rsidR="003E2158" w:rsidRPr="00CE2362" w:rsidRDefault="003E2158" w:rsidP="003E215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52"/>
        <w:gridCol w:w="1353"/>
        <w:gridCol w:w="1352"/>
        <w:gridCol w:w="2705"/>
        <w:gridCol w:w="2716"/>
      </w:tblGrid>
      <w:tr w:rsidR="003E2158" w:rsidRPr="0026234D" w:rsidTr="004C4A7D">
        <w:trPr>
          <w:trHeight w:val="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26234D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34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3E2158" w:rsidRPr="0026234D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34D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26234D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34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3E2158" w:rsidRPr="0026234D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34D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26234D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34D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3E2158" w:rsidRPr="0026234D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34D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26234D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34D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3E2158" w:rsidRPr="0026234D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34D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2158" w:rsidRPr="0026234D" w:rsidRDefault="003E2158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34D">
              <w:rPr>
                <w:rFonts w:ascii="Times New Roman" w:hAnsi="Times New Roman"/>
                <w:sz w:val="28"/>
                <w:szCs w:val="28"/>
              </w:rPr>
              <w:t>Всего</w:t>
            </w:r>
            <w:r w:rsidR="000E5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34D">
              <w:rPr>
                <w:rFonts w:ascii="Times New Roman" w:hAnsi="Times New Roman"/>
                <w:sz w:val="28"/>
                <w:szCs w:val="28"/>
              </w:rPr>
              <w:t>за</w:t>
            </w:r>
            <w:r w:rsidR="000E5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234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3E2158" w:rsidRPr="0026234D" w:rsidTr="004C4A7D">
        <w:trPr>
          <w:trHeight w:val="309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26234D" w:rsidRDefault="00034016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2158" w:rsidRPr="0026234D">
              <w:rPr>
                <w:rFonts w:ascii="Times New Roman" w:hAnsi="Times New Roman"/>
                <w:sz w:val="28"/>
                <w:szCs w:val="28"/>
              </w:rPr>
              <w:t>ч</w:t>
            </w:r>
            <w:r w:rsidR="003E2158" w:rsidRPr="0026234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26234D" w:rsidRDefault="00034016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2158" w:rsidRPr="0026234D">
              <w:rPr>
                <w:rFonts w:ascii="Times New Roman" w:hAnsi="Times New Roman"/>
                <w:sz w:val="28"/>
                <w:szCs w:val="28"/>
              </w:rPr>
              <w:t>ч</w:t>
            </w:r>
            <w:r w:rsidR="003E2158" w:rsidRPr="0026234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26234D" w:rsidRDefault="00034016" w:rsidP="000E512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2158" w:rsidRPr="0026234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E2158" w:rsidRPr="0026234D">
              <w:rPr>
                <w:rFonts w:ascii="Times New Roman" w:hAnsi="Times New Roman"/>
                <w:sz w:val="28"/>
                <w:szCs w:val="28"/>
              </w:rPr>
              <w:t>ч</w:t>
            </w:r>
            <w:r w:rsidR="003E2158" w:rsidRPr="0026234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2158" w:rsidRPr="0026234D" w:rsidRDefault="00720A32" w:rsidP="004C4A7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E2158" w:rsidRPr="0026234D">
              <w:rPr>
                <w:rFonts w:ascii="Times New Roman" w:hAnsi="Times New Roman"/>
                <w:sz w:val="28"/>
                <w:szCs w:val="28"/>
              </w:rPr>
              <w:t>ч</w:t>
            </w:r>
            <w:r w:rsidR="003E2158" w:rsidRPr="0026234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E2158" w:rsidRPr="0026234D" w:rsidRDefault="003E2158" w:rsidP="0003401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234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034016">
              <w:rPr>
                <w:rFonts w:ascii="Times New Roman" w:hAnsi="Times New Roman"/>
                <w:sz w:val="28"/>
                <w:szCs w:val="28"/>
              </w:rPr>
              <w:t>2</w:t>
            </w:r>
            <w:r w:rsidRPr="0026234D">
              <w:rPr>
                <w:rFonts w:ascii="Times New Roman" w:hAnsi="Times New Roman"/>
                <w:sz w:val="28"/>
                <w:szCs w:val="28"/>
              </w:rPr>
              <w:t>ч</w:t>
            </w:r>
            <w:r w:rsidRPr="0026234D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3E2158" w:rsidRDefault="003E2158" w:rsidP="0091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5D" w:rsidRDefault="00910A5D" w:rsidP="0091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«Рисование»</w:t>
      </w:r>
    </w:p>
    <w:p w:rsidR="00910A5D" w:rsidRDefault="00910A5D" w:rsidP="0091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32" w:type="dxa"/>
        <w:tblLook w:val="04A0"/>
      </w:tblPr>
      <w:tblGrid>
        <w:gridCol w:w="909"/>
        <w:gridCol w:w="5408"/>
        <w:gridCol w:w="1236"/>
        <w:gridCol w:w="1979"/>
      </w:tblGrid>
      <w:tr w:rsidR="00910A5D" w:rsidTr="00910A5D">
        <w:trPr>
          <w:trHeight w:val="374"/>
        </w:trPr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A5D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5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A5D" w:rsidRDefault="00910A5D" w:rsidP="001D4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1D4472">
              <w:rPr>
                <w:rFonts w:ascii="Times New Roman" w:hAnsi="Times New Roman" w:cs="Times New Roman"/>
                <w:b/>
                <w:sz w:val="28"/>
                <w:szCs w:val="28"/>
              </w:rPr>
              <w:t>тем</w:t>
            </w:r>
          </w:p>
        </w:tc>
        <w:tc>
          <w:tcPr>
            <w:tcW w:w="3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10A5D" w:rsidTr="00910A5D">
        <w:trPr>
          <w:trHeight w:val="3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A5D" w:rsidRDefault="00910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0A5D" w:rsidRDefault="00910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Контрольных работ</w:t>
            </w:r>
          </w:p>
        </w:tc>
      </w:tr>
      <w:tr w:rsidR="00910A5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910A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34016" w:rsidP="00034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4016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16" w:rsidRDefault="00034016" w:rsidP="00B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 w:rsidP="00034016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на тему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16" w:rsidRDefault="00034016" w:rsidP="00B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16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16" w:rsidRDefault="00034016" w:rsidP="00B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 w:rsidP="00BF4DA2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16" w:rsidRDefault="00034016" w:rsidP="00B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16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16" w:rsidRDefault="00034016" w:rsidP="00B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 w:rsidP="00BF4DA2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16" w:rsidRDefault="00034016" w:rsidP="00B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91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Pr="00720A32" w:rsidRDefault="00034016" w:rsidP="00034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A53160" w:rsidP="00034016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034016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34016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0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A53160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  <w:r w:rsidR="00910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E512D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0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A53160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59187D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910A5D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34016" w:rsidP="00034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59187D" w:rsidP="00034016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034016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34016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0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5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59187D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0A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591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034016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0A5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910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A5D" w:rsidRDefault="00720A32" w:rsidP="00034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A5D" w:rsidRDefault="00910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87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Default="00034016" w:rsidP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Default="0059187D" w:rsidP="00034016">
            <w:pPr>
              <w:tabs>
                <w:tab w:val="left" w:pos="2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034016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Default="00034016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187D" w:rsidRDefault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87D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Default="00034016" w:rsidP="0059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Default="0059187D" w:rsidP="00D2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Default="00034016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87D" w:rsidRDefault="0059187D"/>
        </w:tc>
      </w:tr>
      <w:tr w:rsidR="00034016" w:rsidTr="00034016">
        <w:trPr>
          <w:trHeight w:val="70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 w:rsidP="00B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 w:rsidP="00BF4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 натуры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 w:rsidP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 w:rsidP="00BF4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16" w:rsidTr="00910A5D">
        <w:trPr>
          <w:trHeight w:val="374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016" w:rsidRDefault="00034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 w:rsidP="000340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4016" w:rsidRDefault="00034016"/>
        </w:tc>
      </w:tr>
    </w:tbl>
    <w:p w:rsidR="00910A5D" w:rsidRDefault="00910A5D" w:rsidP="00910A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A5D" w:rsidRDefault="00910A5D" w:rsidP="00910A5D">
      <w:pPr>
        <w:rPr>
          <w:rFonts w:ascii="Times New Roman" w:hAnsi="Times New Roman" w:cs="Times New Roman"/>
          <w:sz w:val="28"/>
          <w:szCs w:val="28"/>
        </w:rPr>
      </w:pPr>
    </w:p>
    <w:p w:rsidR="00910A5D" w:rsidRDefault="00910A5D" w:rsidP="00910A5D">
      <w:pPr>
        <w:rPr>
          <w:rFonts w:ascii="Times New Roman" w:hAnsi="Times New Roman" w:cs="Times New Roman"/>
          <w:sz w:val="28"/>
          <w:szCs w:val="28"/>
        </w:rPr>
      </w:pPr>
    </w:p>
    <w:p w:rsidR="00910A5D" w:rsidRDefault="00910A5D" w:rsidP="00910A5D">
      <w:pPr>
        <w:rPr>
          <w:rFonts w:ascii="Times New Roman" w:hAnsi="Times New Roman" w:cs="Times New Roman"/>
          <w:sz w:val="28"/>
          <w:szCs w:val="28"/>
        </w:rPr>
      </w:pPr>
    </w:p>
    <w:p w:rsidR="00910A5D" w:rsidRDefault="00910A5D" w:rsidP="00910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158" w:rsidRPr="003E2158" w:rsidRDefault="003E2158" w:rsidP="003E2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158">
        <w:rPr>
          <w:rFonts w:ascii="Times New Roman" w:hAnsi="Times New Roman"/>
          <w:sz w:val="28"/>
          <w:szCs w:val="28"/>
        </w:rPr>
        <w:t>Рабочая программа, адаптированная для обучения лиц</w:t>
      </w:r>
    </w:p>
    <w:p w:rsidR="007E501F" w:rsidRDefault="003E2158" w:rsidP="007E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2158">
        <w:rPr>
          <w:rFonts w:ascii="Times New Roman" w:hAnsi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3E2158">
        <w:rPr>
          <w:rFonts w:ascii="Times New Roman" w:hAnsi="Times New Roman"/>
          <w:sz w:val="28"/>
          <w:szCs w:val="28"/>
        </w:rPr>
        <w:t>обеспечивающая</w:t>
      </w:r>
      <w:proofErr w:type="gramEnd"/>
      <w:r w:rsidRPr="003E2158">
        <w:rPr>
          <w:rFonts w:ascii="Times New Roman" w:hAnsi="Times New Roman"/>
          <w:sz w:val="28"/>
          <w:szCs w:val="28"/>
        </w:rPr>
        <w:t xml:space="preserve"> коррекцию нарушений развития и социальную адаптацию указанных лиц по предмету «Изобразительное </w:t>
      </w:r>
      <w:r w:rsidR="00A25B8C">
        <w:rPr>
          <w:rFonts w:ascii="Times New Roman" w:hAnsi="Times New Roman"/>
          <w:sz w:val="28"/>
          <w:szCs w:val="28"/>
        </w:rPr>
        <w:t>искусство»</w:t>
      </w:r>
      <w:r w:rsidR="007E50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501F">
        <w:rPr>
          <w:rFonts w:ascii="Times New Roman" w:hAnsi="Times New Roman" w:cs="Times New Roman"/>
          <w:sz w:val="28"/>
          <w:szCs w:val="28"/>
        </w:rPr>
        <w:t>составлена на основании следующих нормативно-правовых документов:</w:t>
      </w:r>
    </w:p>
    <w:p w:rsidR="007E501F" w:rsidRDefault="007E501F" w:rsidP="007E50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7E501F" w:rsidRDefault="007E501F" w:rsidP="007E50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</w:p>
    <w:p w:rsidR="007E501F" w:rsidRDefault="007E501F" w:rsidP="007E50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Минюстре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03.02. 2015г № 35850)</w:t>
      </w:r>
    </w:p>
    <w:p w:rsidR="007E501F" w:rsidRDefault="007E501F" w:rsidP="007E50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7E501F" w:rsidRDefault="007E501F" w:rsidP="007E50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7E501F" w:rsidRDefault="007E501F" w:rsidP="007E50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7E501F" w:rsidRDefault="007E501F" w:rsidP="007E501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7E501F" w:rsidRDefault="007E501F" w:rsidP="007E50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6. </w:t>
      </w:r>
      <w:hyperlink r:id="rId5" w:history="1">
        <w:r w:rsidRPr="00CF484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CF48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501F" w:rsidRDefault="007E501F" w:rsidP="007E50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Приказ Министерства просвещения РФ от </w:t>
      </w:r>
      <w:r w:rsidR="001A52E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A52E6">
        <w:rPr>
          <w:rFonts w:ascii="Times New Roman" w:hAnsi="Times New Roman" w:cs="Times New Roman"/>
          <w:bCs/>
          <w:sz w:val="28"/>
          <w:szCs w:val="28"/>
        </w:rPr>
        <w:t>.05.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A52E6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 г. N 2</w:t>
      </w:r>
      <w:r w:rsidR="001A52E6">
        <w:rPr>
          <w:rFonts w:ascii="Times New Roman" w:hAnsi="Times New Roman" w:cs="Times New Roman"/>
          <w:bCs/>
          <w:sz w:val="28"/>
          <w:szCs w:val="28"/>
        </w:rPr>
        <w:t>49</w:t>
      </w:r>
      <w:r>
        <w:rPr>
          <w:rFonts w:ascii="Times New Roman" w:hAnsi="Times New Roman" w:cs="Times New Roman"/>
          <w:bCs/>
          <w:sz w:val="28"/>
          <w:szCs w:val="28"/>
        </w:rPr>
        <w:t xml:space="preserve">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7E501F" w:rsidRPr="002D5ED3" w:rsidRDefault="007E501F" w:rsidP="007E501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D5ED3">
        <w:rPr>
          <w:rFonts w:ascii="Times New Roman" w:hAnsi="Times New Roman" w:cs="Times New Roman"/>
          <w:sz w:val="28"/>
          <w:szCs w:val="28"/>
        </w:rPr>
        <w:t xml:space="preserve">8. Приказ </w:t>
      </w:r>
      <w:proofErr w:type="spellStart"/>
      <w:r w:rsidRPr="002D5ED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D5ED3">
        <w:rPr>
          <w:rFonts w:ascii="Times New Roman" w:hAnsi="Times New Roman" w:cs="Times New Roman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E501F" w:rsidRDefault="002D5ED3" w:rsidP="007E50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E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Положение о </w:t>
      </w:r>
      <w:proofErr w:type="spellStart"/>
      <w:r w:rsidR="007E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="007E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7E501F" w:rsidRDefault="007E501F" w:rsidP="007E501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1</w:t>
      </w:r>
      <w:r w:rsidR="002D5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Письмо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7E501F" w:rsidRDefault="007E501F" w:rsidP="007E5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D5ED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лёгкой умственной отсталостью (интеллектуальными нарушениями) ГКОУ «Специальная (коррекционная) школа – интернат №14»</w:t>
      </w:r>
    </w:p>
    <w:p w:rsidR="008676F1" w:rsidRPr="00B916F4" w:rsidRDefault="008676F1" w:rsidP="007E5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</w:t>
      </w:r>
      <w:r w:rsidRPr="002D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изобразительному искусству</w:t>
      </w:r>
      <w:r w:rsidRPr="002D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с учетом  особенностей</w:t>
      </w:r>
      <w:r w:rsidRPr="00CC6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6F4">
        <w:rPr>
          <w:rFonts w:ascii="Times New Roman" w:eastAsia="Times New Roman" w:hAnsi="Times New Roman" w:cs="Times New Roman"/>
          <w:sz w:val="28"/>
          <w:szCs w:val="28"/>
        </w:rPr>
        <w:t>познавательной деятельности, эмоционально волевой регуляции, поведения младших школьников с умственной отсталостью (интеллектуальными нарушениями)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способствует формированию личности и воспитанию положительных навыков и привычек. </w:t>
      </w:r>
    </w:p>
    <w:p w:rsidR="008676F1" w:rsidRPr="00B916F4" w:rsidRDefault="008676F1" w:rsidP="008676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</w:t>
      </w:r>
      <w:r w:rsidRPr="00B916F4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B916F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предмета</w:t>
      </w:r>
      <w:r w:rsidRPr="00B916F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комплексного подхода к развитию личности младших школьников с  интеллектуальными нарушениями, путем коррекции и развития сенсомоторной сферы, высших психических функций, обогащения чувственного опыта в процессе занятий изобразительной деятельностью.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на уроках изобразительного искусства решаются </w:t>
      </w:r>
      <w:r w:rsidRPr="00B91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</w:t>
      </w:r>
      <w:r w:rsidRPr="00B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 навыков и приемов работы в разных видах изобразительной деятельности (рисование, лепка, аппликация);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интереса  к изобразительной деятельности, эстетических чувств и понимание красоты окружающего мира в процессе знакомства с произведениями декоративно-прикладного и народного искусства.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3.Развитие познавательной активности.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4.Формирование у обучающихся приемов познания предметов и явлений действительности с целью их изображения.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5.Формирование умения следовать инструкции при выполнении работ, а также умения работать самостоятельно.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6.Развитие навыков коллективной работы для получения результата общей деятельности.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hAnsi="Times New Roman" w:cs="Times New Roman"/>
          <w:sz w:val="28"/>
          <w:szCs w:val="28"/>
        </w:rPr>
        <w:t>7.Коррекция недостатков психической деятельности и развитие речи обучающихся.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8.Воспитание положительных качеств личности (настойчивость, стремление к познанию, доброжелательность).</w:t>
      </w:r>
    </w:p>
    <w:p w:rsidR="006447A0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9.Воспитание адекватного отношения к результатам собственной деятельности и деятельности других.</w:t>
      </w:r>
    </w:p>
    <w:p w:rsidR="006447A0" w:rsidRPr="00910A5D" w:rsidRDefault="006447A0" w:rsidP="00644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7A0" w:rsidRPr="00F51EFE" w:rsidRDefault="006447A0" w:rsidP="006447A0">
      <w:pPr>
        <w:tabs>
          <w:tab w:val="left" w:pos="2340"/>
        </w:tabs>
        <w:spacing w:after="0" w:line="240" w:lineRule="auto"/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7F9C">
        <w:rPr>
          <w:rFonts w:ascii="Times New Roman" w:hAnsi="Times New Roman" w:cs="Times New Roman"/>
          <w:sz w:val="28"/>
          <w:szCs w:val="28"/>
        </w:rPr>
        <w:t xml:space="preserve">Рабочая программа обеспечена учебным пособием, рекомендованным </w:t>
      </w:r>
      <w:r w:rsidRPr="00ED2D3D">
        <w:rPr>
          <w:rFonts w:ascii="Times New Roman" w:hAnsi="Times New Roman" w:cs="Times New Roman"/>
          <w:sz w:val="28"/>
          <w:szCs w:val="28"/>
        </w:rPr>
        <w:t xml:space="preserve">(допущенным) приказом </w:t>
      </w:r>
      <w:r w:rsidRPr="00ED2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Министерства просвещения РФ </w:t>
      </w:r>
      <w:r w:rsidR="001A52E6">
        <w:rPr>
          <w:rFonts w:ascii="Times New Roman" w:hAnsi="Times New Roman" w:cs="Times New Roman"/>
          <w:bCs/>
          <w:sz w:val="28"/>
          <w:szCs w:val="28"/>
        </w:rPr>
        <w:t xml:space="preserve">от 18.05. 2020 г. N 249 </w:t>
      </w:r>
      <w:r w:rsidRPr="00ED2D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6447A0" w:rsidRPr="00910A5D" w:rsidRDefault="006447A0" w:rsidP="006447A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A5D">
        <w:rPr>
          <w:rFonts w:ascii="Times New Roman" w:hAnsi="Times New Roman" w:cs="Times New Roman"/>
          <w:sz w:val="28"/>
          <w:szCs w:val="28"/>
        </w:rPr>
        <w:lastRenderedPageBreak/>
        <w:t>Для реализации программного содержания используются следующи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0A5D">
        <w:rPr>
          <w:rFonts w:ascii="Times New Roman" w:hAnsi="Times New Roman" w:cs="Times New Roman"/>
          <w:sz w:val="28"/>
          <w:szCs w:val="28"/>
        </w:rPr>
        <w:t xml:space="preserve"> </w:t>
      </w:r>
      <w:r w:rsidRPr="00910A5D">
        <w:rPr>
          <w:rFonts w:ascii="Times New Roman" w:hAnsi="Times New Roman" w:cs="Times New Roman"/>
          <w:b/>
          <w:sz w:val="28"/>
          <w:szCs w:val="28"/>
        </w:rPr>
        <w:t>учебник:</w:t>
      </w:r>
    </w:p>
    <w:p w:rsidR="006447A0" w:rsidRPr="006447A0" w:rsidRDefault="006447A0" w:rsidP="006447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</w:t>
      </w:r>
      <w:proofErr w:type="spellEnd"/>
      <w:r w:rsidRPr="00644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М.Ю., Зыкова М.А.  «Изобразительное искусство». 2 класс.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7A0">
        <w:rPr>
          <w:rFonts w:ascii="Times New Roman" w:eastAsia="Times New Roman" w:hAnsi="Times New Roman" w:cs="Times New Roman"/>
          <w:sz w:val="28"/>
          <w:szCs w:val="28"/>
        </w:rPr>
        <w:t xml:space="preserve">Учебник для </w:t>
      </w:r>
      <w:r w:rsidRPr="00644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 (коррекционных) образовательных учреждений (VIII вид) М.: Просвещение, 2018.</w:t>
      </w:r>
    </w:p>
    <w:p w:rsidR="006447A0" w:rsidRPr="00910A5D" w:rsidRDefault="006447A0" w:rsidP="006447A0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A5D">
        <w:rPr>
          <w:rFonts w:ascii="Times New Roman" w:hAnsi="Times New Roman" w:cs="Times New Roman"/>
          <w:sz w:val="28"/>
          <w:szCs w:val="28"/>
        </w:rPr>
        <w:tab/>
        <w:t>Составленная программа будет реализована в условиях классно-урочной системы обучения.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7A0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sz w:val="28"/>
          <w:szCs w:val="28"/>
        </w:rPr>
        <w:t xml:space="preserve">Предмет имеет коррекционную направленность.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Основными направлениями коррекционной работы являются: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1.Совершенствование движений и сенсомоторное развитие: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 развитие зрительного восприятия и узнавания;</w:t>
      </w:r>
    </w:p>
    <w:p w:rsidR="003005B0" w:rsidRDefault="003005B0" w:rsidP="00300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84">
        <w:rPr>
          <w:rFonts w:ascii="Times New Roman" w:hAnsi="Times New Roman"/>
          <w:sz w:val="28"/>
          <w:szCs w:val="28"/>
        </w:rPr>
        <w:t>- развитие пространственных представлений и ориентации;</w:t>
      </w:r>
    </w:p>
    <w:p w:rsidR="003005B0" w:rsidRDefault="008676F1" w:rsidP="00300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-развитие мелкой моторики кисти и пальцев рук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(правильное удержание карандаша и кисточки, нажима и темпа движения, прекращения движения в нужной точке; сохранение направления движения)</w:t>
      </w:r>
      <w:r w:rsidRPr="00B916F4">
        <w:rPr>
          <w:rFonts w:ascii="Times New Roman" w:hAnsi="Times New Roman" w:cs="Times New Roman"/>
          <w:sz w:val="28"/>
          <w:szCs w:val="28"/>
        </w:rPr>
        <w:t>.</w:t>
      </w:r>
    </w:p>
    <w:p w:rsidR="003005B0" w:rsidRDefault="003005B0" w:rsidP="003005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84">
        <w:rPr>
          <w:rFonts w:ascii="Times New Roman" w:hAnsi="Times New Roman"/>
          <w:sz w:val="28"/>
          <w:szCs w:val="28"/>
        </w:rPr>
        <w:t>- формирование обобщенных представлений о свойствах предметов (цвет, форма, величина);</w:t>
      </w:r>
    </w:p>
    <w:p w:rsidR="003005B0" w:rsidRPr="00B916F4" w:rsidRDefault="003005B0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684">
        <w:rPr>
          <w:rFonts w:ascii="Times New Roman" w:hAnsi="Times New Roman"/>
          <w:sz w:val="28"/>
          <w:szCs w:val="28"/>
        </w:rPr>
        <w:t>- развитие высших психических функций.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2.Коррекция отдельных сторон психической деятельности: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- развитие зрительной памяти и внимания;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 развитие слухового внимания и памяти.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3.Развитие основных мыслительных операций и речи: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-умение работать со словесной и письменной инструкциями, алгоритмом; 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hAnsi="Times New Roman" w:cs="Times New Roman"/>
          <w:sz w:val="28"/>
          <w:szCs w:val="28"/>
        </w:rPr>
        <w:t>-обогащение словаря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введения новых слов, обозначающих художественные материалы, их свойства и качества.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- умение планировать деятельность;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 умение систематизировать естествоведческий материал, давать простейшие объяснения;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-умение видеть и устанавливать логические связи между предметами, явлениями и событиями.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4.Развитие различных видов мышления: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- развитие наглядно-образного мышления;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- развитие словесно-логического мышления; </w:t>
      </w:r>
    </w:p>
    <w:p w:rsidR="008676F1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5.Коррекция нарушений в развитии эмоционально-личностной сферы.</w:t>
      </w:r>
    </w:p>
    <w:p w:rsidR="00B916F4" w:rsidRPr="002930BA" w:rsidRDefault="00B916F4" w:rsidP="00B916F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930BA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материала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изобразительному искусству</w:t>
      </w:r>
      <w:r w:rsidRPr="002930BA">
        <w:rPr>
          <w:rFonts w:ascii="Times New Roman" w:hAnsi="Times New Roman" w:cs="Times New Roman"/>
          <w:b/>
          <w:bCs/>
          <w:sz w:val="28"/>
          <w:szCs w:val="28"/>
        </w:rPr>
        <w:t xml:space="preserve"> во 2 классе </w:t>
      </w:r>
      <w:r w:rsidRPr="002930BA">
        <w:rPr>
          <w:rFonts w:ascii="Times New Roman" w:eastAsia="Times New Roman" w:hAnsi="Times New Roman" w:cs="Times New Roman"/>
          <w:b/>
          <w:sz w:val="28"/>
          <w:szCs w:val="28"/>
        </w:rPr>
        <w:t>представлено следующими разделами:</w:t>
      </w:r>
    </w:p>
    <w:p w:rsidR="00B916F4" w:rsidRDefault="008676F1" w:rsidP="008676F1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«Обучение композиционной деятельности», </w:t>
      </w:r>
    </w:p>
    <w:p w:rsidR="00B916F4" w:rsidRDefault="008676F1" w:rsidP="008676F1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умений воспринимать и изображать форму предметов, пропорции, конструкцию»; </w:t>
      </w:r>
    </w:p>
    <w:p w:rsidR="00B916F4" w:rsidRDefault="008676F1" w:rsidP="008676F1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восприятия цвета предметов и формирование умения передавать его в живописи»; </w:t>
      </w:r>
    </w:p>
    <w:p w:rsidR="008676F1" w:rsidRPr="00B916F4" w:rsidRDefault="008676F1" w:rsidP="008676F1">
      <w:pPr>
        <w:widowControl w:val="0"/>
        <w:suppressAutoHyphens/>
        <w:autoSpaceDE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восприятию произведений искусства» и распределено последовательно с постепенным усложнением.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Программой предусмотрены следующие виды работы: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Подбираемый материал для демонстрации доступен пониманию обучающихся по содержанию и отвечает их инте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ресам.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предложен ре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чевой материал в виде отдельных слов, словосочетаний и фраз, который зак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репляется в практической деятельности и в беседах по изобразительному искусству.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После изложения программного материала в конце каждого класса определен обязательный базовый уровень знаний. Разграничиваются умения, которыми обучающиеся могут овладеть и самостоятельно применять в учебной и практической деятельности (достаточный уровень),  и умения которые в силу объективных причин не могут быть полностью сформированы, но очень важны с точки зрения их практической значимости (минимальный уровень).</w:t>
      </w:r>
    </w:p>
    <w:p w:rsidR="008676F1" w:rsidRPr="00B916F4" w:rsidRDefault="008676F1" w:rsidP="008676F1">
      <w:pPr>
        <w:tabs>
          <w:tab w:val="left" w:pos="596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Программа адресована </w:t>
      </w:r>
      <w:proofErr w:type="gramStart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класса с легкой умственной отсталостью (интеллектуальными нарушениями).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</w:t>
      </w: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программы по </w:t>
      </w:r>
      <w:r w:rsidRPr="00B91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изобразительному искусству</w:t>
      </w:r>
      <w:r w:rsidRPr="00B916F4">
        <w:rPr>
          <w:rFonts w:ascii="Times New Roman" w:eastAsia="Times New Roman" w:hAnsi="Times New Roman" w:cs="Times New Roman"/>
          <w:sz w:val="28"/>
          <w:szCs w:val="28"/>
        </w:rPr>
        <w:t>– 1 год.</w:t>
      </w:r>
    </w:p>
    <w:p w:rsidR="008676F1" w:rsidRPr="00B916F4" w:rsidRDefault="008676F1" w:rsidP="008676F1">
      <w:pPr>
        <w:tabs>
          <w:tab w:val="left" w:pos="596"/>
        </w:tabs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искусство как учебный предмет имеет большое значение в развитии детей </w:t>
      </w:r>
      <w:r w:rsidR="002433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интеллектуальными нарушениями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уроках они знакомятся с законами композиции и свойствами цвета, с различными видами и жанрами искусства, с некоторыми доступными по содержанию произведениями известных художников.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подготовительном периоде обучения выделяются спе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циальные разделы пропедевтической и коррекционной работы, направленной на развитие мелкой моторики пальцев и кисти рук, формирование познавательной деятельности, навыков работы с худо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жественными материалами и др.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натурой</w:t>
      </w:r>
      <w:r w:rsidRPr="00B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рисовании является ведущей. Обучающиеся учатся приемам обследования изображаемых предметов. Рисованию с натуры предшествуют наблюдения изображаемого объекта, определение его формы, строения, цвета и размеров отдельных деталей и их взаимного расположения. После изучения предмета обучающиеся передают его изображение в рисунке так, как видят его со своего места.</w:t>
      </w:r>
    </w:p>
    <w:p w:rsidR="008676F1" w:rsidRPr="00B916F4" w:rsidRDefault="008676F1" w:rsidP="0059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рисованию с натуры используется </w:t>
      </w:r>
      <w:r w:rsidRPr="00B91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 сравнения. 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формированием практических умений у обучающихся развивается </w:t>
      </w:r>
      <w:proofErr w:type="spellStart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gramStart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приятие</w:t>
      </w:r>
      <w:proofErr w:type="spellEnd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умение устанавливать связи между свойствами предметов и </w:t>
      </w:r>
      <w:proofErr w:type="spellStart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cенсорными</w:t>
      </w:r>
      <w:proofErr w:type="spellEnd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эталонами и т.д. На уроках используются игровые формы, проблемные ситуации. 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композиционной деятельности</w:t>
      </w:r>
      <w:r w:rsidRPr="00B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 над развитием умений устанавливать пространственные и смысловые связи. С этой це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лью</w:t>
      </w:r>
      <w:r w:rsidR="0059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методики работы 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правильными и ошибочными изобра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жениями, а также 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шаблоны, зрительные опоры в виде точек, кото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заранее проставляются учителем в альбоме.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декоративной композицией в полосе при составлении узора позволяет развить у детей чувство ритма при чередовании формы, цве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величины элементов.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тематической композицией начинается с формирования графических образов объектов. Прежде всего, это дерево, дом, чело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рассматривают предмет, который они собираются нарисовать, выделяют  главные признаки предмета: его форму, цвет, величину; расположение предмета в про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странстве; соотносят выделенные части в отношении друг друга и по отношению к целому. Ведущими видами работы в этом направлении является рисунок в названной последовательности. Знакомство детей со свойствами цвета (цветовым тоном, светлотой, насыщенностью) происходит в практической деятельности. Здесь главную роль играет демонстрация приемов, раскрывающих свойства цвета.</w:t>
      </w:r>
    </w:p>
    <w:p w:rsidR="008676F1" w:rsidRPr="00B916F4" w:rsidRDefault="008676F1" w:rsidP="00867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классе рассматриваются 1-2 объекта</w:t>
      </w:r>
      <w:r w:rsidRPr="00B91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произведений искусства</w:t>
      </w:r>
      <w:r w:rsidRPr="00B91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91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Сначала дети называют на картине предметы и их признаки, затем устанавливают временные, причинно – следственные связи, понимают содержание, сходство с реальностью, высказывают свое отношение к </w:t>
      </w:r>
      <w:proofErr w:type="gramStart"/>
      <w:r w:rsidRPr="00B91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изображенному</w:t>
      </w:r>
      <w:proofErr w:type="gramEnd"/>
      <w:r w:rsidRPr="00B91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Ведется работа над пониманием видов и жанров изобразительного искусства. 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бота над развитием речи </w:t>
      </w:r>
      <w:proofErr w:type="gramStart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1 раз в месяц, в конце четверти и в конце учебного года. На уроке, для проверки накопленного лексического материала, отводится по 10-15 мин.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Основной формой</w:t>
      </w:r>
      <w:r w:rsidR="000528D9">
        <w:rPr>
          <w:rFonts w:ascii="Times New Roman" w:hAnsi="Times New Roman" w:cs="Times New Roman"/>
          <w:sz w:val="28"/>
          <w:szCs w:val="28"/>
        </w:rPr>
        <w:t xml:space="preserve"> </w:t>
      </w:r>
      <w:r w:rsidRPr="00B916F4">
        <w:rPr>
          <w:rFonts w:ascii="Times New Roman" w:hAnsi="Times New Roman" w:cs="Times New Roman"/>
          <w:sz w:val="28"/>
          <w:szCs w:val="28"/>
        </w:rPr>
        <w:t xml:space="preserve">организации процесса обучения изобразительному искусству является урок.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Во 2 классе уроки решают следующие задачи: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F4">
        <w:rPr>
          <w:rFonts w:ascii="Times New Roman" w:hAnsi="Times New Roman" w:cs="Times New Roman"/>
          <w:i/>
          <w:sz w:val="28"/>
          <w:szCs w:val="28"/>
        </w:rPr>
        <w:t>а) обучение композиционной деятельности: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-совершенствование   умения в размещении рисунка на изобразительной плоскости;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-научить способам построения рисунка;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-развитие умения устанавливать смысловые связи в рисунке;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 формирование умений планировать деятельность и выделять этапы очередности.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б) </w:t>
      </w:r>
      <w:r w:rsidRPr="00B916F4">
        <w:rPr>
          <w:rFonts w:ascii="Times New Roman" w:hAnsi="Times New Roman" w:cs="Times New Roman"/>
          <w:i/>
          <w:sz w:val="28"/>
          <w:szCs w:val="28"/>
        </w:rPr>
        <w:t>развитие умения воспринимать и изображать форму предметов, пропорции, конструкцию: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-формирование умений проводить линии в разных направлениях;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 научить приему изображения геометрических форм с использованием приема «</w:t>
      </w:r>
      <w:proofErr w:type="spellStart"/>
      <w:r w:rsidRPr="00B916F4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B916F4">
        <w:rPr>
          <w:rFonts w:ascii="Times New Roman" w:hAnsi="Times New Roman" w:cs="Times New Roman"/>
          <w:sz w:val="28"/>
          <w:szCs w:val="28"/>
        </w:rPr>
        <w:t xml:space="preserve"> изображения»;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 развитие умения анализировать форму предметов;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 формирование представлений и развитие умения изображать деревья, человека, жилые дома городского типа.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F4">
        <w:rPr>
          <w:rFonts w:ascii="Times New Roman" w:hAnsi="Times New Roman" w:cs="Times New Roman"/>
          <w:i/>
          <w:sz w:val="28"/>
          <w:szCs w:val="28"/>
        </w:rPr>
        <w:t>в) развитие восприятия цвета предметов и формирование умений передавать его в живописи: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-совершенствование умений в узнавании и назывании локального цвета предмета;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-научить приемам составления зеленого, оранжевого, фиолетового, коричневого цветов при работе с акварелью;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lastRenderedPageBreak/>
        <w:t>- совершенствование умения работать цветными карандашами и краской;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 закрепление приема работы «</w:t>
      </w:r>
      <w:proofErr w:type="spellStart"/>
      <w:r w:rsidRPr="00B916F4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B916F4">
        <w:rPr>
          <w:rFonts w:ascii="Times New Roman" w:hAnsi="Times New Roman" w:cs="Times New Roman"/>
          <w:sz w:val="28"/>
          <w:szCs w:val="28"/>
        </w:rPr>
        <w:t>».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F4">
        <w:rPr>
          <w:rFonts w:ascii="Times New Roman" w:hAnsi="Times New Roman" w:cs="Times New Roman"/>
          <w:i/>
          <w:sz w:val="28"/>
          <w:szCs w:val="28"/>
        </w:rPr>
        <w:t>г) обучение восприятию произведений искусства: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-формирование умений высказывать свое отношение к </w:t>
      </w:r>
      <w:proofErr w:type="gramStart"/>
      <w:r w:rsidRPr="00B916F4">
        <w:rPr>
          <w:rFonts w:ascii="Times New Roman" w:hAnsi="Times New Roman" w:cs="Times New Roman"/>
          <w:sz w:val="28"/>
          <w:szCs w:val="28"/>
        </w:rPr>
        <w:t>изображенному</w:t>
      </w:r>
      <w:proofErr w:type="gramEnd"/>
      <w:r w:rsidRPr="00B916F4">
        <w:rPr>
          <w:rFonts w:ascii="Times New Roman" w:hAnsi="Times New Roman" w:cs="Times New Roman"/>
          <w:sz w:val="28"/>
          <w:szCs w:val="28"/>
        </w:rPr>
        <w:t xml:space="preserve"> с опорой на вопросы и план.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Для достижения планируемых результатов предполагается использование разнообразных методов, типов уроков, форм проведения уроков и элементов образовательных технологий.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</w:t>
      </w:r>
      <w:r w:rsidR="00243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изобразительному искусству: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Общепедагогические: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-практическая работа, упражнения, игры;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-наблюдение, иллюстрация, демонстрация;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беседа, объяснение, работа с учебником.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Приемы: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-сравнение, нахождение сходства и различия, выявление существенных признаков;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-классификация и дифференциация и др.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i/>
          <w:sz w:val="28"/>
          <w:szCs w:val="28"/>
        </w:rPr>
        <w:t>Основные типы уроков: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урок изучения нового материала;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урок обобщающего повторения и систематизации знаний;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урок контроля знаний и умений.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Основным типом урока является </w:t>
      </w:r>
      <w:proofErr w:type="gramStart"/>
      <w:r w:rsidRPr="00B916F4"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gramEnd"/>
      <w:r w:rsidRPr="00B916F4">
        <w:rPr>
          <w:rFonts w:ascii="Times New Roman" w:hAnsi="Times New Roman" w:cs="Times New Roman"/>
          <w:sz w:val="28"/>
          <w:szCs w:val="28"/>
        </w:rPr>
        <w:t>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F4">
        <w:rPr>
          <w:rFonts w:ascii="Times New Roman" w:hAnsi="Times New Roman" w:cs="Times New Roman"/>
          <w:i/>
          <w:sz w:val="28"/>
          <w:szCs w:val="28"/>
        </w:rPr>
        <w:t xml:space="preserve">Нетрадиционные формы уроков: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интегрированный,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урок-игра,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урок - экскурсия,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урок – путешествие;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урок с элементами исследования.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F4">
        <w:rPr>
          <w:rFonts w:ascii="Times New Roman" w:hAnsi="Times New Roman" w:cs="Times New Roman"/>
          <w:i/>
          <w:sz w:val="28"/>
          <w:szCs w:val="28"/>
        </w:rPr>
        <w:t>Формы работы на уроке: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формой работы учителя </w:t>
      </w:r>
      <w:proofErr w:type="gramStart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является фронтальная работа при осуществлении дифференцированного и индивидуального подхода. Обязательным требованием к каждому уроку является практическая работа. Обучающиеся, нуждающиеся в дифференцированной помощи со стороны учителя, участвуют во фронтальной работе со всеми обучающимися класса, а самостоятельно выполняют более облегченные варианты практической работы, используют шаблоны.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16F4">
        <w:rPr>
          <w:rFonts w:ascii="Times New Roman" w:hAnsi="Times New Roman" w:cs="Times New Roman"/>
          <w:i/>
          <w:sz w:val="28"/>
          <w:szCs w:val="28"/>
        </w:rPr>
        <w:t>Элементы образовательных технологий: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технология исследовательской направленности;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6F4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B916F4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Pr="00B916F4">
        <w:rPr>
          <w:rFonts w:ascii="Times New Roman" w:hAnsi="Times New Roman" w:cs="Times New Roman"/>
          <w:sz w:val="28"/>
          <w:szCs w:val="28"/>
        </w:rPr>
        <w:tab/>
        <w:t>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обучения;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</w:t>
      </w:r>
      <w:proofErr w:type="spellStart"/>
      <w:r w:rsidRPr="00B916F4">
        <w:rPr>
          <w:rFonts w:ascii="Times New Roman" w:hAnsi="Times New Roman" w:cs="Times New Roman"/>
          <w:color w:val="000000"/>
          <w:sz w:val="28"/>
          <w:szCs w:val="28"/>
        </w:rPr>
        <w:t>разноуровнего</w:t>
      </w:r>
      <w:proofErr w:type="spellEnd"/>
      <w:r w:rsidRPr="00B916F4">
        <w:rPr>
          <w:rFonts w:ascii="Times New Roman" w:hAnsi="Times New Roman" w:cs="Times New Roman"/>
          <w:color w:val="000000"/>
          <w:sz w:val="28"/>
          <w:szCs w:val="28"/>
        </w:rPr>
        <w:t xml:space="preserve"> и дифференцированного подхода;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color w:val="000000"/>
          <w:sz w:val="28"/>
          <w:szCs w:val="28"/>
        </w:rPr>
        <w:t>приёмы рефлексивных технологий.</w:t>
      </w:r>
    </w:p>
    <w:p w:rsidR="00B916F4" w:rsidRPr="002930BA" w:rsidRDefault="00B916F4" w:rsidP="00B916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</w:t>
      </w:r>
    </w:p>
    <w:p w:rsidR="00B916F4" w:rsidRPr="00827440" w:rsidRDefault="00B916F4" w:rsidP="00B916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30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 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«Изобразительное искусство» </w:t>
      </w:r>
      <w:r w:rsidRPr="002930B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образовательную область «</w:t>
      </w:r>
      <w:r w:rsidRPr="00B91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Искусство</w:t>
      </w:r>
      <w:r w:rsidRPr="00293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827440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7440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учебным планом  ГКОУ «Специальная (коррекционная) школа – интернат №14» на 20</w:t>
      </w:r>
      <w:r w:rsidR="001A52E6">
        <w:rPr>
          <w:rFonts w:ascii="Times New Roman" w:hAnsi="Times New Roman" w:cs="Times New Roman"/>
          <w:sz w:val="28"/>
          <w:szCs w:val="28"/>
        </w:rPr>
        <w:t>20</w:t>
      </w:r>
      <w:r w:rsidRPr="0082744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52E6">
        <w:rPr>
          <w:rFonts w:ascii="Times New Roman" w:hAnsi="Times New Roman" w:cs="Times New Roman"/>
          <w:sz w:val="28"/>
          <w:szCs w:val="28"/>
        </w:rPr>
        <w:t>1</w:t>
      </w:r>
      <w:r w:rsidRPr="00827440">
        <w:rPr>
          <w:rFonts w:ascii="Times New Roman" w:hAnsi="Times New Roman" w:cs="Times New Roman"/>
          <w:sz w:val="28"/>
          <w:szCs w:val="28"/>
        </w:rPr>
        <w:t xml:space="preserve"> учебный год и  рассчитана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86F4E">
        <w:rPr>
          <w:rFonts w:ascii="Times New Roman" w:hAnsi="Times New Roman" w:cs="Times New Roman"/>
          <w:sz w:val="28"/>
          <w:szCs w:val="28"/>
        </w:rPr>
        <w:t>2</w:t>
      </w:r>
      <w:r w:rsidRPr="0082744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440">
        <w:rPr>
          <w:rFonts w:ascii="Times New Roman" w:hAnsi="Times New Roman" w:cs="Times New Roman"/>
          <w:sz w:val="28"/>
          <w:szCs w:val="28"/>
        </w:rPr>
        <w:t xml:space="preserve"> в год  (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27440">
        <w:rPr>
          <w:rFonts w:ascii="Times New Roman" w:hAnsi="Times New Roman" w:cs="Times New Roman"/>
          <w:sz w:val="28"/>
          <w:szCs w:val="28"/>
        </w:rPr>
        <w:t>час  в неделю).</w:t>
      </w:r>
    </w:p>
    <w:p w:rsidR="00B916F4" w:rsidRPr="00B916F4" w:rsidRDefault="00B916F4" w:rsidP="008676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76F1" w:rsidRPr="00B916F4" w:rsidRDefault="008676F1" w:rsidP="008676F1">
      <w:pPr>
        <w:shd w:val="clear" w:color="auto" w:fill="FFFFFF"/>
        <w:spacing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предметные результаты освоения учебного предмета</w:t>
      </w:r>
    </w:p>
    <w:p w:rsidR="008676F1" w:rsidRPr="00B916F4" w:rsidRDefault="008676F1" w:rsidP="00867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структуре планируемых результатов ведущее место принадлежит </w:t>
      </w:r>
      <w:r w:rsidRPr="00B916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личностным</w:t>
      </w:r>
      <w:r w:rsidR="00B916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результатам.</w:t>
      </w:r>
    </w:p>
    <w:p w:rsidR="008676F1" w:rsidRPr="00B916F4" w:rsidRDefault="008676F1" w:rsidP="00867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1.Личностные результаты:</w:t>
      </w:r>
    </w:p>
    <w:p w:rsidR="008676F1" w:rsidRPr="00B916F4" w:rsidRDefault="008676F1" w:rsidP="0086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</w:t>
      </w:r>
      <w:proofErr w:type="gramStart"/>
      <w:r w:rsidRPr="00B916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B916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будут сформированы:</w:t>
      </w:r>
    </w:p>
    <w:p w:rsidR="008676F1" w:rsidRPr="00B916F4" w:rsidRDefault="008676F1" w:rsidP="0086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>- чувство гордости за культуру и искусство Родины, своего народа;</w:t>
      </w:r>
    </w:p>
    <w:p w:rsidR="008676F1" w:rsidRPr="00B916F4" w:rsidRDefault="008676F1" w:rsidP="008676F1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–адекватные представления о собственных возможностях и ограничениях, насущно необходимом жизнеобеспечении;  </w:t>
      </w:r>
    </w:p>
    <w:p w:rsidR="008676F1" w:rsidRPr="00B916F4" w:rsidRDefault="008676F1" w:rsidP="008676F1">
      <w:pPr>
        <w:spacing w:after="0" w:line="240" w:lineRule="auto"/>
        <w:ind w:left="-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–способность вступать в коммуникацию </w:t>
      </w:r>
      <w:proofErr w:type="gramStart"/>
      <w:r w:rsidRPr="00B916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со</w:t>
      </w:r>
      <w:proofErr w:type="gramEnd"/>
      <w:r w:rsidRPr="00B916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взрослыми по вопросам создания специальных условий для пребывания в школе, своих нуждах и правах в организации обучения; </w:t>
      </w:r>
    </w:p>
    <w:p w:rsidR="008676F1" w:rsidRPr="00B916F4" w:rsidRDefault="008676F1" w:rsidP="008676F1">
      <w:pPr>
        <w:pStyle w:val="a9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B916F4">
        <w:rPr>
          <w:bCs/>
          <w:iCs/>
          <w:color w:val="000000"/>
          <w:sz w:val="28"/>
          <w:szCs w:val="28"/>
        </w:rPr>
        <w:t>– владение социально-бытовыми умениями в повседневной жизни:</w:t>
      </w:r>
      <w:r w:rsidR="001110B7">
        <w:rPr>
          <w:bCs/>
          <w:iCs/>
          <w:color w:val="000000"/>
          <w:sz w:val="28"/>
          <w:szCs w:val="28"/>
        </w:rPr>
        <w:t xml:space="preserve"> </w:t>
      </w:r>
      <w:r w:rsidRPr="00B916F4">
        <w:rPr>
          <w:sz w:val="28"/>
          <w:szCs w:val="28"/>
        </w:rPr>
        <w:t>умение пользоваться окружающими в быту вещами и предметами; умение ориентироваться в пространстве школы (расписание, кабинеты, места общего пользования); умение включаться в разнообразные школьные дела, принимать в них посильное участие</w:t>
      </w:r>
      <w:r w:rsidRPr="00B916F4">
        <w:rPr>
          <w:bCs/>
          <w:iCs/>
          <w:sz w:val="28"/>
          <w:szCs w:val="28"/>
        </w:rPr>
        <w:t xml:space="preserve">;    </w:t>
      </w:r>
    </w:p>
    <w:p w:rsidR="008676F1" w:rsidRPr="00B916F4" w:rsidRDefault="008676F1" w:rsidP="008676F1">
      <w:pPr>
        <w:pStyle w:val="a9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B916F4">
        <w:rPr>
          <w:bCs/>
          <w:iCs/>
          <w:color w:val="000000"/>
          <w:sz w:val="28"/>
          <w:szCs w:val="28"/>
        </w:rPr>
        <w:t xml:space="preserve"> – владение навыками коммуникации и принятыми ритуалами социального взаимодействия;  </w:t>
      </w:r>
    </w:p>
    <w:p w:rsidR="008676F1" w:rsidRPr="00B916F4" w:rsidRDefault="008676F1" w:rsidP="008676F1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16F4">
        <w:rPr>
          <w:bCs/>
          <w:iCs/>
          <w:color w:val="000000"/>
          <w:sz w:val="28"/>
          <w:szCs w:val="28"/>
        </w:rPr>
        <w:t>–осмысление и дифференциация картины мира, ее временно пространственной организации</w:t>
      </w:r>
      <w:r w:rsidRPr="00B916F4">
        <w:rPr>
          <w:color w:val="000000" w:themeColor="text1"/>
          <w:sz w:val="28"/>
          <w:szCs w:val="28"/>
        </w:rPr>
        <w:t>: а) умение передать свои впечатления, делиться своими воспоминаниями, перенимать жизненный опыт других людей, используя вербальные и невербальные возможности</w:t>
      </w:r>
      <w:r w:rsidRPr="00B916F4">
        <w:rPr>
          <w:bCs/>
          <w:iCs/>
          <w:color w:val="000000"/>
          <w:sz w:val="28"/>
          <w:szCs w:val="28"/>
        </w:rPr>
        <w:t xml:space="preserve">;  б) </w:t>
      </w:r>
      <w:r w:rsidRPr="00B916F4">
        <w:rPr>
          <w:sz w:val="28"/>
          <w:szCs w:val="28"/>
        </w:rPr>
        <w:t xml:space="preserve">умение осваивать места за пределами дома и школы,  накапливать и упорядочивать личные впечатления, связанные с явлениями окружающего мира; </w:t>
      </w:r>
      <w:proofErr w:type="gramStart"/>
      <w:r w:rsidRPr="00B916F4">
        <w:rPr>
          <w:sz w:val="28"/>
          <w:szCs w:val="28"/>
        </w:rPr>
        <w:t>в) умение устанавливать связь между природным порядком и укладом собственной жизни в семье и в школе; г) умение активно взаимодействовать с миром, накапливать опыт освоения нового при помощи экскурсий, путешествий;</w:t>
      </w:r>
      <w:proofErr w:type="gramEnd"/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 осмысление социального окружения, своего места в нем, принятие соответствующих возрасту ценностей и социальных ролей:</w:t>
      </w:r>
      <w:r w:rsidR="00B916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B916F4">
        <w:rPr>
          <w:rFonts w:ascii="Times New Roman" w:hAnsi="Times New Roman" w:cs="Times New Roman"/>
          <w:sz w:val="28"/>
          <w:szCs w:val="28"/>
        </w:rPr>
        <w:t>умение выражать свои чувства соответственно ситуации социального контакта; знание правил поведения с учителями и учениками в школе</w:t>
      </w:r>
      <w:r w:rsidRPr="00B916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 </w:t>
      </w:r>
    </w:p>
    <w:p w:rsidR="008676F1" w:rsidRDefault="008676F1" w:rsidP="008676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Предметные результаты</w:t>
      </w:r>
      <w:r w:rsidRPr="00B91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учебному предмету «Изобразительное искусство» </w:t>
      </w:r>
      <w:r w:rsidRPr="00B91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конец обучения во 2 классе</w:t>
      </w:r>
      <w:r w:rsidRPr="00B916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B916F4" w:rsidRPr="009927FF" w:rsidRDefault="00B916F4" w:rsidP="00B916F4">
      <w:pPr>
        <w:spacing w:after="0" w:line="240" w:lineRule="auto"/>
        <w:ind w:firstLine="1080"/>
        <w:rPr>
          <w:rFonts w:ascii="Times New Roman" w:hAnsi="Times New Roman" w:cs="Times New Roman"/>
          <w:sz w:val="28"/>
          <w:szCs w:val="28"/>
        </w:rPr>
      </w:pPr>
      <w:r w:rsidRPr="009927FF">
        <w:rPr>
          <w:rFonts w:ascii="Times New Roman" w:hAnsi="Times New Roman" w:cs="Times New Roman"/>
          <w:sz w:val="28"/>
          <w:szCs w:val="28"/>
        </w:rPr>
        <w:t xml:space="preserve">В программе определён обязательный базовый уровень </w:t>
      </w:r>
      <w:r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7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27FF">
        <w:rPr>
          <w:rFonts w:ascii="Times New Roman" w:hAnsi="Times New Roman" w:cs="Times New Roman"/>
          <w:sz w:val="28"/>
          <w:szCs w:val="28"/>
        </w:rPr>
        <w:t xml:space="preserve"> который должны усвоить все учащиеся.</w:t>
      </w:r>
    </w:p>
    <w:p w:rsidR="00B916F4" w:rsidRPr="009927FF" w:rsidRDefault="00B916F4" w:rsidP="00B9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27FF">
        <w:rPr>
          <w:rFonts w:ascii="Times New Roman" w:hAnsi="Times New Roman" w:cs="Times New Roman"/>
          <w:b/>
          <w:sz w:val="28"/>
          <w:szCs w:val="28"/>
        </w:rPr>
        <w:t xml:space="preserve">Достаточный уровень </w:t>
      </w:r>
      <w:r w:rsidRPr="009927FF">
        <w:rPr>
          <w:rFonts w:ascii="Times New Roman" w:hAnsi="Times New Roman" w:cs="Times New Roman"/>
          <w:sz w:val="28"/>
          <w:szCs w:val="28"/>
        </w:rPr>
        <w:t>рассчитан на учащихся, способных к освоению разделов программы.</w:t>
      </w:r>
      <w:r w:rsidRPr="009927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16F4" w:rsidRPr="009927FF" w:rsidRDefault="00B916F4" w:rsidP="00B91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7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Минимальный уровень предназначен </w:t>
      </w:r>
      <w:r w:rsidRPr="009927FF">
        <w:rPr>
          <w:rFonts w:ascii="Times New Roman" w:hAnsi="Times New Roman" w:cs="Times New Roman"/>
          <w:sz w:val="28"/>
          <w:szCs w:val="28"/>
        </w:rPr>
        <w:t>для детей со сниженными интеллектуальными возможностями. Исходя из уровней, определяются требования к  дифференцированному и индивидуальному подходу в обучении.</w:t>
      </w:r>
    </w:p>
    <w:p w:rsidR="00B916F4" w:rsidRDefault="00B916F4" w:rsidP="00B91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7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Достаточный уровень</w:t>
      </w:r>
      <w:r w:rsidRPr="002930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освоения предметных результатов не является обязательным для всех обучающихся.</w:t>
      </w:r>
    </w:p>
    <w:p w:rsidR="00B916F4" w:rsidRPr="002930BA" w:rsidRDefault="00B916F4" w:rsidP="00B91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7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Минимальный уровень </w:t>
      </w:r>
      <w:r w:rsidRPr="002930B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обязательным для всех обучающихся с умственной отсталостью.</w:t>
      </w:r>
    </w:p>
    <w:p w:rsidR="00B916F4" w:rsidRPr="009927FF" w:rsidRDefault="00B916F4" w:rsidP="00B916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5B0" w:rsidRPr="00570684" w:rsidRDefault="003005B0" w:rsidP="003005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 освоения предмета</w:t>
      </w:r>
    </w:p>
    <w:p w:rsidR="003005B0" w:rsidRPr="003005B0" w:rsidRDefault="003005B0" w:rsidP="003005B0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005B0">
        <w:rPr>
          <w:rFonts w:ascii="Times New Roman" w:hAnsi="Times New Roman"/>
          <w:b/>
          <w:i/>
          <w:sz w:val="28"/>
          <w:szCs w:val="28"/>
          <w:u w:val="single"/>
        </w:rPr>
        <w:t>Минимальный уровень:</w:t>
      </w:r>
    </w:p>
    <w:p w:rsidR="003005B0" w:rsidRPr="00F25F7C" w:rsidRDefault="003005B0" w:rsidP="003005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color w:val="00000A"/>
          <w:sz w:val="28"/>
          <w:szCs w:val="28"/>
        </w:rPr>
        <w:t xml:space="preserve">- знание </w:t>
      </w:r>
      <w:r w:rsidRPr="00F25F7C">
        <w:rPr>
          <w:rFonts w:ascii="Times New Roman" w:hAnsi="Times New Roman"/>
          <w:sz w:val="28"/>
          <w:szCs w:val="28"/>
        </w:rPr>
        <w:t>названий художественных 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F7C">
        <w:rPr>
          <w:rFonts w:ascii="Times New Roman" w:hAnsi="Times New Roman"/>
          <w:sz w:val="28"/>
          <w:szCs w:val="28"/>
        </w:rPr>
        <w:t>инструментов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F7C">
        <w:rPr>
          <w:rFonts w:ascii="Times New Roman" w:hAnsi="Times New Roman"/>
          <w:sz w:val="28"/>
          <w:szCs w:val="28"/>
        </w:rPr>
        <w:t>приспособлений; организация своего рабочего места;</w:t>
      </w:r>
    </w:p>
    <w:p w:rsidR="003005B0" w:rsidRPr="00F25F7C" w:rsidRDefault="003005B0" w:rsidP="003005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- з</w:t>
      </w:r>
      <w:r w:rsidRPr="00F25F7C">
        <w:rPr>
          <w:rFonts w:ascii="Times New Roman" w:hAnsi="Times New Roman"/>
          <w:color w:val="00000A"/>
          <w:sz w:val="28"/>
          <w:szCs w:val="28"/>
        </w:rPr>
        <w:t xml:space="preserve">нание </w:t>
      </w:r>
      <w:r w:rsidRPr="00F25F7C">
        <w:rPr>
          <w:rFonts w:ascii="Times New Roman" w:hAnsi="Times New Roman"/>
          <w:sz w:val="28"/>
          <w:szCs w:val="28"/>
        </w:rPr>
        <w:t>некоторых выразительных средств изобразительного искусства</w:t>
      </w:r>
      <w:proofErr w:type="gramStart"/>
      <w:r w:rsidRPr="00F25F7C">
        <w:rPr>
          <w:rFonts w:ascii="Times New Roman" w:hAnsi="Times New Roman"/>
          <w:sz w:val="28"/>
          <w:szCs w:val="28"/>
        </w:rPr>
        <w:t>:«</w:t>
      </w:r>
      <w:proofErr w:type="gramEnd"/>
      <w:r w:rsidRPr="00F25F7C">
        <w:rPr>
          <w:rFonts w:ascii="Times New Roman" w:hAnsi="Times New Roman"/>
          <w:sz w:val="28"/>
          <w:szCs w:val="28"/>
        </w:rPr>
        <w:t>точка», «линия», «штриховка», «пятно», «цвет»;</w:t>
      </w:r>
    </w:p>
    <w:p w:rsidR="003005B0" w:rsidRPr="00F25F7C" w:rsidRDefault="003005B0" w:rsidP="00300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- пользование материалами для рисования, аппликации, лепки;</w:t>
      </w:r>
    </w:p>
    <w:p w:rsidR="003005B0" w:rsidRPr="00F25F7C" w:rsidRDefault="003005B0" w:rsidP="00243328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- следование</w:t>
      </w:r>
      <w:r w:rsidRPr="00F25F7C">
        <w:rPr>
          <w:rFonts w:ascii="Times New Roman" w:hAnsi="Times New Roman"/>
          <w:sz w:val="28"/>
          <w:szCs w:val="28"/>
        </w:rPr>
        <w:tab/>
        <w:t>при    выполнении    работы    инструкциям    учителя;</w:t>
      </w:r>
    </w:p>
    <w:p w:rsidR="003005B0" w:rsidRPr="00F25F7C" w:rsidRDefault="003005B0" w:rsidP="003005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- рисование с натуры предметов несложной формы и конструкции; узнавать и показывать основные геометрические фигуры и тела; передавать в рисунках основную форму предметов, устанавливать ее сходство с известными геометрическими формами с помощью учителя;</w:t>
      </w:r>
    </w:p>
    <w:p w:rsidR="003005B0" w:rsidRPr="00F25F7C" w:rsidRDefault="003005B0" w:rsidP="003005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- узнавание и различение в книжных иллюстрациях и репродукциях изображенных предметов и действий; узнавать и различать в иллюстрациях изображения предметов.</w:t>
      </w:r>
      <w:r w:rsidRPr="00F25F7C">
        <w:rPr>
          <w:rFonts w:ascii="Times New Roman" w:hAnsi="Times New Roman"/>
          <w:sz w:val="28"/>
          <w:szCs w:val="28"/>
        </w:rPr>
        <w:tab/>
      </w:r>
    </w:p>
    <w:p w:rsidR="003005B0" w:rsidRPr="00F25F7C" w:rsidRDefault="003005B0" w:rsidP="003005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05B0" w:rsidRPr="003005B0" w:rsidRDefault="003005B0" w:rsidP="00300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005B0">
        <w:rPr>
          <w:rFonts w:ascii="Times New Roman" w:hAnsi="Times New Roman"/>
          <w:b/>
          <w:i/>
          <w:sz w:val="28"/>
          <w:szCs w:val="28"/>
          <w:u w:val="single"/>
        </w:rPr>
        <w:t>Достаточный уровень:</w:t>
      </w:r>
    </w:p>
    <w:p w:rsidR="003005B0" w:rsidRPr="00F25F7C" w:rsidRDefault="003005B0" w:rsidP="003005B0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25F7C">
        <w:rPr>
          <w:rFonts w:ascii="Times New Roman" w:hAnsi="Times New Roman"/>
          <w:color w:val="00000A"/>
          <w:sz w:val="28"/>
          <w:szCs w:val="28"/>
        </w:rPr>
        <w:t>- знание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F7C">
        <w:rPr>
          <w:rFonts w:ascii="Times New Roman" w:hAnsi="Times New Roman"/>
          <w:sz w:val="28"/>
          <w:szCs w:val="28"/>
        </w:rPr>
        <w:t>названий   жанров   изобразительного   искусства  (портрет,</w:t>
      </w:r>
      <w:proofErr w:type="gramEnd"/>
    </w:p>
    <w:p w:rsidR="003005B0" w:rsidRPr="00F25F7C" w:rsidRDefault="003005B0" w:rsidP="00300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натюрморт, пейзаж и др.);</w:t>
      </w:r>
    </w:p>
    <w:p w:rsidR="003005B0" w:rsidRPr="00F25F7C" w:rsidRDefault="003005B0" w:rsidP="00300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- знание названий некоторых народных и национальных промыслов (Дымково, Городец и др.);</w:t>
      </w:r>
    </w:p>
    <w:p w:rsidR="003005B0" w:rsidRPr="00F25F7C" w:rsidRDefault="003005B0" w:rsidP="00300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- знание основных особенностей некоторых материалов, используемых в рисовании;</w:t>
      </w:r>
    </w:p>
    <w:p w:rsidR="003005B0" w:rsidRPr="00F25F7C" w:rsidRDefault="003005B0" w:rsidP="00300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25F7C">
        <w:rPr>
          <w:rFonts w:ascii="Times New Roman" w:hAnsi="Times New Roman"/>
          <w:sz w:val="28"/>
          <w:szCs w:val="28"/>
        </w:rPr>
        <w:t>- знание выразительных средств изобразительного искусства: «изобразительная поверхность», «точка», «линия», «штриховка», «пятно», «цвет», объем и др.;</w:t>
      </w:r>
      <w:proofErr w:type="gramEnd"/>
    </w:p>
    <w:p w:rsidR="003005B0" w:rsidRPr="00F25F7C" w:rsidRDefault="003005B0" w:rsidP="003005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- следование при выполнении работы инструкциям учителя или инструкциям, представленным в других информационных источниках;</w:t>
      </w:r>
    </w:p>
    <w:p w:rsidR="00941418" w:rsidRDefault="003005B0" w:rsidP="009414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25F7C">
        <w:rPr>
          <w:rFonts w:ascii="Times New Roman" w:hAnsi="Times New Roman"/>
          <w:sz w:val="28"/>
          <w:szCs w:val="28"/>
        </w:rPr>
        <w:t>- оценка результатов собственной изобразительной деятельности и одноклассников (красиво, некрасиво, аккуратно, похоже на образец).</w:t>
      </w:r>
    </w:p>
    <w:p w:rsidR="008676F1" w:rsidRPr="00941418" w:rsidRDefault="008676F1" w:rsidP="009414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базовых учебных действий</w:t>
      </w:r>
    </w:p>
    <w:p w:rsidR="008676F1" w:rsidRPr="003005B0" w:rsidRDefault="008676F1" w:rsidP="008676F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3005B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Личностные базовые учебные действия:</w:t>
      </w:r>
    </w:p>
    <w:p w:rsidR="008676F1" w:rsidRPr="00B916F4" w:rsidRDefault="008676F1" w:rsidP="008676F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B91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916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8676F1" w:rsidRPr="00B916F4" w:rsidRDefault="008676F1" w:rsidP="00867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B916F4">
        <w:rPr>
          <w:rFonts w:ascii="Times New Roman" w:hAnsi="Times New Roman" w:cs="Times New Roman"/>
          <w:sz w:val="28"/>
          <w:szCs w:val="28"/>
        </w:rPr>
        <w:t xml:space="preserve"> осознание себя как ученика, заинтересованного посещением школы, </w:t>
      </w:r>
    </w:p>
    <w:p w:rsidR="008676F1" w:rsidRPr="00B916F4" w:rsidRDefault="008676F1" w:rsidP="00867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8676F1" w:rsidRPr="00B916F4" w:rsidRDefault="008676F1" w:rsidP="00867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sz w:val="28"/>
          <w:szCs w:val="28"/>
        </w:rPr>
        <w:lastRenderedPageBreak/>
        <w:t>- самостоятельность в выполнении учебных заданий, поручений, договоренностей;</w:t>
      </w:r>
    </w:p>
    <w:p w:rsidR="008676F1" w:rsidRPr="003005B0" w:rsidRDefault="008676F1" w:rsidP="008676F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3005B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Регулятивные базовые учебные действия: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B91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916F4">
        <w:rPr>
          <w:rFonts w:ascii="Times New Roman" w:eastAsia="Times New Roman" w:hAnsi="Times New Roman" w:cs="Times New Roman"/>
          <w:sz w:val="28"/>
          <w:szCs w:val="28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 xml:space="preserve">- </w:t>
      </w: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принимать цели и произвольно включаться в деятельность, следовать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предложенному плану и работать в общем темпе;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-активно участвовать в деятельности, контролировать и оценивать свои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действия и действия одноклассников;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-соотносить свои действия и их результаты с заданными образцами,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8676F1" w:rsidRPr="003005B0" w:rsidRDefault="008676F1" w:rsidP="008676F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3005B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Познавательные базовые учебные действия:   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  <w:r w:rsidRPr="00B91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выделять существенные, общие и отличительные свойства предметов;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устанавливать </w:t>
      </w:r>
      <w:proofErr w:type="spellStart"/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видо</w:t>
      </w:r>
      <w:proofErr w:type="spellEnd"/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родовые отношения предметов;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-пользоваться знаками, символами, предметами – заместителями;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читать;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-наблюдать под руководством взрослого за предметами и явлениями окружающей действительности;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8676F1" w:rsidRPr="003005B0" w:rsidRDefault="008676F1" w:rsidP="008676F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3005B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Коммуникативные базовые учебные действия:</w:t>
      </w:r>
    </w:p>
    <w:p w:rsidR="008676F1" w:rsidRPr="00B916F4" w:rsidRDefault="008676F1" w:rsidP="008676F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Обучающиеся научатся: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-использовать принятые ритуалы социального взаимодействия с одноклассниками и учителем;</w:t>
      </w:r>
    </w:p>
    <w:p w:rsidR="008676F1" w:rsidRPr="00B916F4" w:rsidRDefault="008676F1" w:rsidP="0086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-обращаться за помощью и принимать помощь;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-сотрудничать</w:t>
      </w:r>
      <w:r w:rsidRPr="00B916F4">
        <w:rPr>
          <w:rFonts w:ascii="Times New Roman" w:hAnsi="Times New Roman" w:cs="Times New Roman"/>
          <w:sz w:val="28"/>
          <w:szCs w:val="28"/>
        </w:rPr>
        <w:tab/>
        <w:t>с</w:t>
      </w:r>
      <w:r w:rsidRPr="00B916F4">
        <w:rPr>
          <w:rFonts w:ascii="Times New Roman" w:hAnsi="Times New Roman" w:cs="Times New Roman"/>
          <w:sz w:val="28"/>
          <w:szCs w:val="28"/>
        </w:rPr>
        <w:tab/>
        <w:t>взрослыми</w:t>
      </w:r>
      <w:r w:rsidRPr="00B916F4">
        <w:rPr>
          <w:rFonts w:ascii="Times New Roman" w:hAnsi="Times New Roman" w:cs="Times New Roman"/>
          <w:sz w:val="28"/>
          <w:szCs w:val="28"/>
        </w:rPr>
        <w:tab/>
        <w:t>и</w:t>
      </w:r>
      <w:r w:rsidRPr="00B916F4">
        <w:rPr>
          <w:rFonts w:ascii="Times New Roman" w:hAnsi="Times New Roman" w:cs="Times New Roman"/>
          <w:sz w:val="28"/>
          <w:szCs w:val="28"/>
        </w:rPr>
        <w:tab/>
        <w:t>сверстниками</w:t>
      </w:r>
      <w:r w:rsidRPr="00B916F4">
        <w:rPr>
          <w:rFonts w:ascii="Times New Roman" w:hAnsi="Times New Roman" w:cs="Times New Roman"/>
          <w:sz w:val="28"/>
          <w:szCs w:val="28"/>
        </w:rPr>
        <w:tab/>
        <w:t>в разных социальных</w:t>
      </w:r>
      <w:r w:rsidR="00243328">
        <w:rPr>
          <w:rFonts w:ascii="Times New Roman" w:hAnsi="Times New Roman" w:cs="Times New Roman"/>
          <w:sz w:val="28"/>
          <w:szCs w:val="28"/>
        </w:rPr>
        <w:t xml:space="preserve"> </w:t>
      </w:r>
      <w:r w:rsidRPr="00B916F4">
        <w:rPr>
          <w:rFonts w:ascii="Times New Roman" w:hAnsi="Times New Roman" w:cs="Times New Roman"/>
          <w:sz w:val="28"/>
          <w:szCs w:val="28"/>
        </w:rPr>
        <w:t>ситуациях;</w:t>
      </w:r>
    </w:p>
    <w:p w:rsidR="008676F1" w:rsidRPr="00B916F4" w:rsidRDefault="008676F1" w:rsidP="0086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>- слушать и понимать инструкцию к учебному заданию в разных видах деятельности и быту;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-доброжелательно</w:t>
      </w:r>
      <w:r w:rsidRPr="00B916F4">
        <w:rPr>
          <w:rFonts w:ascii="Times New Roman" w:hAnsi="Times New Roman" w:cs="Times New Roman"/>
          <w:sz w:val="28"/>
          <w:szCs w:val="28"/>
        </w:rPr>
        <w:tab/>
        <w:t xml:space="preserve">относиться, </w:t>
      </w:r>
      <w:r w:rsidRPr="00B916F4">
        <w:rPr>
          <w:rFonts w:ascii="Times New Roman" w:hAnsi="Times New Roman" w:cs="Times New Roman"/>
          <w:spacing w:val="-1"/>
          <w:sz w:val="28"/>
          <w:szCs w:val="28"/>
        </w:rPr>
        <w:t xml:space="preserve">сопереживать, </w:t>
      </w:r>
      <w:r w:rsidRPr="00B916F4">
        <w:rPr>
          <w:rFonts w:ascii="Times New Roman" w:hAnsi="Times New Roman" w:cs="Times New Roman"/>
          <w:sz w:val="28"/>
          <w:szCs w:val="28"/>
        </w:rPr>
        <w:t>конструктивно взаимодействовать с</w:t>
      </w:r>
      <w:r w:rsidR="00243328">
        <w:rPr>
          <w:rFonts w:ascii="Times New Roman" w:hAnsi="Times New Roman" w:cs="Times New Roman"/>
          <w:sz w:val="28"/>
          <w:szCs w:val="28"/>
        </w:rPr>
        <w:t xml:space="preserve"> </w:t>
      </w:r>
      <w:r w:rsidRPr="00B916F4">
        <w:rPr>
          <w:rFonts w:ascii="Times New Roman" w:hAnsi="Times New Roman" w:cs="Times New Roman"/>
          <w:sz w:val="28"/>
          <w:szCs w:val="28"/>
        </w:rPr>
        <w:t>людьми;</w:t>
      </w:r>
    </w:p>
    <w:p w:rsidR="008676F1" w:rsidRPr="00B916F4" w:rsidRDefault="008676F1" w:rsidP="008676F1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договариваться и изменять свое поведение с объективным мнением большинства в конфликтных или иных ситуациях взаимодействия с окружающими.</w:t>
      </w:r>
    </w:p>
    <w:p w:rsidR="008676F1" w:rsidRPr="00B916F4" w:rsidRDefault="008676F1" w:rsidP="00867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916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A05E12" w:rsidRPr="00A05E12" w:rsidRDefault="00A05E12" w:rsidP="00A05E12">
      <w:pPr>
        <w:pStyle w:val="podzag1"/>
        <w:spacing w:before="0" w:beforeAutospacing="0" w:after="0" w:afterAutospacing="0"/>
        <w:rPr>
          <w:b/>
          <w:sz w:val="28"/>
          <w:szCs w:val="28"/>
        </w:rPr>
      </w:pPr>
      <w:r w:rsidRPr="00A05E12">
        <w:rPr>
          <w:b/>
          <w:sz w:val="28"/>
          <w:szCs w:val="28"/>
        </w:rPr>
        <w:t>Декоративное рисование</w:t>
      </w:r>
    </w:p>
    <w:p w:rsidR="00A05E12" w:rsidRPr="00A05E12" w:rsidRDefault="00A05E12" w:rsidP="00A05E12">
      <w:pPr>
        <w:pStyle w:val="a9"/>
        <w:spacing w:before="0" w:beforeAutospacing="0" w:after="0" w:afterAutospacing="0"/>
        <w:rPr>
          <w:sz w:val="28"/>
          <w:szCs w:val="28"/>
        </w:rPr>
      </w:pPr>
      <w:r w:rsidRPr="00A05E12">
        <w:rPr>
          <w:sz w:val="28"/>
          <w:szCs w:val="28"/>
        </w:rPr>
        <w:t xml:space="preserve">      Учить детей проводить от руки прямые линии (вертикальные, горизонтальные, наклонные), делить отрезок на равные части; развивать умения рисовать от руки </w:t>
      </w:r>
      <w:r w:rsidRPr="00A05E12">
        <w:rPr>
          <w:sz w:val="28"/>
          <w:szCs w:val="28"/>
        </w:rPr>
        <w:lastRenderedPageBreak/>
        <w:t>основные геометрические фигуры и составлять из них узор в полосе, соблюдая чередование по форме и цвету; составлять узоры из растительных элементов в полосе, квадрате, круге; совершенствовать навык раскрашивания рисунка; равномерно накладывать штрихи без излишнего нажима в одном направлении, не выходя за контур; учить использовать в узорах красный, желтый, зеленый, синий, коричневый, оранжевый, фиолетовый цвета.</w:t>
      </w:r>
    </w:p>
    <w:p w:rsidR="00A05E12" w:rsidRPr="00A05E12" w:rsidRDefault="00A05E12" w:rsidP="00A05E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E12" w:rsidRPr="00A05E12" w:rsidRDefault="00A05E12" w:rsidP="00A05E12">
      <w:pPr>
        <w:pStyle w:val="podzag1"/>
        <w:spacing w:before="0" w:beforeAutospacing="0" w:after="0" w:afterAutospacing="0"/>
        <w:rPr>
          <w:b/>
          <w:sz w:val="28"/>
          <w:szCs w:val="28"/>
        </w:rPr>
      </w:pPr>
      <w:r w:rsidRPr="00A05E12">
        <w:rPr>
          <w:b/>
          <w:sz w:val="28"/>
          <w:szCs w:val="28"/>
        </w:rPr>
        <w:t>Рисование с натуры</w:t>
      </w:r>
    </w:p>
    <w:p w:rsidR="00A05E12" w:rsidRPr="00A05E12" w:rsidRDefault="00A05E12" w:rsidP="00A05E12">
      <w:pPr>
        <w:pStyle w:val="a9"/>
        <w:spacing w:before="0" w:beforeAutospacing="0" w:after="0" w:afterAutospacing="0"/>
        <w:rPr>
          <w:sz w:val="28"/>
          <w:szCs w:val="28"/>
        </w:rPr>
      </w:pPr>
      <w:r w:rsidRPr="00A05E12">
        <w:rPr>
          <w:sz w:val="28"/>
          <w:szCs w:val="28"/>
        </w:rPr>
        <w:t>      </w:t>
      </w:r>
      <w:proofErr w:type="gramStart"/>
      <w:r w:rsidRPr="00A05E12">
        <w:rPr>
          <w:sz w:val="28"/>
          <w:szCs w:val="28"/>
        </w:rPr>
        <w:t xml:space="preserve">Учить детей правильно размещать изображение на листе бумаги; различать и называть формы квадратных, прямоугольных, круглых и треугольных предметов; развивать умения замечать и передавать в рисунке квадратную и прямоугольную формы отдельных предметов; соблюдать пространственные отношения предметов и обозначать эти отношения словами </w:t>
      </w:r>
      <w:r w:rsidRPr="00A05E12">
        <w:rPr>
          <w:rStyle w:val="aa"/>
          <w:sz w:val="28"/>
          <w:szCs w:val="28"/>
        </w:rPr>
        <w:t xml:space="preserve">посередине, справа, слева; </w:t>
      </w:r>
      <w:r w:rsidRPr="00A05E12">
        <w:rPr>
          <w:sz w:val="28"/>
          <w:szCs w:val="28"/>
        </w:rPr>
        <w:t>определять существенные признаки предмета, выявляя характерные детали путем расчленения относительно сложной формы;</w:t>
      </w:r>
      <w:proofErr w:type="gramEnd"/>
      <w:r w:rsidRPr="00A05E12">
        <w:rPr>
          <w:sz w:val="28"/>
          <w:szCs w:val="28"/>
        </w:rPr>
        <w:t xml:space="preserve"> аккуратно раскрашивать рисунок, подбирая цветные карандаши в соответствии с натурой.</w:t>
      </w:r>
    </w:p>
    <w:p w:rsidR="00A05E12" w:rsidRPr="00A05E12" w:rsidRDefault="00A05E12" w:rsidP="00A05E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E12" w:rsidRPr="00A05E12" w:rsidRDefault="00A05E12" w:rsidP="00A05E12">
      <w:pPr>
        <w:pStyle w:val="podzag1"/>
        <w:spacing w:before="0" w:beforeAutospacing="0" w:after="0" w:afterAutospacing="0"/>
        <w:rPr>
          <w:b/>
          <w:sz w:val="28"/>
          <w:szCs w:val="28"/>
        </w:rPr>
      </w:pPr>
      <w:r w:rsidRPr="00A05E12">
        <w:rPr>
          <w:b/>
          <w:sz w:val="28"/>
          <w:szCs w:val="28"/>
        </w:rPr>
        <w:t>Рисование на темы</w:t>
      </w:r>
    </w:p>
    <w:p w:rsidR="00A05E12" w:rsidRPr="00A05E12" w:rsidRDefault="00A05E12" w:rsidP="00A05E12">
      <w:pPr>
        <w:pStyle w:val="a9"/>
        <w:spacing w:before="0" w:beforeAutospacing="0" w:after="0" w:afterAutospacing="0"/>
        <w:rPr>
          <w:sz w:val="28"/>
          <w:szCs w:val="28"/>
        </w:rPr>
      </w:pPr>
      <w:r w:rsidRPr="00A05E12">
        <w:rPr>
          <w:sz w:val="28"/>
          <w:szCs w:val="28"/>
        </w:rPr>
        <w:t>      Учить детей передавать в рисунке основную форму знакомых предметов; развивать умения объединять эти предметы в одном рисунке; изображать по представлению округлую форму частей предмета, их величину, а также передавать пространственные отношения предметов и их частей (</w:t>
      </w:r>
      <w:r w:rsidRPr="00A05E12">
        <w:rPr>
          <w:rStyle w:val="aa"/>
          <w:sz w:val="28"/>
          <w:szCs w:val="28"/>
        </w:rPr>
        <w:t>сверху, снизу, рядом, около</w:t>
      </w:r>
      <w:r w:rsidRPr="00A05E12">
        <w:rPr>
          <w:sz w:val="28"/>
          <w:szCs w:val="28"/>
        </w:rPr>
        <w:t>)</w:t>
      </w:r>
      <w:r w:rsidRPr="00A05E12">
        <w:rPr>
          <w:rStyle w:val="aa"/>
          <w:sz w:val="28"/>
          <w:szCs w:val="28"/>
        </w:rPr>
        <w:t>.</w:t>
      </w:r>
    </w:p>
    <w:p w:rsidR="00A05E12" w:rsidRPr="00A05E12" w:rsidRDefault="00A05E12" w:rsidP="00A05E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E12" w:rsidRPr="00A05E12" w:rsidRDefault="00A05E12" w:rsidP="00A05E12">
      <w:pPr>
        <w:pStyle w:val="podzag1"/>
        <w:spacing w:before="0" w:beforeAutospacing="0" w:after="0" w:afterAutospacing="0"/>
        <w:rPr>
          <w:b/>
          <w:sz w:val="28"/>
          <w:szCs w:val="28"/>
        </w:rPr>
      </w:pPr>
      <w:r w:rsidRPr="00A05E12">
        <w:rPr>
          <w:b/>
          <w:sz w:val="28"/>
          <w:szCs w:val="28"/>
        </w:rPr>
        <w:t>Беседы об изобразительном искусстве</w:t>
      </w:r>
    </w:p>
    <w:p w:rsidR="00A05E12" w:rsidRPr="00A05E12" w:rsidRDefault="00A05E12" w:rsidP="00A05E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E12">
        <w:rPr>
          <w:rFonts w:ascii="Times New Roman" w:eastAsia="Calibri" w:hAnsi="Times New Roman" w:cs="Times New Roman"/>
          <w:sz w:val="28"/>
          <w:szCs w:val="28"/>
        </w:rPr>
        <w:t>(2 раза в четверть)</w:t>
      </w:r>
    </w:p>
    <w:p w:rsidR="00A05E12" w:rsidRPr="00A05E12" w:rsidRDefault="00A05E12" w:rsidP="00A05E12">
      <w:pPr>
        <w:pStyle w:val="a9"/>
        <w:spacing w:before="0" w:beforeAutospacing="0" w:after="0" w:afterAutospacing="0"/>
        <w:rPr>
          <w:sz w:val="28"/>
          <w:szCs w:val="28"/>
        </w:rPr>
      </w:pPr>
      <w:r w:rsidRPr="00A05E12">
        <w:rPr>
          <w:sz w:val="28"/>
          <w:szCs w:val="28"/>
        </w:rPr>
        <w:t>      Развивать у детей умение узнавать в иллюстрациях персонажи народных сказок, называть действующих лиц, изображенных на картинке, сравнивать их между собой; называть и дифференцировать цвета.</w:t>
      </w:r>
      <w:r w:rsidRPr="00A05E12">
        <w:rPr>
          <w:sz w:val="28"/>
          <w:szCs w:val="28"/>
        </w:rPr>
        <w:br/>
        <w:t>      Знакомить с иллюстрациями к народным сказкам из книг для детей старшего дошкольного возраста (иллюстрации художников Ю. Васнецова, В. </w:t>
      </w:r>
      <w:proofErr w:type="spellStart"/>
      <w:r w:rsidRPr="00A05E12">
        <w:rPr>
          <w:sz w:val="28"/>
          <w:szCs w:val="28"/>
        </w:rPr>
        <w:t>Ватагина</w:t>
      </w:r>
      <w:proofErr w:type="spellEnd"/>
      <w:r w:rsidRPr="00A05E12">
        <w:rPr>
          <w:sz w:val="28"/>
          <w:szCs w:val="28"/>
        </w:rPr>
        <w:t>, В. Лебедева, Е. Рачева, Е. </w:t>
      </w:r>
      <w:proofErr w:type="spellStart"/>
      <w:r w:rsidRPr="00A05E12">
        <w:rPr>
          <w:sz w:val="28"/>
          <w:szCs w:val="28"/>
        </w:rPr>
        <w:t>Чарушина</w:t>
      </w:r>
      <w:proofErr w:type="spellEnd"/>
      <w:r w:rsidRPr="00A05E12">
        <w:rPr>
          <w:sz w:val="28"/>
          <w:szCs w:val="28"/>
        </w:rPr>
        <w:t xml:space="preserve"> и др.).</w:t>
      </w:r>
    </w:p>
    <w:p w:rsidR="00A05E12" w:rsidRPr="00A05E12" w:rsidRDefault="00A05E12" w:rsidP="00A05E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E12" w:rsidRPr="00A05E12" w:rsidRDefault="00A05E12" w:rsidP="00A05E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E12">
        <w:rPr>
          <w:rStyle w:val="ab"/>
          <w:rFonts w:ascii="Times New Roman" w:eastAsia="Calibri" w:hAnsi="Times New Roman" w:cs="Times New Roman"/>
          <w:sz w:val="28"/>
          <w:szCs w:val="28"/>
        </w:rPr>
        <w:t>Примерные задания</w:t>
      </w:r>
    </w:p>
    <w:p w:rsidR="00A05E12" w:rsidRPr="00A05E12" w:rsidRDefault="00A05E12" w:rsidP="00A05E12">
      <w:pPr>
        <w:spacing w:after="0" w:line="240" w:lineRule="auto"/>
        <w:jc w:val="center"/>
        <w:rPr>
          <w:rStyle w:val="aa"/>
          <w:rFonts w:ascii="Times New Roman" w:eastAsia="Calibri" w:hAnsi="Times New Roman" w:cs="Times New Roman"/>
          <w:sz w:val="28"/>
          <w:szCs w:val="28"/>
        </w:rPr>
      </w:pPr>
      <w:proofErr w:type="gramStart"/>
      <w:r w:rsidRPr="00A05E12">
        <w:rPr>
          <w:rStyle w:val="aa"/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05E12">
        <w:rPr>
          <w:rStyle w:val="aa"/>
          <w:rFonts w:ascii="Times New Roman" w:eastAsia="Calibri" w:hAnsi="Times New Roman" w:cs="Times New Roman"/>
          <w:sz w:val="28"/>
          <w:szCs w:val="28"/>
        </w:rPr>
        <w:t> е </w:t>
      </w:r>
      <w:proofErr w:type="spellStart"/>
      <w:r w:rsidRPr="00A05E12">
        <w:rPr>
          <w:rStyle w:val="aa"/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A05E12">
        <w:rPr>
          <w:rStyle w:val="aa"/>
          <w:rFonts w:ascii="Times New Roman" w:eastAsia="Calibri" w:hAnsi="Times New Roman" w:cs="Times New Roman"/>
          <w:sz w:val="28"/>
          <w:szCs w:val="28"/>
        </w:rPr>
        <w:t> в а я   ч е т в е </w:t>
      </w:r>
      <w:proofErr w:type="spellStart"/>
      <w:r w:rsidRPr="00A05E12">
        <w:rPr>
          <w:rStyle w:val="aa"/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A05E12">
        <w:rPr>
          <w:rStyle w:val="aa"/>
          <w:rFonts w:ascii="Times New Roman" w:eastAsia="Calibri" w:hAnsi="Times New Roman" w:cs="Times New Roman"/>
          <w:sz w:val="28"/>
          <w:szCs w:val="28"/>
        </w:rPr>
        <w:t> т </w:t>
      </w:r>
      <w:proofErr w:type="spellStart"/>
      <w:r w:rsidRPr="00A05E12">
        <w:rPr>
          <w:rStyle w:val="aa"/>
          <w:rFonts w:ascii="Times New Roman" w:eastAsia="Calibri" w:hAnsi="Times New Roman" w:cs="Times New Roman"/>
          <w:sz w:val="28"/>
          <w:szCs w:val="28"/>
        </w:rPr>
        <w:t>ь</w:t>
      </w:r>
      <w:proofErr w:type="spellEnd"/>
    </w:p>
    <w:p w:rsidR="00A05E12" w:rsidRPr="00A05E12" w:rsidRDefault="00A05E12" w:rsidP="00A05E12">
      <w:pPr>
        <w:pStyle w:val="a9"/>
        <w:spacing w:before="0" w:beforeAutospacing="0" w:after="0" w:afterAutospacing="0"/>
        <w:rPr>
          <w:sz w:val="28"/>
          <w:szCs w:val="28"/>
        </w:rPr>
      </w:pPr>
      <w:r w:rsidRPr="00A05E12">
        <w:rPr>
          <w:sz w:val="28"/>
          <w:szCs w:val="28"/>
        </w:rPr>
        <w:t>      Рисование с натуры овощей и фруктов. Рассматривание иллюстраций в детских книжках.</w:t>
      </w:r>
      <w:r w:rsidRPr="00A05E12">
        <w:rPr>
          <w:sz w:val="28"/>
          <w:szCs w:val="28"/>
        </w:rPr>
        <w:br/>
        <w:t>      Рисование с натуры разных видов грибов (белый, подосиновик, мухомор).</w:t>
      </w:r>
      <w:r w:rsidRPr="00A05E12">
        <w:rPr>
          <w:sz w:val="28"/>
          <w:szCs w:val="28"/>
        </w:rPr>
        <w:br/>
        <w:t>      Рисование в полосе узора из листьев и ягод (по образцу).</w:t>
      </w:r>
      <w:r w:rsidRPr="00A05E12">
        <w:rPr>
          <w:sz w:val="28"/>
          <w:szCs w:val="28"/>
        </w:rPr>
        <w:br/>
        <w:t>      Самостоятельное составление учащимися узора в полосе.</w:t>
      </w:r>
      <w:r w:rsidRPr="00A05E12">
        <w:rPr>
          <w:sz w:val="28"/>
          <w:szCs w:val="28"/>
        </w:rPr>
        <w:br/>
        <w:t>      Рисование геометрического орнамента в квадрате (построить в квадрате осевые линии, полученные треугольники раскрасить цветными карандашами).</w:t>
      </w:r>
      <w:r w:rsidRPr="00A05E12">
        <w:rPr>
          <w:sz w:val="28"/>
          <w:szCs w:val="28"/>
        </w:rPr>
        <w:br/>
        <w:t>      Рисование в квадрате узора из веточек с листочками (на осевых линиях).</w:t>
      </w:r>
      <w:r w:rsidRPr="00A05E12">
        <w:rPr>
          <w:sz w:val="28"/>
          <w:szCs w:val="28"/>
        </w:rPr>
        <w:br/>
        <w:t>      Рисование на тему «Деревья осенью». Рассматривание иллюстраций в детских книжках.</w:t>
      </w:r>
      <w:r w:rsidRPr="00A05E12">
        <w:rPr>
          <w:sz w:val="28"/>
          <w:szCs w:val="28"/>
        </w:rPr>
        <w:br/>
      </w:r>
      <w:r w:rsidRPr="00A05E12">
        <w:rPr>
          <w:sz w:val="28"/>
          <w:szCs w:val="28"/>
        </w:rPr>
        <w:lastRenderedPageBreak/>
        <w:t>      Рисование с натуры знакомых предметов несложной формы (например, папка, линейка, треугольник чертежный).</w:t>
      </w:r>
      <w:r w:rsidRPr="00A05E12">
        <w:rPr>
          <w:sz w:val="28"/>
          <w:szCs w:val="28"/>
        </w:rPr>
        <w:br/>
        <w:t>      Декоративное рисование — узор из цветов для коврика прямоугольной формы.</w:t>
      </w:r>
    </w:p>
    <w:p w:rsidR="00A05E12" w:rsidRPr="00A05E12" w:rsidRDefault="00A05E12" w:rsidP="00A05E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E12" w:rsidRPr="00A05E12" w:rsidRDefault="00A05E12" w:rsidP="00A05E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E12">
        <w:rPr>
          <w:rFonts w:ascii="Times New Roman" w:eastAsia="Calibri" w:hAnsi="Times New Roman" w:cs="Times New Roman"/>
          <w:sz w:val="28"/>
          <w:szCs w:val="28"/>
        </w:rPr>
        <w:t>      В т о </w:t>
      </w:r>
      <w:proofErr w:type="spellStart"/>
      <w:proofErr w:type="gramStart"/>
      <w:r w:rsidRPr="00A05E1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A05E12">
        <w:rPr>
          <w:rFonts w:ascii="Times New Roman" w:eastAsia="Calibri" w:hAnsi="Times New Roman" w:cs="Times New Roman"/>
          <w:sz w:val="28"/>
          <w:szCs w:val="28"/>
        </w:rPr>
        <w:t> а я   ч е т в е </w:t>
      </w:r>
      <w:proofErr w:type="spellStart"/>
      <w:r w:rsidRPr="00A05E1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A05E12">
        <w:rPr>
          <w:rFonts w:ascii="Times New Roman" w:eastAsia="Calibri" w:hAnsi="Times New Roman" w:cs="Times New Roman"/>
          <w:sz w:val="28"/>
          <w:szCs w:val="28"/>
        </w:rPr>
        <w:t> т </w:t>
      </w:r>
      <w:proofErr w:type="spellStart"/>
      <w:r w:rsidRPr="00A05E12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</w:p>
    <w:p w:rsidR="00A05E12" w:rsidRPr="00A05E12" w:rsidRDefault="00A05E12" w:rsidP="00A05E12">
      <w:pPr>
        <w:pStyle w:val="a9"/>
        <w:spacing w:before="0" w:beforeAutospacing="0" w:after="0" w:afterAutospacing="0"/>
        <w:rPr>
          <w:sz w:val="28"/>
          <w:szCs w:val="28"/>
        </w:rPr>
      </w:pPr>
      <w:r w:rsidRPr="00A05E12">
        <w:rPr>
          <w:sz w:val="28"/>
          <w:szCs w:val="28"/>
        </w:rPr>
        <w:t>      Рисование геометрического орнамента в прямоугольнике (по образцу).</w:t>
      </w:r>
      <w:r w:rsidRPr="00A05E12">
        <w:rPr>
          <w:sz w:val="28"/>
          <w:szCs w:val="28"/>
        </w:rPr>
        <w:br/>
        <w:t>      Декоративное рисование — орнамент в квадрате. Рассматривание иллюстраций в детских книжках. Знакомство с городецкой росписью.</w:t>
      </w:r>
      <w:r w:rsidRPr="00A05E12">
        <w:rPr>
          <w:sz w:val="28"/>
          <w:szCs w:val="28"/>
        </w:rPr>
        <w:br/>
        <w:t>      Рисование в квадрате узора из веточек ели (на осевых линиях).</w:t>
      </w:r>
      <w:r w:rsidRPr="00A05E12">
        <w:rPr>
          <w:sz w:val="28"/>
          <w:szCs w:val="28"/>
        </w:rPr>
        <w:br/>
        <w:t>      Рисование с натуры веточки ели. Рассматривание иллюстраций в детских книжках.</w:t>
      </w:r>
      <w:r w:rsidRPr="00A05E12">
        <w:rPr>
          <w:sz w:val="28"/>
          <w:szCs w:val="28"/>
        </w:rPr>
        <w:br/>
        <w:t>      Рисование с натуры праздничных флажков. Рисование с натуры елочных украшений. Рисование на тему «Веточка с елочными игрушками».</w:t>
      </w:r>
    </w:p>
    <w:p w:rsidR="00A05E12" w:rsidRPr="00A05E12" w:rsidRDefault="00A05E12" w:rsidP="00A05E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E12" w:rsidRPr="00A05E12" w:rsidRDefault="00A05E12" w:rsidP="00A05E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E12">
        <w:rPr>
          <w:rFonts w:ascii="Times New Roman" w:eastAsia="Calibri" w:hAnsi="Times New Roman" w:cs="Times New Roman"/>
          <w:sz w:val="28"/>
          <w:szCs w:val="28"/>
        </w:rPr>
        <w:t>Т </w:t>
      </w:r>
      <w:proofErr w:type="spellStart"/>
      <w:proofErr w:type="gramStart"/>
      <w:r w:rsidRPr="00A05E1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A05E12">
        <w:rPr>
          <w:rFonts w:ascii="Times New Roman" w:eastAsia="Calibri" w:hAnsi="Times New Roman" w:cs="Times New Roman"/>
          <w:sz w:val="28"/>
          <w:szCs w:val="28"/>
        </w:rPr>
        <w:t> е т </w:t>
      </w:r>
      <w:proofErr w:type="spellStart"/>
      <w:r w:rsidRPr="00A05E12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  <w:r w:rsidRPr="00A05E12">
        <w:rPr>
          <w:rFonts w:ascii="Times New Roman" w:eastAsia="Calibri" w:hAnsi="Times New Roman" w:cs="Times New Roman"/>
          <w:sz w:val="28"/>
          <w:szCs w:val="28"/>
        </w:rPr>
        <w:t> я   ч е т в е </w:t>
      </w:r>
      <w:proofErr w:type="spellStart"/>
      <w:r w:rsidRPr="00A05E1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A05E12">
        <w:rPr>
          <w:rFonts w:ascii="Times New Roman" w:eastAsia="Calibri" w:hAnsi="Times New Roman" w:cs="Times New Roman"/>
          <w:sz w:val="28"/>
          <w:szCs w:val="28"/>
        </w:rPr>
        <w:t> т </w:t>
      </w:r>
      <w:proofErr w:type="spellStart"/>
      <w:r w:rsidRPr="00A05E12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</w:p>
    <w:p w:rsidR="00A05E12" w:rsidRPr="00A05E12" w:rsidRDefault="00A05E12" w:rsidP="00A05E12">
      <w:pPr>
        <w:pStyle w:val="a9"/>
        <w:spacing w:before="0" w:beforeAutospacing="0" w:after="0" w:afterAutospacing="0"/>
        <w:rPr>
          <w:sz w:val="28"/>
          <w:szCs w:val="28"/>
        </w:rPr>
      </w:pPr>
      <w:r w:rsidRPr="00A05E12">
        <w:rPr>
          <w:sz w:val="28"/>
          <w:szCs w:val="28"/>
        </w:rPr>
        <w:t>      Рисование узора из снежинок (украшение шарфа или свитера).</w:t>
      </w:r>
      <w:r w:rsidRPr="00A05E12">
        <w:rPr>
          <w:sz w:val="28"/>
          <w:szCs w:val="28"/>
        </w:rPr>
        <w:br/>
        <w:t>      Рисование на тему «Снеговики».</w:t>
      </w:r>
      <w:r w:rsidRPr="00A05E12">
        <w:rPr>
          <w:sz w:val="28"/>
          <w:szCs w:val="28"/>
        </w:rPr>
        <w:br/>
        <w:t>      Беседа по картинам. Рисование с натуры рамки для картины.</w:t>
      </w:r>
      <w:r w:rsidRPr="00A05E12">
        <w:rPr>
          <w:sz w:val="28"/>
          <w:szCs w:val="28"/>
        </w:rPr>
        <w:br/>
        <w:t>      Рисование с натуры игрушки-рыбки. Рисование на тему «Рыбки в аквариуме среди водорослей».</w:t>
      </w:r>
      <w:r w:rsidRPr="00A05E12">
        <w:rPr>
          <w:sz w:val="28"/>
          <w:szCs w:val="28"/>
        </w:rPr>
        <w:br/>
        <w:t>      Рисование с натуры предмета прямоугольной формы (ранец, портфель, сумка).</w:t>
      </w:r>
      <w:r w:rsidRPr="00A05E12">
        <w:rPr>
          <w:sz w:val="28"/>
          <w:szCs w:val="28"/>
        </w:rPr>
        <w:br/>
        <w:t xml:space="preserve">      Беседа об изобразительном искусстве. Знакомство с </w:t>
      </w:r>
      <w:proofErr w:type="spellStart"/>
      <w:r w:rsidRPr="00A05E12">
        <w:rPr>
          <w:sz w:val="28"/>
          <w:szCs w:val="28"/>
        </w:rPr>
        <w:t>полхов-майданскими</w:t>
      </w:r>
      <w:proofErr w:type="spellEnd"/>
      <w:r w:rsidRPr="00A05E12">
        <w:rPr>
          <w:sz w:val="28"/>
          <w:szCs w:val="28"/>
        </w:rPr>
        <w:t xml:space="preserve"> изделиями. Рисование узора в полосе.</w:t>
      </w:r>
      <w:r w:rsidRPr="00A05E12">
        <w:rPr>
          <w:sz w:val="28"/>
          <w:szCs w:val="28"/>
        </w:rPr>
        <w:br/>
        <w:t>      Декоративное рисование — узор в полосе для косынки треугольной формы (треугольник — готовая форма).</w:t>
      </w:r>
      <w:r w:rsidRPr="00A05E12">
        <w:rPr>
          <w:sz w:val="28"/>
          <w:szCs w:val="28"/>
        </w:rPr>
        <w:br/>
        <w:t>      Рисование с натуры дорожного знака «Впереди опасность» (равносторонний треугольник желтого цвета с черным восклицательным знаком и красной полосой по краям).</w:t>
      </w:r>
      <w:r w:rsidRPr="00A05E12">
        <w:rPr>
          <w:sz w:val="28"/>
          <w:szCs w:val="28"/>
        </w:rPr>
        <w:br/>
        <w:t>      Рисование узора в круге — расписная тарелка (круг — готовая форма).</w:t>
      </w:r>
      <w:r w:rsidRPr="00A05E12">
        <w:rPr>
          <w:sz w:val="28"/>
          <w:szCs w:val="28"/>
        </w:rPr>
        <w:br/>
        <w:t>      Рисование на классной доске и в тетрадях несложных предметов, сочетающих в себе различные геометрические формы (домик — квадрат и треугольник, тележка — прямоугольник и два круга, скворечник — прямоугольник и треугольник и т. п.).</w:t>
      </w:r>
    </w:p>
    <w:p w:rsidR="00A05E12" w:rsidRPr="00A05E12" w:rsidRDefault="00A05E12" w:rsidP="00A05E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5E12" w:rsidRPr="00A05E12" w:rsidRDefault="00A05E12" w:rsidP="00A05E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E12">
        <w:rPr>
          <w:rFonts w:ascii="Times New Roman" w:eastAsia="Calibri" w:hAnsi="Times New Roman" w:cs="Times New Roman"/>
          <w:sz w:val="28"/>
          <w:szCs w:val="28"/>
        </w:rPr>
        <w:t>Ч е т в е </w:t>
      </w:r>
      <w:proofErr w:type="spellStart"/>
      <w:proofErr w:type="gramStart"/>
      <w:r w:rsidRPr="00A05E1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A05E12">
        <w:rPr>
          <w:rFonts w:ascii="Times New Roman" w:eastAsia="Calibri" w:hAnsi="Times New Roman" w:cs="Times New Roman"/>
          <w:sz w:val="28"/>
          <w:szCs w:val="28"/>
        </w:rPr>
        <w:t> т а я   ч е т в е </w:t>
      </w:r>
      <w:proofErr w:type="spellStart"/>
      <w:r w:rsidRPr="00A05E1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A05E12">
        <w:rPr>
          <w:rFonts w:ascii="Times New Roman" w:eastAsia="Calibri" w:hAnsi="Times New Roman" w:cs="Times New Roman"/>
          <w:sz w:val="28"/>
          <w:szCs w:val="28"/>
        </w:rPr>
        <w:t> т </w:t>
      </w:r>
      <w:proofErr w:type="spellStart"/>
      <w:r w:rsidRPr="00A05E12">
        <w:rPr>
          <w:rFonts w:ascii="Times New Roman" w:eastAsia="Calibri" w:hAnsi="Times New Roman" w:cs="Times New Roman"/>
          <w:sz w:val="28"/>
          <w:szCs w:val="28"/>
        </w:rPr>
        <w:t>ь</w:t>
      </w:r>
      <w:proofErr w:type="spellEnd"/>
    </w:p>
    <w:p w:rsidR="00A05E12" w:rsidRPr="00A05E12" w:rsidRDefault="00A05E12" w:rsidP="00A05E12">
      <w:pPr>
        <w:pStyle w:val="a9"/>
        <w:spacing w:before="0" w:beforeAutospacing="0" w:after="0" w:afterAutospacing="0"/>
        <w:rPr>
          <w:sz w:val="28"/>
          <w:szCs w:val="28"/>
        </w:rPr>
      </w:pPr>
      <w:r w:rsidRPr="00A05E12">
        <w:rPr>
          <w:sz w:val="28"/>
          <w:szCs w:val="28"/>
        </w:rPr>
        <w:t>      Рисование узора в полосе из чередующихся геометрических фигур, данных учителем.</w:t>
      </w:r>
      <w:r w:rsidRPr="00A05E12">
        <w:rPr>
          <w:sz w:val="28"/>
          <w:szCs w:val="28"/>
        </w:rPr>
        <w:br/>
        <w:t>      Декоративное оформление открытки «Ракета летит».</w:t>
      </w:r>
      <w:r w:rsidRPr="00A05E12">
        <w:rPr>
          <w:sz w:val="28"/>
          <w:szCs w:val="28"/>
        </w:rPr>
        <w:br/>
        <w:t>      Рисование с натуры башенки из элементов строительного материала.</w:t>
      </w:r>
      <w:r w:rsidRPr="00A05E12">
        <w:rPr>
          <w:sz w:val="28"/>
          <w:szCs w:val="28"/>
        </w:rPr>
        <w:br/>
        <w:t>      Рисование с натуры праздничного флажка и воздушных шаров.</w:t>
      </w:r>
      <w:r w:rsidRPr="00A05E12">
        <w:rPr>
          <w:sz w:val="28"/>
          <w:szCs w:val="28"/>
        </w:rPr>
        <w:br/>
        <w:t>      Тематический рисунок «Дом, украшенный к празднику флажками и огоньками».</w:t>
      </w:r>
      <w:r w:rsidRPr="00A05E12">
        <w:rPr>
          <w:sz w:val="28"/>
          <w:szCs w:val="28"/>
        </w:rPr>
        <w:br/>
        <w:t xml:space="preserve">      Рисование узора в полосе из цветов и листочков. Узор из цветов в круге </w:t>
      </w:r>
      <w:r w:rsidRPr="00A05E12">
        <w:rPr>
          <w:sz w:val="28"/>
          <w:szCs w:val="28"/>
        </w:rPr>
        <w:lastRenderedPageBreak/>
        <w:t>(круг — готовая форма). Рисование с натуры весенних цветов. Беседа по картинам.</w:t>
      </w:r>
    </w:p>
    <w:p w:rsidR="00A05E12" w:rsidRDefault="00A05E12" w:rsidP="00A05E12">
      <w:pPr>
        <w:rPr>
          <w:rFonts w:ascii="Calibri" w:eastAsia="Calibri" w:hAnsi="Calibri" w:cs="Times New Roman"/>
        </w:rPr>
      </w:pPr>
    </w:p>
    <w:p w:rsidR="008676F1" w:rsidRPr="00B916F4" w:rsidRDefault="008676F1" w:rsidP="008676F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Система оценки достижений предметных результатов, обучающихся с умственной отсталостью (интеллектуальными нарушениями) и </w:t>
      </w:r>
      <w:r w:rsidRPr="00B916F4">
        <w:rPr>
          <w:rFonts w:ascii="Times New Roman" w:hAnsi="Times New Roman" w:cs="Times New Roman"/>
          <w:b/>
          <w:sz w:val="28"/>
          <w:szCs w:val="28"/>
        </w:rPr>
        <w:t>формы контроля.</w:t>
      </w:r>
    </w:p>
    <w:p w:rsidR="008676F1" w:rsidRPr="00B916F4" w:rsidRDefault="008676F1" w:rsidP="008676F1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Pr="00B916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индивидуального и дифференцированного</w:t>
      </w: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подходов.</w:t>
      </w:r>
      <w:proofErr w:type="gramEnd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Усвоенные </w:t>
      </w:r>
      <w:proofErr w:type="gramStart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незначительные по объёму и эле</w:t>
      </w: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8676F1" w:rsidRPr="00B916F4" w:rsidRDefault="002B7757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8676F1"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676F1"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текущий и итоговый контроль знаний, умений и навыков</w:t>
      </w:r>
      <w:r w:rsidR="00A0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6F1" w:rsidRPr="00B91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фиксированием отметки в журнале.</w:t>
      </w:r>
    </w:p>
    <w:p w:rsidR="008676F1" w:rsidRPr="00A05E12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5E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Текущий контроль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Текущая проверка по предмету «Изобразительное искусство</w:t>
      </w:r>
      <w:proofErr w:type="gramStart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>»п</w:t>
      </w:r>
      <w:proofErr w:type="gramEnd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 в следующих формах: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>-фронтальный опрос;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6F4">
        <w:rPr>
          <w:rFonts w:ascii="Times New Roman" w:hAnsi="Times New Roman" w:cs="Times New Roman"/>
          <w:sz w:val="28"/>
          <w:szCs w:val="28"/>
        </w:rPr>
        <w:t>-творческие и практические работы;</w:t>
      </w:r>
    </w:p>
    <w:p w:rsidR="008676F1" w:rsidRPr="00B916F4" w:rsidRDefault="008676F1" w:rsidP="008676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E12">
        <w:rPr>
          <w:rFonts w:ascii="Times New Roman" w:hAnsi="Times New Roman" w:cs="Times New Roman"/>
          <w:b/>
          <w:i/>
          <w:sz w:val="28"/>
          <w:szCs w:val="28"/>
        </w:rPr>
        <w:t>Итоговый контроль</w:t>
      </w:r>
      <w:r w:rsidRPr="00B916F4">
        <w:rPr>
          <w:rFonts w:ascii="Times New Roman" w:hAnsi="Times New Roman" w:cs="Times New Roman"/>
          <w:sz w:val="28"/>
          <w:szCs w:val="28"/>
        </w:rPr>
        <w:t xml:space="preserve"> проводится в конце года в рамках промежуточной аттестации в форме творческой работы.</w:t>
      </w:r>
    </w:p>
    <w:p w:rsidR="008676F1" w:rsidRPr="00B916F4" w:rsidRDefault="008676F1" w:rsidP="008676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</w:t>
      </w:r>
    </w:p>
    <w:p w:rsidR="008676F1" w:rsidRPr="00B916F4" w:rsidRDefault="008676F1" w:rsidP="008676F1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овладения АООП выявляются в ходе выполнения </w:t>
      </w:r>
      <w:proofErr w:type="gramStart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видов заданий, требующих верного решения: </w:t>
      </w:r>
    </w:p>
    <w:p w:rsidR="008676F1" w:rsidRPr="00B916F4" w:rsidRDefault="008676F1" w:rsidP="008676F1">
      <w:pPr>
        <w:spacing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8676F1" w:rsidRPr="00B916F4" w:rsidRDefault="008676F1" w:rsidP="00867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учеником в ходе выполнения творческих, самостоятельных, практических работ и тестах, соотносятся с оценками: </w:t>
      </w:r>
    </w:p>
    <w:p w:rsidR="008676F1" w:rsidRPr="00B916F4" w:rsidRDefault="008676F1" w:rsidP="008676F1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F4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«очень хорошо» (отлично), если </w:t>
      </w:r>
      <w:proofErr w:type="gramStart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 выполняют свыше 65% заданий;</w:t>
      </w:r>
    </w:p>
    <w:p w:rsidR="008676F1" w:rsidRPr="00B916F4" w:rsidRDefault="008676F1" w:rsidP="008676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«хорошо» - от 51% до 65% заданий;</w:t>
      </w:r>
    </w:p>
    <w:p w:rsidR="008676F1" w:rsidRPr="00B916F4" w:rsidRDefault="008676F1" w:rsidP="008676F1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удовлетворительно» (зачёт) - от 35% до 50% заданий.</w:t>
      </w:r>
    </w:p>
    <w:p w:rsidR="008676F1" w:rsidRPr="00B916F4" w:rsidRDefault="008676F1" w:rsidP="008676F1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оценке устных ответов по предмету </w:t>
      </w: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традиционная система отметок по 5-балльной шкале: </w:t>
      </w:r>
      <w:r w:rsidRPr="00B916F4">
        <w:rPr>
          <w:rFonts w:ascii="Times New Roman" w:hAnsi="Times New Roman" w:cs="Times New Roman"/>
          <w:color w:val="000000"/>
          <w:sz w:val="28"/>
          <w:szCs w:val="28"/>
        </w:rPr>
        <w:t>(минимальный балл – 2, максимальный балл – 5), притом</w:t>
      </w:r>
    </w:p>
    <w:p w:rsidR="008676F1" w:rsidRPr="00B916F4" w:rsidRDefault="008676F1" w:rsidP="008676F1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 балла «плохо», </w:t>
      </w:r>
      <w:proofErr w:type="gramStart"/>
      <w:r w:rsidRPr="00B916F4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916F4">
        <w:rPr>
          <w:rFonts w:ascii="Times New Roman" w:hAnsi="Times New Roman" w:cs="Times New Roman"/>
          <w:color w:val="000000"/>
          <w:sz w:val="28"/>
          <w:szCs w:val="28"/>
        </w:rPr>
        <w:t xml:space="preserve"> не приступал к выполнению задания;</w:t>
      </w:r>
    </w:p>
    <w:p w:rsidR="008676F1" w:rsidRPr="00B916F4" w:rsidRDefault="008676F1" w:rsidP="008676F1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color w:val="000000"/>
          <w:sz w:val="28"/>
          <w:szCs w:val="28"/>
        </w:rPr>
        <w:t>3 балла «удовлетворительно», если обучающиеся верно выполняют от 35% до 50% заданий;</w:t>
      </w:r>
    </w:p>
    <w:p w:rsidR="008676F1" w:rsidRPr="00B916F4" w:rsidRDefault="008676F1" w:rsidP="008676F1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color w:val="000000"/>
          <w:sz w:val="28"/>
          <w:szCs w:val="28"/>
        </w:rPr>
        <w:t>4 балла «хорошо» - от 51% до 65% заданий;</w:t>
      </w:r>
    </w:p>
    <w:p w:rsidR="008676F1" w:rsidRPr="00B916F4" w:rsidRDefault="008676F1" w:rsidP="008676F1">
      <w:pPr>
        <w:spacing w:after="0" w:line="240" w:lineRule="auto"/>
        <w:ind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B916F4">
        <w:rPr>
          <w:rFonts w:ascii="Times New Roman" w:hAnsi="Times New Roman" w:cs="Times New Roman"/>
          <w:color w:val="000000"/>
          <w:sz w:val="28"/>
          <w:szCs w:val="28"/>
        </w:rPr>
        <w:t>5 баллов «очень хорошо» (отлично) свыше 65%.</w:t>
      </w:r>
    </w:p>
    <w:p w:rsidR="008676F1" w:rsidRPr="00B916F4" w:rsidRDefault="008676F1" w:rsidP="008676F1">
      <w:pPr>
        <w:pStyle w:val="c2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B916F4">
        <w:rPr>
          <w:rStyle w:val="c1"/>
          <w:color w:val="000000"/>
          <w:sz w:val="28"/>
          <w:szCs w:val="28"/>
        </w:rPr>
        <w:t xml:space="preserve">Знания и </w:t>
      </w:r>
      <w:proofErr w:type="spellStart"/>
      <w:r w:rsidRPr="00B916F4">
        <w:rPr>
          <w:rStyle w:val="c1"/>
          <w:color w:val="000000"/>
          <w:sz w:val="28"/>
          <w:szCs w:val="28"/>
        </w:rPr>
        <w:t>умения</w:t>
      </w:r>
      <w:r w:rsidRPr="00B916F4">
        <w:rPr>
          <w:rStyle w:val="c0c7"/>
          <w:bCs/>
          <w:sz w:val="28"/>
          <w:szCs w:val="28"/>
        </w:rPr>
        <w:t>обучающихся</w:t>
      </w:r>
      <w:proofErr w:type="spellEnd"/>
      <w:r w:rsidRPr="00B916F4">
        <w:rPr>
          <w:rStyle w:val="c1"/>
          <w:color w:val="000000"/>
          <w:sz w:val="28"/>
          <w:szCs w:val="28"/>
        </w:rPr>
        <w:t xml:space="preserve"> по изобразительному искусству оцениваются     по результатам выполнения практических, творческих работ.</w:t>
      </w:r>
    </w:p>
    <w:p w:rsidR="008676F1" w:rsidRPr="00B916F4" w:rsidRDefault="008676F1" w:rsidP="008676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6F4">
        <w:rPr>
          <w:rStyle w:val="c0"/>
          <w:rFonts w:ascii="Times New Roman" w:hAnsi="Times New Roman" w:cs="Times New Roman"/>
          <w:color w:val="000000"/>
          <w:sz w:val="28"/>
          <w:szCs w:val="28"/>
        </w:rPr>
        <w:t>«5</w:t>
      </w:r>
      <w:r w:rsidRPr="00B916F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» - выставляется за безошибочное и аккуратное выполнение работы, обучающийся </w:t>
      </w:r>
      <w:r w:rsidRPr="00B916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умеет применить полученные знания в практической деятельности; </w:t>
      </w:r>
      <w:proofErr w:type="gramStart"/>
      <w:r w:rsidRPr="00B916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верно</w:t>
      </w:r>
      <w:proofErr w:type="gramEnd"/>
      <w:r w:rsidRPr="00B916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передает композицию рисунка, т.е. гармонично согласовывает между собой все компоненты изображения; умеет подметить и передать в изображении наиболее характерное.</w:t>
      </w:r>
    </w:p>
    <w:p w:rsidR="008676F1" w:rsidRPr="00B916F4" w:rsidRDefault="008676F1" w:rsidP="008676F1">
      <w:pPr>
        <w:spacing w:after="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916F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«4»</w:t>
      </w:r>
      <w:r w:rsidRPr="00B916F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-выставляется за безошибочное и аккуратное выполнение работы, но </w:t>
      </w:r>
      <w:proofErr w:type="gramStart"/>
      <w:r w:rsidRPr="00B916F4">
        <w:rPr>
          <w:rStyle w:val="c0c7"/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B916F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допускает неточности в выполнении работы, </w:t>
      </w:r>
      <w:r w:rsidRPr="00B916F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гармонично согласовывает между собой все компоненты изображения; умеет подметить, но не совсем точно передаёт в изображении наиболее характерное.</w:t>
      </w:r>
    </w:p>
    <w:p w:rsidR="008676F1" w:rsidRPr="00B916F4" w:rsidRDefault="008676F1" w:rsidP="008676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6F4">
        <w:rPr>
          <w:rStyle w:val="c0"/>
          <w:rFonts w:ascii="Times New Roman" w:hAnsi="Times New Roman" w:cs="Times New Roman"/>
          <w:color w:val="000000"/>
          <w:sz w:val="28"/>
          <w:szCs w:val="28"/>
        </w:rPr>
        <w:t>«3</w:t>
      </w:r>
      <w:r w:rsidRPr="00B916F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» - выставляется за неточности в выполнении работы (восприятия формы, конструкции, величины, цвета предметов) и, если работа требует корректировки со стороны учителя; </w:t>
      </w:r>
      <w:r w:rsidRPr="00B91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предлагаемые действия выполняет с ошибками, работает с помощью и под постоянным контролем педагога.</w:t>
      </w:r>
    </w:p>
    <w:p w:rsidR="008676F1" w:rsidRPr="00B916F4" w:rsidRDefault="008676F1" w:rsidP="008676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16F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«2» - не выставляется.</w:t>
      </w:r>
    </w:p>
    <w:p w:rsidR="008676F1" w:rsidRPr="00B916F4" w:rsidRDefault="008676F1" w:rsidP="0086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итоговых предметных результатов из всего спектра оценок выбираются такие, которые стимулируют учебную и практическую деятельность обучающегося, оказывают   положительное влияние на формирование жизненных компетенций.</w:t>
      </w:r>
    </w:p>
    <w:p w:rsidR="006447A0" w:rsidRDefault="006447A0" w:rsidP="006447A0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6447A0" w:rsidRDefault="006447A0" w:rsidP="006447A0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6447A0" w:rsidRDefault="006447A0" w:rsidP="006447A0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6447A0" w:rsidRDefault="006447A0" w:rsidP="006447A0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6447A0" w:rsidRDefault="006447A0" w:rsidP="006447A0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6447A0" w:rsidRDefault="006447A0" w:rsidP="006447A0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6447A0" w:rsidRDefault="006447A0" w:rsidP="006447A0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6447A0" w:rsidRDefault="006447A0" w:rsidP="006447A0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A05E12" w:rsidRPr="006447A0" w:rsidRDefault="00A05E12" w:rsidP="006447A0">
      <w:pPr>
        <w:spacing w:after="0" w:line="240" w:lineRule="auto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6447A0">
        <w:rPr>
          <w:rFonts w:ascii="Times New Roman" w:hAnsi="Times New Roman" w:cs="Times New Roman"/>
          <w:b/>
          <w:color w:val="00000A"/>
          <w:sz w:val="28"/>
          <w:szCs w:val="28"/>
        </w:rPr>
        <w:t>Материально – техническое обеспечение</w:t>
      </w:r>
    </w:p>
    <w:p w:rsidR="006447A0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E2362">
        <w:rPr>
          <w:rFonts w:ascii="Times New Roman" w:hAnsi="Times New Roman"/>
          <w:sz w:val="28"/>
          <w:szCs w:val="28"/>
        </w:rPr>
        <w:t xml:space="preserve">.«Программы специальных (коррекционных) образовательных учреждений </w:t>
      </w:r>
      <w:r w:rsidRPr="00CE2362">
        <w:rPr>
          <w:rFonts w:ascii="Times New Roman" w:hAnsi="Times New Roman"/>
          <w:sz w:val="28"/>
          <w:szCs w:val="28"/>
          <w:lang w:val="en-US"/>
        </w:rPr>
        <w:t>VIII</w:t>
      </w:r>
      <w:r w:rsidRPr="00CE2362">
        <w:rPr>
          <w:rFonts w:ascii="Times New Roman" w:hAnsi="Times New Roman"/>
          <w:sz w:val="28"/>
          <w:szCs w:val="28"/>
        </w:rPr>
        <w:t xml:space="preserve"> вида подготовительный, 1-4 классы»  под редакцией  В. В. Воронковой, </w:t>
      </w:r>
      <w:smartTag w:uri="urn:schemas-microsoft-com:office:smarttags" w:element="metricconverter">
        <w:smartTagPr>
          <w:attr w:name="ProductID" w:val="2006 г"/>
        </w:smartTagPr>
        <w:r w:rsidRPr="00CE2362">
          <w:rPr>
            <w:rFonts w:ascii="Times New Roman" w:hAnsi="Times New Roman"/>
            <w:sz w:val="28"/>
            <w:szCs w:val="28"/>
          </w:rPr>
          <w:t>2006 г</w:t>
        </w:r>
      </w:smartTag>
      <w:r w:rsidRPr="00CE2362">
        <w:rPr>
          <w:rFonts w:ascii="Times New Roman" w:hAnsi="Times New Roman"/>
          <w:sz w:val="28"/>
          <w:szCs w:val="28"/>
        </w:rPr>
        <w:t xml:space="preserve">. </w:t>
      </w:r>
    </w:p>
    <w:p w:rsidR="006447A0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CE2362">
        <w:rPr>
          <w:rFonts w:ascii="Times New Roman" w:hAnsi="Times New Roman"/>
          <w:sz w:val="28"/>
          <w:szCs w:val="28"/>
        </w:rPr>
        <w:t xml:space="preserve">2. И.А. </w:t>
      </w:r>
      <w:proofErr w:type="spellStart"/>
      <w:r w:rsidRPr="00CE2362">
        <w:rPr>
          <w:rFonts w:ascii="Times New Roman" w:hAnsi="Times New Roman"/>
          <w:sz w:val="28"/>
          <w:szCs w:val="28"/>
        </w:rPr>
        <w:t>Грошенков</w:t>
      </w:r>
      <w:proofErr w:type="spellEnd"/>
      <w:r w:rsidRPr="00CE2362">
        <w:rPr>
          <w:rFonts w:ascii="Times New Roman" w:hAnsi="Times New Roman"/>
          <w:sz w:val="28"/>
          <w:szCs w:val="28"/>
        </w:rPr>
        <w:t xml:space="preserve">. Изобразительная деятельность в специальной (коррекционной) школе </w:t>
      </w:r>
      <w:r w:rsidRPr="00CE2362">
        <w:rPr>
          <w:rFonts w:ascii="Times New Roman" w:hAnsi="Times New Roman"/>
          <w:sz w:val="28"/>
          <w:szCs w:val="28"/>
          <w:lang w:val="en-US"/>
        </w:rPr>
        <w:t>VIII</w:t>
      </w:r>
      <w:r w:rsidRPr="00CE2362">
        <w:rPr>
          <w:rFonts w:ascii="Times New Roman" w:hAnsi="Times New Roman"/>
          <w:sz w:val="28"/>
          <w:szCs w:val="28"/>
        </w:rPr>
        <w:t xml:space="preserve"> вида. Учебное пособие для учителя. М.: Академия, 2002. – 208с.</w:t>
      </w:r>
    </w:p>
    <w:p w:rsidR="006447A0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CE2362">
        <w:rPr>
          <w:rFonts w:ascii="Times New Roman" w:hAnsi="Times New Roman"/>
          <w:sz w:val="28"/>
          <w:szCs w:val="28"/>
        </w:rPr>
        <w:t xml:space="preserve">3. И.А. </w:t>
      </w:r>
      <w:proofErr w:type="spellStart"/>
      <w:r w:rsidRPr="00CE2362">
        <w:rPr>
          <w:rFonts w:ascii="Times New Roman" w:hAnsi="Times New Roman"/>
          <w:sz w:val="28"/>
          <w:szCs w:val="28"/>
        </w:rPr>
        <w:t>Грошенков</w:t>
      </w:r>
      <w:proofErr w:type="spellEnd"/>
      <w:r w:rsidRPr="00CE2362">
        <w:rPr>
          <w:rFonts w:ascii="Times New Roman" w:hAnsi="Times New Roman"/>
          <w:sz w:val="28"/>
          <w:szCs w:val="28"/>
        </w:rPr>
        <w:t>. Занятия изобразительным искусством во вспомогательной школе. Книга для учителя. – М.: Просвещение, 1993. – 175с.</w:t>
      </w:r>
    </w:p>
    <w:p w:rsidR="006447A0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CE2362">
        <w:rPr>
          <w:rFonts w:ascii="Times New Roman" w:hAnsi="Times New Roman"/>
          <w:sz w:val="28"/>
          <w:szCs w:val="28"/>
        </w:rPr>
        <w:t xml:space="preserve">4.Грошенков И.А. Уроки рисования в </w:t>
      </w:r>
      <w:r w:rsidRPr="00CE2362">
        <w:rPr>
          <w:rFonts w:ascii="Times New Roman" w:hAnsi="Times New Roman"/>
          <w:sz w:val="28"/>
          <w:szCs w:val="28"/>
          <w:lang w:val="en-US"/>
        </w:rPr>
        <w:t>I</w:t>
      </w:r>
      <w:r w:rsidRPr="00CE2362">
        <w:rPr>
          <w:rFonts w:ascii="Times New Roman" w:hAnsi="Times New Roman"/>
          <w:sz w:val="28"/>
          <w:szCs w:val="28"/>
        </w:rPr>
        <w:t xml:space="preserve"> – </w:t>
      </w:r>
      <w:r w:rsidRPr="00CE2362">
        <w:rPr>
          <w:rFonts w:ascii="Times New Roman" w:hAnsi="Times New Roman"/>
          <w:sz w:val="28"/>
          <w:szCs w:val="28"/>
          <w:lang w:val="en-US"/>
        </w:rPr>
        <w:t>IV</w:t>
      </w:r>
      <w:r w:rsidRPr="00CE2362">
        <w:rPr>
          <w:rFonts w:ascii="Times New Roman" w:hAnsi="Times New Roman"/>
          <w:sz w:val="28"/>
          <w:szCs w:val="28"/>
        </w:rPr>
        <w:t xml:space="preserve"> классах вспомогательной школы. – М.: Просвещение, 1989.</w:t>
      </w:r>
    </w:p>
    <w:p w:rsidR="006447A0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CE2362">
        <w:rPr>
          <w:rFonts w:ascii="Times New Roman" w:hAnsi="Times New Roman"/>
          <w:sz w:val="28"/>
          <w:szCs w:val="28"/>
        </w:rPr>
        <w:lastRenderedPageBreak/>
        <w:t>5.Т.Н. Головина. Изобразительная деятельность учащихся во вспомогательной школе. М.: Педагогика, 1974. – 120с.</w:t>
      </w:r>
    </w:p>
    <w:p w:rsidR="006447A0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CE2362">
        <w:rPr>
          <w:rFonts w:ascii="Times New Roman" w:hAnsi="Times New Roman"/>
          <w:sz w:val="28"/>
          <w:szCs w:val="28"/>
        </w:rPr>
        <w:t>6.  В.Г. Перова. Обучение учащихся 1-4 классов вспомогательной школы. М.: Просвещение. – 1983г</w:t>
      </w:r>
    </w:p>
    <w:p w:rsidR="006447A0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CE2362">
        <w:rPr>
          <w:rFonts w:ascii="Times New Roman" w:hAnsi="Times New Roman"/>
          <w:sz w:val="28"/>
          <w:szCs w:val="28"/>
        </w:rPr>
        <w:t xml:space="preserve">7.Кузин В.С., </w:t>
      </w:r>
      <w:proofErr w:type="spellStart"/>
      <w:r w:rsidRPr="00CE2362">
        <w:rPr>
          <w:rFonts w:ascii="Times New Roman" w:hAnsi="Times New Roman"/>
          <w:sz w:val="28"/>
          <w:szCs w:val="28"/>
        </w:rPr>
        <w:t>Кубышкина</w:t>
      </w:r>
      <w:proofErr w:type="spellEnd"/>
      <w:r w:rsidRPr="00CE2362">
        <w:rPr>
          <w:rFonts w:ascii="Times New Roman" w:hAnsi="Times New Roman"/>
          <w:sz w:val="28"/>
          <w:szCs w:val="28"/>
        </w:rPr>
        <w:t xml:space="preserve"> Э.И. Изобразительное искусство в начальной школе.    </w:t>
      </w:r>
      <w:proofErr w:type="spellStart"/>
      <w:r w:rsidRPr="00CE2362">
        <w:rPr>
          <w:rFonts w:ascii="Times New Roman" w:hAnsi="Times New Roman"/>
          <w:sz w:val="28"/>
          <w:szCs w:val="28"/>
        </w:rPr>
        <w:t>Учеб</w:t>
      </w:r>
      <w:proofErr w:type="gramStart"/>
      <w:r w:rsidRPr="00CE2362">
        <w:rPr>
          <w:rFonts w:ascii="Times New Roman" w:hAnsi="Times New Roman"/>
          <w:sz w:val="28"/>
          <w:szCs w:val="28"/>
        </w:rPr>
        <w:t>.д</w:t>
      </w:r>
      <w:proofErr w:type="gramEnd"/>
      <w:r w:rsidRPr="00CE2362">
        <w:rPr>
          <w:rFonts w:ascii="Times New Roman" w:hAnsi="Times New Roman"/>
          <w:sz w:val="28"/>
          <w:szCs w:val="28"/>
        </w:rPr>
        <w:t>ля</w:t>
      </w:r>
      <w:proofErr w:type="spellEnd"/>
      <w:r w:rsidRPr="00CE2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2362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CE2362">
        <w:rPr>
          <w:rFonts w:ascii="Times New Roman" w:hAnsi="Times New Roman"/>
          <w:sz w:val="28"/>
          <w:szCs w:val="28"/>
        </w:rPr>
        <w:t>. учеб. заведений: В 2 ч. – М.: Дрофа, 2001.</w:t>
      </w:r>
    </w:p>
    <w:p w:rsidR="006447A0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CE2362">
        <w:rPr>
          <w:rFonts w:ascii="Times New Roman" w:hAnsi="Times New Roman"/>
          <w:sz w:val="28"/>
          <w:szCs w:val="28"/>
        </w:rPr>
        <w:t>8.Шпикалова Т.Я. Изобразительное искусство</w:t>
      </w:r>
      <w:proofErr w:type="gramStart"/>
      <w:r w:rsidRPr="00CE2362">
        <w:rPr>
          <w:rFonts w:ascii="Times New Roman" w:hAnsi="Times New Roman"/>
          <w:sz w:val="28"/>
          <w:szCs w:val="28"/>
        </w:rPr>
        <w:t xml:space="preserve">  :</w:t>
      </w:r>
      <w:proofErr w:type="gramEnd"/>
      <w:r w:rsidRPr="00CE2362">
        <w:rPr>
          <w:rFonts w:ascii="Times New Roman" w:hAnsi="Times New Roman"/>
          <w:sz w:val="28"/>
          <w:szCs w:val="28"/>
        </w:rPr>
        <w:t xml:space="preserve"> Пособие для учителей. – М.: Просвещение, 1984.</w:t>
      </w:r>
    </w:p>
    <w:p w:rsidR="006447A0" w:rsidRPr="00CE2362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CE2362">
        <w:rPr>
          <w:rFonts w:ascii="Times New Roman" w:hAnsi="Times New Roman"/>
          <w:sz w:val="28"/>
          <w:szCs w:val="28"/>
        </w:rPr>
        <w:t xml:space="preserve">9.Обучение учащихся </w:t>
      </w:r>
      <w:r w:rsidRPr="00CE2362">
        <w:rPr>
          <w:rFonts w:ascii="Times New Roman" w:hAnsi="Times New Roman"/>
          <w:sz w:val="28"/>
          <w:szCs w:val="28"/>
          <w:lang w:val="en-US"/>
        </w:rPr>
        <w:t>I</w:t>
      </w:r>
      <w:r w:rsidRPr="00CE2362">
        <w:rPr>
          <w:rFonts w:ascii="Times New Roman" w:hAnsi="Times New Roman"/>
          <w:sz w:val="28"/>
          <w:szCs w:val="28"/>
        </w:rPr>
        <w:t xml:space="preserve"> – </w:t>
      </w:r>
      <w:r w:rsidRPr="00CE2362">
        <w:rPr>
          <w:rFonts w:ascii="Times New Roman" w:hAnsi="Times New Roman"/>
          <w:sz w:val="28"/>
          <w:szCs w:val="28"/>
          <w:lang w:val="en-US"/>
        </w:rPr>
        <w:t>IV</w:t>
      </w:r>
      <w:r w:rsidRPr="00CE2362">
        <w:rPr>
          <w:rFonts w:ascii="Times New Roman" w:hAnsi="Times New Roman"/>
          <w:sz w:val="28"/>
          <w:szCs w:val="28"/>
        </w:rPr>
        <w:t xml:space="preserve"> классов вспомогательной школы: (Изобразительное искусство и др.). Пособие для учителей</w:t>
      </w:r>
      <w:proofErr w:type="gramStart"/>
      <w:r w:rsidRPr="00CE2362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E2362">
        <w:rPr>
          <w:rFonts w:ascii="Times New Roman" w:hAnsi="Times New Roman"/>
          <w:sz w:val="28"/>
          <w:szCs w:val="28"/>
        </w:rPr>
        <w:t xml:space="preserve">од ред. В.Г.Петровой. 2-е изд., </w:t>
      </w:r>
      <w:proofErr w:type="spellStart"/>
      <w:r w:rsidRPr="00CE236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E2362">
        <w:rPr>
          <w:rFonts w:ascii="Times New Roman" w:hAnsi="Times New Roman"/>
          <w:sz w:val="28"/>
          <w:szCs w:val="28"/>
        </w:rPr>
        <w:t>. – М.: Просвещение, 1983.</w:t>
      </w:r>
    </w:p>
    <w:p w:rsidR="006447A0" w:rsidRPr="006447A0" w:rsidRDefault="006447A0" w:rsidP="006447A0">
      <w:pPr>
        <w:pStyle w:val="a4"/>
        <w:rPr>
          <w:rFonts w:ascii="Times New Roman" w:hAnsi="Times New Roman"/>
          <w:sz w:val="28"/>
          <w:szCs w:val="28"/>
        </w:rPr>
      </w:pPr>
      <w:r w:rsidRPr="006447A0">
        <w:rPr>
          <w:rFonts w:ascii="Times New Roman" w:hAnsi="Times New Roman"/>
          <w:sz w:val="28"/>
          <w:szCs w:val="28"/>
        </w:rPr>
        <w:t>10.</w:t>
      </w:r>
      <w:r w:rsidRPr="006447A0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.Рау М.Ю., Зыкова М.А.  «Изобразительное искусство».</w:t>
      </w:r>
    </w:p>
    <w:p w:rsidR="006447A0" w:rsidRDefault="006447A0" w:rsidP="006447A0">
      <w:pPr>
        <w:pStyle w:val="a4"/>
        <w:rPr>
          <w:rFonts w:ascii="Times New Roman" w:hAnsi="Times New Roman"/>
          <w:sz w:val="28"/>
          <w:szCs w:val="28"/>
        </w:rPr>
      </w:pPr>
    </w:p>
    <w:p w:rsidR="006447A0" w:rsidRDefault="006447A0" w:rsidP="006447A0">
      <w:pPr>
        <w:pStyle w:val="a4"/>
        <w:rPr>
          <w:rFonts w:ascii="Times New Roman" w:hAnsi="Times New Roman"/>
          <w:sz w:val="28"/>
          <w:szCs w:val="28"/>
        </w:rPr>
      </w:pPr>
    </w:p>
    <w:p w:rsidR="00572160" w:rsidRPr="008627DD" w:rsidRDefault="00572160" w:rsidP="008676F1">
      <w:pPr>
        <w:autoSpaceDE w:val="0"/>
        <w:autoSpaceDN w:val="0"/>
        <w:adjustRightInd w:val="0"/>
        <w:spacing w:after="120" w:line="240" w:lineRule="auto"/>
        <w:jc w:val="both"/>
      </w:pPr>
    </w:p>
    <w:sectPr w:rsidR="00572160" w:rsidRPr="008627DD" w:rsidSect="001A52E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35E72"/>
    <w:multiLevelType w:val="hybridMultilevel"/>
    <w:tmpl w:val="77C2E6DA"/>
    <w:lvl w:ilvl="0" w:tplc="EFCA9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A5D"/>
    <w:rsid w:val="00034016"/>
    <w:rsid w:val="000528D9"/>
    <w:rsid w:val="00097251"/>
    <w:rsid w:val="000A3A41"/>
    <w:rsid w:val="000E512D"/>
    <w:rsid w:val="001110B7"/>
    <w:rsid w:val="001713FA"/>
    <w:rsid w:val="001A52E6"/>
    <w:rsid w:val="001C6F55"/>
    <w:rsid w:val="001D4472"/>
    <w:rsid w:val="001E0ABB"/>
    <w:rsid w:val="00243328"/>
    <w:rsid w:val="002837F1"/>
    <w:rsid w:val="00295377"/>
    <w:rsid w:val="00296E5D"/>
    <w:rsid w:val="002B7757"/>
    <w:rsid w:val="002D5ED3"/>
    <w:rsid w:val="003005B0"/>
    <w:rsid w:val="0033513D"/>
    <w:rsid w:val="0036696D"/>
    <w:rsid w:val="00386F4E"/>
    <w:rsid w:val="003C0067"/>
    <w:rsid w:val="003E2158"/>
    <w:rsid w:val="00413EDD"/>
    <w:rsid w:val="00416339"/>
    <w:rsid w:val="00466EEB"/>
    <w:rsid w:val="00486F07"/>
    <w:rsid w:val="00517A65"/>
    <w:rsid w:val="00572160"/>
    <w:rsid w:val="0059187D"/>
    <w:rsid w:val="00592DFD"/>
    <w:rsid w:val="005C05B2"/>
    <w:rsid w:val="005F4778"/>
    <w:rsid w:val="006447A0"/>
    <w:rsid w:val="00711A61"/>
    <w:rsid w:val="00720A32"/>
    <w:rsid w:val="00721659"/>
    <w:rsid w:val="007B0568"/>
    <w:rsid w:val="007C5789"/>
    <w:rsid w:val="007E501F"/>
    <w:rsid w:val="00826782"/>
    <w:rsid w:val="008556A9"/>
    <w:rsid w:val="008627DD"/>
    <w:rsid w:val="008676F1"/>
    <w:rsid w:val="00910A5D"/>
    <w:rsid w:val="00941418"/>
    <w:rsid w:val="00984F2D"/>
    <w:rsid w:val="00A05E12"/>
    <w:rsid w:val="00A25B8C"/>
    <w:rsid w:val="00A377E4"/>
    <w:rsid w:val="00A53160"/>
    <w:rsid w:val="00A53FF4"/>
    <w:rsid w:val="00A67395"/>
    <w:rsid w:val="00AC6ACE"/>
    <w:rsid w:val="00AE2AB1"/>
    <w:rsid w:val="00B0591F"/>
    <w:rsid w:val="00B129AE"/>
    <w:rsid w:val="00B44313"/>
    <w:rsid w:val="00B570BE"/>
    <w:rsid w:val="00B62C3A"/>
    <w:rsid w:val="00B86491"/>
    <w:rsid w:val="00B916F4"/>
    <w:rsid w:val="00BC7D0A"/>
    <w:rsid w:val="00BF3979"/>
    <w:rsid w:val="00C54821"/>
    <w:rsid w:val="00C85259"/>
    <w:rsid w:val="00CB47AA"/>
    <w:rsid w:val="00CC18F6"/>
    <w:rsid w:val="00CF4842"/>
    <w:rsid w:val="00D45330"/>
    <w:rsid w:val="00D932C6"/>
    <w:rsid w:val="00D960B4"/>
    <w:rsid w:val="00DA50D1"/>
    <w:rsid w:val="00DC4D4F"/>
    <w:rsid w:val="00DE562B"/>
    <w:rsid w:val="00E1014F"/>
    <w:rsid w:val="00EE3789"/>
    <w:rsid w:val="00F046C1"/>
    <w:rsid w:val="00F409E7"/>
    <w:rsid w:val="00F448C8"/>
    <w:rsid w:val="00F51EFE"/>
    <w:rsid w:val="00F7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0ABB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3E2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E215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E2158"/>
    <w:pPr>
      <w:ind w:left="720"/>
      <w:contextualSpacing/>
    </w:pPr>
  </w:style>
  <w:style w:type="character" w:styleId="a8">
    <w:name w:val="Hyperlink"/>
    <w:uiPriority w:val="99"/>
    <w:unhideWhenUsed/>
    <w:rsid w:val="00F51EFE"/>
    <w:rPr>
      <w:color w:val="0000FF"/>
      <w:u w:val="single"/>
    </w:rPr>
  </w:style>
  <w:style w:type="paragraph" w:styleId="a9">
    <w:name w:val="Normal (Web)"/>
    <w:basedOn w:val="a"/>
    <w:unhideWhenUsed/>
    <w:rsid w:val="0086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7">
    <w:name w:val="c0 c7"/>
    <w:basedOn w:val="a0"/>
    <w:rsid w:val="008676F1"/>
  </w:style>
  <w:style w:type="character" w:customStyle="1" w:styleId="c0">
    <w:name w:val="c0"/>
    <w:basedOn w:val="a0"/>
    <w:rsid w:val="008676F1"/>
  </w:style>
  <w:style w:type="character" w:customStyle="1" w:styleId="c1">
    <w:name w:val="c1"/>
    <w:basedOn w:val="a0"/>
    <w:rsid w:val="008676F1"/>
  </w:style>
  <w:style w:type="paragraph" w:customStyle="1" w:styleId="c2">
    <w:name w:val="c2"/>
    <w:basedOn w:val="a"/>
    <w:rsid w:val="008676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1">
    <w:name w:val="podzag_1"/>
    <w:basedOn w:val="a"/>
    <w:rsid w:val="00A0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A05E12"/>
    <w:rPr>
      <w:i/>
      <w:iCs/>
    </w:rPr>
  </w:style>
  <w:style w:type="character" w:styleId="ab">
    <w:name w:val="Strong"/>
    <w:basedOn w:val="a0"/>
    <w:qFormat/>
    <w:rsid w:val="00A05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ipkro.ru/content/files/documents/podrazdeleniya/cuar/normativ/prikaz-345-ot-28.12.2018-fp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5125</Words>
  <Characters>29218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джек</dc:creator>
  <cp:lastModifiedBy>Home</cp:lastModifiedBy>
  <cp:revision>19</cp:revision>
  <cp:lastPrinted>2018-08-28T04:06:00Z</cp:lastPrinted>
  <dcterms:created xsi:type="dcterms:W3CDTF">2019-08-05T19:19:00Z</dcterms:created>
  <dcterms:modified xsi:type="dcterms:W3CDTF">2020-08-17T08:46:00Z</dcterms:modified>
</cp:coreProperties>
</file>